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491B0F" w:rsidTr="00796141">
        <w:tc>
          <w:tcPr>
            <w:tcW w:w="5204" w:type="dxa"/>
          </w:tcPr>
          <w:p w:rsidR="00491B0F" w:rsidRDefault="00491B0F" w:rsidP="002B1C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</w:t>
            </w:r>
            <w:r w:rsidRPr="000576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ель</w:t>
            </w:r>
            <w:r w:rsidRPr="00BF63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1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F6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оздание 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ловий для развития физических качеств </w:t>
            </w:r>
            <w:r w:rsidR="00401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старших дошкольников посредствам музыкально – ритмической гимнастики.</w:t>
            </w:r>
          </w:p>
          <w:p w:rsidR="00491B0F" w:rsidRDefault="00491B0F" w:rsidP="00491B0F">
            <w:pPr>
              <w:spacing w:after="27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91B0F" w:rsidRDefault="00491B0F" w:rsidP="00491B0F">
            <w:pPr>
              <w:spacing w:after="2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Задачи:</w:t>
            </w:r>
          </w:p>
          <w:p w:rsidR="00491B0F" w:rsidRPr="00BC77E1" w:rsidRDefault="00491B0F" w:rsidP="00491B0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Охрана и укрепление физического здоровья детей;</w:t>
            </w:r>
          </w:p>
          <w:p w:rsidR="00491B0F" w:rsidRPr="00BC77E1" w:rsidRDefault="00491B0F" w:rsidP="00491B0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7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физические качества: </w:t>
            </w:r>
            <w:r w:rsidRPr="00BC7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мышечную силу, гибкость, выносливость, скоростно-силовые и координационные способности;</w:t>
            </w:r>
          </w:p>
          <w:p w:rsidR="00491B0F" w:rsidRPr="00BC77E1" w:rsidRDefault="00491B0F" w:rsidP="00491B0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Содействовать развитию</w:t>
            </w:r>
            <w:r w:rsidRPr="00BC7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чувства ритма, музыкального слуха, умения согласовывать движения с музыкой;</w:t>
            </w:r>
          </w:p>
          <w:p w:rsidR="00491B0F" w:rsidRDefault="00491B0F" w:rsidP="00491B0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7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Формировать навыки выразительности, пластичности, грациозности и изящества танцевальных движений, навыки эмоционального выражения, раскрепощенности и творчества в движениях;</w:t>
            </w:r>
          </w:p>
          <w:p w:rsidR="00491B0F" w:rsidRPr="001346E6" w:rsidRDefault="00491B0F" w:rsidP="001346E6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7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Воспитывать эстетические чувства детей.</w:t>
            </w:r>
          </w:p>
        </w:tc>
        <w:tc>
          <w:tcPr>
            <w:tcW w:w="5205" w:type="dxa"/>
          </w:tcPr>
          <w:p w:rsidR="00491B0F" w:rsidRDefault="00491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B0F" w:rsidRDefault="00491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B0F" w:rsidRDefault="00491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B0F" w:rsidRDefault="00491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B0F" w:rsidRDefault="00491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B0F" w:rsidRDefault="00491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B0F" w:rsidRDefault="00491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B0F" w:rsidRDefault="00491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B0F" w:rsidRDefault="00491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B0F" w:rsidRDefault="00491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B0F" w:rsidRDefault="00491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B0F" w:rsidRDefault="00491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B0F" w:rsidRDefault="00491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B0F" w:rsidRDefault="00491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B0F" w:rsidRDefault="00491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B0F" w:rsidRDefault="00491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B0F" w:rsidRDefault="00491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B0F" w:rsidRDefault="00491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B0F" w:rsidRDefault="00491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B0F" w:rsidRDefault="00491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B0F" w:rsidRDefault="00491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B0F" w:rsidRDefault="00491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B0F" w:rsidRDefault="00491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B0F" w:rsidRDefault="00491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B0F" w:rsidRDefault="00491B0F" w:rsidP="00491B0F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36"/>
                <w:szCs w:val="36"/>
              </w:rPr>
            </w:pPr>
          </w:p>
          <w:p w:rsidR="00491B0F" w:rsidRPr="00491B0F" w:rsidRDefault="00491B0F" w:rsidP="00491B0F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491B0F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Наш адрес:</w:t>
            </w:r>
          </w:p>
          <w:p w:rsidR="00491B0F" w:rsidRPr="00491B0F" w:rsidRDefault="00491B0F" w:rsidP="00491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B0F">
              <w:rPr>
                <w:rFonts w:ascii="Times New Roman" w:hAnsi="Times New Roman" w:cs="Times New Roman"/>
                <w:sz w:val="28"/>
                <w:szCs w:val="28"/>
              </w:rPr>
              <w:t>г. Советский</w:t>
            </w:r>
          </w:p>
          <w:p w:rsidR="00491B0F" w:rsidRPr="00491B0F" w:rsidRDefault="00491B0F" w:rsidP="00491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B0F">
              <w:rPr>
                <w:rFonts w:ascii="Times New Roman" w:hAnsi="Times New Roman" w:cs="Times New Roman"/>
                <w:sz w:val="28"/>
                <w:szCs w:val="28"/>
              </w:rPr>
              <w:t>Ул. Макаренко 9.</w:t>
            </w:r>
          </w:p>
          <w:p w:rsidR="00491B0F" w:rsidRPr="00491B0F" w:rsidRDefault="00491B0F" w:rsidP="00491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B0F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Сайт детского сада</w:t>
            </w:r>
            <w:r w:rsidRPr="00491B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1B0F" w:rsidRPr="008D68D2" w:rsidRDefault="00491B0F" w:rsidP="001346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B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8D6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//</w:t>
            </w:r>
            <w:r w:rsidRPr="00491B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</w:t>
            </w:r>
            <w:r w:rsidRPr="008D6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491B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raduga</w:t>
            </w:r>
            <w:r w:rsidRPr="008D6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491B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ucoz</w:t>
            </w:r>
            <w:r w:rsidRPr="008D6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491B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5205" w:type="dxa"/>
          </w:tcPr>
          <w:p w:rsidR="00491B0F" w:rsidRPr="00491B0F" w:rsidRDefault="002B1CEE" w:rsidP="0049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="00491B0F" w:rsidRPr="00491B0F">
              <w:rPr>
                <w:rFonts w:ascii="Times New Roman" w:hAnsi="Times New Roman" w:cs="Times New Roman"/>
                <w:sz w:val="24"/>
                <w:szCs w:val="24"/>
              </w:rPr>
              <w:t>МАДОУ д/с «Радуга»</w:t>
            </w:r>
          </w:p>
          <w:p w:rsidR="00491B0F" w:rsidRPr="00491B0F" w:rsidRDefault="002B1CEE" w:rsidP="0049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91B0F" w:rsidRPr="00491B0F">
              <w:rPr>
                <w:rFonts w:ascii="Times New Roman" w:hAnsi="Times New Roman" w:cs="Times New Roman"/>
                <w:sz w:val="24"/>
                <w:szCs w:val="24"/>
              </w:rPr>
              <w:t>г. Советский</w:t>
            </w:r>
          </w:p>
          <w:p w:rsidR="00491B0F" w:rsidRPr="00BE50AC" w:rsidRDefault="002B1CEE" w:rsidP="00491B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91B0F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880360" cy="1917065"/>
                  <wp:effectExtent l="0" t="0" r="0" b="0"/>
                  <wp:docPr id="1" name="Рисунок 3" descr="1315466726_248092730_1---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15466726_248092730_1----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191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1B0F" w:rsidRDefault="002B1CEE" w:rsidP="002B1CEE">
            <w:pPr>
              <w:ind w:left="648" w:hanging="64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C00000"/>
                <w:sz w:val="48"/>
                <w:szCs w:val="48"/>
              </w:rPr>
              <w:t xml:space="preserve">      </w:t>
            </w:r>
            <w:r w:rsidR="00491B0F" w:rsidRPr="009D7CFF">
              <w:rPr>
                <w:rFonts w:ascii="Times New Roman" w:hAnsi="Times New Roman" w:cs="Times New Roman"/>
                <w:color w:val="C00000"/>
                <w:sz w:val="48"/>
                <w:szCs w:val="48"/>
              </w:rPr>
              <w:t>«</w:t>
            </w:r>
            <w:r w:rsidR="00491B0F">
              <w:rPr>
                <w:rFonts w:ascii="Times New Roman" w:hAnsi="Times New Roman" w:cs="Times New Roman"/>
                <w:color w:val="C00000"/>
                <w:sz w:val="48"/>
                <w:szCs w:val="48"/>
              </w:rPr>
              <w:t>Использование м</w:t>
            </w:r>
            <w:r w:rsidR="00491B0F" w:rsidRPr="009D7CFF">
              <w:rPr>
                <w:rFonts w:ascii="Times New Roman" w:hAnsi="Times New Roman" w:cs="Times New Roman"/>
                <w:color w:val="C00000"/>
                <w:sz w:val="48"/>
                <w:szCs w:val="48"/>
              </w:rPr>
              <w:t>узыкально-ритмической гимнастики»</w:t>
            </w:r>
            <w:r w:rsidR="00491B0F" w:rsidRPr="009D7CF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491B0F" w:rsidRDefault="00491B0F" w:rsidP="00491B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91B0F" w:rsidRDefault="00491B0F" w:rsidP="00491B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91B0F" w:rsidRDefault="00491B0F" w:rsidP="00491B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91B0F" w:rsidRDefault="00491B0F" w:rsidP="00491B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91B0F" w:rsidRDefault="00491B0F" w:rsidP="001346E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91B0F" w:rsidRDefault="00491B0F" w:rsidP="00491B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91B0F" w:rsidRDefault="00491B0F" w:rsidP="00491B0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91B0F" w:rsidRPr="001346E6" w:rsidRDefault="002B1CEE" w:rsidP="00491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491B0F" w:rsidRPr="001346E6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  <w:p w:rsidR="00491B0F" w:rsidRPr="001346E6" w:rsidRDefault="002B1CEE" w:rsidP="00491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91B0F" w:rsidRPr="001346E6">
              <w:rPr>
                <w:rFonts w:ascii="Times New Roman" w:hAnsi="Times New Roman" w:cs="Times New Roman"/>
                <w:sz w:val="28"/>
                <w:szCs w:val="28"/>
              </w:rPr>
              <w:t>Иванова Елена Муратовна</w:t>
            </w:r>
          </w:p>
          <w:p w:rsidR="00491B0F" w:rsidRDefault="00491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B0F" w:rsidTr="00796141">
        <w:tc>
          <w:tcPr>
            <w:tcW w:w="5204" w:type="dxa"/>
          </w:tcPr>
          <w:p w:rsidR="00491B0F" w:rsidRDefault="00491B0F" w:rsidP="00596EA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96141" w:rsidRDefault="00796141" w:rsidP="00491B0F">
            <w:pPr>
              <w:spacing w:before="100" w:beforeAutospacing="1" w:after="100" w:afterAutospacing="1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141" w:rsidRDefault="00796141" w:rsidP="00491B0F">
            <w:pPr>
              <w:spacing w:before="100" w:beforeAutospacing="1" w:after="100" w:afterAutospacing="1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141" w:rsidRDefault="00796141" w:rsidP="00491B0F">
            <w:pPr>
              <w:spacing w:before="100" w:beforeAutospacing="1" w:after="100" w:afterAutospacing="1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141" w:rsidRDefault="00796141" w:rsidP="00491B0F">
            <w:pPr>
              <w:spacing w:before="100" w:beforeAutospacing="1" w:after="100" w:afterAutospacing="1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141" w:rsidRDefault="00796141" w:rsidP="00491B0F">
            <w:pPr>
              <w:spacing w:before="100" w:beforeAutospacing="1" w:after="100" w:afterAutospacing="1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B0F" w:rsidRDefault="00491B0F" w:rsidP="00796141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не знаем более могущественного и более благоприятного средства воздействия на жизнь и процветания всего организма, чем чувство радости…Урок ритмической гимнастики должен приносить детям радость, иначе он теряет половину своей цели»</w:t>
            </w:r>
          </w:p>
          <w:p w:rsidR="00491B0F" w:rsidRDefault="00491B0F" w:rsidP="00491B0F">
            <w:pPr>
              <w:spacing w:before="100" w:beforeAutospacing="1" w:after="100" w:afterAutospacing="1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Далькроз</w:t>
            </w:r>
            <w:proofErr w:type="spellEnd"/>
          </w:p>
        </w:tc>
        <w:tc>
          <w:tcPr>
            <w:tcW w:w="5205" w:type="dxa"/>
          </w:tcPr>
          <w:p w:rsidR="00491B0F" w:rsidRDefault="00491B0F" w:rsidP="0059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6E6" w:rsidRDefault="001346E6" w:rsidP="00491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68D2" w:rsidRDefault="008D68D2" w:rsidP="00491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68D2" w:rsidRDefault="008D68D2" w:rsidP="00491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B0F" w:rsidRDefault="00574EFB" w:rsidP="00491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Рекомендации по методике</w:t>
            </w:r>
            <w:r w:rsidR="00491B0F" w:rsidRPr="00491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 муз</w:t>
            </w:r>
            <w:r w:rsidR="00491B0F">
              <w:rPr>
                <w:rFonts w:ascii="Times New Roman" w:hAnsi="Times New Roman" w:cs="Times New Roman"/>
                <w:b/>
                <w:sz w:val="28"/>
                <w:szCs w:val="28"/>
              </w:rPr>
              <w:t>ыкальн</w:t>
            </w:r>
            <w:proofErr w:type="gramStart"/>
            <w:r w:rsidR="00491B0F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="00491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ритмической гимнастики.</w:t>
            </w:r>
          </w:p>
          <w:p w:rsidR="001346E6" w:rsidRDefault="001346E6" w:rsidP="001346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6E6" w:rsidRDefault="001346E6" w:rsidP="00491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B0F" w:rsidRDefault="00491B0F" w:rsidP="00491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 учитывать:</w:t>
            </w:r>
          </w:p>
          <w:p w:rsidR="00491B0F" w:rsidRPr="00491B0F" w:rsidRDefault="00491B0F" w:rsidP="00491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B0F" w:rsidRPr="00B173C3" w:rsidRDefault="00B173C3" w:rsidP="00B173C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73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="00491B0F" w:rsidRPr="00B173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редний дошкольный возраст</w:t>
            </w:r>
          </w:p>
          <w:p w:rsidR="00491B0F" w:rsidRPr="00491B0F" w:rsidRDefault="00491B0F" w:rsidP="00491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B0F" w:rsidRDefault="00B173C3" w:rsidP="00796141">
            <w:pPr>
              <w:pStyle w:val="a6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91B0F" w:rsidRPr="00B173C3">
              <w:rPr>
                <w:rFonts w:ascii="Times New Roman" w:hAnsi="Times New Roman" w:cs="Times New Roman"/>
                <w:sz w:val="28"/>
                <w:szCs w:val="28"/>
              </w:rPr>
              <w:t>пражнени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должны быть доступны;</w:t>
            </w:r>
          </w:p>
          <w:p w:rsidR="00B173C3" w:rsidRDefault="00B173C3" w:rsidP="00796141">
            <w:pPr>
              <w:pStyle w:val="a6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должно побуждать к подражательным движениям;</w:t>
            </w:r>
          </w:p>
          <w:p w:rsidR="00B173C3" w:rsidRDefault="00B173C3" w:rsidP="00796141">
            <w:pPr>
              <w:pStyle w:val="a6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зеркальный;</w:t>
            </w:r>
          </w:p>
          <w:p w:rsidR="00B173C3" w:rsidRDefault="00B173C3" w:rsidP="00796141">
            <w:pPr>
              <w:pStyle w:val="a6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должны быть без обуви, иначе невозможно укрепить мышечно-связочный аппарат стопы;</w:t>
            </w:r>
          </w:p>
          <w:p w:rsidR="00491B0F" w:rsidRPr="00796141" w:rsidRDefault="00B173C3" w:rsidP="00796141">
            <w:pPr>
              <w:pStyle w:val="a6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включать в комплекс упражнений для мышц руки, кисти и пальцев.</w:t>
            </w:r>
          </w:p>
        </w:tc>
        <w:tc>
          <w:tcPr>
            <w:tcW w:w="5205" w:type="dxa"/>
          </w:tcPr>
          <w:p w:rsidR="00491B0F" w:rsidRDefault="00491B0F" w:rsidP="00596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6E6" w:rsidRDefault="001346E6" w:rsidP="00491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68D2" w:rsidRDefault="008D68D2" w:rsidP="00491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68D2" w:rsidRDefault="008D68D2" w:rsidP="00491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68D2" w:rsidRDefault="008D68D2" w:rsidP="00491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141" w:rsidRDefault="00796141" w:rsidP="00491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Необходимо помнить: </w:t>
            </w:r>
          </w:p>
          <w:p w:rsidR="00796141" w:rsidRPr="00796141" w:rsidRDefault="00796141" w:rsidP="00491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B0F" w:rsidRDefault="00B173C3" w:rsidP="00491B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73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тарший</w:t>
            </w:r>
            <w:r w:rsidRPr="00B173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дошкольный возраст</w:t>
            </w:r>
          </w:p>
          <w:p w:rsidR="00796141" w:rsidRDefault="00796141" w:rsidP="00491B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96141" w:rsidRDefault="00796141" w:rsidP="00796141">
            <w:pPr>
              <w:pStyle w:val="a6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более осмысленные, управляемые;</w:t>
            </w:r>
          </w:p>
          <w:p w:rsidR="00796141" w:rsidRDefault="00796141" w:rsidP="00796141">
            <w:pPr>
              <w:pStyle w:val="a6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преодолением трудностей (задание на перемещение в пространстве);</w:t>
            </w:r>
          </w:p>
          <w:p w:rsidR="00796141" w:rsidRDefault="00796141" w:rsidP="00796141">
            <w:pPr>
              <w:pStyle w:val="a6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движении дети познают своё тело, его возможности;</w:t>
            </w:r>
          </w:p>
          <w:p w:rsidR="001346E6" w:rsidRDefault="00796141" w:rsidP="001346E6">
            <w:pPr>
              <w:pStyle w:val="a6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движения слаженные,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коордиационно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сложные.</w:t>
            </w:r>
          </w:p>
          <w:p w:rsidR="001346E6" w:rsidRPr="001346E6" w:rsidRDefault="001346E6" w:rsidP="001346E6">
            <w:pPr>
              <w:pStyle w:val="a6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141" w:rsidRPr="00796141" w:rsidRDefault="00796141" w:rsidP="0079614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забывайте, что педагогу необходимо поддерживать ребёнка тогда, когда он не освоил какой-то элемент, вселять в него уверенность и обязательно делить с ним радость достижения результата.</w:t>
            </w:r>
          </w:p>
        </w:tc>
      </w:tr>
    </w:tbl>
    <w:p w:rsidR="002D5B7D" w:rsidRPr="00491B0F" w:rsidRDefault="002D5B7D">
      <w:pPr>
        <w:rPr>
          <w:rFonts w:ascii="Times New Roman" w:hAnsi="Times New Roman" w:cs="Times New Roman"/>
          <w:sz w:val="28"/>
          <w:szCs w:val="28"/>
        </w:rPr>
      </w:pPr>
    </w:p>
    <w:sectPr w:rsidR="002D5B7D" w:rsidRPr="00491B0F" w:rsidSect="008D68D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6DE"/>
      </v:shape>
    </w:pict>
  </w:numPicBullet>
  <w:abstractNum w:abstractNumId="0">
    <w:nsid w:val="29EC6EEE"/>
    <w:multiLevelType w:val="hybridMultilevel"/>
    <w:tmpl w:val="655CFF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C3118"/>
    <w:multiLevelType w:val="hybridMultilevel"/>
    <w:tmpl w:val="D474E3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409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8824F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CE72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0AC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BC650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8B1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4230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6B0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686F8E"/>
    <w:multiLevelType w:val="hybridMultilevel"/>
    <w:tmpl w:val="D264F5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91B0F"/>
    <w:rsid w:val="001346E6"/>
    <w:rsid w:val="00177464"/>
    <w:rsid w:val="002B1CEE"/>
    <w:rsid w:val="002D5B7D"/>
    <w:rsid w:val="0038411C"/>
    <w:rsid w:val="00401CBB"/>
    <w:rsid w:val="00491B0F"/>
    <w:rsid w:val="00574EFB"/>
    <w:rsid w:val="00796141"/>
    <w:rsid w:val="008D68D2"/>
    <w:rsid w:val="00A27257"/>
    <w:rsid w:val="00A7697A"/>
    <w:rsid w:val="00B173C3"/>
    <w:rsid w:val="00D9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B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7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Радуга1</cp:lastModifiedBy>
  <cp:revision>7</cp:revision>
  <cp:lastPrinted>2014-10-10T09:59:00Z</cp:lastPrinted>
  <dcterms:created xsi:type="dcterms:W3CDTF">2014-10-10T09:51:00Z</dcterms:created>
  <dcterms:modified xsi:type="dcterms:W3CDTF">2023-05-31T04:31:00Z</dcterms:modified>
</cp:coreProperties>
</file>