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1D" w:rsidRPr="00EC761D" w:rsidRDefault="00EC761D" w:rsidP="00EC761D">
      <w:pPr>
        <w:spacing w:after="0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61D">
        <w:rPr>
          <w:rFonts w:ascii="Times New Roman" w:hAnsi="Times New Roman" w:cs="Times New Roman"/>
          <w:sz w:val="24"/>
          <w:szCs w:val="24"/>
        </w:rPr>
        <w:t>Ссылка для просмотра</w:t>
      </w:r>
      <w:r w:rsidRPr="00EC761D">
        <w:rPr>
          <w:rFonts w:ascii="Times New Roman" w:hAnsi="Times New Roman" w:cs="Times New Roman"/>
          <w:sz w:val="24"/>
          <w:szCs w:val="24"/>
        </w:rPr>
        <w:t xml:space="preserve"> </w:t>
      </w:r>
      <w:r w:rsidRPr="00EC761D">
        <w:rPr>
          <w:rFonts w:ascii="Times New Roman" w:hAnsi="Times New Roman" w:cs="Times New Roman"/>
          <w:sz w:val="24"/>
          <w:szCs w:val="24"/>
        </w:rPr>
        <w:t xml:space="preserve">мультимедийных возможностей некоторых игр </w:t>
      </w:r>
      <w:r w:rsidRPr="00EC761D">
        <w:rPr>
          <w:rFonts w:ascii="Times New Roman" w:hAnsi="Times New Roman" w:cs="Times New Roman"/>
          <w:sz w:val="24"/>
          <w:szCs w:val="24"/>
        </w:rPr>
        <w:t>«</w:t>
      </w:r>
      <w:r w:rsidRPr="00EC7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Сборник</w:t>
      </w:r>
      <w:r w:rsidRPr="00EC7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EC7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мультимедийных игр и упражнений для детей старшей группы компенсирующей направленности»</w:t>
      </w:r>
    </w:p>
    <w:p w:rsidR="00EC761D" w:rsidRDefault="00EC761D" w:rsidP="00EC761D">
      <w:pPr>
        <w:spacing w:after="0"/>
        <w:ind w:left="-397"/>
        <w:jc w:val="center"/>
      </w:pPr>
    </w:p>
    <w:p w:rsidR="00EC761D" w:rsidRPr="00EC761D" w:rsidRDefault="00EC761D" w:rsidP="00EC761D">
      <w:pPr>
        <w:spacing w:after="0"/>
        <w:ind w:left="-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4" w:history="1">
        <w:r w:rsidRPr="00EC761D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https://1drv.ms/u/s!AkeGQODGZGZugTkqPjgVxvejj9Fz?e=prKAA2</w:t>
        </w:r>
      </w:hyperlink>
    </w:p>
    <w:p w:rsidR="00C71418" w:rsidRDefault="00EC761D">
      <w:r>
        <w:t xml:space="preserve"> </w:t>
      </w:r>
      <w:bookmarkStart w:id="0" w:name="_GoBack"/>
      <w:bookmarkEnd w:id="0"/>
    </w:p>
    <w:sectPr w:rsidR="00C7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D"/>
    <w:rsid w:val="00C71418"/>
    <w:rsid w:val="00E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0C9B"/>
  <w15:chartTrackingRefBased/>
  <w15:docId w15:val="{E21B2BCB-C1DC-48C4-8E11-CDEFE50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61D"/>
    <w:rPr>
      <w:color w:val="0563C1" w:themeColor="hyperlink"/>
      <w:u w:val="single"/>
    </w:rPr>
  </w:style>
  <w:style w:type="character" w:customStyle="1" w:styleId="c0">
    <w:name w:val="c0"/>
    <w:basedOn w:val="a0"/>
    <w:rsid w:val="00EC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keGQODGZGZugTkqPjgVxvejj9Fz?e=prKA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2022-03-30T09:05:00Z</dcterms:created>
  <dcterms:modified xsi:type="dcterms:W3CDTF">2022-03-30T09:08:00Z</dcterms:modified>
</cp:coreProperties>
</file>