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D2A" w:rsidRDefault="002770E8" w:rsidP="002770E8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  <w:lang w:eastAsia="x-none"/>
        </w:rPr>
      </w:pPr>
      <w:r w:rsidRPr="002770E8">
        <w:rPr>
          <w:color w:val="000000"/>
          <w:sz w:val="28"/>
          <w:szCs w:val="28"/>
          <w:lang w:eastAsia="x-none"/>
        </w:rPr>
        <w:t xml:space="preserve">«ФОРМЫ РАБОТЫ С ДЕТЬМИ </w:t>
      </w:r>
      <w:r w:rsidR="00EA74D3">
        <w:rPr>
          <w:color w:val="000000"/>
          <w:sz w:val="28"/>
          <w:szCs w:val="28"/>
          <w:lang w:eastAsia="x-none"/>
        </w:rPr>
        <w:t xml:space="preserve">ДОШКОЛЬНОГО ВОЗРАСТА </w:t>
      </w:r>
      <w:r w:rsidRPr="002770E8">
        <w:rPr>
          <w:color w:val="000000"/>
          <w:sz w:val="28"/>
          <w:szCs w:val="28"/>
          <w:lang w:eastAsia="x-none"/>
        </w:rPr>
        <w:t xml:space="preserve">С </w:t>
      </w:r>
      <w:r w:rsidR="00EA74D3">
        <w:rPr>
          <w:color w:val="000000"/>
          <w:sz w:val="28"/>
          <w:szCs w:val="28"/>
          <w:lang w:eastAsia="x-none"/>
        </w:rPr>
        <w:t>УЧЕТОМ ОРГАНИЗАЦИИ</w:t>
      </w:r>
      <w:r w:rsidRPr="002770E8">
        <w:rPr>
          <w:color w:val="000000"/>
          <w:sz w:val="28"/>
          <w:szCs w:val="28"/>
          <w:lang w:eastAsia="x-none"/>
        </w:rPr>
        <w:t xml:space="preserve"> </w:t>
      </w:r>
      <w:r w:rsidR="00EA74D3">
        <w:rPr>
          <w:color w:val="000000"/>
          <w:sz w:val="28"/>
          <w:szCs w:val="28"/>
          <w:lang w:eastAsia="x-none"/>
        </w:rPr>
        <w:t>ИХ ЛАТЕРАЛЬНОГО</w:t>
      </w:r>
      <w:r w:rsidR="00EA74D3" w:rsidRPr="002770E8">
        <w:rPr>
          <w:color w:val="000000"/>
          <w:sz w:val="28"/>
          <w:szCs w:val="28"/>
          <w:lang w:eastAsia="x-none"/>
        </w:rPr>
        <w:t xml:space="preserve"> </w:t>
      </w:r>
      <w:r w:rsidR="00EA74D3">
        <w:rPr>
          <w:color w:val="000000"/>
          <w:sz w:val="28"/>
          <w:szCs w:val="28"/>
          <w:lang w:eastAsia="x-none"/>
        </w:rPr>
        <w:t>ПРОФИЛЯ</w:t>
      </w:r>
      <w:r w:rsidRPr="002770E8">
        <w:rPr>
          <w:color w:val="000000"/>
          <w:sz w:val="28"/>
          <w:szCs w:val="28"/>
          <w:lang w:eastAsia="x-none"/>
        </w:rPr>
        <w:t>»</w:t>
      </w:r>
    </w:p>
    <w:p w:rsidR="00EA74D3" w:rsidRDefault="00EA74D3" w:rsidP="002770E8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  <w:lang w:eastAsia="x-none"/>
        </w:rPr>
      </w:pPr>
    </w:p>
    <w:p w:rsidR="00A5634E" w:rsidRDefault="00A5634E" w:rsidP="00A5634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eastAsia="x-none"/>
        </w:rPr>
      </w:pPr>
      <w:r>
        <w:rPr>
          <w:color w:val="000000"/>
          <w:sz w:val="28"/>
          <w:szCs w:val="28"/>
          <w:lang w:eastAsia="x-none"/>
        </w:rPr>
        <w:t>СЕКЦИЯ: «С</w:t>
      </w:r>
      <w:r w:rsidRPr="00A5634E">
        <w:rPr>
          <w:color w:val="000000"/>
          <w:sz w:val="28"/>
          <w:szCs w:val="28"/>
          <w:lang w:eastAsia="x-none"/>
        </w:rPr>
        <w:t>овременные педагогические технологии – основа достижения качественного образовательного результата</w:t>
      </w:r>
      <w:r>
        <w:rPr>
          <w:color w:val="000000"/>
          <w:sz w:val="28"/>
          <w:szCs w:val="28"/>
          <w:lang w:eastAsia="x-none"/>
        </w:rPr>
        <w:t>»</w:t>
      </w:r>
    </w:p>
    <w:p w:rsidR="00A5634E" w:rsidRDefault="00A5634E" w:rsidP="002770E8">
      <w:pPr>
        <w:pStyle w:val="a4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  <w:lang w:eastAsia="x-none"/>
        </w:rPr>
      </w:pPr>
    </w:p>
    <w:p w:rsidR="002770E8" w:rsidRDefault="002770E8" w:rsidP="002770E8">
      <w:pPr>
        <w:pStyle w:val="a4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  <w:lang w:eastAsia="x-none"/>
        </w:rPr>
      </w:pPr>
      <w:r>
        <w:rPr>
          <w:color w:val="000000"/>
          <w:sz w:val="28"/>
          <w:szCs w:val="28"/>
          <w:lang w:eastAsia="x-none"/>
        </w:rPr>
        <w:t xml:space="preserve">Мирнова Александра Юрьевна </w:t>
      </w:r>
    </w:p>
    <w:p w:rsidR="002770E8" w:rsidRDefault="002770E8" w:rsidP="002770E8">
      <w:pPr>
        <w:pStyle w:val="a4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  <w:lang w:eastAsia="x-none"/>
        </w:rPr>
      </w:pPr>
      <w:r>
        <w:rPr>
          <w:color w:val="000000"/>
          <w:sz w:val="28"/>
          <w:szCs w:val="28"/>
          <w:lang w:eastAsia="x-none"/>
        </w:rPr>
        <w:t xml:space="preserve">МБДОУ «ДС № 62 «Почемучка» </w:t>
      </w:r>
    </w:p>
    <w:p w:rsidR="002770E8" w:rsidRDefault="002770E8" w:rsidP="002770E8">
      <w:pPr>
        <w:pStyle w:val="a4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  <w:lang w:eastAsia="x-none"/>
        </w:rPr>
      </w:pPr>
      <w:r>
        <w:rPr>
          <w:color w:val="000000"/>
          <w:sz w:val="28"/>
          <w:szCs w:val="28"/>
          <w:lang w:eastAsia="x-none"/>
        </w:rPr>
        <w:t xml:space="preserve">учитель-логопед </w:t>
      </w:r>
      <w:r>
        <w:rPr>
          <w:color w:val="000000"/>
          <w:sz w:val="28"/>
          <w:szCs w:val="28"/>
          <w:lang w:val="en-US" w:eastAsia="x-none"/>
        </w:rPr>
        <w:t>I</w:t>
      </w:r>
      <w:r>
        <w:rPr>
          <w:color w:val="000000"/>
          <w:sz w:val="28"/>
          <w:szCs w:val="28"/>
          <w:lang w:eastAsia="x-none"/>
        </w:rPr>
        <w:t xml:space="preserve"> квалификационная категория</w:t>
      </w:r>
    </w:p>
    <w:p w:rsidR="002770E8" w:rsidRPr="002770E8" w:rsidRDefault="002770E8" w:rsidP="002770E8">
      <w:pPr>
        <w:pStyle w:val="a4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  <w:lang w:eastAsia="x-none"/>
        </w:rPr>
      </w:pPr>
      <w:r>
        <w:rPr>
          <w:color w:val="000000"/>
          <w:sz w:val="28"/>
          <w:szCs w:val="28"/>
          <w:lang w:eastAsia="x-none"/>
        </w:rPr>
        <w:t xml:space="preserve">сот. тел.: +79131611465 </w:t>
      </w:r>
    </w:p>
    <w:p w:rsidR="002770E8" w:rsidRDefault="002770E8" w:rsidP="008D1D2A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E4591" w:rsidRDefault="009E26E5" w:rsidP="003D6F6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C2ACB">
        <w:rPr>
          <w:color w:val="000000"/>
          <w:sz w:val="28"/>
          <w:szCs w:val="28"/>
        </w:rPr>
        <w:t>Речь – основа коммуникации, не является врожденной способностью человека, эту функцию необходимо формировать с раннего возраста, а совершенствовать, пожалуй, на протяжении всей жизни. Многообразные расстройства речевой деятельности, препятствующие полноценному речевому общению и социальному взаимодействию детей, не исчезают самостоятельно, без специально организо</w:t>
      </w:r>
      <w:r w:rsidRPr="00AC2ACB">
        <w:rPr>
          <w:color w:val="000000"/>
          <w:sz w:val="28"/>
          <w:szCs w:val="28"/>
        </w:rPr>
        <w:softHyphen/>
        <w:t>ванной логопедической помощи. В большинстве с</w:t>
      </w:r>
      <w:r w:rsidR="00AE4591">
        <w:rPr>
          <w:color w:val="000000"/>
          <w:sz w:val="28"/>
          <w:szCs w:val="28"/>
        </w:rPr>
        <w:t>лучаев нарушения речи обратимы.</w:t>
      </w:r>
    </w:p>
    <w:p w:rsidR="00AE4591" w:rsidRDefault="00EF0BC8" w:rsidP="003D6F6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AC2ACB">
        <w:rPr>
          <w:color w:val="000000"/>
          <w:sz w:val="28"/>
          <w:szCs w:val="28"/>
        </w:rPr>
        <w:t xml:space="preserve">ри организации </w:t>
      </w:r>
      <w:r w:rsidR="008D1D2A" w:rsidRPr="00AC2ACB">
        <w:rPr>
          <w:color w:val="000000"/>
          <w:sz w:val="28"/>
          <w:szCs w:val="28"/>
        </w:rPr>
        <w:t>коррекционно</w:t>
      </w:r>
      <w:r w:rsidRPr="00AC2ACB">
        <w:rPr>
          <w:color w:val="000000"/>
          <w:sz w:val="28"/>
          <w:szCs w:val="28"/>
        </w:rPr>
        <w:t xml:space="preserve"> - логопедической работы, с целью улучшения адаптивных и компенсаторных возможностей организма ребёнка с нарушением речи</w:t>
      </w:r>
      <w:r>
        <w:rPr>
          <w:color w:val="000000"/>
          <w:sz w:val="28"/>
          <w:szCs w:val="28"/>
        </w:rPr>
        <w:t xml:space="preserve"> я</w:t>
      </w:r>
      <w:r w:rsidR="009E26E5" w:rsidRPr="00AC2AC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опираюсь</w:t>
      </w:r>
      <w:r w:rsidR="009E26E5">
        <w:rPr>
          <w:color w:val="000000"/>
          <w:sz w:val="28"/>
          <w:szCs w:val="28"/>
        </w:rPr>
        <w:t xml:space="preserve"> на сохранные функции </w:t>
      </w:r>
      <w:r>
        <w:rPr>
          <w:color w:val="000000"/>
          <w:sz w:val="28"/>
          <w:szCs w:val="28"/>
        </w:rPr>
        <w:t xml:space="preserve">его </w:t>
      </w:r>
      <w:r w:rsidR="009E26E5">
        <w:rPr>
          <w:color w:val="000000"/>
          <w:sz w:val="28"/>
          <w:szCs w:val="28"/>
        </w:rPr>
        <w:t xml:space="preserve">организма. </w:t>
      </w:r>
    </w:p>
    <w:p w:rsidR="009E26E5" w:rsidRPr="00AC2ACB" w:rsidRDefault="009E26E5" w:rsidP="003D6F6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C2ACB">
        <w:rPr>
          <w:color w:val="000000"/>
          <w:sz w:val="28"/>
          <w:szCs w:val="28"/>
        </w:rPr>
        <w:t>Достичь, эту цель мне помогают здоровьесберегающие технологии.</w:t>
      </w:r>
      <w:r w:rsidR="00AE4591">
        <w:rPr>
          <w:color w:val="000000"/>
          <w:sz w:val="28"/>
          <w:szCs w:val="28"/>
        </w:rPr>
        <w:t xml:space="preserve"> </w:t>
      </w:r>
    </w:p>
    <w:p w:rsidR="008D1D2A" w:rsidRDefault="009E26E5" w:rsidP="002770E8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D6F6B">
        <w:rPr>
          <w:color w:val="000000"/>
          <w:sz w:val="28"/>
          <w:szCs w:val="28"/>
        </w:rPr>
        <w:t>Здоровьесберегающие технологии - это система мер, включающая взаимосвязь и взаимодействие всех факторов образовательной среды, направленных на сохранение физического, психического, социального, нравственного здоровья ребенка на всех этапах его воспитания и развития.</w:t>
      </w:r>
      <w:r w:rsidRPr="00AC2ACB">
        <w:rPr>
          <w:color w:val="000000"/>
          <w:sz w:val="28"/>
          <w:szCs w:val="28"/>
        </w:rPr>
        <w:t xml:space="preserve"> </w:t>
      </w:r>
    </w:p>
    <w:p w:rsidR="005866C0" w:rsidRPr="00F80CCB" w:rsidRDefault="009E26E5" w:rsidP="003D6F6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Моим основным принципом в работе с детьми является стремление</w:t>
      </w:r>
      <w:r w:rsidRPr="00AC2ACB">
        <w:rPr>
          <w:color w:val="000000"/>
          <w:sz w:val="28"/>
          <w:szCs w:val="28"/>
        </w:rPr>
        <w:t xml:space="preserve"> </w:t>
      </w:r>
      <w:r w:rsidR="00AE4591">
        <w:rPr>
          <w:color w:val="000000"/>
          <w:sz w:val="28"/>
          <w:szCs w:val="28"/>
        </w:rPr>
        <w:t>не только исправить нарушение речи, но и</w:t>
      </w:r>
      <w:r w:rsidR="00F80CCB">
        <w:rPr>
          <w:color w:val="000000"/>
          <w:sz w:val="28"/>
          <w:szCs w:val="28"/>
        </w:rPr>
        <w:t xml:space="preserve"> при э</w:t>
      </w:r>
      <w:r>
        <w:rPr>
          <w:color w:val="000000"/>
          <w:sz w:val="28"/>
          <w:szCs w:val="28"/>
        </w:rPr>
        <w:t>том</w:t>
      </w:r>
      <w:r w:rsidRPr="00AC2ACB">
        <w:rPr>
          <w:color w:val="000000"/>
          <w:sz w:val="28"/>
          <w:szCs w:val="28"/>
        </w:rPr>
        <w:t xml:space="preserve"> сохранить и укрепить здоровье детей, воспитать у ребенка стойкую мотивацию к творчеству и здоровому образу жизни, увеличить потенциал развития личности</w:t>
      </w:r>
      <w:r w:rsidR="00F80CCB">
        <w:rPr>
          <w:color w:val="000000"/>
          <w:sz w:val="28"/>
          <w:szCs w:val="28"/>
        </w:rPr>
        <w:t xml:space="preserve"> ребенка</w:t>
      </w:r>
      <w:r w:rsidRPr="00AC2ACB">
        <w:rPr>
          <w:color w:val="000000"/>
          <w:sz w:val="28"/>
          <w:szCs w:val="28"/>
        </w:rPr>
        <w:t>.</w:t>
      </w:r>
    </w:p>
    <w:p w:rsidR="00F80CCB" w:rsidRDefault="004F4C5E" w:rsidP="003D6F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6C0">
        <w:rPr>
          <w:rFonts w:ascii="Times New Roman" w:hAnsi="Times New Roman" w:cs="Times New Roman"/>
          <w:sz w:val="28"/>
          <w:szCs w:val="28"/>
        </w:rPr>
        <w:t xml:space="preserve">В работе с детьми на логопункте я стала обращать внимание на то что </w:t>
      </w:r>
      <w:r w:rsidR="00AE4591">
        <w:rPr>
          <w:rFonts w:ascii="Times New Roman" w:hAnsi="Times New Roman" w:cs="Times New Roman"/>
          <w:sz w:val="28"/>
          <w:szCs w:val="28"/>
        </w:rPr>
        <w:t>одни дети</w:t>
      </w:r>
      <w:r w:rsidRPr="005866C0">
        <w:rPr>
          <w:rFonts w:ascii="Times New Roman" w:hAnsi="Times New Roman" w:cs="Times New Roman"/>
          <w:sz w:val="28"/>
          <w:szCs w:val="28"/>
        </w:rPr>
        <w:t xml:space="preserve"> воспринимают словесные инструкции к заданию легко, а </w:t>
      </w:r>
      <w:r w:rsidR="00AE4591">
        <w:rPr>
          <w:rFonts w:ascii="Times New Roman" w:hAnsi="Times New Roman" w:cs="Times New Roman"/>
          <w:sz w:val="28"/>
          <w:szCs w:val="28"/>
        </w:rPr>
        <w:t>кому-то</w:t>
      </w:r>
      <w:r w:rsidRPr="005866C0">
        <w:rPr>
          <w:rFonts w:ascii="Times New Roman" w:hAnsi="Times New Roman" w:cs="Times New Roman"/>
          <w:sz w:val="28"/>
          <w:szCs w:val="28"/>
        </w:rPr>
        <w:t xml:space="preserve"> необходимо неоднократное повторение инструкции либо </w:t>
      </w:r>
      <w:r w:rsidR="00EF0BC8">
        <w:rPr>
          <w:rFonts w:ascii="Times New Roman" w:hAnsi="Times New Roman" w:cs="Times New Roman"/>
          <w:sz w:val="28"/>
          <w:szCs w:val="28"/>
        </w:rPr>
        <w:t xml:space="preserve">ее </w:t>
      </w:r>
      <w:r w:rsidRPr="005866C0">
        <w:rPr>
          <w:rFonts w:ascii="Times New Roman" w:hAnsi="Times New Roman" w:cs="Times New Roman"/>
          <w:sz w:val="28"/>
          <w:szCs w:val="28"/>
        </w:rPr>
        <w:t>визуальное сопровождение.</w:t>
      </w:r>
    </w:p>
    <w:p w:rsidR="00123B1D" w:rsidRDefault="004F4C5E" w:rsidP="003D6F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6C0">
        <w:rPr>
          <w:rFonts w:ascii="Times New Roman" w:hAnsi="Times New Roman" w:cs="Times New Roman"/>
          <w:sz w:val="28"/>
          <w:szCs w:val="28"/>
        </w:rPr>
        <w:t xml:space="preserve">Это подтолкнуло к поиску информации почему так происходит? Я </w:t>
      </w:r>
      <w:r w:rsidR="00EF0BC8">
        <w:rPr>
          <w:rFonts w:ascii="Times New Roman" w:hAnsi="Times New Roman" w:cs="Times New Roman"/>
          <w:sz w:val="28"/>
          <w:szCs w:val="28"/>
        </w:rPr>
        <w:t>обратилась к научной литературе.</w:t>
      </w:r>
      <w:r w:rsidRPr="005866C0">
        <w:rPr>
          <w:rFonts w:ascii="Times New Roman" w:hAnsi="Times New Roman" w:cs="Times New Roman"/>
          <w:sz w:val="28"/>
          <w:szCs w:val="28"/>
        </w:rPr>
        <w:t xml:space="preserve"> </w:t>
      </w:r>
      <w:r w:rsidR="00EF0BC8">
        <w:rPr>
          <w:rFonts w:ascii="Times New Roman" w:hAnsi="Times New Roman" w:cs="Times New Roman"/>
          <w:sz w:val="28"/>
          <w:szCs w:val="28"/>
        </w:rPr>
        <w:t>Мое внимание привлекла</w:t>
      </w:r>
      <w:r w:rsidRPr="005866C0">
        <w:rPr>
          <w:rFonts w:ascii="Times New Roman" w:hAnsi="Times New Roman" w:cs="Times New Roman"/>
          <w:sz w:val="28"/>
          <w:szCs w:val="28"/>
        </w:rPr>
        <w:t xml:space="preserve"> </w:t>
      </w:r>
      <w:r w:rsidR="00EF0BC8">
        <w:rPr>
          <w:rFonts w:ascii="Times New Roman" w:hAnsi="Times New Roman" w:cs="Times New Roman"/>
          <w:sz w:val="28"/>
          <w:szCs w:val="28"/>
        </w:rPr>
        <w:t>тема</w:t>
      </w:r>
      <w:r w:rsidRPr="005866C0">
        <w:rPr>
          <w:rFonts w:ascii="Times New Roman" w:hAnsi="Times New Roman" w:cs="Times New Roman"/>
          <w:sz w:val="28"/>
          <w:szCs w:val="28"/>
        </w:rPr>
        <w:t xml:space="preserve"> </w:t>
      </w:r>
      <w:r w:rsidR="00F80CCB">
        <w:rPr>
          <w:rFonts w:ascii="Times New Roman" w:hAnsi="Times New Roman" w:cs="Times New Roman"/>
          <w:sz w:val="28"/>
          <w:szCs w:val="28"/>
        </w:rPr>
        <w:t>латерализации</w:t>
      </w:r>
      <w:r w:rsidR="00EF0BC8">
        <w:rPr>
          <w:rFonts w:ascii="Times New Roman" w:hAnsi="Times New Roman" w:cs="Times New Roman"/>
          <w:sz w:val="28"/>
          <w:szCs w:val="28"/>
        </w:rPr>
        <w:t xml:space="preserve"> профиля ребенка.</w:t>
      </w:r>
    </w:p>
    <w:p w:rsidR="00AE4591" w:rsidRDefault="00AE4591" w:rsidP="003D6F6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E4591">
        <w:rPr>
          <w:rFonts w:ascii="Times New Roman" w:hAnsi="Times New Roman" w:cs="Times New Roman"/>
          <w:sz w:val="28"/>
          <w:szCs w:val="28"/>
        </w:rPr>
        <w:t>Что же такое индивидуальный латеральный профиль?</w:t>
      </w:r>
    </w:p>
    <w:p w:rsidR="00557757" w:rsidRDefault="00123B1D" w:rsidP="003D6F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индивидуальным латеральным профилем (профиль латеральной организации</w:t>
      </w:r>
      <w:r w:rsidR="00AE4591" w:rsidRPr="003D6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мозга</w:t>
      </w:r>
      <w:r w:rsidRPr="003D6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понимается индивидуальное сочетание функциональной асимметрии полушарий, м</w:t>
      </w:r>
      <w:r w:rsidR="00F333D3" w:rsidRPr="003D6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оторной и сенсорной асимметрии.</w:t>
      </w:r>
    </w:p>
    <w:p w:rsidR="00557757" w:rsidRPr="00557757" w:rsidRDefault="007D6EDD" w:rsidP="003D6F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Pr="00557757">
        <w:rPr>
          <w:rFonts w:ascii="Times New Roman" w:hAnsi="Times New Roman" w:cs="Times New Roman"/>
          <w:sz w:val="28"/>
          <w:szCs w:val="28"/>
        </w:rPr>
        <w:t xml:space="preserve">о мнению </w:t>
      </w:r>
      <w:r w:rsidR="00E01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доктора медицинских наук </w:t>
      </w:r>
      <w:r w:rsidRPr="00557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 М. Кольцовой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557757" w:rsidRPr="00557757">
        <w:rPr>
          <w:rFonts w:ascii="Times New Roman" w:hAnsi="Times New Roman" w:cs="Times New Roman"/>
          <w:sz w:val="28"/>
          <w:szCs w:val="28"/>
        </w:rPr>
        <w:t xml:space="preserve">уществует прямая связь между профилем </w:t>
      </w:r>
      <w:r w:rsidR="00557757" w:rsidRPr="00E0162B">
        <w:rPr>
          <w:rFonts w:ascii="Times New Roman" w:hAnsi="Times New Roman" w:cs="Times New Roman"/>
          <w:sz w:val="28"/>
          <w:szCs w:val="28"/>
        </w:rPr>
        <w:t>функциональной сенсомоторной асимметрии</w:t>
      </w:r>
      <w:r w:rsidR="00E0162B">
        <w:rPr>
          <w:rFonts w:ascii="Times New Roman" w:hAnsi="Times New Roman" w:cs="Times New Roman"/>
          <w:sz w:val="28"/>
          <w:szCs w:val="28"/>
        </w:rPr>
        <w:t xml:space="preserve"> или индивидуальным латеральным профилем</w:t>
      </w:r>
      <w:r w:rsidR="00557757" w:rsidRPr="00557757">
        <w:rPr>
          <w:rFonts w:ascii="Times New Roman" w:hAnsi="Times New Roman" w:cs="Times New Roman"/>
          <w:sz w:val="28"/>
          <w:szCs w:val="28"/>
        </w:rPr>
        <w:t xml:space="preserve"> и выраженностью речевых нарушений</w:t>
      </w:r>
      <w:r>
        <w:rPr>
          <w:rFonts w:ascii="Times New Roman" w:hAnsi="Times New Roman" w:cs="Times New Roman"/>
          <w:sz w:val="28"/>
          <w:szCs w:val="28"/>
        </w:rPr>
        <w:t xml:space="preserve"> у детей.</w:t>
      </w:r>
      <w:r w:rsidR="00557757" w:rsidRPr="00557757">
        <w:rPr>
          <w:rFonts w:ascii="Times New Roman" w:hAnsi="Times New Roman" w:cs="Times New Roman"/>
          <w:sz w:val="28"/>
          <w:szCs w:val="28"/>
        </w:rPr>
        <w:t xml:space="preserve"> </w:t>
      </w:r>
      <w:r w:rsidR="00557757" w:rsidRPr="003D6F6B">
        <w:rPr>
          <w:rFonts w:ascii="Times New Roman" w:hAnsi="Times New Roman" w:cs="Times New Roman"/>
          <w:sz w:val="28"/>
          <w:szCs w:val="28"/>
        </w:rPr>
        <w:t xml:space="preserve">Установление у ребенка дошкольного возраста с речевыми нарушениями его латерального профиля поможет разработать индивидуальный маршрут </w:t>
      </w:r>
      <w:r w:rsidRPr="003D6F6B">
        <w:rPr>
          <w:rFonts w:ascii="Times New Roman" w:hAnsi="Times New Roman" w:cs="Times New Roman"/>
          <w:sz w:val="28"/>
          <w:szCs w:val="28"/>
        </w:rPr>
        <w:t>для</w:t>
      </w:r>
      <w:r w:rsidR="00557757" w:rsidRPr="003D6F6B">
        <w:rPr>
          <w:rFonts w:ascii="Times New Roman" w:hAnsi="Times New Roman" w:cs="Times New Roman"/>
          <w:sz w:val="28"/>
          <w:szCs w:val="28"/>
        </w:rPr>
        <w:t xml:space="preserve"> более успешного</w:t>
      </w:r>
      <w:r w:rsidRPr="003D6F6B">
        <w:rPr>
          <w:rFonts w:ascii="Times New Roman" w:hAnsi="Times New Roman" w:cs="Times New Roman"/>
          <w:sz w:val="28"/>
          <w:szCs w:val="28"/>
        </w:rPr>
        <w:t xml:space="preserve"> коррекционного</w:t>
      </w:r>
      <w:r w:rsidR="00557757" w:rsidRPr="003D6F6B">
        <w:rPr>
          <w:rFonts w:ascii="Times New Roman" w:hAnsi="Times New Roman" w:cs="Times New Roman"/>
          <w:sz w:val="28"/>
          <w:szCs w:val="28"/>
        </w:rPr>
        <w:t xml:space="preserve"> обучения.</w:t>
      </w:r>
    </w:p>
    <w:p w:rsidR="00F333D3" w:rsidRPr="00517633" w:rsidRDefault="00F333D3" w:rsidP="003D6F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633">
        <w:rPr>
          <w:rFonts w:ascii="Times New Roman" w:hAnsi="Times New Roman" w:cs="Times New Roman"/>
          <w:sz w:val="28"/>
          <w:szCs w:val="28"/>
        </w:rPr>
        <w:t>В 2021 году на итоговом малом педагогическом совете, я поделилась своими мыслями с коллегами. Было принято решение совместно с педагогом –</w:t>
      </w:r>
      <w:r w:rsidR="00517633">
        <w:rPr>
          <w:rFonts w:ascii="Times New Roman" w:hAnsi="Times New Roman" w:cs="Times New Roman"/>
          <w:sz w:val="28"/>
          <w:szCs w:val="28"/>
        </w:rPr>
        <w:t xml:space="preserve"> </w:t>
      </w:r>
      <w:r w:rsidRPr="00517633">
        <w:rPr>
          <w:rFonts w:ascii="Times New Roman" w:hAnsi="Times New Roman" w:cs="Times New Roman"/>
          <w:sz w:val="28"/>
          <w:szCs w:val="28"/>
        </w:rPr>
        <w:t>психологом</w:t>
      </w:r>
      <w:r w:rsidR="00517633">
        <w:rPr>
          <w:rFonts w:ascii="Times New Roman" w:hAnsi="Times New Roman" w:cs="Times New Roman"/>
          <w:sz w:val="28"/>
          <w:szCs w:val="28"/>
        </w:rPr>
        <w:t xml:space="preserve"> </w:t>
      </w:r>
      <w:r w:rsidRPr="00517633">
        <w:rPr>
          <w:rFonts w:ascii="Times New Roman" w:hAnsi="Times New Roman" w:cs="Times New Roman"/>
          <w:sz w:val="28"/>
          <w:szCs w:val="28"/>
        </w:rPr>
        <w:t xml:space="preserve">изучить и </w:t>
      </w:r>
      <w:r w:rsidR="00517633">
        <w:rPr>
          <w:rFonts w:ascii="Times New Roman" w:hAnsi="Times New Roman" w:cs="Times New Roman"/>
          <w:sz w:val="28"/>
          <w:szCs w:val="28"/>
        </w:rPr>
        <w:t>апробировать</w:t>
      </w:r>
      <w:r w:rsidRPr="00517633">
        <w:rPr>
          <w:rFonts w:ascii="Times New Roman" w:hAnsi="Times New Roman" w:cs="Times New Roman"/>
          <w:sz w:val="28"/>
          <w:szCs w:val="28"/>
        </w:rPr>
        <w:t xml:space="preserve"> элементы методов и приёмов, способствующих в образовательном процессе </w:t>
      </w:r>
      <w:r w:rsidR="00517633">
        <w:rPr>
          <w:rFonts w:ascii="Times New Roman" w:hAnsi="Times New Roman" w:cs="Times New Roman"/>
          <w:sz w:val="28"/>
          <w:szCs w:val="28"/>
        </w:rPr>
        <w:t xml:space="preserve">созданию </w:t>
      </w:r>
      <w:r w:rsidRPr="00517633">
        <w:rPr>
          <w:rFonts w:ascii="Times New Roman" w:hAnsi="Times New Roman" w:cs="Times New Roman"/>
          <w:sz w:val="28"/>
          <w:szCs w:val="28"/>
        </w:rPr>
        <w:t xml:space="preserve">у каждого ребенка </w:t>
      </w:r>
      <w:r w:rsidR="00E0162B">
        <w:rPr>
          <w:rFonts w:ascii="Times New Roman" w:hAnsi="Times New Roman" w:cs="Times New Roman"/>
          <w:sz w:val="28"/>
          <w:szCs w:val="28"/>
        </w:rPr>
        <w:t>«</w:t>
      </w:r>
      <w:r w:rsidR="00517633">
        <w:rPr>
          <w:rFonts w:ascii="Times New Roman" w:hAnsi="Times New Roman" w:cs="Times New Roman"/>
          <w:sz w:val="28"/>
          <w:szCs w:val="28"/>
        </w:rPr>
        <w:t>ситуации</w:t>
      </w:r>
      <w:r w:rsidRPr="00517633">
        <w:rPr>
          <w:rFonts w:ascii="Times New Roman" w:hAnsi="Times New Roman" w:cs="Times New Roman"/>
          <w:sz w:val="28"/>
          <w:szCs w:val="28"/>
        </w:rPr>
        <w:t xml:space="preserve"> </w:t>
      </w:r>
      <w:r w:rsidR="00E0162B">
        <w:rPr>
          <w:rFonts w:ascii="Times New Roman" w:hAnsi="Times New Roman" w:cs="Times New Roman"/>
          <w:sz w:val="28"/>
          <w:szCs w:val="28"/>
        </w:rPr>
        <w:t>успеха»</w:t>
      </w:r>
      <w:r w:rsidR="00517633" w:rsidRPr="00517633">
        <w:rPr>
          <w:rFonts w:ascii="Times New Roman" w:hAnsi="Times New Roman" w:cs="Times New Roman"/>
          <w:sz w:val="28"/>
          <w:szCs w:val="28"/>
        </w:rPr>
        <w:t xml:space="preserve"> при</w:t>
      </w:r>
      <w:r w:rsidRPr="00517633">
        <w:rPr>
          <w:rFonts w:ascii="Times New Roman" w:hAnsi="Times New Roman" w:cs="Times New Roman"/>
          <w:sz w:val="28"/>
          <w:szCs w:val="28"/>
        </w:rPr>
        <w:t xml:space="preserve"> наиболее минимальной </w:t>
      </w:r>
      <w:r w:rsidRPr="00517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ресурсозатратности </w:t>
      </w:r>
      <w:r w:rsidR="00517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его </w:t>
      </w:r>
      <w:r w:rsidRPr="00517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организма </w:t>
      </w:r>
      <w:r w:rsidRPr="00517633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517633">
        <w:rPr>
          <w:rFonts w:ascii="Times New Roman" w:hAnsi="Times New Roman" w:cs="Times New Roman"/>
          <w:sz w:val="28"/>
          <w:szCs w:val="28"/>
        </w:rPr>
        <w:t xml:space="preserve">индивидуальными особенностями, то есть – индивидуализация образовательного процесса в соответствии с ФГОС ДО.  </w:t>
      </w:r>
    </w:p>
    <w:p w:rsidR="00E0162B" w:rsidRDefault="008A7F7F" w:rsidP="003D6F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3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сегодняшний день вопрос о роли межполушарной асимметрии в формировании определенных индивидуальных свойств личности широко исследуется специалистами различных областей науки.</w:t>
      </w:r>
      <w:r w:rsidR="00123B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основу в своей работе </w:t>
      </w:r>
      <w:r w:rsidR="00F33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взяли</w:t>
      </w:r>
      <w:r w:rsidR="00123B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условную классификацию </w:t>
      </w:r>
      <w:r w:rsidR="00123B1D" w:rsidRPr="00123B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профилей индивидуальной латерализации</w:t>
      </w:r>
      <w:r w:rsidR="00F33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разработанную</w:t>
      </w:r>
      <w:r w:rsidRPr="00443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333D3"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r w:rsidR="00123B1D" w:rsidRPr="00123B1D">
        <w:rPr>
          <w:rFonts w:ascii="Times New Roman" w:hAnsi="Times New Roman" w:cs="Times New Roman"/>
          <w:sz w:val="28"/>
          <w:szCs w:val="28"/>
          <w:shd w:val="clear" w:color="auto" w:fill="FFFFFF"/>
        </w:rPr>
        <w:t>октор</w:t>
      </w:r>
      <w:r w:rsidR="00F333D3">
        <w:rPr>
          <w:rFonts w:ascii="Times New Roman" w:hAnsi="Times New Roman" w:cs="Times New Roman"/>
          <w:sz w:val="28"/>
          <w:szCs w:val="28"/>
          <w:shd w:val="clear" w:color="auto" w:fill="FFFFFF"/>
        </w:rPr>
        <w:t>ом</w:t>
      </w:r>
      <w:r w:rsidR="00123B1D" w:rsidRPr="00123B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психологических наук</w:t>
      </w:r>
      <w:r w:rsidR="00123B1D">
        <w:rPr>
          <w:rFonts w:ascii="Arial" w:hAnsi="Arial" w:cs="Arial"/>
          <w:color w:val="333333"/>
          <w:shd w:val="clear" w:color="auto" w:fill="FFFFFF"/>
        </w:rPr>
        <w:t xml:space="preserve"> </w:t>
      </w:r>
      <w:r w:rsidR="00E0162B" w:rsidRPr="00E0162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Аллой Леонидовной</w:t>
      </w:r>
      <w:r w:rsidR="00E0162B">
        <w:rPr>
          <w:rFonts w:ascii="Arial" w:hAnsi="Arial" w:cs="Arial"/>
          <w:color w:val="333333"/>
          <w:shd w:val="clear" w:color="auto" w:fill="FFFFFF"/>
        </w:rPr>
        <w:t xml:space="preserve"> </w:t>
      </w:r>
      <w:r w:rsidR="00123B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Сиротюк</w:t>
      </w:r>
      <w:r w:rsidR="00F33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которая</w:t>
      </w:r>
      <w:r w:rsidR="00123B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23B1D" w:rsidRPr="00443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условно выделяет три основных типа организации мозга: </w:t>
      </w:r>
    </w:p>
    <w:p w:rsidR="00123B1D" w:rsidRPr="00F333D3" w:rsidRDefault="007B77CF" w:rsidP="003D6F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F6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смешанный (амбидекстры), односторонний (</w:t>
      </w:r>
      <w:r w:rsidR="00123B1D" w:rsidRPr="003D6F6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левополушарный, правополуш</w:t>
      </w:r>
      <w:r w:rsidR="00F333D3" w:rsidRPr="003D6F6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арный</w:t>
      </w:r>
      <w:r w:rsidRPr="003D6F6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)</w:t>
      </w:r>
      <w:r w:rsidR="00F333D3" w:rsidRPr="003D6F6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и равнополушарный</w:t>
      </w:r>
      <w:r w:rsidR="0050672C" w:rsidRPr="003D6F6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-гармоничный</w:t>
      </w:r>
      <w:r w:rsidR="00123B1D" w:rsidRPr="003D6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A2B90" w:rsidRPr="00DA0B13" w:rsidRDefault="00123B1D" w:rsidP="003D6F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3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 </w:t>
      </w:r>
      <w:r w:rsidRPr="0050672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гармоничном (</w:t>
      </w:r>
      <w:r w:rsidR="00DA0B13" w:rsidRPr="0050672C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равнополушарном типе организации мозга</w:t>
      </w:r>
      <w:r w:rsidR="0050672C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, перекрестном</w:t>
      </w:r>
      <w:r w:rsidRPr="0050672C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)</w:t>
      </w:r>
      <w:r w:rsidRPr="0050672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 </w:t>
      </w:r>
      <w:r w:rsidRPr="00DA0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каждое полушарие организует работу руки, ноги, уха, глаза на противоположной стороне тела. </w:t>
      </w:r>
      <w:r w:rsidRPr="003D6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Существует два типа перекрестного профиля — с ведущим правым или левым полушарием. Дети с таким профилем обладают высокой стрессоустойчивостью, отличной успеваемостью.</w:t>
      </w:r>
      <w:r w:rsidR="00AA2B90" w:rsidRPr="00DA0B1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Гармоничный индивидуальный латеральный профиль </w:t>
      </w:r>
      <w:r w:rsidR="00AA2B90" w:rsidRPr="00DA0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встречается редко. </w:t>
      </w:r>
    </w:p>
    <w:p w:rsidR="00AA2B90" w:rsidRPr="00DA0B13" w:rsidRDefault="00123B1D" w:rsidP="003D6F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0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 </w:t>
      </w:r>
      <w:r w:rsidRPr="0050672C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смешанном индивидуальном латеральном профиле</w:t>
      </w:r>
      <w:r w:rsidRPr="0050672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 </w:t>
      </w:r>
      <w:r w:rsidR="007B77CF" w:rsidRPr="0050672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(дети – амбидекстры)</w:t>
      </w:r>
      <w:r w:rsidR="007B77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A0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ведущее полушарие организует работу одного или двух органов (ухо, глаз, рука) на своей стороне тела, а другие ведущие органы на противоположной стороне тела. </w:t>
      </w:r>
      <w:r w:rsidRPr="003D6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Сочетание может быть любым, но выделяются смешанные профили с доминированием правого или левого полушария.</w:t>
      </w:r>
      <w:r w:rsidRPr="00DA0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Дети, обладающие </w:t>
      </w:r>
      <w:r w:rsidR="00426986" w:rsidRPr="00DA0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профилем,</w:t>
      </w:r>
      <w:r w:rsidRPr="00DA0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часто испытывают неуспех в о</w:t>
      </w:r>
      <w:r w:rsidR="00AA2B90" w:rsidRPr="00DA0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бучении и социальной адаптации.</w:t>
      </w:r>
    </w:p>
    <w:p w:rsidR="00F1402B" w:rsidRDefault="00123B1D" w:rsidP="003D6F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0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 </w:t>
      </w:r>
      <w:r w:rsidRPr="0050672C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одностороннем индивидуальном латеральном профиле</w:t>
      </w:r>
      <w:r w:rsidRPr="00DA0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ведущее полушарие организует работу ведущих органов на своей стороне тела. </w:t>
      </w:r>
      <w:r w:rsidRPr="003D6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самый дисгармоничный латеральный профиль. При работе ведущего полушария в стрессовой ситуации происходит отключение (блокирование) ведомого полушария и нарушение межполушарного взаимодействия, что значительным образом снижает синхронную работу мозга.</w:t>
      </w:r>
      <w:r w:rsidRPr="00DA0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Дети с таким профилем не имеют </w:t>
      </w:r>
      <w:r w:rsidRPr="00DA0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стрессоустойчивости</w:t>
      </w:r>
      <w:r w:rsidR="00AA2B90" w:rsidRPr="00DA0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Pr="00DA0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A2B90" w:rsidRPr="00DA0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них процесс обучения является наиболее трудоемким</w:t>
      </w:r>
      <w:r w:rsidR="00F14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F6113" w:rsidRDefault="00AF6113" w:rsidP="003D6F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6C0">
        <w:rPr>
          <w:rFonts w:ascii="Times New Roman" w:hAnsi="Times New Roman" w:cs="Times New Roman"/>
          <w:sz w:val="28"/>
          <w:szCs w:val="28"/>
        </w:rPr>
        <w:t xml:space="preserve">Рассмотрев вышеперечисленные особенности развития индивидуального латерального профиля детей, важным моментом в </w:t>
      </w:r>
      <w:r>
        <w:rPr>
          <w:rFonts w:ascii="Times New Roman" w:hAnsi="Times New Roman" w:cs="Times New Roman"/>
          <w:sz w:val="28"/>
          <w:szCs w:val="28"/>
        </w:rPr>
        <w:t xml:space="preserve">коррекционной </w:t>
      </w:r>
      <w:r w:rsidRPr="005866C0">
        <w:rPr>
          <w:rFonts w:ascii="Times New Roman" w:hAnsi="Times New Roman" w:cs="Times New Roman"/>
          <w:sz w:val="28"/>
          <w:szCs w:val="28"/>
        </w:rPr>
        <w:t>работе является комплексный подход, который должен включ</w:t>
      </w:r>
      <w:r w:rsidR="003D6F6B">
        <w:rPr>
          <w:rFonts w:ascii="Times New Roman" w:hAnsi="Times New Roman" w:cs="Times New Roman"/>
          <w:sz w:val="28"/>
          <w:szCs w:val="28"/>
        </w:rPr>
        <w:t xml:space="preserve">ать в себя несколько направлений: </w:t>
      </w:r>
    </w:p>
    <w:p w:rsidR="003D6F6B" w:rsidRDefault="003D6F6B" w:rsidP="003D6F6B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6F6B">
        <w:rPr>
          <w:rFonts w:ascii="Times New Roman" w:hAnsi="Times New Roman" w:cs="Times New Roman"/>
          <w:sz w:val="28"/>
          <w:szCs w:val="28"/>
        </w:rPr>
        <w:t xml:space="preserve">диагностическое обследование ребенка для установления его особенностей развития, </w:t>
      </w:r>
    </w:p>
    <w:p w:rsidR="003D6F6B" w:rsidRDefault="003D6F6B" w:rsidP="003D6F6B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6F6B">
        <w:rPr>
          <w:rFonts w:ascii="Times New Roman" w:hAnsi="Times New Roman" w:cs="Times New Roman"/>
          <w:sz w:val="28"/>
          <w:szCs w:val="28"/>
        </w:rPr>
        <w:t>уточнение его стартовых возможностей и определение условий обучения;</w:t>
      </w:r>
    </w:p>
    <w:p w:rsidR="003D6F6B" w:rsidRDefault="003D6F6B" w:rsidP="003D6F6B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6F6B">
        <w:rPr>
          <w:rFonts w:ascii="Times New Roman" w:hAnsi="Times New Roman" w:cs="Times New Roman"/>
          <w:sz w:val="28"/>
          <w:szCs w:val="28"/>
        </w:rPr>
        <w:t>построение занятий и отбор материалов с учетом возрастных и индивидуальных особенностей ребенка;</w:t>
      </w:r>
    </w:p>
    <w:p w:rsidR="003D6F6B" w:rsidRDefault="003D6F6B" w:rsidP="003D6F6B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6F6B">
        <w:rPr>
          <w:rFonts w:ascii="Times New Roman" w:hAnsi="Times New Roman" w:cs="Times New Roman"/>
          <w:sz w:val="28"/>
          <w:szCs w:val="28"/>
        </w:rPr>
        <w:t>проведение дифференциального обучения, предварительная и индивидуальная помощь перед проведением групповых занятий, дифференцирование помощи в рамках группы;</w:t>
      </w:r>
    </w:p>
    <w:p w:rsidR="003D6F6B" w:rsidRDefault="003D6F6B" w:rsidP="003D6F6B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6F6B">
        <w:rPr>
          <w:rFonts w:ascii="Times New Roman" w:hAnsi="Times New Roman" w:cs="Times New Roman"/>
          <w:sz w:val="28"/>
          <w:szCs w:val="28"/>
        </w:rPr>
        <w:t>построение обучения по концентрическому принципу;</w:t>
      </w:r>
    </w:p>
    <w:p w:rsidR="003D6F6B" w:rsidRDefault="003D6F6B" w:rsidP="003D6F6B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6F6B">
        <w:rPr>
          <w:rFonts w:ascii="Times New Roman" w:hAnsi="Times New Roman" w:cs="Times New Roman"/>
          <w:sz w:val="28"/>
          <w:szCs w:val="28"/>
        </w:rPr>
        <w:t>использование игровой мотивации;</w:t>
      </w:r>
    </w:p>
    <w:p w:rsidR="003D6F6B" w:rsidRPr="003D6F6B" w:rsidRDefault="003D6F6B" w:rsidP="003D6F6B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6F6B">
        <w:rPr>
          <w:rFonts w:ascii="Times New Roman" w:hAnsi="Times New Roman" w:cs="Times New Roman"/>
          <w:sz w:val="28"/>
          <w:szCs w:val="28"/>
        </w:rPr>
        <w:t>контроль психофизической нагрузки как по интенсивности и продолжительности, так и по последовательности предъявления заданий (интеллектуальной и двигательной нагрузки, фазы активной работы и релаксации).</w:t>
      </w:r>
    </w:p>
    <w:p w:rsidR="009D704A" w:rsidRPr="009D704A" w:rsidRDefault="009D704A" w:rsidP="003D6F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7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Известно, что основной принцип развития и коррекции – опора на сильные стороны ребёнка. Поэтому </w:t>
      </w:r>
      <w:r w:rsidR="009103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нами </w:t>
      </w:r>
      <w:r w:rsidRPr="009D7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были </w:t>
      </w:r>
      <w:r w:rsidR="009103E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разработаны</w:t>
      </w:r>
      <w:r w:rsidRPr="009D7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12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методические </w:t>
      </w:r>
      <w:r w:rsidR="009103EA" w:rsidRPr="00F312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карты</w:t>
      </w:r>
      <w:r w:rsidR="009103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примерными формами работы с каждым латеральным профилем</w:t>
      </w:r>
      <w:r w:rsidRPr="009D7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03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9D704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образовательной деятельности (обучения, взаимодействия) с учётом вышеназванных принципов, а также с выделением сильных и сла</w:t>
      </w:r>
      <w:r w:rsidR="009103EA">
        <w:rPr>
          <w:rFonts w:ascii="Times New Roman" w:eastAsia="Times New Roman" w:hAnsi="Times New Roman" w:cs="Times New Roman"/>
          <w:sz w:val="28"/>
          <w:szCs w:val="28"/>
          <w:lang w:eastAsia="ru-RU"/>
        </w:rPr>
        <w:t>бых сторон каждого из профилей.</w:t>
      </w:r>
    </w:p>
    <w:p w:rsidR="00CF6B46" w:rsidRDefault="009D704A" w:rsidP="003D6F6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Так, при организации работы с </w:t>
      </w:r>
      <w:r w:rsidR="00CF6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детьми с односторонним латеральным профилем </w:t>
      </w:r>
      <w:r w:rsidRPr="00CF6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«чистыми правшами» </w:t>
      </w:r>
      <w:r w:rsidR="00CF6B46" w:rsidRPr="003D6F6B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эффективными средствами обучения</w:t>
      </w:r>
      <w:r w:rsidR="00CF6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являются:  </w:t>
      </w:r>
    </w:p>
    <w:p w:rsidR="00CF6B46" w:rsidRDefault="00CF6B46" w:rsidP="003D6F6B">
      <w:pPr>
        <w:pStyle w:val="a3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Включение </w:t>
      </w:r>
      <w:r w:rsidR="00C93F79" w:rsidRPr="00CF6B4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специальных упражнений,</w:t>
      </w:r>
      <w:r w:rsidRPr="00CF6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активизирующих межполушарное взаимодействие;</w:t>
      </w:r>
    </w:p>
    <w:p w:rsidR="00CF6B46" w:rsidRDefault="00CF6B46" w:rsidP="003D6F6B">
      <w:pPr>
        <w:pStyle w:val="a3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Смена активных и релаксационных методов; </w:t>
      </w:r>
    </w:p>
    <w:p w:rsidR="00CF6B46" w:rsidRDefault="00CF6B46" w:rsidP="003D6F6B">
      <w:pPr>
        <w:pStyle w:val="a3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Темп работы быстрый; </w:t>
      </w:r>
    </w:p>
    <w:p w:rsidR="00CF6B46" w:rsidRDefault="00CF6B46" w:rsidP="003D6F6B">
      <w:pPr>
        <w:pStyle w:val="a3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B4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 подачи информации наглядно-словесный;</w:t>
      </w:r>
    </w:p>
    <w:p w:rsidR="00CF6B46" w:rsidRDefault="00CF6B46" w:rsidP="003D6F6B">
      <w:pPr>
        <w:pStyle w:val="a3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B46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Эффективными средствами обучения являются задания репродуктивного характера («Сделай так же»), на поиск ошибки, решение логических задач, составление схем;</w:t>
      </w:r>
    </w:p>
    <w:p w:rsidR="00CF6B46" w:rsidRDefault="00CF6B46" w:rsidP="003D6F6B">
      <w:pPr>
        <w:pStyle w:val="a3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Правая полусфера пространства: наглядность лучше располагать справа от ребенка </w:t>
      </w:r>
    </w:p>
    <w:p w:rsidR="00CF6B46" w:rsidRDefault="009D704A" w:rsidP="003D6F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0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 w:rsidR="00CF6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организации работы с детьми со смешанным латеральным профилем </w:t>
      </w:r>
      <w:r w:rsidRPr="009D704A">
        <w:rPr>
          <w:rFonts w:ascii="Times New Roman" w:eastAsia="Times New Roman" w:hAnsi="Times New Roman" w:cs="Times New Roman"/>
          <w:sz w:val="28"/>
          <w:szCs w:val="28"/>
          <w:lang w:eastAsia="ru-RU"/>
        </w:rPr>
        <w:t>«амбидекстрами</w:t>
      </w:r>
      <w:r w:rsidR="00CF6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основное внимание уделяется: </w:t>
      </w:r>
    </w:p>
    <w:p w:rsidR="00CF6B46" w:rsidRDefault="00CF6B46" w:rsidP="003D6F6B">
      <w:pPr>
        <w:pStyle w:val="a3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B46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Включение специальных упражнений активизирующих межполушарное взаимодействие;</w:t>
      </w:r>
    </w:p>
    <w:p w:rsidR="00CF6B46" w:rsidRDefault="00CF6B46" w:rsidP="003D6F6B">
      <w:pPr>
        <w:pStyle w:val="a3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B4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Метод подачи информации наглядно-словесный;</w:t>
      </w:r>
    </w:p>
    <w:p w:rsidR="00CF6B46" w:rsidRDefault="00CF6B46" w:rsidP="003D6F6B">
      <w:pPr>
        <w:pStyle w:val="a3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B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Применять широкий круг двигательных средств;</w:t>
      </w:r>
    </w:p>
    <w:p w:rsidR="00CF6B46" w:rsidRDefault="00CF6B46" w:rsidP="003D6F6B">
      <w:pPr>
        <w:pStyle w:val="a3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B46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Смена активных и релаксационных методов;</w:t>
      </w:r>
    </w:p>
    <w:p w:rsidR="00CF6B46" w:rsidRPr="00CF6B46" w:rsidRDefault="00CF6B46" w:rsidP="003D6F6B">
      <w:pPr>
        <w:pStyle w:val="a3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Мотивационное стимулирование интереса к заданию </w:t>
      </w:r>
    </w:p>
    <w:p w:rsidR="009D704A" w:rsidRPr="009D704A" w:rsidRDefault="00CF6B46" w:rsidP="003D6F6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CF6B46">
        <w:rPr>
          <w:rFonts w:ascii="Times New Roman" w:eastAsia="Times New Roman" w:hAnsi="Times New Roman" w:cs="Times New Roman"/>
          <w:sz w:val="28"/>
          <w:szCs w:val="28"/>
          <w:lang w:eastAsia="ru-RU"/>
        </w:rPr>
        <w:t>(в игровой или поисково-занимательной форме).</w:t>
      </w:r>
    </w:p>
    <w:p w:rsidR="00CF6B46" w:rsidRDefault="009D704A" w:rsidP="003D6F6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0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организации работы с</w:t>
      </w:r>
      <w:r w:rsidR="00CF6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детьми с односторонним латеральным </w:t>
      </w:r>
      <w:r w:rsidR="00432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профилем </w:t>
      </w:r>
      <w:r w:rsidR="0043233C" w:rsidRPr="009D704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D7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чистыми левшами» </w:t>
      </w:r>
      <w:r w:rsidR="00CF6B46" w:rsidRPr="003D6F6B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эффективными средствами обучения являются:</w:t>
      </w:r>
      <w:r w:rsidR="00CF6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CF6B46" w:rsidRDefault="00CF6B46" w:rsidP="003D6F6B">
      <w:pPr>
        <w:pStyle w:val="a3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Информацию лучше преподносить от частного к общему с фиксацией на деталях; </w:t>
      </w:r>
    </w:p>
    <w:p w:rsidR="00CF6B46" w:rsidRDefault="00CF6B46" w:rsidP="003D6F6B">
      <w:pPr>
        <w:pStyle w:val="a3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B4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в большей степени словесные методы;</w:t>
      </w:r>
    </w:p>
    <w:p w:rsidR="00CF6B46" w:rsidRDefault="00CF6B46" w:rsidP="003D6F6B">
      <w:pPr>
        <w:pStyle w:val="a3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Вырабатывать вместе с ребёнком алгоритм действия; </w:t>
      </w:r>
    </w:p>
    <w:p w:rsidR="00CF6B46" w:rsidRDefault="00CF6B46" w:rsidP="003D6F6B">
      <w:pPr>
        <w:pStyle w:val="a3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Использовать метод фантазирования; </w:t>
      </w:r>
    </w:p>
    <w:p w:rsidR="00CF6B46" w:rsidRDefault="00CF6B46" w:rsidP="003D6F6B">
      <w:pPr>
        <w:pStyle w:val="a3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B46">
        <w:rPr>
          <w:rFonts w:ascii="Times New Roman" w:eastAsia="Times New Roman" w:hAnsi="Times New Roman" w:cs="Times New Roman"/>
          <w:sz w:val="28"/>
          <w:szCs w:val="28"/>
          <w:lang w:eastAsia="ru-RU"/>
        </w:rPr>
        <w:t>Левая полусфера пространства: наглядность лучше располагать слева от ребенка</w:t>
      </w:r>
      <w:r w:rsidR="00CE623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CF6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D704A" w:rsidRPr="00C93F79" w:rsidRDefault="00CF6B46" w:rsidP="003D6F6B">
      <w:pPr>
        <w:pStyle w:val="a3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B4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Темп работы медленный;</w:t>
      </w:r>
    </w:p>
    <w:p w:rsidR="00050ECA" w:rsidRDefault="009103EA" w:rsidP="003D6F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утверждения списка детей, зачисленных на логопункт, педагог-психолог обследует</w:t>
      </w:r>
      <w:r w:rsidR="00F67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на</w:t>
      </w:r>
      <w:r w:rsidR="00C93F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выявление латерального профиля.</w:t>
      </w:r>
    </w:p>
    <w:p w:rsidR="00F15475" w:rsidRDefault="00F15475" w:rsidP="003D6F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</w:t>
      </w:r>
      <w:r w:rsidR="00A37FB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полученных данных в совместной деятельности педагога-психолога и учителя-логопеда дети распределяются по подгруппам в соответствии с их индивидуальными особенностями.</w:t>
      </w:r>
    </w:p>
    <w:p w:rsidR="00F33C1D" w:rsidRDefault="00A37FBC" w:rsidP="003D6F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составления индивидуальных коррекционных маршрутов подбираются те формы работы, которые наиболее эффективно могут создать ситуацию успешного ребенка.</w:t>
      </w:r>
    </w:p>
    <w:p w:rsidR="00F33C1D" w:rsidRDefault="00F33C1D" w:rsidP="003D6F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своей практике </w:t>
      </w:r>
      <w:r w:rsidRPr="009D7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использую модель Н. Щурковой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организации</w:t>
      </w:r>
      <w:r w:rsidRPr="009D7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психолого-педагогической поддержки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</w:t>
      </w:r>
      <w:r w:rsidRPr="009D7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особенно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начальном этапе</w:t>
      </w:r>
      <w:r w:rsidRPr="009D7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обучения, в сочетании с созданием ситуаций трудности для развития волевых процессов. </w:t>
      </w:r>
    </w:p>
    <w:p w:rsidR="009B6B06" w:rsidRDefault="009B6B06" w:rsidP="003D6F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начале коррекционного процесса занятия с детьми на логопункте строились индивидуально. Как только у детей появляется произношение отсутствующих звуков, я объединяю детей по подгруппам (до 3 – 4х человек) в соответствии с их латеральным профилем.</w:t>
      </w:r>
    </w:p>
    <w:p w:rsidR="009103EA" w:rsidRDefault="004616F9" w:rsidP="003D6F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9103EA" w:rsidRPr="00A5634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</w:t>
      </w:r>
      <w:r w:rsidRPr="00A5634E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группами детей данный подход способствует обучению</w:t>
      </w:r>
      <w:r w:rsidR="009103EA" w:rsidRPr="00A56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6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воспитанников вариативности в выполнении заданий, повышению </w:t>
      </w:r>
      <w:r w:rsidR="00D03D4F" w:rsidRPr="00A56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</w:t>
      </w:r>
      <w:r w:rsidRPr="00A56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собственной самооценки, стимулированию взаимопомощи во время выполнения заданий, </w:t>
      </w:r>
      <w:r w:rsidR="00D03D4F" w:rsidRPr="00A5634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развитию волевой сферы</w:t>
      </w:r>
      <w:r w:rsidR="001D49B7" w:rsidRPr="00A5634E">
        <w:rPr>
          <w:rFonts w:ascii="Times New Roman" w:eastAsia="Times New Roman" w:hAnsi="Times New Roman" w:cs="Times New Roman"/>
          <w:sz w:val="28"/>
          <w:szCs w:val="28"/>
          <w:lang w:eastAsia="ru-RU"/>
        </w:rPr>
        <w:t>, то есть происходит создание общей ситуации успеха</w:t>
      </w:r>
      <w:r w:rsidR="00D03D4F" w:rsidRPr="00A5634E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значительно сокращает сроки коррекционной работы</w:t>
      </w:r>
      <w:r w:rsidR="001D49B7" w:rsidRPr="00A56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детьми. Данный опыт позволил в течение учебного года охватить коррекционной деятельностью до 27 воспитанников (при норме по Положению о логопункте до 25 детей).</w:t>
      </w:r>
    </w:p>
    <w:p w:rsidR="00617C57" w:rsidRDefault="00454F74" w:rsidP="003D6F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своей практике </w:t>
      </w:r>
      <w:r w:rsidR="00617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наряду с классическими 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использую нетрадиционные и авторские пособия. </w:t>
      </w:r>
    </w:p>
    <w:p w:rsidR="003379E7" w:rsidRPr="003379E7" w:rsidRDefault="003379E7" w:rsidP="003D6F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9E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Для детей со смешанным латеральным профилем</w:t>
      </w:r>
      <w:r w:rsidR="00617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(детей - амбидекстров)</w:t>
      </w:r>
      <w:r w:rsidRPr="00337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 односторонним </w:t>
      </w:r>
      <w:r w:rsidR="0081061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правым</w:t>
      </w:r>
      <w:r w:rsidRPr="00337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латеральным профилем приемы и формы работы практически идентичны.</w:t>
      </w:r>
    </w:p>
    <w:p w:rsidR="00810611" w:rsidRDefault="003379E7" w:rsidP="003D6F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я работаю над приемами подачи информации </w:t>
      </w:r>
      <w:r w:rsidR="00810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индивидуально </w:t>
      </w:r>
      <w:r w:rsidRPr="00337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каждого латерального профиля </w:t>
      </w:r>
      <w:r w:rsidR="00810611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</w:t>
      </w:r>
      <w:r w:rsidRPr="00337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более эффективного восприятия и понимания детьми</w:t>
      </w:r>
      <w:r w:rsidR="00810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задания</w:t>
      </w:r>
      <w:r w:rsidRPr="003379E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10611" w:rsidRDefault="00810611" w:rsidP="003D6F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активизации межполушарного взаимодействия (образования новых нейронных связей) и </w:t>
      </w:r>
      <w:r w:rsidR="00454F74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активизации органов артикуляции использую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</w:t>
      </w:r>
      <w:r w:rsidR="00454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классические упражнени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я, так и кинезиологические, которые подбираю по уровню развития ребенка с опорой на его более сильные стороны</w:t>
      </w:r>
      <w:r w:rsidR="00454F74">
        <w:rPr>
          <w:rFonts w:ascii="Times New Roman" w:eastAsia="Times New Roman" w:hAnsi="Times New Roman" w:cs="Times New Roman"/>
          <w:sz w:val="28"/>
          <w:szCs w:val="28"/>
          <w:lang w:eastAsia="ru-RU"/>
        </w:rPr>
        <w:t>. Данные упражнения подходят для детей любых латеральных профилей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с индивидуальной подборкой</w:t>
      </w:r>
      <w:r w:rsidR="00454F7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D1939" w:rsidRDefault="00810611" w:rsidP="003D6F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F6B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5D1939" w:rsidRPr="003D6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использую как традиционные кинезио</w:t>
      </w:r>
      <w:r w:rsidR="00421B8E" w:rsidRPr="003D6F6B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логические упражнения, так и не</w:t>
      </w:r>
      <w:r w:rsidR="005D1939" w:rsidRPr="003D6F6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традиционные:</w:t>
      </w:r>
    </w:p>
    <w:p w:rsidR="005D1939" w:rsidRDefault="005D1939" w:rsidP="003D6F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9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альбом «</w:t>
      </w:r>
      <w:r w:rsidR="000B1EAA" w:rsidRPr="003379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Зарядка для мозга</w:t>
      </w:r>
      <w:r w:rsidRPr="003379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3379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="003379E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B1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ыполняя систематически упражнения, у ребёнка формируются новые нейронные связи, </w:t>
      </w:r>
      <w:r w:rsidR="00421B8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повышается концентрация внимания</w:t>
      </w:r>
      <w:r w:rsidR="000B1EAA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развивается пальцевой и кистевой праксис.</w:t>
      </w:r>
      <w:r w:rsidR="00A65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Данное пособие активно применяю в работе с разными латеральными профилями. Так, для чистых правшей и амбидекстров достаточно наглядно продемонстрировать последовательность выполнения. Детям левшам подключаю дополнительные </w:t>
      </w:r>
      <w:r w:rsidR="00897EE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стимульные материалы</w:t>
      </w:r>
      <w:r w:rsidR="00A65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заинтересованности в выполнении данного задания</w:t>
      </w:r>
      <w:r w:rsidR="00897EE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65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B1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D1939" w:rsidRDefault="005D1939" w:rsidP="003D6F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379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н.п. игра «1-2-3 найди и покажи</w:t>
      </w:r>
      <w:r w:rsidR="00421B8E" w:rsidRPr="003379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Pr="003379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как я»</w:t>
      </w:r>
      <w:r w:rsidR="00A65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Данное пособие отлично подходит для детей со смешанным и </w:t>
      </w:r>
      <w:r w:rsidR="00897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правым </w:t>
      </w:r>
      <w:r w:rsidR="00A65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односторонним латеральным профилем.  </w:t>
      </w:r>
    </w:p>
    <w:p w:rsidR="005D1939" w:rsidRDefault="002770E8" w:rsidP="003D6F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D1939" w:rsidRPr="003379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нейропрописи</w:t>
      </w:r>
      <w:r w:rsidR="005D1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(рисование двумя руками одновременно)</w:t>
      </w:r>
      <w:r w:rsidR="00A65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Данное упражнение развивает пальцевой и кистевой праксис, </w:t>
      </w:r>
      <w:r w:rsidR="00030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формирует межполушарные связи. Для детей смешанного и </w:t>
      </w:r>
      <w:r w:rsidR="00897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правого </w:t>
      </w:r>
      <w:r w:rsidR="000302AA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одностороннего латерального профиля использую в классическом варианте. Для чистых левшей дополняю красочные элементы в прописях. (</w:t>
      </w:r>
      <w:r w:rsidR="00AB189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</w:t>
      </w:r>
      <w:r w:rsidR="00897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030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рисунок рыбок, прошу ребенка дорисовать волны).   </w:t>
      </w:r>
    </w:p>
    <w:p w:rsidR="00421B8E" w:rsidRDefault="005D1939" w:rsidP="003D6F6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автоматизации изолированного </w:t>
      </w:r>
      <w:r w:rsidR="00421B8E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звука активно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использую нейродоски, выкладывание звуковых дорожек</w:t>
      </w:r>
      <w:r w:rsidR="0084640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6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Предлагаю детям задания на автоматизацию звуков с элементами </w:t>
      </w:r>
      <w:r w:rsidR="000B1EA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нейроупражнений.</w:t>
      </w:r>
    </w:p>
    <w:p w:rsidR="000B1EAA" w:rsidRDefault="002770E8" w:rsidP="003D6F6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0B1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B1EAA" w:rsidRPr="003379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Н.П. игра «Змейки»</w:t>
      </w:r>
      <w:r w:rsidR="000B1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ребенку следует указательными пальцами обеих рук синхронно двигаться по туловищу змеек и </w:t>
      </w:r>
      <w:r w:rsidR="00421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четко </w:t>
      </w:r>
      <w:r w:rsidR="000B1EA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проговаривать слова</w:t>
      </w:r>
      <w:r w:rsidR="00421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выделением звука на автоматизацию</w:t>
      </w:r>
      <w:r w:rsidR="000C0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C0BBD">
        <w:rPr>
          <w:rFonts w:ascii="Times New Roman" w:hAnsi="Times New Roman" w:cs="Times New Roman"/>
          <w:sz w:val="28"/>
          <w:szCs w:val="28"/>
        </w:rPr>
        <w:t xml:space="preserve">Так детям со смешанным и </w:t>
      </w:r>
      <w:r w:rsidR="00897EE2">
        <w:rPr>
          <w:rFonts w:ascii="Times New Roman" w:hAnsi="Times New Roman" w:cs="Times New Roman"/>
          <w:sz w:val="28"/>
          <w:szCs w:val="28"/>
        </w:rPr>
        <w:t xml:space="preserve">правым </w:t>
      </w:r>
      <w:r w:rsidR="000C0BBD">
        <w:rPr>
          <w:rFonts w:ascii="Times New Roman" w:hAnsi="Times New Roman" w:cs="Times New Roman"/>
          <w:sz w:val="28"/>
          <w:szCs w:val="28"/>
        </w:rPr>
        <w:t>односторонним латеральным профилем достаточно обратить внимание на символы правой и левой</w:t>
      </w:r>
      <w:r w:rsidR="00897EE2">
        <w:rPr>
          <w:rFonts w:ascii="Times New Roman" w:hAnsi="Times New Roman" w:cs="Times New Roman"/>
          <w:sz w:val="28"/>
          <w:szCs w:val="28"/>
        </w:rPr>
        <w:t xml:space="preserve"> руки, на автоматизирующий звук. А</w:t>
      </w:r>
      <w:r w:rsidR="000C0BBD">
        <w:rPr>
          <w:rFonts w:ascii="Times New Roman" w:hAnsi="Times New Roman" w:cs="Times New Roman"/>
          <w:sz w:val="28"/>
          <w:szCs w:val="28"/>
        </w:rPr>
        <w:t xml:space="preserve"> для детей с </w:t>
      </w:r>
      <w:r w:rsidR="00897EE2">
        <w:rPr>
          <w:rFonts w:ascii="Times New Roman" w:hAnsi="Times New Roman" w:cs="Times New Roman"/>
          <w:sz w:val="28"/>
          <w:szCs w:val="28"/>
        </w:rPr>
        <w:t xml:space="preserve">левым </w:t>
      </w:r>
      <w:r w:rsidR="000C0BBD">
        <w:rPr>
          <w:rFonts w:ascii="Times New Roman" w:hAnsi="Times New Roman" w:cs="Times New Roman"/>
          <w:sz w:val="28"/>
          <w:szCs w:val="28"/>
        </w:rPr>
        <w:t>односторонним латеральным профилем следует точно проговорить последовательность действий в данной игре.</w:t>
      </w:r>
    </w:p>
    <w:p w:rsidR="00A125BE" w:rsidRDefault="002770E8" w:rsidP="003D6F6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0B1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B1EAA" w:rsidRPr="000C0B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Н.П. игра «Нейропальчики»</w:t>
      </w:r>
      <w:r w:rsidR="000B1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  </w:t>
      </w:r>
      <w:r w:rsidR="000B1EAA" w:rsidRPr="000B1EAA">
        <w:rPr>
          <w:rFonts w:ascii="Times New Roman" w:hAnsi="Times New Roman" w:cs="Times New Roman"/>
          <w:sz w:val="28"/>
          <w:szCs w:val="28"/>
        </w:rPr>
        <w:t xml:space="preserve">Ребенок, поднимая пальцы на обеих руках, произносит </w:t>
      </w:r>
      <w:r w:rsidR="000B1EAA">
        <w:rPr>
          <w:rFonts w:ascii="Times New Roman" w:hAnsi="Times New Roman" w:cs="Times New Roman"/>
          <w:sz w:val="28"/>
          <w:szCs w:val="28"/>
        </w:rPr>
        <w:t>слова, далее игра усложняе</w:t>
      </w:r>
      <w:r w:rsidR="00A125BE">
        <w:rPr>
          <w:rFonts w:ascii="Times New Roman" w:hAnsi="Times New Roman" w:cs="Times New Roman"/>
          <w:sz w:val="28"/>
          <w:szCs w:val="28"/>
        </w:rPr>
        <w:t>тся</w:t>
      </w:r>
      <w:r w:rsidR="00421B8E">
        <w:rPr>
          <w:rFonts w:ascii="Times New Roman" w:hAnsi="Times New Roman" w:cs="Times New Roman"/>
          <w:sz w:val="28"/>
          <w:szCs w:val="28"/>
        </w:rPr>
        <w:t>,</w:t>
      </w:r>
      <w:r w:rsidR="00A125BE">
        <w:rPr>
          <w:rFonts w:ascii="Times New Roman" w:hAnsi="Times New Roman" w:cs="Times New Roman"/>
          <w:sz w:val="28"/>
          <w:szCs w:val="28"/>
        </w:rPr>
        <w:t xml:space="preserve"> и ребенок должен согласовать слово с числительным и произнести (3 зефира).</w:t>
      </w:r>
      <w:r w:rsidR="003379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1523" w:rsidRDefault="002770E8" w:rsidP="002770E8">
      <w:pPr>
        <w:tabs>
          <w:tab w:val="left" w:pos="709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341523">
        <w:rPr>
          <w:rFonts w:ascii="Times New Roman" w:hAnsi="Times New Roman" w:cs="Times New Roman"/>
          <w:sz w:val="28"/>
          <w:szCs w:val="28"/>
        </w:rPr>
        <w:t xml:space="preserve">- </w:t>
      </w:r>
      <w:r w:rsidR="00341523" w:rsidRPr="00ED183A">
        <w:rPr>
          <w:rFonts w:ascii="Times New Roman" w:hAnsi="Times New Roman" w:cs="Times New Roman"/>
          <w:b/>
          <w:sz w:val="28"/>
          <w:szCs w:val="28"/>
        </w:rPr>
        <w:t>Н.П. игры с фонариком</w:t>
      </w:r>
      <w:r w:rsidR="00341523">
        <w:rPr>
          <w:rFonts w:ascii="Times New Roman" w:hAnsi="Times New Roman" w:cs="Times New Roman"/>
          <w:sz w:val="28"/>
          <w:szCs w:val="28"/>
        </w:rPr>
        <w:t xml:space="preserve"> – </w:t>
      </w:r>
      <w:r w:rsidR="00421B8E">
        <w:rPr>
          <w:rFonts w:ascii="Times New Roman" w:hAnsi="Times New Roman" w:cs="Times New Roman"/>
          <w:sz w:val="28"/>
          <w:szCs w:val="28"/>
        </w:rPr>
        <w:t xml:space="preserve">один из способов </w:t>
      </w:r>
      <w:r w:rsidR="00897EE2">
        <w:rPr>
          <w:rFonts w:ascii="Times New Roman" w:hAnsi="Times New Roman" w:cs="Times New Roman"/>
          <w:sz w:val="28"/>
          <w:szCs w:val="28"/>
        </w:rPr>
        <w:t xml:space="preserve">более активной автоматизации звука и </w:t>
      </w:r>
      <w:r w:rsidR="00421B8E">
        <w:rPr>
          <w:rFonts w:ascii="Times New Roman" w:hAnsi="Times New Roman" w:cs="Times New Roman"/>
          <w:sz w:val="28"/>
          <w:szCs w:val="28"/>
        </w:rPr>
        <w:t>активации интереса детей-амбидекстров к заданию</w:t>
      </w:r>
      <w:r w:rsidR="00897EE2">
        <w:rPr>
          <w:rFonts w:ascii="Times New Roman" w:hAnsi="Times New Roman" w:cs="Times New Roman"/>
          <w:sz w:val="28"/>
          <w:szCs w:val="28"/>
        </w:rPr>
        <w:t xml:space="preserve"> посредством развития воображения ребенка</w:t>
      </w:r>
      <w:r w:rsidR="00421B8E">
        <w:rPr>
          <w:rFonts w:ascii="Times New Roman" w:hAnsi="Times New Roman" w:cs="Times New Roman"/>
          <w:sz w:val="28"/>
          <w:szCs w:val="28"/>
        </w:rPr>
        <w:t>.</w:t>
      </w:r>
      <w:r w:rsidR="00ED18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6406" w:rsidRDefault="002770E8" w:rsidP="002770E8">
      <w:pPr>
        <w:tabs>
          <w:tab w:val="left" w:pos="709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41523">
        <w:rPr>
          <w:rFonts w:ascii="Times New Roman" w:hAnsi="Times New Roman" w:cs="Times New Roman"/>
          <w:sz w:val="28"/>
          <w:szCs w:val="28"/>
        </w:rPr>
        <w:t xml:space="preserve">- </w:t>
      </w:r>
      <w:r w:rsidR="00341523" w:rsidRPr="00ED183A">
        <w:rPr>
          <w:rFonts w:ascii="Times New Roman" w:hAnsi="Times New Roman" w:cs="Times New Roman"/>
          <w:b/>
          <w:sz w:val="28"/>
          <w:szCs w:val="28"/>
        </w:rPr>
        <w:t>Н.П. игра «Башня»</w:t>
      </w:r>
      <w:r w:rsidR="00341523">
        <w:rPr>
          <w:rFonts w:ascii="Times New Roman" w:hAnsi="Times New Roman" w:cs="Times New Roman"/>
          <w:sz w:val="28"/>
          <w:szCs w:val="28"/>
        </w:rPr>
        <w:t xml:space="preserve"> - ребенку предлагается башня, которую он рассматривает, говорит из чего построена башня. Педагог просит запомнить содержимое башни и закрывает картинку, но оставляет при этом небольшую подсказку в виде тени предметов и просит построить точно такую же башню из предложенных предметов</w:t>
      </w:r>
      <w:r w:rsidR="00897EE2">
        <w:rPr>
          <w:rFonts w:ascii="Times New Roman" w:hAnsi="Times New Roman" w:cs="Times New Roman"/>
          <w:sz w:val="28"/>
          <w:szCs w:val="28"/>
        </w:rPr>
        <w:t xml:space="preserve"> на автоматизирующий звук.</w:t>
      </w:r>
      <w:r w:rsidR="00341523">
        <w:rPr>
          <w:rFonts w:ascii="Times New Roman" w:hAnsi="Times New Roman" w:cs="Times New Roman"/>
          <w:sz w:val="28"/>
          <w:szCs w:val="28"/>
        </w:rPr>
        <w:t xml:space="preserve"> </w:t>
      </w:r>
      <w:r w:rsidR="00A125BE">
        <w:rPr>
          <w:rFonts w:ascii="Times New Roman" w:hAnsi="Times New Roman" w:cs="Times New Roman"/>
          <w:sz w:val="28"/>
          <w:szCs w:val="28"/>
        </w:rPr>
        <w:t xml:space="preserve"> </w:t>
      </w:r>
      <w:r w:rsidR="000B1E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6406" w:rsidRDefault="002770E8" w:rsidP="002770E8">
      <w:pPr>
        <w:tabs>
          <w:tab w:val="left" w:pos="709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63F6B">
        <w:rPr>
          <w:rFonts w:ascii="Times New Roman" w:hAnsi="Times New Roman" w:cs="Times New Roman"/>
          <w:sz w:val="28"/>
          <w:szCs w:val="28"/>
        </w:rPr>
        <w:t xml:space="preserve">- </w:t>
      </w:r>
      <w:r w:rsidR="00663F6B" w:rsidRPr="00ED183A">
        <w:rPr>
          <w:rFonts w:ascii="Times New Roman" w:hAnsi="Times New Roman" w:cs="Times New Roman"/>
          <w:b/>
          <w:sz w:val="28"/>
          <w:szCs w:val="28"/>
        </w:rPr>
        <w:t>Д/упр «Назови и покажи»</w:t>
      </w:r>
      <w:r w:rsidR="00663F6B">
        <w:rPr>
          <w:rFonts w:ascii="Times New Roman" w:hAnsi="Times New Roman" w:cs="Times New Roman"/>
          <w:sz w:val="28"/>
          <w:szCs w:val="28"/>
        </w:rPr>
        <w:t xml:space="preserve"> -  </w:t>
      </w:r>
      <w:r w:rsidR="00663F6B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846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етям следует правильно произнести слово и правильно показать </w:t>
      </w:r>
      <w:r w:rsidR="00663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предложенный </w:t>
      </w:r>
      <w:r w:rsidR="00846406">
        <w:rPr>
          <w:rFonts w:ascii="Times New Roman" w:eastAsia="Times New Roman" w:hAnsi="Times New Roman" w:cs="Times New Roman"/>
          <w:sz w:val="28"/>
          <w:szCs w:val="28"/>
          <w:lang w:eastAsia="ru-RU"/>
        </w:rPr>
        <w:t>жес</w:t>
      </w:r>
      <w:bookmarkStart w:id="0" w:name="_GoBack"/>
      <w:bookmarkEnd w:id="0"/>
      <w:r w:rsidR="00846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т.  С каждым разом задание можно усложнять: проговорить слово, показать двумя руками одинаковые жесты, произнести слово и показать двумя руками разные жесты. </w:t>
      </w:r>
      <w:r w:rsidR="00897EE2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Данное задание отлично подходит</w:t>
      </w:r>
      <w:r w:rsidR="00ED1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детей со смешанным и </w:t>
      </w:r>
      <w:r w:rsidR="00897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правым </w:t>
      </w:r>
      <w:r w:rsidR="00ED1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односторонним латеральным профилем, но и дети с левым односторонним профилем с интересом выполняют задание. Достаточно точно проинструктировать </w:t>
      </w:r>
      <w:r w:rsidR="00AB189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последовательность выполнения</w:t>
      </w:r>
      <w:r w:rsidR="00ED1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задания. Не следует требовать от детей данного профиля работать в едином темпе, для них характерен спокойный замедленный темп.  </w:t>
      </w:r>
    </w:p>
    <w:p w:rsidR="002770E8" w:rsidRDefault="000C0BBD" w:rsidP="002770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C0B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Д/упр. «Найди, обведи и проговори».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 произносит слово для поиска, ребёнок находит картинку с</w:t>
      </w:r>
      <w:r w:rsidR="00EB5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правой и с</w:t>
      </w:r>
      <w:r w:rsidR="00EB5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левой стороны листа, обводит ее двумя руками </w:t>
      </w:r>
      <w:r w:rsidR="00897EE2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одновременно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произносит слово, правильно произнося заданный звук. </w:t>
      </w:r>
      <w:r w:rsidR="008F42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Данное упражнение активизирует внимание, развивает межполушарную связь и закрепляет звукопроизношение в словах. </w:t>
      </w:r>
    </w:p>
    <w:p w:rsidR="002770E8" w:rsidRDefault="00663F6B" w:rsidP="002770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двигательной активности использую </w:t>
      </w:r>
      <w:r w:rsidRPr="00ED18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нейротропу</w:t>
      </w:r>
      <w:r w:rsidR="005C2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Данный вид деятельности хорошо подходит для </w:t>
      </w:r>
      <w:r w:rsidR="00421B8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 со смешанным и односторонним</w:t>
      </w:r>
      <w:r w:rsidR="00EB5E4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21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2636">
        <w:rPr>
          <w:rFonts w:ascii="Times New Roman" w:eastAsia="Times New Roman" w:hAnsi="Times New Roman" w:cs="Times New Roman"/>
          <w:sz w:val="28"/>
          <w:szCs w:val="28"/>
          <w:lang w:eastAsia="ru-RU"/>
        </w:rPr>
        <w:t>латеральным</w:t>
      </w:r>
      <w:r w:rsidR="00421B8E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профилями</w:t>
      </w:r>
      <w:r w:rsidR="005C2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Ребенку следует проходить по тропе и при этом выполнять словесные инструкции. </w:t>
      </w:r>
      <w:r w:rsidR="00170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Нейтропу </w:t>
      </w:r>
      <w:r w:rsidR="00170062" w:rsidRPr="001700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возможно</w:t>
      </w:r>
      <w:r w:rsidR="00170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использоват</w:t>
      </w:r>
      <w:r w:rsidR="00ED1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 и в подгрупповой деятельности. </w:t>
      </w:r>
      <w:r w:rsidR="005D1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детей с односторонним левым латеральным профилем следует дать точную инструкцию выполнения, детям со смешанным и </w:t>
      </w:r>
      <w:r w:rsidR="00EB5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правым </w:t>
      </w:r>
      <w:r w:rsidR="005D1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односторонним латеральным профилем следует обратить внимание на разложенные карточки, предметы. Предложить рассказать, как дети будут проходить тропу. </w:t>
      </w:r>
      <w:r w:rsidR="00170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770E8" w:rsidRDefault="008F42E2" w:rsidP="002770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автоматизации поставленных звуков в </w:t>
      </w:r>
      <w:r w:rsidRPr="008F42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связной речи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 же использую кинезиологию. Подкрепляю стихи, чистоговорки жестами. Таким образом, ребенку нужно решить много задач: рассказать, не забыв стихотворение, проконтролировать свои звуки и не сбиться,  показывая при этом жесты пальцами.   </w:t>
      </w:r>
    </w:p>
    <w:p w:rsidR="002770E8" w:rsidRDefault="005C2636" w:rsidP="002770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работе с детьми активно использую </w:t>
      </w:r>
      <w:r w:rsidR="007D3B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Лепбук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красочно оформленная папка со множеством кармашков и вкладышей</w:t>
      </w:r>
      <w:r w:rsidR="00275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игр, загадок, ребусов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Ребенок может рассматривать каждый кармашек, выполнять небольшие интересные задания и при этом обучаться. Данное пособие рекомендуется детям со смешанным и </w:t>
      </w:r>
      <w:r w:rsidR="00275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правым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односторонним</w:t>
      </w:r>
      <w:r w:rsidR="00275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6ABB">
        <w:rPr>
          <w:rFonts w:ascii="Times New Roman" w:eastAsia="Times New Roman" w:hAnsi="Times New Roman" w:cs="Times New Roman"/>
          <w:sz w:val="28"/>
          <w:szCs w:val="28"/>
          <w:lang w:eastAsia="ru-RU"/>
        </w:rPr>
        <w:t>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тереальным профилем.</w:t>
      </w:r>
      <w:r w:rsidR="00277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5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Лепбуки с наполнением более графичным: </w:t>
      </w:r>
      <w:r w:rsidR="0027532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схемы, бродилки, дорожки, ребусы для детей с левым односторонним латеральным профилем.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2770E8" w:rsidRDefault="00286D09" w:rsidP="002770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период совершенствования звукопроизношения, в конце коррекционного периода я использую мультипликацию. Вместе с воспитанником мы придумываем сюжет будущего мультфильма, о</w:t>
      </w:r>
      <w:r w:rsidR="00275320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говариваем детали, выбираем технику исполнения. Это может быть лего мультик, пластилиновый мультик </w:t>
      </w:r>
      <w:r w:rsidR="00365AE3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даже плоскостной. И начинаем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творить: кадр за кадром снимаем последовательность мультфильма, озвучиваем. Ребенку нужно быть особо внимательным и контролировать свою речь. Немного взрослой помощи в монтаже и мультфильм готов. </w:t>
      </w:r>
      <w:r w:rsidR="00680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мультфильмом хочется поделиться, показать зрителю. Я стараюсь максимально создать ситуацию успеха и организую просмотр мультфильмов на территории группы.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2770E8" w:rsidRDefault="00861DCE" w:rsidP="002770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Вся работа строится</w:t>
      </w:r>
      <w:r w:rsidR="009103EA" w:rsidRPr="009D7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03EA" w:rsidRPr="009D704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в тесном </w:t>
      </w:r>
      <w:r w:rsidR="0027532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сотрудничестве </w:t>
      </w:r>
      <w:r w:rsidR="00275320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педагогом-психологом. Так 1 раз в месяц мы совместно анализируем успехи и трудности в освоении детьми их индивидуальных коррекционных маршрутов в контексте данной работы и при необходимости корректируем маршрут ребенка.</w:t>
      </w:r>
    </w:p>
    <w:p w:rsidR="00861DCE" w:rsidRDefault="00275320" w:rsidP="002770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Тесная работа </w:t>
      </w:r>
      <w:r w:rsidR="000121DE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</w:t>
      </w:r>
      <w:r w:rsidR="00861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03EA" w:rsidRPr="009D704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родителями</w:t>
      </w:r>
      <w:r w:rsidR="009103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воспитанников</w:t>
      </w:r>
      <w:r w:rsidR="009103EA" w:rsidRPr="009D704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77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594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Проводятся</w:t>
      </w:r>
      <w:r w:rsidR="00861DCE" w:rsidRPr="009D7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консультации</w:t>
      </w:r>
      <w:r w:rsidR="00FC59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планово и по запросам, даются</w:t>
      </w:r>
      <w:r w:rsidR="00861DCE" w:rsidRPr="009D7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индивидуальные рекомендации по организации </w:t>
      </w:r>
      <w:r w:rsidR="00861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взаимодействия с детьми и </w:t>
      </w:r>
      <w:r w:rsidR="00861DCE" w:rsidRPr="009D7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организации </w:t>
      </w:r>
      <w:r w:rsidR="00FC594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речевой</w:t>
      </w:r>
      <w:r w:rsidR="00861DCE" w:rsidRPr="009D7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</w:t>
      </w:r>
      <w:r w:rsidR="00FC59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всех членов семьи в домашних условиях</w:t>
      </w:r>
      <w:r w:rsidR="00861DCE" w:rsidRPr="009D704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61DCE" w:rsidRDefault="00861DCE" w:rsidP="003D6F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детском саду нами был создан детско-родительский клуб «</w:t>
      </w:r>
      <w:r w:rsidRPr="00861DCE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Ступеньки к школе».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клубной деятельности </w:t>
      </w:r>
      <w:r w:rsidR="00203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детьми и родителями </w:t>
      </w:r>
      <w:r w:rsidR="00475362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были организованы семинары-практикумы по проведению игр в домашних условиях, способствующих развитию высших психических функций, мелкой моторики рук, фонематического слуха.</w:t>
      </w:r>
    </w:p>
    <w:p w:rsidR="001D08C3" w:rsidRDefault="00861DCE" w:rsidP="003D6F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эпидемиологической обстановки работа нашего клуба плавно перешла в дистанционный режим.</w:t>
      </w:r>
      <w:r w:rsidR="00475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данный момент в сети Ин</w:t>
      </w:r>
      <w:r w:rsidR="00D03D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тернет на официальном сайте ДОУ, на моем профессиональном сайте, а также в </w:t>
      </w:r>
      <w:r w:rsidR="00475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социальной сети Инстаграм </w:t>
      </w:r>
      <w:r w:rsidR="00D03D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475362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страничке детского сада размещены</w:t>
      </w:r>
      <w:r w:rsidR="00D03D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проморолики обучающих семинаров для родителей: </w:t>
      </w:r>
      <w:r w:rsidR="00D03D4F" w:rsidRPr="00D03D4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«Развитие мелкой моторики и графических навыков у детей старшего дошкольного возраста», «Развитие интеллектуальной сферы у детей старшего дошкольного возраста», «Развитие фонематического слуха у детей старшего дошкольного возраста», «Развитие эмоционально-волевой готовности детей старшего дошкольного возраста»</w:t>
      </w:r>
      <w:r w:rsidR="001D08C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; «Готовность в сфере общения».</w:t>
      </w:r>
    </w:p>
    <w:p w:rsidR="003E4ED4" w:rsidRPr="002770E8" w:rsidRDefault="001D08C3" w:rsidP="002770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56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заключении, опираясь на высокую результативность своего практического опыта, хочу отметить, что использование мною подобранных в соответствии с индивидуальными особенностями каждого ребенка методов, приемов, авторских игр и пособий значительно повышает эффективность логопедической работы и способствует разносторо</w:t>
      </w:r>
      <w:r w:rsidR="00FC5940" w:rsidRPr="00A56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ннему развитию личности ребенка и его психологическому комфорту при этом.</w:t>
      </w:r>
    </w:p>
    <w:p w:rsidR="003E4ED4" w:rsidRDefault="003E4ED4" w:rsidP="003D6F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671B" w:rsidRDefault="00785616" w:rsidP="008A67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СПИСОК ЛИТЕРАТУРЫ:</w:t>
      </w:r>
    </w:p>
    <w:p w:rsidR="008A671B" w:rsidRDefault="008A671B" w:rsidP="008A67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5F2E" w:rsidRPr="00085F2E" w:rsidRDefault="00085F2E" w:rsidP="00085F2E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Александров С. Г.  </w:t>
      </w:r>
      <w:r w:rsidR="009155DA" w:rsidRPr="00085F2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Учебное пособие для студентов</w:t>
      </w:r>
      <w:r w:rsidR="00915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 </w:t>
      </w:r>
      <w:r w:rsidRPr="00085F2E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Функциональная асимметрия и межполушарные</w:t>
      </w:r>
      <w:r w:rsidR="00915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взаимодействия головного мозга:</w:t>
      </w:r>
      <w:r w:rsidRPr="00085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ГБОУ ВПО «Иркутский государственный медицинский университет» Министерства здравоохранения Российской Федераци</w:t>
      </w:r>
      <w:r w:rsidR="009155DA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Кафедра нормальной физиологии</w:t>
      </w:r>
      <w:r w:rsidRPr="00085F2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85F2E" w:rsidRPr="00085F2E" w:rsidRDefault="00180216" w:rsidP="00085F2E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8" w:history="1">
        <w:r w:rsidR="00085F2E" w:rsidRPr="00CF31F6">
          <w:rPr>
            <w:rStyle w:val="ab"/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https://www.google.com/url?sa=t&amp;source=web&amp;rct=j&amp;url=https://www.ismu.baikal.ru/src/downloads/13f13c93_funktsionalnaya_asimmetriya_.pdf&amp;ved=2ahUKEwi9zs3jqNn2AhVCi8MKHftYBLMQFnoECAsQAQ&amp;usg=AOvVaw3ghtX4q8uvuC5o1cqRY-Nr</w:t>
        </w:r>
      </w:hyperlink>
      <w:r w:rsidR="00085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35D1D" w:rsidRDefault="00535D1D" w:rsidP="00CF634A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34A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Венгер А.Л. Психологическое консультирование и диагностика. Ч.1, Ч.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– М.: Генезис, 2001. </w:t>
      </w:r>
    </w:p>
    <w:p w:rsidR="00535D1D" w:rsidRDefault="00535D1D" w:rsidP="00CF634A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34A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Венгер Л.А.  Дидактические игры и упражнения по сен</w:t>
      </w:r>
      <w:r w:rsidR="00085F2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сорному воспитанию дошкольников</w:t>
      </w:r>
      <w:r w:rsidRPr="00CF634A">
        <w:rPr>
          <w:rFonts w:ascii="Times New Roman" w:eastAsia="Times New Roman" w:hAnsi="Times New Roman" w:cs="Times New Roman"/>
          <w:sz w:val="28"/>
          <w:szCs w:val="28"/>
          <w:lang w:eastAsia="ru-RU"/>
        </w:rPr>
        <w:t>: 2-е изд.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М.: Просвещение, 1978. </w:t>
      </w:r>
    </w:p>
    <w:p w:rsidR="00535D1D" w:rsidRDefault="00535D1D" w:rsidP="002770E8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616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Гаркуша Ю. Ф., Черлина Н. А., Манина Е.В. Новые информационные технологии в логопедиче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ской работе. Логопед. 2004. </w:t>
      </w:r>
    </w:p>
    <w:p w:rsidR="00535D1D" w:rsidRDefault="00535D1D" w:rsidP="00CF634A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34A">
        <w:rPr>
          <w:rFonts w:ascii="Times New Roman" w:eastAsia="Times New Roman" w:hAnsi="Times New Roman" w:cs="Times New Roman"/>
          <w:sz w:val="28"/>
          <w:szCs w:val="28"/>
          <w:lang w:eastAsia="ru-RU"/>
        </w:rPr>
        <w:t>Гинзбург М.Р. Развитие м</w:t>
      </w:r>
      <w:r w:rsidR="00085F2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отивов учения у детей 6 – 7 лет</w:t>
      </w:r>
      <w:r w:rsidRPr="00CF634A">
        <w:rPr>
          <w:rFonts w:ascii="Times New Roman" w:eastAsia="Times New Roman" w:hAnsi="Times New Roman" w:cs="Times New Roman"/>
          <w:sz w:val="28"/>
          <w:szCs w:val="28"/>
          <w:lang w:eastAsia="ru-RU"/>
        </w:rPr>
        <w:t>/ Особенности психического развития детей 6 – 7 летнего возраста. – М.: Педаг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огика 1988. </w:t>
      </w:r>
    </w:p>
    <w:p w:rsidR="00085F2E" w:rsidRPr="00085F2E" w:rsidRDefault="00085F2E" w:rsidP="00085F2E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Индивидуальный профиль асимметрии: /NSICU.RU neurosurgical intensive care unit/ сайт отделения реанимации НИИ им </w:t>
      </w:r>
    </w:p>
    <w:p w:rsidR="00085F2E" w:rsidRPr="00085F2E" w:rsidRDefault="00085F2E" w:rsidP="00085F2E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F2E">
        <w:rPr>
          <w:rFonts w:ascii="Times New Roman" w:eastAsia="Times New Roman" w:hAnsi="Times New Roman" w:cs="Times New Roman"/>
          <w:sz w:val="28"/>
          <w:szCs w:val="28"/>
          <w:lang w:eastAsia="ru-RU"/>
        </w:rPr>
        <w:t>Н.Н. Бурденко</w:t>
      </w:r>
    </w:p>
    <w:p w:rsidR="00085F2E" w:rsidRPr="00085F2E" w:rsidRDefault="00180216" w:rsidP="00085F2E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9" w:history="1">
        <w:r w:rsidR="00085F2E" w:rsidRPr="00CF31F6">
          <w:rPr>
            <w:rStyle w:val="ab"/>
            <w:rFonts w:ascii="Times New Roman" w:eastAsia="Times New Roman" w:hAnsi="Times New Roman" w:cs="Times New Roman"/>
            <w:sz w:val="28"/>
            <w:szCs w:val="28"/>
            <w:lang w:eastAsia="ru-RU"/>
          </w:rPr>
          <w:t>http://nsicu.ru/books/34/chapters/541</w:t>
        </w:r>
      </w:hyperlink>
      <w:r w:rsidR="00085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85F2E" w:rsidRPr="00085F2E" w:rsidRDefault="00085F2E" w:rsidP="00085F2E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F2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Косьяненко А. А. Определение индивидуального профиля функциональной асимметрии полушарий»: Уральский государственный университет путей сообщения г. Екатеринбург, Россия</w:t>
      </w:r>
    </w:p>
    <w:p w:rsidR="00085F2E" w:rsidRPr="00085F2E" w:rsidRDefault="00180216" w:rsidP="00085F2E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0" w:history="1">
        <w:r w:rsidR="00085F2E" w:rsidRPr="00CF31F6">
          <w:rPr>
            <w:rStyle w:val="ab"/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https://www.google.com/url?sa=t&amp;source=web&amp;rct=j&amp;url=https://elar.rsvpu.ru/bitstream/123456789/23338/1/prfks_2018_124.pdf&amp;ved=2ahUKEwi9zs3jqNn2AhVCi8MKHftYBLMQFnoECAMQAQ&amp;usg=AOvVaw12Zj8gk9hY8CZfR86_HqnK</w:t>
        </w:r>
      </w:hyperlink>
      <w:r w:rsidR="00085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35D1D" w:rsidRDefault="00085F2E" w:rsidP="00785616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616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Никитина</w:t>
      </w:r>
      <w:r w:rsidRPr="00085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А.Ю</w:t>
      </w:r>
      <w:r w:rsidRPr="007856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5D1D" w:rsidRPr="00785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Практическая психология и логопедия № 1-2 2003г. /Игровые приемы в логопедической работе с дошкольниками на этапе обучения навыкам звукового анализа и синтеза/ </w:t>
      </w:r>
    </w:p>
    <w:p w:rsidR="00535D1D" w:rsidRDefault="00535D1D" w:rsidP="00785616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616">
        <w:rPr>
          <w:rFonts w:ascii="Times New Roman" w:eastAsia="Times New Roman" w:hAnsi="Times New Roman" w:cs="Times New Roman"/>
          <w:sz w:val="28"/>
          <w:szCs w:val="28"/>
          <w:lang w:eastAsia="ru-RU"/>
        </w:rPr>
        <w:t>Сиротюк А.Л. Обучение детей с учетом психофизиологии: Практическое руководство для учителей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561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родителей. М.: ТЦ Сфера, 2001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85616" w:rsidRPr="00785616" w:rsidRDefault="00785616" w:rsidP="00785616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671B" w:rsidRDefault="008A671B" w:rsidP="002770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671B" w:rsidRDefault="008A671B" w:rsidP="002770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671B" w:rsidRDefault="008A671B" w:rsidP="002770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671B" w:rsidRDefault="008A671B" w:rsidP="002770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A671B" w:rsidSect="003D6F6B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0216" w:rsidRDefault="00180216" w:rsidP="003D6F6B">
      <w:pPr>
        <w:spacing w:after="0" w:line="240" w:lineRule="auto"/>
      </w:pPr>
      <w:r>
        <w:separator/>
      </w:r>
    </w:p>
  </w:endnote>
  <w:endnote w:type="continuationSeparator" w:id="0">
    <w:p w:rsidR="00180216" w:rsidRDefault="00180216" w:rsidP="003D6F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-Roman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0216" w:rsidRDefault="00180216" w:rsidP="003D6F6B">
      <w:pPr>
        <w:spacing w:after="0" w:line="240" w:lineRule="auto"/>
      </w:pPr>
      <w:r>
        <w:separator/>
      </w:r>
    </w:p>
  </w:footnote>
  <w:footnote w:type="continuationSeparator" w:id="0">
    <w:p w:rsidR="00180216" w:rsidRDefault="00180216" w:rsidP="003D6F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22877"/>
    <w:multiLevelType w:val="hybridMultilevel"/>
    <w:tmpl w:val="27B4B0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562680"/>
    <w:multiLevelType w:val="multilevel"/>
    <w:tmpl w:val="76AE7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8850F4"/>
    <w:multiLevelType w:val="hybridMultilevel"/>
    <w:tmpl w:val="B01215E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9FF131C"/>
    <w:multiLevelType w:val="multilevel"/>
    <w:tmpl w:val="A75AA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282EB6"/>
    <w:multiLevelType w:val="hybridMultilevel"/>
    <w:tmpl w:val="53D4537C"/>
    <w:lvl w:ilvl="0" w:tplc="1F08E37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41E3330"/>
    <w:multiLevelType w:val="hybridMultilevel"/>
    <w:tmpl w:val="C7B889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6B1FB3"/>
    <w:multiLevelType w:val="hybridMultilevel"/>
    <w:tmpl w:val="A6A0D8E8"/>
    <w:lvl w:ilvl="0" w:tplc="845645DE">
      <w:start w:val="7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4CE95691"/>
    <w:multiLevelType w:val="multilevel"/>
    <w:tmpl w:val="92F8B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5084CD4"/>
    <w:multiLevelType w:val="multilevel"/>
    <w:tmpl w:val="6EF08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FFA43D3"/>
    <w:multiLevelType w:val="hybridMultilevel"/>
    <w:tmpl w:val="70DC467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43D4A92"/>
    <w:multiLevelType w:val="multilevel"/>
    <w:tmpl w:val="F6C69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AF3383C"/>
    <w:multiLevelType w:val="hybridMultilevel"/>
    <w:tmpl w:val="2F7859F0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2" w15:restartNumberingAfterBreak="0">
    <w:nsid w:val="6BB25A81"/>
    <w:multiLevelType w:val="hybridMultilevel"/>
    <w:tmpl w:val="70DE8C56"/>
    <w:lvl w:ilvl="0" w:tplc="22E055B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B53ACF"/>
    <w:multiLevelType w:val="multilevel"/>
    <w:tmpl w:val="91807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C0F4546"/>
    <w:multiLevelType w:val="hybridMultilevel"/>
    <w:tmpl w:val="81426A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1"/>
  </w:num>
  <w:num w:numId="5">
    <w:abstractNumId w:val="14"/>
  </w:num>
  <w:num w:numId="6">
    <w:abstractNumId w:val="13"/>
  </w:num>
  <w:num w:numId="7">
    <w:abstractNumId w:val="1"/>
  </w:num>
  <w:num w:numId="8">
    <w:abstractNumId w:val="7"/>
  </w:num>
  <w:num w:numId="9">
    <w:abstractNumId w:val="10"/>
  </w:num>
  <w:num w:numId="10">
    <w:abstractNumId w:val="8"/>
  </w:num>
  <w:num w:numId="11">
    <w:abstractNumId w:val="9"/>
  </w:num>
  <w:num w:numId="12">
    <w:abstractNumId w:val="0"/>
  </w:num>
  <w:num w:numId="13">
    <w:abstractNumId w:val="2"/>
  </w:num>
  <w:num w:numId="14">
    <w:abstractNumId w:val="6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C5E"/>
    <w:rsid w:val="000121DE"/>
    <w:rsid w:val="000302AA"/>
    <w:rsid w:val="000408C3"/>
    <w:rsid w:val="00050ECA"/>
    <w:rsid w:val="00085F2E"/>
    <w:rsid w:val="000A2A8E"/>
    <w:rsid w:val="000B1EAA"/>
    <w:rsid w:val="000C0BBD"/>
    <w:rsid w:val="000F24B9"/>
    <w:rsid w:val="00122B92"/>
    <w:rsid w:val="00123B1D"/>
    <w:rsid w:val="00170062"/>
    <w:rsid w:val="00180216"/>
    <w:rsid w:val="001D08C3"/>
    <w:rsid w:val="001D49B7"/>
    <w:rsid w:val="002036EE"/>
    <w:rsid w:val="00275320"/>
    <w:rsid w:val="002770E8"/>
    <w:rsid w:val="00286D09"/>
    <w:rsid w:val="00325923"/>
    <w:rsid w:val="003379E7"/>
    <w:rsid w:val="00341523"/>
    <w:rsid w:val="00365AE3"/>
    <w:rsid w:val="003A6BD7"/>
    <w:rsid w:val="003C2678"/>
    <w:rsid w:val="003D6F6B"/>
    <w:rsid w:val="003E4ED4"/>
    <w:rsid w:val="00421B8E"/>
    <w:rsid w:val="00424663"/>
    <w:rsid w:val="00426986"/>
    <w:rsid w:val="0043233C"/>
    <w:rsid w:val="00454F74"/>
    <w:rsid w:val="004616F9"/>
    <w:rsid w:val="00475362"/>
    <w:rsid w:val="004A13FD"/>
    <w:rsid w:val="004F4C5E"/>
    <w:rsid w:val="0050672C"/>
    <w:rsid w:val="00517633"/>
    <w:rsid w:val="00535D1D"/>
    <w:rsid w:val="00557757"/>
    <w:rsid w:val="005866C0"/>
    <w:rsid w:val="005C2636"/>
    <w:rsid w:val="005D15BD"/>
    <w:rsid w:val="005D1939"/>
    <w:rsid w:val="00617C57"/>
    <w:rsid w:val="00617C81"/>
    <w:rsid w:val="006332F7"/>
    <w:rsid w:val="00663F6B"/>
    <w:rsid w:val="00680358"/>
    <w:rsid w:val="006D3612"/>
    <w:rsid w:val="007773E1"/>
    <w:rsid w:val="00785616"/>
    <w:rsid w:val="007B77CF"/>
    <w:rsid w:val="007D3B24"/>
    <w:rsid w:val="007D6EDD"/>
    <w:rsid w:val="00810611"/>
    <w:rsid w:val="00846406"/>
    <w:rsid w:val="00861DCE"/>
    <w:rsid w:val="00897EE2"/>
    <w:rsid w:val="008A45DC"/>
    <w:rsid w:val="008A671B"/>
    <w:rsid w:val="008A7F7F"/>
    <w:rsid w:val="008D115B"/>
    <w:rsid w:val="008D1D2A"/>
    <w:rsid w:val="008E7A81"/>
    <w:rsid w:val="008F42E2"/>
    <w:rsid w:val="009103EA"/>
    <w:rsid w:val="009155DA"/>
    <w:rsid w:val="009B6B06"/>
    <w:rsid w:val="009D704A"/>
    <w:rsid w:val="009E26E5"/>
    <w:rsid w:val="009F73ED"/>
    <w:rsid w:val="00A125BE"/>
    <w:rsid w:val="00A274CE"/>
    <w:rsid w:val="00A37FBC"/>
    <w:rsid w:val="00A5634E"/>
    <w:rsid w:val="00A61DA0"/>
    <w:rsid w:val="00A65BB0"/>
    <w:rsid w:val="00AA2B90"/>
    <w:rsid w:val="00AB1897"/>
    <w:rsid w:val="00AE4591"/>
    <w:rsid w:val="00AF6113"/>
    <w:rsid w:val="00B25292"/>
    <w:rsid w:val="00B34AB2"/>
    <w:rsid w:val="00B92AE6"/>
    <w:rsid w:val="00C1392E"/>
    <w:rsid w:val="00C7043F"/>
    <w:rsid w:val="00C93F79"/>
    <w:rsid w:val="00CC1475"/>
    <w:rsid w:val="00CE6233"/>
    <w:rsid w:val="00CF634A"/>
    <w:rsid w:val="00CF6B46"/>
    <w:rsid w:val="00D03D4F"/>
    <w:rsid w:val="00D32022"/>
    <w:rsid w:val="00DA0B13"/>
    <w:rsid w:val="00E0162B"/>
    <w:rsid w:val="00E32A71"/>
    <w:rsid w:val="00E92204"/>
    <w:rsid w:val="00EA74D3"/>
    <w:rsid w:val="00EB5E4D"/>
    <w:rsid w:val="00ED183A"/>
    <w:rsid w:val="00EF0BC8"/>
    <w:rsid w:val="00F1402B"/>
    <w:rsid w:val="00F15475"/>
    <w:rsid w:val="00F31225"/>
    <w:rsid w:val="00F333D3"/>
    <w:rsid w:val="00F33C1D"/>
    <w:rsid w:val="00F67A94"/>
    <w:rsid w:val="00F76ABB"/>
    <w:rsid w:val="00F80CCB"/>
    <w:rsid w:val="00FC5940"/>
    <w:rsid w:val="00FD1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EAA213-E545-4F80-B452-117CE378F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1DA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E26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basedOn w:val="a0"/>
    <w:rsid w:val="00EF0BC8"/>
    <w:rPr>
      <w:rFonts w:ascii="Times-Roman" w:hAnsi="Times-Roman" w:hint="default"/>
      <w:b w:val="0"/>
      <w:bCs w:val="0"/>
      <w:i w:val="0"/>
      <w:iCs w:val="0"/>
      <w:color w:val="000000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0121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121DE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D6F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D6F6B"/>
  </w:style>
  <w:style w:type="paragraph" w:styleId="a9">
    <w:name w:val="footer"/>
    <w:basedOn w:val="a"/>
    <w:link w:val="aa"/>
    <w:uiPriority w:val="99"/>
    <w:unhideWhenUsed/>
    <w:rsid w:val="003D6F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D6F6B"/>
  </w:style>
  <w:style w:type="character" w:styleId="ab">
    <w:name w:val="Hyperlink"/>
    <w:basedOn w:val="a0"/>
    <w:uiPriority w:val="99"/>
    <w:unhideWhenUsed/>
    <w:rsid w:val="00085F2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357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sa=t&amp;source=web&amp;rct=j&amp;url=https://www.ismu.baikal.ru/src/downloads/13f13c93_funktsionalnaya_asimmetriya_.pdf&amp;ved=2ahUKEwi9zs3jqNn2AhVCi8MKHftYBLMQFnoECAsQAQ&amp;usg=AOvVaw3ghtX4q8uvuC5o1cqRY-N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google.com/url?sa=t&amp;source=web&amp;rct=j&amp;url=https://elar.rsvpu.ru/bitstream/123456789/23338/1/prfks_2018_124.pdf&amp;ved=2ahUKEwi9zs3jqNn2AhVCi8MKHftYBLMQFnoECAMQAQ&amp;usg=AOvVaw12Zj8gk9hY8CZfR86_Hqn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sicu.ru/books/34/chapters/54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E2BF88-50A7-40C7-83D6-D1CB9D4BF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2885</Words>
  <Characters>16447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DS-62</dc:creator>
  <cp:lastModifiedBy>DS-62</cp:lastModifiedBy>
  <cp:revision>10</cp:revision>
  <cp:lastPrinted>2022-03-24T07:03:00Z</cp:lastPrinted>
  <dcterms:created xsi:type="dcterms:W3CDTF">2022-03-21T14:41:00Z</dcterms:created>
  <dcterms:modified xsi:type="dcterms:W3CDTF">2022-03-24T07:13:00Z</dcterms:modified>
</cp:coreProperties>
</file>