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C90C" w14:textId="468EFB40" w:rsidR="00812A7B" w:rsidRPr="0025531F" w:rsidRDefault="00F71C31">
      <w:pPr>
        <w:pStyle w:val="a3"/>
        <w:spacing w:before="67" w:line="242" w:lineRule="auto"/>
        <w:ind w:left="358" w:right="329"/>
        <w:jc w:val="center"/>
        <w:rPr>
          <w:sz w:val="24"/>
          <w:szCs w:val="24"/>
        </w:rPr>
      </w:pPr>
      <w:r w:rsidRPr="0025531F">
        <w:rPr>
          <w:sz w:val="24"/>
          <w:szCs w:val="24"/>
        </w:rPr>
        <w:t>Государственное бюджетное дошкольное общеобразовательное учреждение</w:t>
      </w:r>
      <w:r w:rsidRPr="0025531F">
        <w:rPr>
          <w:spacing w:val="-67"/>
          <w:sz w:val="24"/>
          <w:szCs w:val="24"/>
        </w:rPr>
        <w:t xml:space="preserve"> </w:t>
      </w:r>
      <w:r w:rsidRPr="0025531F">
        <w:rPr>
          <w:sz w:val="24"/>
          <w:szCs w:val="24"/>
        </w:rPr>
        <w:t>детский</w:t>
      </w:r>
      <w:r w:rsidRPr="0025531F">
        <w:rPr>
          <w:spacing w:val="-1"/>
          <w:sz w:val="24"/>
          <w:szCs w:val="24"/>
        </w:rPr>
        <w:t xml:space="preserve"> </w:t>
      </w:r>
      <w:r w:rsidRPr="0025531F">
        <w:rPr>
          <w:sz w:val="24"/>
          <w:szCs w:val="24"/>
        </w:rPr>
        <w:t>сад</w:t>
      </w:r>
      <w:r w:rsidRPr="0025531F">
        <w:rPr>
          <w:spacing w:val="-2"/>
          <w:sz w:val="24"/>
          <w:szCs w:val="24"/>
        </w:rPr>
        <w:t xml:space="preserve"> </w:t>
      </w:r>
      <w:r w:rsidR="00B955C5" w:rsidRPr="0025531F">
        <w:rPr>
          <w:sz w:val="24"/>
          <w:szCs w:val="24"/>
        </w:rPr>
        <w:t>№ 76</w:t>
      </w:r>
      <w:r w:rsidRPr="0025531F">
        <w:rPr>
          <w:sz w:val="24"/>
          <w:szCs w:val="24"/>
        </w:rPr>
        <w:t xml:space="preserve"> Красногвардейского</w:t>
      </w:r>
      <w:r w:rsidRPr="0025531F">
        <w:rPr>
          <w:spacing w:val="1"/>
          <w:sz w:val="24"/>
          <w:szCs w:val="24"/>
        </w:rPr>
        <w:t xml:space="preserve"> </w:t>
      </w:r>
      <w:r w:rsidRPr="0025531F">
        <w:rPr>
          <w:sz w:val="24"/>
          <w:szCs w:val="24"/>
        </w:rPr>
        <w:t>района</w:t>
      </w:r>
    </w:p>
    <w:p w14:paraId="5A72B3D0" w14:textId="77777777" w:rsidR="00812A7B" w:rsidRPr="0025531F" w:rsidRDefault="00F71C31">
      <w:pPr>
        <w:pStyle w:val="a3"/>
        <w:spacing w:line="318" w:lineRule="exact"/>
        <w:ind w:left="1071" w:right="1038"/>
        <w:jc w:val="center"/>
        <w:rPr>
          <w:sz w:val="24"/>
          <w:szCs w:val="24"/>
        </w:rPr>
      </w:pPr>
      <w:r w:rsidRPr="0025531F">
        <w:rPr>
          <w:sz w:val="24"/>
          <w:szCs w:val="24"/>
        </w:rPr>
        <w:t>Санкт</w:t>
      </w:r>
      <w:r w:rsidRPr="0025531F">
        <w:rPr>
          <w:spacing w:val="-5"/>
          <w:sz w:val="24"/>
          <w:szCs w:val="24"/>
        </w:rPr>
        <w:t xml:space="preserve"> </w:t>
      </w:r>
      <w:r w:rsidRPr="0025531F">
        <w:rPr>
          <w:sz w:val="24"/>
          <w:szCs w:val="24"/>
        </w:rPr>
        <w:t>– Петербурга</w:t>
      </w:r>
    </w:p>
    <w:p w14:paraId="7D692653" w14:textId="77777777" w:rsidR="00812A7B" w:rsidRDefault="00812A7B">
      <w:pPr>
        <w:pStyle w:val="a3"/>
        <w:rPr>
          <w:sz w:val="30"/>
        </w:rPr>
      </w:pPr>
    </w:p>
    <w:p w14:paraId="45F03058" w14:textId="77777777" w:rsidR="00812A7B" w:rsidRDefault="00812A7B">
      <w:pPr>
        <w:pStyle w:val="a3"/>
        <w:rPr>
          <w:sz w:val="30"/>
        </w:rPr>
      </w:pPr>
    </w:p>
    <w:p w14:paraId="2A7B72EA" w14:textId="77777777" w:rsidR="00812A7B" w:rsidRDefault="00812A7B">
      <w:pPr>
        <w:pStyle w:val="a3"/>
        <w:rPr>
          <w:sz w:val="30"/>
        </w:rPr>
      </w:pPr>
    </w:p>
    <w:p w14:paraId="5CF457C5" w14:textId="65E59E0A" w:rsidR="00812A7B" w:rsidRPr="0025531F" w:rsidRDefault="00F71C31">
      <w:pPr>
        <w:pStyle w:val="a3"/>
        <w:spacing w:before="254"/>
        <w:ind w:left="1073" w:right="1038"/>
        <w:jc w:val="center"/>
        <w:rPr>
          <w:sz w:val="24"/>
          <w:szCs w:val="24"/>
        </w:rPr>
      </w:pPr>
      <w:r w:rsidRPr="0025531F">
        <w:rPr>
          <w:sz w:val="24"/>
          <w:szCs w:val="24"/>
        </w:rPr>
        <w:t>Сценарий занятия по</w:t>
      </w:r>
      <w:r w:rsidR="00B955C5" w:rsidRPr="0025531F">
        <w:rPr>
          <w:sz w:val="24"/>
          <w:szCs w:val="24"/>
        </w:rPr>
        <w:t xml:space="preserve"> социально -</w:t>
      </w:r>
      <w:r w:rsidRPr="0025531F">
        <w:rPr>
          <w:sz w:val="24"/>
          <w:szCs w:val="24"/>
        </w:rPr>
        <w:t xml:space="preserve"> </w:t>
      </w:r>
      <w:r w:rsidR="00B955C5" w:rsidRPr="0025531F">
        <w:rPr>
          <w:sz w:val="24"/>
          <w:szCs w:val="24"/>
        </w:rPr>
        <w:t>коммуникативному</w:t>
      </w:r>
      <w:r w:rsidRPr="0025531F">
        <w:rPr>
          <w:sz w:val="24"/>
          <w:szCs w:val="24"/>
        </w:rPr>
        <w:t xml:space="preserve"> </w:t>
      </w:r>
      <w:r w:rsidR="00E907BC" w:rsidRPr="0025531F">
        <w:rPr>
          <w:sz w:val="24"/>
          <w:szCs w:val="24"/>
        </w:rPr>
        <w:t xml:space="preserve">развитию </w:t>
      </w:r>
      <w:r w:rsidR="009D1CC9" w:rsidRPr="0025531F">
        <w:rPr>
          <w:spacing w:val="-67"/>
          <w:sz w:val="24"/>
          <w:szCs w:val="24"/>
        </w:rPr>
        <w:t>с</w:t>
      </w:r>
      <w:r w:rsidR="009D1CC9" w:rsidRPr="0025531F">
        <w:rPr>
          <w:spacing w:val="-1"/>
          <w:sz w:val="24"/>
          <w:szCs w:val="24"/>
        </w:rPr>
        <w:t xml:space="preserve"> </w:t>
      </w:r>
      <w:r w:rsidR="009D1CC9">
        <w:rPr>
          <w:spacing w:val="-1"/>
          <w:sz w:val="24"/>
          <w:szCs w:val="24"/>
        </w:rPr>
        <w:t xml:space="preserve"> </w:t>
      </w:r>
      <w:r w:rsidR="009D1CC9" w:rsidRPr="0025531F">
        <w:rPr>
          <w:spacing w:val="-1"/>
          <w:sz w:val="24"/>
          <w:szCs w:val="24"/>
        </w:rPr>
        <w:t>детьми</w:t>
      </w:r>
      <w:r w:rsidRPr="0025531F">
        <w:rPr>
          <w:sz w:val="24"/>
          <w:szCs w:val="24"/>
        </w:rPr>
        <w:t xml:space="preserve"> второго раннего</w:t>
      </w:r>
      <w:r w:rsidRPr="0025531F">
        <w:rPr>
          <w:spacing w:val="1"/>
          <w:sz w:val="24"/>
          <w:szCs w:val="24"/>
        </w:rPr>
        <w:t xml:space="preserve"> </w:t>
      </w:r>
      <w:r w:rsidRPr="0025531F">
        <w:rPr>
          <w:sz w:val="24"/>
          <w:szCs w:val="24"/>
        </w:rPr>
        <w:t>возраста (2-3лет)</w:t>
      </w:r>
    </w:p>
    <w:p w14:paraId="24D7F576" w14:textId="77777777" w:rsidR="00812A7B" w:rsidRPr="0025531F" w:rsidRDefault="00812A7B">
      <w:pPr>
        <w:pStyle w:val="a3"/>
        <w:rPr>
          <w:sz w:val="24"/>
          <w:szCs w:val="24"/>
        </w:rPr>
      </w:pPr>
    </w:p>
    <w:p w14:paraId="0BF081FE" w14:textId="77777777" w:rsidR="00812A7B" w:rsidRDefault="00812A7B">
      <w:pPr>
        <w:pStyle w:val="a3"/>
        <w:rPr>
          <w:sz w:val="30"/>
        </w:rPr>
      </w:pPr>
    </w:p>
    <w:p w14:paraId="24B7A3C0" w14:textId="77777777" w:rsidR="00812A7B" w:rsidRDefault="00812A7B">
      <w:pPr>
        <w:pStyle w:val="a3"/>
        <w:spacing w:before="10"/>
        <w:rPr>
          <w:sz w:val="23"/>
        </w:rPr>
      </w:pPr>
    </w:p>
    <w:p w14:paraId="3411B240" w14:textId="55A1DAA4" w:rsidR="00812A7B" w:rsidRPr="0025531F" w:rsidRDefault="00F71C31">
      <w:pPr>
        <w:pStyle w:val="a3"/>
        <w:ind w:left="1073" w:right="1036"/>
        <w:jc w:val="center"/>
        <w:rPr>
          <w:sz w:val="24"/>
          <w:szCs w:val="24"/>
        </w:rPr>
      </w:pPr>
      <w:r w:rsidRPr="0025531F">
        <w:rPr>
          <w:sz w:val="24"/>
          <w:szCs w:val="24"/>
        </w:rPr>
        <w:t>Тема:</w:t>
      </w:r>
      <w:r w:rsidRPr="0025531F">
        <w:rPr>
          <w:spacing w:val="-1"/>
          <w:sz w:val="24"/>
          <w:szCs w:val="24"/>
        </w:rPr>
        <w:t xml:space="preserve"> </w:t>
      </w:r>
      <w:r w:rsidRPr="0025531F">
        <w:rPr>
          <w:sz w:val="24"/>
          <w:szCs w:val="24"/>
        </w:rPr>
        <w:t>«</w:t>
      </w:r>
      <w:r w:rsidR="00D769D2" w:rsidRPr="0025531F">
        <w:rPr>
          <w:sz w:val="24"/>
          <w:szCs w:val="24"/>
        </w:rPr>
        <w:t>кукла Катя проснулась</w:t>
      </w:r>
      <w:r w:rsidRPr="0025531F">
        <w:rPr>
          <w:sz w:val="24"/>
          <w:szCs w:val="24"/>
        </w:rPr>
        <w:t>»</w:t>
      </w:r>
    </w:p>
    <w:p w14:paraId="25F00F41" w14:textId="77777777" w:rsidR="00812A7B" w:rsidRDefault="00812A7B">
      <w:pPr>
        <w:pStyle w:val="a3"/>
        <w:rPr>
          <w:sz w:val="30"/>
        </w:rPr>
      </w:pPr>
    </w:p>
    <w:p w14:paraId="0585E777" w14:textId="77777777" w:rsidR="00812A7B" w:rsidRDefault="00812A7B">
      <w:pPr>
        <w:pStyle w:val="a3"/>
        <w:rPr>
          <w:sz w:val="30"/>
        </w:rPr>
      </w:pPr>
    </w:p>
    <w:p w14:paraId="7D0D7234" w14:textId="77777777" w:rsidR="00812A7B" w:rsidRDefault="00812A7B">
      <w:pPr>
        <w:pStyle w:val="a3"/>
        <w:spacing w:before="3"/>
        <w:rPr>
          <w:sz w:val="39"/>
        </w:rPr>
      </w:pPr>
    </w:p>
    <w:p w14:paraId="3775A49F" w14:textId="77777777" w:rsidR="005448F9" w:rsidRPr="0025531F" w:rsidRDefault="00F71C31">
      <w:pPr>
        <w:pStyle w:val="a3"/>
        <w:spacing w:line="424" w:lineRule="auto"/>
        <w:ind w:left="5886" w:right="225" w:firstLine="2107"/>
        <w:jc w:val="right"/>
        <w:rPr>
          <w:sz w:val="24"/>
          <w:szCs w:val="24"/>
        </w:rPr>
      </w:pPr>
      <w:r w:rsidRPr="0025531F">
        <w:rPr>
          <w:sz w:val="24"/>
          <w:szCs w:val="24"/>
        </w:rPr>
        <w:t>Подготовила:</w:t>
      </w:r>
      <w:r w:rsidRPr="0025531F">
        <w:rPr>
          <w:spacing w:val="-67"/>
          <w:sz w:val="24"/>
          <w:szCs w:val="24"/>
        </w:rPr>
        <w:t xml:space="preserve"> </w:t>
      </w:r>
      <w:r w:rsidR="00B955C5" w:rsidRPr="0025531F">
        <w:rPr>
          <w:sz w:val="24"/>
          <w:szCs w:val="24"/>
        </w:rPr>
        <w:t xml:space="preserve">Ахмедова Н.В. </w:t>
      </w:r>
      <w:r w:rsidR="005448F9" w:rsidRPr="0025531F">
        <w:rPr>
          <w:sz w:val="24"/>
          <w:szCs w:val="24"/>
        </w:rPr>
        <w:t xml:space="preserve">воспитатель </w:t>
      </w:r>
    </w:p>
    <w:p w14:paraId="672F8874" w14:textId="50E68B2A" w:rsidR="00B955C5" w:rsidRPr="0025531F" w:rsidRDefault="005448F9">
      <w:pPr>
        <w:pStyle w:val="a3"/>
        <w:spacing w:line="424" w:lineRule="auto"/>
        <w:ind w:left="5886" w:right="225" w:firstLine="2107"/>
        <w:jc w:val="right"/>
        <w:rPr>
          <w:sz w:val="24"/>
          <w:szCs w:val="24"/>
        </w:rPr>
      </w:pPr>
      <w:r w:rsidRPr="0025531F">
        <w:rPr>
          <w:sz w:val="24"/>
          <w:szCs w:val="24"/>
        </w:rPr>
        <w:t>1 категории</w:t>
      </w:r>
    </w:p>
    <w:p w14:paraId="621461D2" w14:textId="0236F475" w:rsidR="00812A7B" w:rsidRDefault="00812A7B">
      <w:pPr>
        <w:pStyle w:val="a3"/>
        <w:rPr>
          <w:u w:val="single"/>
        </w:rPr>
      </w:pPr>
    </w:p>
    <w:p w14:paraId="114CCE00" w14:textId="77777777" w:rsidR="00EC06F1" w:rsidRDefault="00EC06F1">
      <w:pPr>
        <w:pStyle w:val="a3"/>
        <w:rPr>
          <w:sz w:val="20"/>
        </w:rPr>
      </w:pPr>
    </w:p>
    <w:p w14:paraId="7C6A65D8" w14:textId="77777777" w:rsidR="00812A7B" w:rsidRDefault="00812A7B">
      <w:pPr>
        <w:pStyle w:val="a3"/>
        <w:rPr>
          <w:sz w:val="20"/>
        </w:rPr>
      </w:pPr>
    </w:p>
    <w:p w14:paraId="18D21093" w14:textId="77777777" w:rsidR="00812A7B" w:rsidRDefault="00812A7B">
      <w:pPr>
        <w:pStyle w:val="a3"/>
        <w:rPr>
          <w:sz w:val="20"/>
        </w:rPr>
      </w:pPr>
    </w:p>
    <w:p w14:paraId="4DD289AE" w14:textId="77777777" w:rsidR="00812A7B" w:rsidRDefault="00812A7B">
      <w:pPr>
        <w:pStyle w:val="a3"/>
        <w:rPr>
          <w:sz w:val="20"/>
        </w:rPr>
      </w:pPr>
    </w:p>
    <w:p w14:paraId="20F8AD7B" w14:textId="77777777" w:rsidR="00812A7B" w:rsidRDefault="00812A7B">
      <w:pPr>
        <w:pStyle w:val="a3"/>
      </w:pPr>
    </w:p>
    <w:p w14:paraId="7F241648" w14:textId="77777777" w:rsidR="00812A7B" w:rsidRPr="004D30A8" w:rsidRDefault="00F71C31">
      <w:pPr>
        <w:pStyle w:val="1"/>
        <w:spacing w:before="89" w:line="319" w:lineRule="exact"/>
        <w:rPr>
          <w:sz w:val="24"/>
          <w:szCs w:val="24"/>
        </w:rPr>
      </w:pPr>
      <w:r w:rsidRPr="004D30A8">
        <w:rPr>
          <w:sz w:val="24"/>
          <w:szCs w:val="24"/>
        </w:rPr>
        <w:t>Используемые</w:t>
      </w:r>
      <w:r w:rsidRPr="004D30A8">
        <w:rPr>
          <w:spacing w:val="-7"/>
          <w:sz w:val="24"/>
          <w:szCs w:val="24"/>
        </w:rPr>
        <w:t xml:space="preserve"> </w:t>
      </w:r>
      <w:r w:rsidRPr="004D30A8">
        <w:rPr>
          <w:sz w:val="24"/>
          <w:szCs w:val="24"/>
        </w:rPr>
        <w:t>технологии:</w:t>
      </w:r>
    </w:p>
    <w:p w14:paraId="2677B6C1" w14:textId="77777777" w:rsidR="00812A7B" w:rsidRPr="004D30A8" w:rsidRDefault="00F71C31">
      <w:pPr>
        <w:pStyle w:val="a3"/>
        <w:ind w:left="262" w:right="4982"/>
        <w:rPr>
          <w:sz w:val="24"/>
          <w:szCs w:val="24"/>
        </w:rPr>
      </w:pPr>
      <w:r w:rsidRPr="004D30A8">
        <w:rPr>
          <w:sz w:val="24"/>
          <w:szCs w:val="24"/>
        </w:rPr>
        <w:t>Технология деятельностного подхода;</w:t>
      </w:r>
      <w:r w:rsidRPr="004D30A8">
        <w:rPr>
          <w:spacing w:val="-67"/>
          <w:sz w:val="24"/>
          <w:szCs w:val="24"/>
        </w:rPr>
        <w:t xml:space="preserve"> </w:t>
      </w:r>
      <w:r w:rsidRPr="004D30A8">
        <w:rPr>
          <w:sz w:val="24"/>
          <w:szCs w:val="24"/>
        </w:rPr>
        <w:t>Игровые</w:t>
      </w:r>
      <w:r w:rsidRPr="004D30A8">
        <w:rPr>
          <w:spacing w:val="-1"/>
          <w:sz w:val="24"/>
          <w:szCs w:val="24"/>
        </w:rPr>
        <w:t xml:space="preserve"> </w:t>
      </w:r>
      <w:r w:rsidRPr="004D30A8">
        <w:rPr>
          <w:sz w:val="24"/>
          <w:szCs w:val="24"/>
        </w:rPr>
        <w:t>технологии.</w:t>
      </w:r>
    </w:p>
    <w:p w14:paraId="59AAC17C" w14:textId="77777777" w:rsidR="00812A7B" w:rsidRDefault="00812A7B">
      <w:pPr>
        <w:pStyle w:val="a3"/>
        <w:rPr>
          <w:sz w:val="30"/>
        </w:rPr>
      </w:pPr>
    </w:p>
    <w:p w14:paraId="06CD94CE" w14:textId="77777777" w:rsidR="00812A7B" w:rsidRDefault="00812A7B">
      <w:pPr>
        <w:pStyle w:val="a3"/>
        <w:rPr>
          <w:sz w:val="30"/>
        </w:rPr>
      </w:pPr>
    </w:p>
    <w:p w14:paraId="17D265C0" w14:textId="77777777" w:rsidR="00812A7B" w:rsidRDefault="00812A7B">
      <w:pPr>
        <w:pStyle w:val="a3"/>
        <w:rPr>
          <w:sz w:val="30"/>
        </w:rPr>
      </w:pPr>
    </w:p>
    <w:p w14:paraId="7D963217" w14:textId="77777777" w:rsidR="00812A7B" w:rsidRDefault="00812A7B">
      <w:pPr>
        <w:pStyle w:val="a3"/>
        <w:rPr>
          <w:sz w:val="30"/>
        </w:rPr>
      </w:pPr>
    </w:p>
    <w:p w14:paraId="060C972B" w14:textId="77777777" w:rsidR="00812A7B" w:rsidRDefault="00812A7B">
      <w:pPr>
        <w:pStyle w:val="a3"/>
        <w:rPr>
          <w:sz w:val="30"/>
        </w:rPr>
      </w:pPr>
    </w:p>
    <w:p w14:paraId="2C0FF502" w14:textId="77777777" w:rsidR="00812A7B" w:rsidRDefault="00812A7B">
      <w:pPr>
        <w:pStyle w:val="a3"/>
        <w:rPr>
          <w:sz w:val="30"/>
        </w:rPr>
      </w:pPr>
    </w:p>
    <w:p w14:paraId="7B3723E4" w14:textId="4A8790E5" w:rsidR="00812A7B" w:rsidRDefault="00812A7B">
      <w:pPr>
        <w:pStyle w:val="a3"/>
        <w:rPr>
          <w:sz w:val="30"/>
        </w:rPr>
      </w:pPr>
    </w:p>
    <w:p w14:paraId="4DCE8931" w14:textId="0771FB24" w:rsidR="00EC06F1" w:rsidRDefault="00EC06F1">
      <w:pPr>
        <w:pStyle w:val="a3"/>
        <w:rPr>
          <w:sz w:val="30"/>
        </w:rPr>
      </w:pPr>
    </w:p>
    <w:p w14:paraId="3ABC3B7E" w14:textId="62431914" w:rsidR="00EC06F1" w:rsidRDefault="00EC06F1">
      <w:pPr>
        <w:pStyle w:val="a3"/>
        <w:rPr>
          <w:sz w:val="30"/>
        </w:rPr>
      </w:pPr>
    </w:p>
    <w:p w14:paraId="4325F8F8" w14:textId="22CD20BB" w:rsidR="00EC06F1" w:rsidRDefault="00EC06F1">
      <w:pPr>
        <w:pStyle w:val="a3"/>
        <w:rPr>
          <w:sz w:val="30"/>
        </w:rPr>
      </w:pPr>
    </w:p>
    <w:p w14:paraId="326D6938" w14:textId="77777777" w:rsidR="00EC06F1" w:rsidRDefault="00EC06F1">
      <w:pPr>
        <w:pStyle w:val="a3"/>
        <w:rPr>
          <w:sz w:val="30"/>
        </w:rPr>
      </w:pPr>
    </w:p>
    <w:p w14:paraId="03990ADD" w14:textId="18CBFD5D" w:rsidR="00812A7B" w:rsidRDefault="00F71C31" w:rsidP="00253DF1">
      <w:pPr>
        <w:pStyle w:val="a3"/>
        <w:ind w:left="3600" w:right="3872"/>
        <w:jc w:val="center"/>
      </w:pPr>
      <w:r>
        <w:t>Санкт-Петербург</w:t>
      </w:r>
    </w:p>
    <w:p w14:paraId="64C38930" w14:textId="73864844" w:rsidR="00253DF1" w:rsidRDefault="00253DF1" w:rsidP="00253DF1">
      <w:pPr>
        <w:pStyle w:val="a3"/>
        <w:ind w:left="3600" w:right="3872"/>
        <w:jc w:val="center"/>
        <w:rPr>
          <w:spacing w:val="-67"/>
        </w:rPr>
      </w:pPr>
      <w:r>
        <w:t>2023</w:t>
      </w:r>
    </w:p>
    <w:p w14:paraId="08A53313" w14:textId="77777777" w:rsidR="00253DF1" w:rsidRDefault="00253DF1" w:rsidP="00253DF1">
      <w:pPr>
        <w:pStyle w:val="a3"/>
        <w:ind w:right="3872"/>
        <w:rPr>
          <w:spacing w:val="-67"/>
        </w:rPr>
      </w:pPr>
    </w:p>
    <w:p w14:paraId="4DC19408" w14:textId="34DD4CDD" w:rsidR="00253DF1" w:rsidRDefault="00253DF1" w:rsidP="00253DF1">
      <w:pPr>
        <w:pStyle w:val="a3"/>
        <w:ind w:right="3872"/>
        <w:sectPr w:rsidR="00253DF1">
          <w:footerReference w:type="default" r:id="rId8"/>
          <w:type w:val="continuous"/>
          <w:pgSz w:w="11910" w:h="16840"/>
          <w:pgMar w:top="1040" w:right="620" w:bottom="280" w:left="1440" w:header="720" w:footer="720" w:gutter="0"/>
          <w:cols w:space="720"/>
        </w:sectPr>
      </w:pPr>
    </w:p>
    <w:p w14:paraId="1658C536" w14:textId="7B648C8A" w:rsidR="00812A7B" w:rsidRPr="00724D2B" w:rsidRDefault="00F71C31" w:rsidP="00FF052E">
      <w:pPr>
        <w:pStyle w:val="1"/>
        <w:ind w:left="0"/>
        <w:jc w:val="center"/>
        <w:rPr>
          <w:sz w:val="24"/>
          <w:szCs w:val="24"/>
        </w:rPr>
      </w:pPr>
      <w:r>
        <w:lastRenderedPageBreak/>
        <w:t>«</w:t>
      </w:r>
      <w:r w:rsidR="00D769D2" w:rsidRPr="00724D2B">
        <w:rPr>
          <w:sz w:val="24"/>
          <w:szCs w:val="24"/>
        </w:rPr>
        <w:t>Кукла Катя проснулась</w:t>
      </w:r>
      <w:r w:rsidRPr="00724D2B">
        <w:rPr>
          <w:sz w:val="24"/>
          <w:szCs w:val="24"/>
        </w:rPr>
        <w:t>»</w:t>
      </w:r>
      <w:r w:rsidR="00D769D2" w:rsidRPr="00724D2B">
        <w:rPr>
          <w:sz w:val="24"/>
          <w:szCs w:val="24"/>
        </w:rPr>
        <w:t>.</w:t>
      </w:r>
    </w:p>
    <w:p w14:paraId="669254F9" w14:textId="0B5D73D4" w:rsidR="00812A7B" w:rsidRPr="00724D2B" w:rsidRDefault="007E380B" w:rsidP="007E380B">
      <w:pPr>
        <w:pStyle w:val="a3"/>
        <w:spacing w:before="245"/>
        <w:rPr>
          <w:sz w:val="24"/>
          <w:szCs w:val="24"/>
        </w:rPr>
      </w:pPr>
      <w:r w:rsidRPr="00724D2B">
        <w:rPr>
          <w:b/>
          <w:sz w:val="24"/>
          <w:szCs w:val="24"/>
        </w:rPr>
        <w:t xml:space="preserve">       </w:t>
      </w:r>
      <w:r w:rsidR="00F71C31" w:rsidRPr="00724D2B">
        <w:rPr>
          <w:b/>
          <w:sz w:val="24"/>
          <w:szCs w:val="24"/>
        </w:rPr>
        <w:t>Цель</w:t>
      </w:r>
      <w:r w:rsidR="00F71C31" w:rsidRPr="00724D2B">
        <w:rPr>
          <w:sz w:val="24"/>
          <w:szCs w:val="24"/>
        </w:rPr>
        <w:t>:</w:t>
      </w:r>
      <w:r w:rsidR="00D769D2" w:rsidRPr="00724D2B">
        <w:rPr>
          <w:spacing w:val="-3"/>
          <w:sz w:val="24"/>
          <w:szCs w:val="24"/>
        </w:rPr>
        <w:t xml:space="preserve"> </w:t>
      </w:r>
      <w:r w:rsidRPr="00724D2B">
        <w:rPr>
          <w:spacing w:val="-3"/>
          <w:sz w:val="24"/>
          <w:szCs w:val="24"/>
        </w:rPr>
        <w:t xml:space="preserve">- </w:t>
      </w:r>
      <w:r w:rsidR="00D769D2" w:rsidRPr="00724D2B">
        <w:rPr>
          <w:spacing w:val="-3"/>
          <w:sz w:val="24"/>
          <w:szCs w:val="24"/>
        </w:rPr>
        <w:t xml:space="preserve">формировать </w:t>
      </w:r>
      <w:r w:rsidR="00D769D2" w:rsidRPr="00724D2B">
        <w:rPr>
          <w:sz w:val="24"/>
          <w:szCs w:val="24"/>
        </w:rPr>
        <w:t>представления</w:t>
      </w:r>
      <w:r w:rsidR="008527D0" w:rsidRPr="00724D2B">
        <w:rPr>
          <w:sz w:val="24"/>
          <w:szCs w:val="24"/>
        </w:rPr>
        <w:t xml:space="preserve"> о КГН, применять в повседневной </w:t>
      </w:r>
      <w:r w:rsidRPr="00724D2B">
        <w:rPr>
          <w:sz w:val="24"/>
          <w:szCs w:val="24"/>
        </w:rPr>
        <w:t xml:space="preserve">   </w:t>
      </w:r>
      <w:r w:rsidR="008527D0" w:rsidRPr="00724D2B">
        <w:rPr>
          <w:sz w:val="24"/>
          <w:szCs w:val="24"/>
        </w:rPr>
        <w:t>жизни.</w:t>
      </w:r>
    </w:p>
    <w:p w14:paraId="1A2F3A3D" w14:textId="44432D6B" w:rsidR="00812A7B" w:rsidRPr="00724D2B" w:rsidRDefault="008527D0" w:rsidP="007E380B">
      <w:pPr>
        <w:pStyle w:val="a3"/>
        <w:spacing w:before="226" w:line="276" w:lineRule="auto"/>
        <w:ind w:right="437"/>
        <w:rPr>
          <w:sz w:val="24"/>
          <w:szCs w:val="24"/>
        </w:rPr>
      </w:pPr>
      <w:r w:rsidRPr="00724D2B">
        <w:rPr>
          <w:b/>
          <w:sz w:val="24"/>
          <w:szCs w:val="24"/>
        </w:rPr>
        <w:t xml:space="preserve">       </w:t>
      </w:r>
      <w:r w:rsidR="00F71C31" w:rsidRPr="00724D2B">
        <w:rPr>
          <w:b/>
          <w:sz w:val="24"/>
          <w:szCs w:val="24"/>
        </w:rPr>
        <w:t>Задачи</w:t>
      </w:r>
      <w:r w:rsidR="00F71C31" w:rsidRPr="00724D2B">
        <w:rPr>
          <w:sz w:val="24"/>
          <w:szCs w:val="24"/>
        </w:rPr>
        <w:t>:</w:t>
      </w:r>
      <w:r w:rsidR="007E380B" w:rsidRPr="00724D2B">
        <w:rPr>
          <w:sz w:val="24"/>
          <w:szCs w:val="24"/>
        </w:rPr>
        <w:t xml:space="preserve"> - </w:t>
      </w:r>
      <w:r w:rsidR="00F71C31" w:rsidRPr="00724D2B">
        <w:rPr>
          <w:sz w:val="24"/>
          <w:szCs w:val="24"/>
        </w:rPr>
        <w:t>развивать</w:t>
      </w:r>
      <w:r w:rsidR="00F71C31" w:rsidRPr="00724D2B">
        <w:rPr>
          <w:spacing w:val="-3"/>
          <w:sz w:val="24"/>
          <w:szCs w:val="24"/>
        </w:rPr>
        <w:t xml:space="preserve"> </w:t>
      </w:r>
      <w:r w:rsidR="00F71C31" w:rsidRPr="00724D2B">
        <w:rPr>
          <w:sz w:val="24"/>
          <w:szCs w:val="24"/>
        </w:rPr>
        <w:t>у</w:t>
      </w:r>
      <w:r w:rsidR="00F71C31" w:rsidRPr="00724D2B">
        <w:rPr>
          <w:spacing w:val="-6"/>
          <w:sz w:val="24"/>
          <w:szCs w:val="24"/>
        </w:rPr>
        <w:t xml:space="preserve"> </w:t>
      </w:r>
      <w:r w:rsidR="00F71C31" w:rsidRPr="00724D2B">
        <w:rPr>
          <w:sz w:val="24"/>
          <w:szCs w:val="24"/>
        </w:rPr>
        <w:t>детей стремление</w:t>
      </w:r>
      <w:r w:rsidR="00F71C31" w:rsidRPr="00724D2B">
        <w:rPr>
          <w:spacing w:val="-4"/>
          <w:sz w:val="24"/>
          <w:szCs w:val="24"/>
        </w:rPr>
        <w:t xml:space="preserve"> </w:t>
      </w:r>
      <w:r w:rsidR="00F71C31" w:rsidRPr="00724D2B">
        <w:rPr>
          <w:sz w:val="24"/>
          <w:szCs w:val="24"/>
        </w:rPr>
        <w:t>к</w:t>
      </w:r>
      <w:r w:rsidR="00F71C31" w:rsidRPr="00724D2B">
        <w:rPr>
          <w:spacing w:val="-1"/>
          <w:sz w:val="24"/>
          <w:szCs w:val="24"/>
        </w:rPr>
        <w:t xml:space="preserve"> </w:t>
      </w:r>
      <w:r w:rsidR="00F71C31" w:rsidRPr="00724D2B">
        <w:rPr>
          <w:sz w:val="24"/>
          <w:szCs w:val="24"/>
        </w:rPr>
        <w:t>игровому</w:t>
      </w:r>
      <w:r w:rsidR="00F71C31" w:rsidRPr="00724D2B">
        <w:rPr>
          <w:spacing w:val="-2"/>
          <w:sz w:val="24"/>
          <w:szCs w:val="24"/>
        </w:rPr>
        <w:t xml:space="preserve"> </w:t>
      </w:r>
      <w:r w:rsidR="00F71C31" w:rsidRPr="00724D2B">
        <w:rPr>
          <w:sz w:val="24"/>
          <w:szCs w:val="24"/>
        </w:rPr>
        <w:t>и</w:t>
      </w:r>
      <w:r w:rsidR="00F71C31" w:rsidRPr="00724D2B">
        <w:rPr>
          <w:spacing w:val="-1"/>
          <w:sz w:val="24"/>
          <w:szCs w:val="24"/>
        </w:rPr>
        <w:t xml:space="preserve"> </w:t>
      </w:r>
      <w:r w:rsidR="00F71C31" w:rsidRPr="00724D2B">
        <w:rPr>
          <w:sz w:val="24"/>
          <w:szCs w:val="24"/>
        </w:rPr>
        <w:t>речевому</w:t>
      </w:r>
      <w:r w:rsidR="007E380B" w:rsidRPr="00724D2B">
        <w:rPr>
          <w:spacing w:val="-5"/>
          <w:sz w:val="24"/>
          <w:szCs w:val="24"/>
        </w:rPr>
        <w:t xml:space="preserve"> </w:t>
      </w:r>
      <w:r w:rsidR="00F71C31" w:rsidRPr="00724D2B">
        <w:rPr>
          <w:sz w:val="24"/>
          <w:szCs w:val="24"/>
        </w:rPr>
        <w:t>общению;</w:t>
      </w:r>
    </w:p>
    <w:p w14:paraId="20DA031D" w14:textId="5849681F" w:rsidR="00812A7B" w:rsidRPr="00724D2B" w:rsidRDefault="007E380B" w:rsidP="007E380B">
      <w:pPr>
        <w:tabs>
          <w:tab w:val="left" w:pos="981"/>
          <w:tab w:val="left" w:pos="982"/>
        </w:tabs>
        <w:spacing w:before="48"/>
        <w:rPr>
          <w:sz w:val="24"/>
          <w:szCs w:val="24"/>
        </w:rPr>
      </w:pPr>
      <w:r w:rsidRPr="00724D2B">
        <w:rPr>
          <w:sz w:val="24"/>
          <w:szCs w:val="24"/>
        </w:rPr>
        <w:t xml:space="preserve">- </w:t>
      </w:r>
      <w:r w:rsidR="00F71C31" w:rsidRPr="00724D2B">
        <w:rPr>
          <w:sz w:val="24"/>
          <w:szCs w:val="24"/>
        </w:rPr>
        <w:t>воспитывать</w:t>
      </w:r>
      <w:r w:rsidR="00F71C31" w:rsidRPr="00724D2B">
        <w:rPr>
          <w:spacing w:val="-4"/>
          <w:sz w:val="24"/>
          <w:szCs w:val="24"/>
        </w:rPr>
        <w:t xml:space="preserve"> </w:t>
      </w:r>
      <w:r w:rsidRPr="00724D2B">
        <w:rPr>
          <w:sz w:val="24"/>
          <w:szCs w:val="24"/>
        </w:rPr>
        <w:t>культурно- гигиенические навыки;</w:t>
      </w:r>
    </w:p>
    <w:p w14:paraId="66B637EA" w14:textId="03125C51" w:rsidR="00812A7B" w:rsidRPr="00724D2B" w:rsidRDefault="007E380B" w:rsidP="007E380B">
      <w:pPr>
        <w:spacing w:before="249"/>
        <w:ind w:right="910"/>
        <w:rPr>
          <w:sz w:val="24"/>
          <w:szCs w:val="24"/>
        </w:rPr>
      </w:pPr>
      <w:r w:rsidRPr="00724D2B">
        <w:rPr>
          <w:sz w:val="24"/>
          <w:szCs w:val="24"/>
        </w:rPr>
        <w:t xml:space="preserve">        </w:t>
      </w:r>
      <w:r w:rsidR="00F71C31" w:rsidRPr="00724D2B">
        <w:rPr>
          <w:b/>
          <w:sz w:val="24"/>
          <w:szCs w:val="24"/>
        </w:rPr>
        <w:t xml:space="preserve">Материал и оборудование: </w:t>
      </w:r>
      <w:r w:rsidR="001F57F0" w:rsidRPr="00724D2B">
        <w:rPr>
          <w:sz w:val="24"/>
          <w:szCs w:val="24"/>
        </w:rPr>
        <w:t>дидактическая кукла, мыло, полотенце, расчёска, зеркало, одежда для куклы</w:t>
      </w:r>
      <w:r w:rsidR="00F71C31" w:rsidRPr="00724D2B">
        <w:rPr>
          <w:sz w:val="24"/>
          <w:szCs w:val="24"/>
        </w:rPr>
        <w:t>.</w:t>
      </w:r>
    </w:p>
    <w:p w14:paraId="778BF7AD" w14:textId="77777777" w:rsidR="00812A7B" w:rsidRPr="00724D2B" w:rsidRDefault="00812A7B">
      <w:pPr>
        <w:pStyle w:val="a3"/>
        <w:rPr>
          <w:sz w:val="24"/>
          <w:szCs w:val="24"/>
        </w:rPr>
      </w:pPr>
    </w:p>
    <w:p w14:paraId="4FA9A8B9" w14:textId="46DDBA0E" w:rsidR="00812A7B" w:rsidRPr="00724D2B" w:rsidRDefault="00F71C31">
      <w:pPr>
        <w:spacing w:before="225" w:line="276" w:lineRule="auto"/>
        <w:ind w:left="262" w:right="223" w:firstLine="359"/>
        <w:jc w:val="both"/>
        <w:rPr>
          <w:sz w:val="24"/>
          <w:szCs w:val="24"/>
        </w:rPr>
      </w:pPr>
      <w:r w:rsidRPr="00724D2B">
        <w:rPr>
          <w:b/>
          <w:sz w:val="24"/>
          <w:szCs w:val="24"/>
        </w:rPr>
        <w:t>Предварительная работа:</w:t>
      </w:r>
      <w:r w:rsidR="001F57F0" w:rsidRPr="00724D2B">
        <w:rPr>
          <w:spacing w:val="1"/>
          <w:sz w:val="24"/>
          <w:szCs w:val="24"/>
        </w:rPr>
        <w:t xml:space="preserve"> </w:t>
      </w:r>
      <w:r w:rsidRPr="00724D2B">
        <w:rPr>
          <w:sz w:val="24"/>
          <w:szCs w:val="24"/>
        </w:rPr>
        <w:t>Детям</w:t>
      </w:r>
      <w:r w:rsidRPr="00724D2B">
        <w:rPr>
          <w:spacing w:val="1"/>
          <w:sz w:val="24"/>
          <w:szCs w:val="24"/>
        </w:rPr>
        <w:t xml:space="preserve"> </w:t>
      </w:r>
      <w:r w:rsidRPr="00724D2B">
        <w:rPr>
          <w:sz w:val="24"/>
          <w:szCs w:val="24"/>
        </w:rPr>
        <w:t>предлагается</w:t>
      </w:r>
      <w:r w:rsidRPr="00724D2B">
        <w:rPr>
          <w:spacing w:val="1"/>
          <w:sz w:val="24"/>
          <w:szCs w:val="24"/>
        </w:rPr>
        <w:t xml:space="preserve"> </w:t>
      </w:r>
      <w:r w:rsidRPr="00724D2B">
        <w:rPr>
          <w:sz w:val="24"/>
          <w:szCs w:val="24"/>
        </w:rPr>
        <w:t>рассмотреть</w:t>
      </w:r>
      <w:r w:rsidR="001F57F0" w:rsidRPr="00724D2B">
        <w:rPr>
          <w:spacing w:val="1"/>
          <w:sz w:val="24"/>
          <w:szCs w:val="24"/>
        </w:rPr>
        <w:t xml:space="preserve"> сюжетные картинки</w:t>
      </w:r>
      <w:r w:rsidRPr="00724D2B">
        <w:rPr>
          <w:sz w:val="24"/>
          <w:szCs w:val="24"/>
        </w:rPr>
        <w:t>.</w:t>
      </w:r>
      <w:r w:rsidRPr="00724D2B">
        <w:rPr>
          <w:spacing w:val="1"/>
          <w:sz w:val="24"/>
          <w:szCs w:val="24"/>
        </w:rPr>
        <w:t xml:space="preserve"> </w:t>
      </w:r>
      <w:r w:rsidRPr="00724D2B">
        <w:rPr>
          <w:sz w:val="24"/>
          <w:szCs w:val="24"/>
        </w:rPr>
        <w:t>Обыгрывани</w:t>
      </w:r>
      <w:r w:rsidR="001F57F0" w:rsidRPr="00724D2B">
        <w:rPr>
          <w:sz w:val="24"/>
          <w:szCs w:val="24"/>
        </w:rPr>
        <w:t>е сюжетно - ролевой игры «Семья»</w:t>
      </w:r>
      <w:r w:rsidRPr="00724D2B">
        <w:rPr>
          <w:sz w:val="24"/>
          <w:szCs w:val="24"/>
        </w:rPr>
        <w:t>.</w:t>
      </w:r>
    </w:p>
    <w:p w14:paraId="3ABAAB3B" w14:textId="77777777" w:rsidR="00812A7B" w:rsidRPr="00724D2B" w:rsidRDefault="00F71C31">
      <w:pPr>
        <w:pStyle w:val="1"/>
        <w:spacing w:before="204"/>
        <w:ind w:left="621"/>
        <w:rPr>
          <w:sz w:val="24"/>
          <w:szCs w:val="24"/>
        </w:rPr>
      </w:pPr>
      <w:r w:rsidRPr="00724D2B">
        <w:rPr>
          <w:sz w:val="24"/>
          <w:szCs w:val="24"/>
        </w:rPr>
        <w:t>Ход</w:t>
      </w:r>
      <w:r w:rsidRPr="00724D2B">
        <w:rPr>
          <w:spacing w:val="-1"/>
          <w:sz w:val="24"/>
          <w:szCs w:val="24"/>
        </w:rPr>
        <w:t xml:space="preserve"> </w:t>
      </w:r>
      <w:r w:rsidRPr="00724D2B">
        <w:rPr>
          <w:sz w:val="24"/>
          <w:szCs w:val="24"/>
        </w:rPr>
        <w:t>занятия.</w:t>
      </w:r>
    </w:p>
    <w:p w14:paraId="2647D119" w14:textId="77777777" w:rsidR="00812A7B" w:rsidRDefault="00812A7B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910"/>
        <w:gridCol w:w="3003"/>
      </w:tblGrid>
      <w:tr w:rsidR="00812A7B" w14:paraId="4A6AC2E8" w14:textId="77777777">
        <w:trPr>
          <w:trHeight w:val="321"/>
        </w:trPr>
        <w:tc>
          <w:tcPr>
            <w:tcW w:w="2693" w:type="dxa"/>
          </w:tcPr>
          <w:p w14:paraId="2C2D7DAE" w14:textId="0ED20167" w:rsidR="00812A7B" w:rsidRPr="00724D2B" w:rsidRDefault="00F71C31">
            <w:pPr>
              <w:pStyle w:val="TableParagraph"/>
              <w:spacing w:line="301" w:lineRule="exact"/>
              <w:ind w:left="107"/>
              <w:rPr>
                <w:b/>
                <w:sz w:val="24"/>
                <w:szCs w:val="24"/>
              </w:rPr>
            </w:pPr>
            <w:r w:rsidRPr="00724D2B">
              <w:rPr>
                <w:b/>
                <w:sz w:val="24"/>
                <w:szCs w:val="24"/>
              </w:rPr>
              <w:t>Части</w:t>
            </w:r>
            <w:r w:rsidRPr="00724D2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24D2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910" w:type="dxa"/>
          </w:tcPr>
          <w:p w14:paraId="683B4EA1" w14:textId="77777777" w:rsidR="00812A7B" w:rsidRPr="00724D2B" w:rsidRDefault="00F71C31">
            <w:pPr>
              <w:pStyle w:val="TableParagraph"/>
              <w:spacing w:line="301" w:lineRule="exact"/>
              <w:rPr>
                <w:b/>
                <w:sz w:val="24"/>
                <w:szCs w:val="24"/>
              </w:rPr>
            </w:pPr>
            <w:r w:rsidRPr="00724D2B">
              <w:rPr>
                <w:b/>
                <w:sz w:val="24"/>
                <w:szCs w:val="24"/>
              </w:rPr>
              <w:t>Деятельность</w:t>
            </w:r>
            <w:r w:rsidRPr="00724D2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24D2B">
              <w:rPr>
                <w:b/>
                <w:sz w:val="24"/>
                <w:szCs w:val="24"/>
              </w:rPr>
              <w:t>педагога</w:t>
            </w:r>
          </w:p>
        </w:tc>
        <w:tc>
          <w:tcPr>
            <w:tcW w:w="3003" w:type="dxa"/>
          </w:tcPr>
          <w:p w14:paraId="46446F33" w14:textId="77777777" w:rsidR="00812A7B" w:rsidRPr="00724D2B" w:rsidRDefault="00F71C31">
            <w:pPr>
              <w:pStyle w:val="TableParagraph"/>
              <w:spacing w:line="301" w:lineRule="exact"/>
              <w:rPr>
                <w:b/>
                <w:sz w:val="24"/>
                <w:szCs w:val="24"/>
              </w:rPr>
            </w:pPr>
            <w:r w:rsidRPr="00724D2B">
              <w:rPr>
                <w:b/>
                <w:sz w:val="24"/>
                <w:szCs w:val="24"/>
              </w:rPr>
              <w:t>Деятельность</w:t>
            </w:r>
            <w:r w:rsidRPr="00724D2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24D2B">
              <w:rPr>
                <w:b/>
                <w:sz w:val="24"/>
                <w:szCs w:val="24"/>
              </w:rPr>
              <w:t>детей</w:t>
            </w:r>
          </w:p>
        </w:tc>
      </w:tr>
      <w:tr w:rsidR="00812A7B" w:rsidRPr="00253DF1" w14:paraId="4F53BE3F" w14:textId="77777777" w:rsidTr="007A14CE">
        <w:trPr>
          <w:cantSplit/>
          <w:trHeight w:val="3175"/>
        </w:trPr>
        <w:tc>
          <w:tcPr>
            <w:tcW w:w="2693" w:type="dxa"/>
          </w:tcPr>
          <w:p w14:paraId="7CC40DC7" w14:textId="77777777" w:rsidR="00812A7B" w:rsidRPr="00724D2B" w:rsidRDefault="00F71C31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724D2B">
              <w:rPr>
                <w:sz w:val="24"/>
                <w:szCs w:val="24"/>
              </w:rPr>
              <w:t>Мотивация</w:t>
            </w:r>
          </w:p>
        </w:tc>
        <w:tc>
          <w:tcPr>
            <w:tcW w:w="3910" w:type="dxa"/>
          </w:tcPr>
          <w:p w14:paraId="39C64B4E" w14:textId="110C145F" w:rsidR="00812A7B" w:rsidRPr="00724D2B" w:rsidRDefault="00F71C31" w:rsidP="003F08ED">
            <w:pPr>
              <w:pStyle w:val="TableParagraph"/>
              <w:tabs>
                <w:tab w:val="left" w:pos="2602"/>
              </w:tabs>
              <w:ind w:right="93"/>
              <w:jc w:val="both"/>
              <w:rPr>
                <w:sz w:val="24"/>
                <w:szCs w:val="24"/>
              </w:rPr>
            </w:pPr>
            <w:r w:rsidRPr="00724D2B">
              <w:rPr>
                <w:sz w:val="24"/>
                <w:szCs w:val="24"/>
              </w:rPr>
              <w:t>Ребята,</w:t>
            </w:r>
            <w:r w:rsidRPr="00724D2B">
              <w:rPr>
                <w:spacing w:val="1"/>
                <w:sz w:val="24"/>
                <w:szCs w:val="24"/>
              </w:rPr>
              <w:t xml:space="preserve"> </w:t>
            </w:r>
            <w:r w:rsidRPr="00724D2B">
              <w:rPr>
                <w:sz w:val="24"/>
                <w:szCs w:val="24"/>
              </w:rPr>
              <w:t>пока</w:t>
            </w:r>
            <w:r w:rsidRPr="00724D2B">
              <w:rPr>
                <w:spacing w:val="1"/>
                <w:sz w:val="24"/>
                <w:szCs w:val="24"/>
              </w:rPr>
              <w:t xml:space="preserve"> </w:t>
            </w:r>
            <w:r w:rsidRPr="00724D2B">
              <w:rPr>
                <w:sz w:val="24"/>
                <w:szCs w:val="24"/>
              </w:rPr>
              <w:t>мы</w:t>
            </w:r>
            <w:r w:rsidRPr="00724D2B">
              <w:rPr>
                <w:spacing w:val="1"/>
                <w:sz w:val="24"/>
                <w:szCs w:val="24"/>
              </w:rPr>
              <w:t xml:space="preserve"> </w:t>
            </w:r>
            <w:r w:rsidRPr="00724D2B">
              <w:rPr>
                <w:sz w:val="24"/>
                <w:szCs w:val="24"/>
              </w:rPr>
              <w:t>с</w:t>
            </w:r>
            <w:r w:rsidRPr="00724D2B">
              <w:rPr>
                <w:spacing w:val="71"/>
                <w:sz w:val="24"/>
                <w:szCs w:val="24"/>
              </w:rPr>
              <w:t xml:space="preserve"> </w:t>
            </w:r>
            <w:r w:rsidRPr="00724D2B">
              <w:rPr>
                <w:sz w:val="24"/>
                <w:szCs w:val="24"/>
              </w:rPr>
              <w:t>вами</w:t>
            </w:r>
            <w:r w:rsidRPr="00724D2B">
              <w:rPr>
                <w:spacing w:val="1"/>
                <w:sz w:val="24"/>
                <w:szCs w:val="24"/>
              </w:rPr>
              <w:t xml:space="preserve"> </w:t>
            </w:r>
            <w:r w:rsidRPr="00724D2B">
              <w:rPr>
                <w:sz w:val="24"/>
                <w:szCs w:val="24"/>
              </w:rPr>
              <w:t>играли,</w:t>
            </w:r>
            <w:r w:rsidR="003F08ED" w:rsidRPr="00724D2B">
              <w:rPr>
                <w:sz w:val="24"/>
                <w:szCs w:val="24"/>
              </w:rPr>
              <w:t xml:space="preserve"> наша кукла Катя проснулась</w:t>
            </w:r>
            <w:r w:rsidRPr="00724D2B">
              <w:rPr>
                <w:i/>
                <w:sz w:val="24"/>
                <w:szCs w:val="24"/>
              </w:rPr>
              <w:t>!</w:t>
            </w:r>
            <w:r w:rsidR="003F08ED" w:rsidRPr="00724D2B">
              <w:rPr>
                <w:i/>
                <w:sz w:val="24"/>
                <w:szCs w:val="24"/>
              </w:rPr>
              <w:t xml:space="preserve"> </w:t>
            </w:r>
          </w:p>
          <w:p w14:paraId="2FC31F68" w14:textId="77777777" w:rsidR="00B92BA4" w:rsidRPr="00724D2B" w:rsidRDefault="00B92BA4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</w:p>
          <w:p w14:paraId="0743B03A" w14:textId="1776485F" w:rsidR="00812A7B" w:rsidRPr="00724D2B" w:rsidRDefault="003F08ED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724D2B">
              <w:rPr>
                <w:sz w:val="24"/>
                <w:szCs w:val="24"/>
              </w:rPr>
              <w:t>Ребята</w:t>
            </w:r>
            <w:r w:rsidR="00F71C31" w:rsidRPr="00724D2B">
              <w:rPr>
                <w:sz w:val="24"/>
                <w:szCs w:val="24"/>
              </w:rPr>
              <w:t>,</w:t>
            </w:r>
            <w:r w:rsidRPr="00724D2B">
              <w:rPr>
                <w:spacing w:val="1"/>
                <w:sz w:val="24"/>
                <w:szCs w:val="24"/>
              </w:rPr>
              <w:t xml:space="preserve"> когда мы просыпаемся и встречаемся с мамой, папой</w:t>
            </w:r>
            <w:r w:rsidR="005B0C8A" w:rsidRPr="00724D2B">
              <w:rPr>
                <w:spacing w:val="1"/>
                <w:sz w:val="24"/>
                <w:szCs w:val="24"/>
              </w:rPr>
              <w:t>, что мы говорим друг другу</w:t>
            </w:r>
            <w:r w:rsidR="00F71C31" w:rsidRPr="00724D2B">
              <w:rPr>
                <w:sz w:val="24"/>
                <w:szCs w:val="24"/>
              </w:rPr>
              <w:t>?</w:t>
            </w:r>
            <w:r w:rsidR="00F71C31" w:rsidRPr="00724D2B">
              <w:rPr>
                <w:spacing w:val="1"/>
                <w:sz w:val="24"/>
                <w:szCs w:val="24"/>
              </w:rPr>
              <w:t xml:space="preserve"> </w:t>
            </w:r>
          </w:p>
          <w:p w14:paraId="467FD206" w14:textId="77777777" w:rsidR="00812A7B" w:rsidRPr="00724D2B" w:rsidRDefault="00387843" w:rsidP="005B0C8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724D2B">
              <w:rPr>
                <w:sz w:val="24"/>
                <w:szCs w:val="24"/>
              </w:rPr>
              <w:t>Правильно,</w:t>
            </w:r>
            <w:r w:rsidR="004B5781" w:rsidRPr="00724D2B">
              <w:rPr>
                <w:sz w:val="24"/>
                <w:szCs w:val="24"/>
              </w:rPr>
              <w:t xml:space="preserve"> мы</w:t>
            </w:r>
            <w:r w:rsidRPr="00724D2B">
              <w:rPr>
                <w:sz w:val="24"/>
                <w:szCs w:val="24"/>
              </w:rPr>
              <w:t xml:space="preserve"> </w:t>
            </w:r>
            <w:r w:rsidR="00DD1395" w:rsidRPr="00724D2B">
              <w:rPr>
                <w:sz w:val="24"/>
                <w:szCs w:val="24"/>
              </w:rPr>
              <w:t>говорим:</w:t>
            </w:r>
            <w:r w:rsidR="004B5781" w:rsidRPr="00724D2B">
              <w:rPr>
                <w:sz w:val="24"/>
                <w:szCs w:val="24"/>
              </w:rPr>
              <w:t xml:space="preserve"> </w:t>
            </w:r>
            <w:r w:rsidR="000B4A03" w:rsidRPr="00724D2B">
              <w:rPr>
                <w:sz w:val="24"/>
                <w:szCs w:val="24"/>
              </w:rPr>
              <w:t>«С добрым утром».</w:t>
            </w:r>
          </w:p>
          <w:p w14:paraId="5470F161" w14:textId="77777777" w:rsidR="00490F23" w:rsidRPr="00724D2B" w:rsidRDefault="00490F23" w:rsidP="005B0C8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724D2B">
              <w:rPr>
                <w:sz w:val="24"/>
                <w:szCs w:val="24"/>
              </w:rPr>
              <w:t>Игровое упражнение «С добрым утром».</w:t>
            </w:r>
          </w:p>
          <w:p w14:paraId="0D453C3F" w14:textId="77777777" w:rsidR="00490F23" w:rsidRPr="00724D2B" w:rsidRDefault="00490F23" w:rsidP="005B0C8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724D2B">
              <w:rPr>
                <w:sz w:val="24"/>
                <w:szCs w:val="24"/>
              </w:rPr>
              <w:t>С добрым утром глазки!</w:t>
            </w:r>
            <w:r w:rsidRPr="00724D2B">
              <w:rPr>
                <w:sz w:val="24"/>
                <w:szCs w:val="24"/>
              </w:rPr>
              <w:br/>
              <w:t>Вы проснулись?</w:t>
            </w:r>
          </w:p>
          <w:p w14:paraId="4A648F8D" w14:textId="77777777" w:rsidR="00490F23" w:rsidRPr="00724D2B" w:rsidRDefault="00490F23" w:rsidP="005B0C8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724D2B">
              <w:rPr>
                <w:sz w:val="24"/>
                <w:szCs w:val="24"/>
              </w:rPr>
              <w:t>С добрым утром ручки!</w:t>
            </w:r>
          </w:p>
          <w:p w14:paraId="147DE96E" w14:textId="77777777" w:rsidR="00490F23" w:rsidRPr="00724D2B" w:rsidRDefault="00490F23" w:rsidP="005B0C8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724D2B">
              <w:rPr>
                <w:sz w:val="24"/>
                <w:szCs w:val="24"/>
              </w:rPr>
              <w:t>Вы проснулись?</w:t>
            </w:r>
          </w:p>
          <w:p w14:paraId="22081594" w14:textId="77777777" w:rsidR="00490F23" w:rsidRPr="00724D2B" w:rsidRDefault="00490F23" w:rsidP="005B0C8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724D2B">
              <w:rPr>
                <w:sz w:val="24"/>
                <w:szCs w:val="24"/>
              </w:rPr>
              <w:t>С добрым утром ножки!</w:t>
            </w:r>
          </w:p>
          <w:p w14:paraId="74314E36" w14:textId="77777777" w:rsidR="00490F23" w:rsidRPr="00724D2B" w:rsidRDefault="00490F23" w:rsidP="005B0C8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724D2B">
              <w:rPr>
                <w:sz w:val="24"/>
                <w:szCs w:val="24"/>
              </w:rPr>
              <w:t>Вы проснулись?</w:t>
            </w:r>
          </w:p>
          <w:p w14:paraId="31DDA6D5" w14:textId="77777777" w:rsidR="00490F23" w:rsidRPr="00724D2B" w:rsidRDefault="00490F23" w:rsidP="005B0C8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724D2B">
              <w:rPr>
                <w:sz w:val="24"/>
                <w:szCs w:val="24"/>
              </w:rPr>
              <w:t>С добрым утром солнце!</w:t>
            </w:r>
          </w:p>
          <w:p w14:paraId="1D8EFC9E" w14:textId="380A9E05" w:rsidR="00490F23" w:rsidRPr="00253DF1" w:rsidRDefault="00490F23" w:rsidP="005B0C8A">
            <w:pPr>
              <w:pStyle w:val="TableParagraph"/>
              <w:ind w:right="94"/>
              <w:jc w:val="both"/>
              <w:rPr>
                <w:sz w:val="28"/>
              </w:rPr>
            </w:pPr>
            <w:r w:rsidRPr="00724D2B">
              <w:rPr>
                <w:sz w:val="24"/>
                <w:szCs w:val="24"/>
              </w:rPr>
              <w:t>Мы проснулись!</w:t>
            </w:r>
          </w:p>
        </w:tc>
        <w:tc>
          <w:tcPr>
            <w:tcW w:w="3003" w:type="dxa"/>
          </w:tcPr>
          <w:p w14:paraId="515BD716" w14:textId="77777777" w:rsidR="004D30A8" w:rsidRPr="00724D2B" w:rsidRDefault="004D30A8" w:rsidP="004D30A8">
            <w:pPr>
              <w:pStyle w:val="TableParagraph"/>
              <w:keepNext/>
              <w:tabs>
                <w:tab w:val="left" w:pos="1677"/>
              </w:tabs>
              <w:ind w:right="94"/>
              <w:rPr>
                <w:sz w:val="24"/>
                <w:szCs w:val="24"/>
              </w:rPr>
            </w:pPr>
            <w:r w:rsidRPr="00724D2B">
              <w:rPr>
                <w:sz w:val="24"/>
                <w:szCs w:val="24"/>
              </w:rPr>
              <w:t>Дети подходят к кроватке, где лежит кукла Катя.</w:t>
            </w:r>
          </w:p>
          <w:p w14:paraId="4B574B2C" w14:textId="77777777" w:rsidR="004D30A8" w:rsidRPr="00724D2B" w:rsidRDefault="004D30A8" w:rsidP="004D30A8">
            <w:pPr>
              <w:pStyle w:val="TableParagraph"/>
              <w:keepNext/>
              <w:tabs>
                <w:tab w:val="left" w:pos="1677"/>
              </w:tabs>
              <w:ind w:right="94"/>
              <w:rPr>
                <w:sz w:val="24"/>
                <w:szCs w:val="24"/>
              </w:rPr>
            </w:pPr>
            <w:r w:rsidRPr="00724D2B">
              <w:rPr>
                <w:sz w:val="24"/>
                <w:szCs w:val="24"/>
              </w:rPr>
              <w:t>Ответы ребят.</w:t>
            </w:r>
          </w:p>
          <w:p w14:paraId="31C4058E" w14:textId="77777777" w:rsidR="004D30A8" w:rsidRPr="00724D2B" w:rsidRDefault="004D30A8" w:rsidP="004D30A8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</w:p>
          <w:p w14:paraId="670C66B7" w14:textId="77777777" w:rsidR="004D30A8" w:rsidRDefault="004D30A8" w:rsidP="004D30A8">
            <w:pPr>
              <w:rPr>
                <w:spacing w:val="1"/>
                <w:sz w:val="24"/>
                <w:szCs w:val="24"/>
              </w:rPr>
            </w:pPr>
          </w:p>
          <w:p w14:paraId="1FA6C2C1" w14:textId="77777777" w:rsidR="004D30A8" w:rsidRDefault="004D30A8" w:rsidP="004D30A8">
            <w:pPr>
              <w:rPr>
                <w:spacing w:val="1"/>
                <w:sz w:val="24"/>
                <w:szCs w:val="24"/>
              </w:rPr>
            </w:pPr>
          </w:p>
          <w:p w14:paraId="56AC6922" w14:textId="61CD64F4" w:rsidR="004D30A8" w:rsidRDefault="004D30A8" w:rsidP="004D30A8">
            <w:r w:rsidRPr="00724D2B">
              <w:rPr>
                <w:spacing w:val="1"/>
                <w:sz w:val="24"/>
                <w:szCs w:val="24"/>
              </w:rPr>
              <w:t>Дети</w:t>
            </w:r>
            <w:r>
              <w:rPr>
                <w:spacing w:val="1"/>
                <w:sz w:val="24"/>
                <w:szCs w:val="24"/>
              </w:rPr>
              <w:t xml:space="preserve"> поглаживают</w:t>
            </w:r>
            <w:r w:rsidRPr="00724D2B">
              <w:rPr>
                <w:spacing w:val="1"/>
                <w:sz w:val="24"/>
                <w:szCs w:val="24"/>
              </w:rPr>
              <w:t xml:space="preserve"> части тела упоминающиеся в тексте.</w:t>
            </w:r>
          </w:p>
          <w:p w14:paraId="60704D56" w14:textId="4BA97DBE" w:rsidR="00490F23" w:rsidRPr="00253DF1" w:rsidRDefault="00490F23" w:rsidP="004D30A8">
            <w:pPr>
              <w:pStyle w:val="TableParagraph"/>
              <w:keepNext/>
              <w:ind w:left="0" w:right="1782"/>
              <w:jc w:val="both"/>
              <w:rPr>
                <w:spacing w:val="1"/>
                <w:sz w:val="28"/>
              </w:rPr>
            </w:pPr>
          </w:p>
        </w:tc>
      </w:tr>
      <w:tr w:rsidR="00812A7B" w:rsidRPr="00253DF1" w14:paraId="2BAFB122" w14:textId="77777777">
        <w:trPr>
          <w:trHeight w:val="2253"/>
        </w:trPr>
        <w:tc>
          <w:tcPr>
            <w:tcW w:w="2693" w:type="dxa"/>
          </w:tcPr>
          <w:p w14:paraId="5AB66734" w14:textId="77777777" w:rsidR="00812A7B" w:rsidRPr="00724D2B" w:rsidRDefault="00F71C31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proofErr w:type="spellStart"/>
            <w:r w:rsidRPr="00724D2B">
              <w:rPr>
                <w:sz w:val="24"/>
                <w:szCs w:val="24"/>
              </w:rPr>
              <w:t>Проблематизация</w:t>
            </w:r>
            <w:proofErr w:type="spellEnd"/>
          </w:p>
        </w:tc>
        <w:tc>
          <w:tcPr>
            <w:tcW w:w="3910" w:type="dxa"/>
          </w:tcPr>
          <w:p w14:paraId="22A21A72" w14:textId="6703210E" w:rsidR="00812A7B" w:rsidRPr="00724D2B" w:rsidRDefault="004B5781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724D2B">
              <w:rPr>
                <w:sz w:val="24"/>
                <w:szCs w:val="24"/>
              </w:rPr>
              <w:t>Наша кукла села за стол кушать. Правильно она делает?</w:t>
            </w:r>
          </w:p>
          <w:p w14:paraId="738FFB07" w14:textId="3CE3EF82" w:rsidR="00141713" w:rsidRPr="00724D2B" w:rsidRDefault="00141713" w:rsidP="0074309A">
            <w:pPr>
              <w:pStyle w:val="TableParagraph"/>
              <w:spacing w:line="321" w:lineRule="exact"/>
              <w:ind w:left="0"/>
              <w:jc w:val="both"/>
              <w:rPr>
                <w:sz w:val="24"/>
                <w:szCs w:val="24"/>
              </w:rPr>
            </w:pPr>
          </w:p>
          <w:p w14:paraId="298A1C11" w14:textId="0814E156" w:rsidR="00582A25" w:rsidRPr="00253DF1" w:rsidRDefault="00582A25" w:rsidP="00582A25">
            <w:pPr>
              <w:pStyle w:val="TableParagraph"/>
              <w:spacing w:line="321" w:lineRule="exact"/>
              <w:jc w:val="both"/>
              <w:rPr>
                <w:sz w:val="28"/>
              </w:rPr>
            </w:pPr>
          </w:p>
        </w:tc>
        <w:tc>
          <w:tcPr>
            <w:tcW w:w="3003" w:type="dxa"/>
          </w:tcPr>
          <w:p w14:paraId="3D86BAC9" w14:textId="77777777" w:rsidR="00812A7B" w:rsidRPr="00724D2B" w:rsidRDefault="00F71C31">
            <w:pPr>
              <w:pStyle w:val="TableParagraph"/>
              <w:spacing w:line="315" w:lineRule="exact"/>
              <w:ind w:left="141"/>
              <w:rPr>
                <w:sz w:val="24"/>
                <w:szCs w:val="24"/>
              </w:rPr>
            </w:pPr>
            <w:r w:rsidRPr="00724D2B">
              <w:rPr>
                <w:sz w:val="24"/>
                <w:szCs w:val="24"/>
              </w:rPr>
              <w:t>Дет</w:t>
            </w:r>
            <w:r w:rsidR="004B5781" w:rsidRPr="00724D2B">
              <w:rPr>
                <w:sz w:val="24"/>
                <w:szCs w:val="24"/>
              </w:rPr>
              <w:t>и высказывают свои суждения.</w:t>
            </w:r>
          </w:p>
          <w:p w14:paraId="65E21508" w14:textId="77777777" w:rsidR="00141713" w:rsidRPr="00724D2B" w:rsidRDefault="00141713">
            <w:pPr>
              <w:pStyle w:val="TableParagraph"/>
              <w:spacing w:line="315" w:lineRule="exact"/>
              <w:ind w:left="141"/>
              <w:rPr>
                <w:sz w:val="24"/>
                <w:szCs w:val="24"/>
              </w:rPr>
            </w:pPr>
          </w:p>
          <w:p w14:paraId="32636F40" w14:textId="4AE7C202" w:rsidR="00141713" w:rsidRPr="00253DF1" w:rsidRDefault="00141713" w:rsidP="0074309A">
            <w:pPr>
              <w:pStyle w:val="TableParagraph"/>
              <w:spacing w:line="315" w:lineRule="exact"/>
              <w:rPr>
                <w:sz w:val="28"/>
              </w:rPr>
            </w:pPr>
          </w:p>
        </w:tc>
      </w:tr>
    </w:tbl>
    <w:p w14:paraId="0E2B38C0" w14:textId="77777777" w:rsidR="00812A7B" w:rsidRPr="00253DF1" w:rsidRDefault="00812A7B">
      <w:pPr>
        <w:spacing w:line="315" w:lineRule="exact"/>
        <w:rPr>
          <w:sz w:val="28"/>
        </w:rPr>
        <w:sectPr w:rsidR="00812A7B" w:rsidRPr="00253DF1">
          <w:pgSz w:w="11910" w:h="16840"/>
          <w:pgMar w:top="1040" w:right="62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3828"/>
        <w:gridCol w:w="3073"/>
      </w:tblGrid>
      <w:tr w:rsidR="00812A7B" w:rsidRPr="00253DF1" w14:paraId="74A7431D" w14:textId="77777777" w:rsidTr="00253DF1">
        <w:trPr>
          <w:trHeight w:val="323"/>
        </w:trPr>
        <w:tc>
          <w:tcPr>
            <w:tcW w:w="2705" w:type="dxa"/>
          </w:tcPr>
          <w:p w14:paraId="2B2CD799" w14:textId="4902E32D" w:rsidR="00812A7B" w:rsidRPr="00724D2B" w:rsidRDefault="00F71C31">
            <w:pPr>
              <w:pStyle w:val="TableParagraph"/>
              <w:spacing w:line="304" w:lineRule="exact"/>
              <w:ind w:left="107"/>
              <w:rPr>
                <w:b/>
                <w:sz w:val="24"/>
                <w:szCs w:val="24"/>
              </w:rPr>
            </w:pPr>
            <w:r w:rsidRPr="00724D2B">
              <w:rPr>
                <w:b/>
                <w:sz w:val="24"/>
                <w:szCs w:val="24"/>
              </w:rPr>
              <w:lastRenderedPageBreak/>
              <w:t>Части</w:t>
            </w:r>
            <w:r w:rsidRPr="00724D2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24D2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828" w:type="dxa"/>
          </w:tcPr>
          <w:p w14:paraId="7257C4BF" w14:textId="77777777" w:rsidR="00812A7B" w:rsidRPr="00724D2B" w:rsidRDefault="00F71C31">
            <w:pPr>
              <w:pStyle w:val="TableParagraph"/>
              <w:spacing w:line="304" w:lineRule="exact"/>
              <w:rPr>
                <w:b/>
                <w:sz w:val="24"/>
                <w:szCs w:val="24"/>
              </w:rPr>
            </w:pPr>
            <w:r w:rsidRPr="00724D2B">
              <w:rPr>
                <w:b/>
                <w:sz w:val="24"/>
                <w:szCs w:val="24"/>
              </w:rPr>
              <w:t>Деятельность</w:t>
            </w:r>
            <w:r w:rsidRPr="00724D2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24D2B">
              <w:rPr>
                <w:b/>
                <w:sz w:val="24"/>
                <w:szCs w:val="24"/>
              </w:rPr>
              <w:t>педагога</w:t>
            </w:r>
          </w:p>
        </w:tc>
        <w:tc>
          <w:tcPr>
            <w:tcW w:w="3073" w:type="dxa"/>
          </w:tcPr>
          <w:p w14:paraId="2C23CE1F" w14:textId="77777777" w:rsidR="00812A7B" w:rsidRPr="00724D2B" w:rsidRDefault="00F71C31">
            <w:pPr>
              <w:pStyle w:val="TableParagraph"/>
              <w:spacing w:line="304" w:lineRule="exact"/>
              <w:rPr>
                <w:b/>
                <w:sz w:val="24"/>
                <w:szCs w:val="24"/>
              </w:rPr>
            </w:pPr>
            <w:r w:rsidRPr="00724D2B">
              <w:rPr>
                <w:b/>
                <w:sz w:val="24"/>
                <w:szCs w:val="24"/>
              </w:rPr>
              <w:t>Деятельность</w:t>
            </w:r>
            <w:r w:rsidRPr="00724D2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24D2B">
              <w:rPr>
                <w:b/>
                <w:sz w:val="24"/>
                <w:szCs w:val="24"/>
              </w:rPr>
              <w:t>детей</w:t>
            </w:r>
          </w:p>
        </w:tc>
      </w:tr>
      <w:tr w:rsidR="00812A7B" w:rsidRPr="00253DF1" w14:paraId="209EF7AC" w14:textId="77777777" w:rsidTr="00492160">
        <w:trPr>
          <w:trHeight w:val="3764"/>
        </w:trPr>
        <w:tc>
          <w:tcPr>
            <w:tcW w:w="2705" w:type="dxa"/>
            <w:tcBorders>
              <w:bottom w:val="single" w:sz="4" w:space="0" w:color="auto"/>
            </w:tcBorders>
          </w:tcPr>
          <w:p w14:paraId="1D9F0175" w14:textId="77777777" w:rsidR="00812A7B" w:rsidRPr="00724D2B" w:rsidRDefault="00F71C31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724D2B">
              <w:rPr>
                <w:sz w:val="24"/>
                <w:szCs w:val="24"/>
              </w:rPr>
              <w:t>Целеполагание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780796CE" w14:textId="3C368F62" w:rsidR="00812A7B" w:rsidRPr="00253DF1" w:rsidRDefault="0074309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253DF1">
              <w:rPr>
                <w:sz w:val="24"/>
                <w:szCs w:val="24"/>
              </w:rPr>
              <w:t>Воспитатель предлагает выбрать картинки на тему «утренние гигиенические процедуры».</w:t>
            </w:r>
          </w:p>
          <w:p w14:paraId="7227ADB1" w14:textId="77777777" w:rsidR="00812A7B" w:rsidRPr="00253DF1" w:rsidRDefault="00F71C31" w:rsidP="00EB4315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253DF1">
              <w:rPr>
                <w:sz w:val="24"/>
                <w:szCs w:val="24"/>
              </w:rPr>
              <w:t>Воспитатель</w:t>
            </w:r>
            <w:r w:rsidR="00EB4315" w:rsidRPr="00253DF1">
              <w:rPr>
                <w:sz w:val="24"/>
                <w:szCs w:val="24"/>
              </w:rPr>
              <w:t xml:space="preserve"> беседует по картинкам: «Что делают дети?», «Какие вещи нужны для умывания?» </w:t>
            </w:r>
          </w:p>
          <w:p w14:paraId="19161A7F" w14:textId="2CFC9188" w:rsidR="00FA546E" w:rsidRPr="00253DF1" w:rsidRDefault="00FA546E" w:rsidP="00EB4315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253DF1">
              <w:rPr>
                <w:sz w:val="24"/>
                <w:szCs w:val="24"/>
              </w:rPr>
              <w:t>Ребята, мы поможем кукле Кате привести себя в порядок.</w:t>
            </w:r>
          </w:p>
        </w:tc>
        <w:tc>
          <w:tcPr>
            <w:tcW w:w="3073" w:type="dxa"/>
            <w:tcBorders>
              <w:bottom w:val="single" w:sz="4" w:space="0" w:color="auto"/>
            </w:tcBorders>
          </w:tcPr>
          <w:p w14:paraId="000334CF" w14:textId="556F89BE" w:rsidR="00812A7B" w:rsidRPr="00253DF1" w:rsidRDefault="00F71C31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253DF1">
              <w:rPr>
                <w:sz w:val="24"/>
                <w:szCs w:val="24"/>
              </w:rPr>
              <w:t>Дети</w:t>
            </w:r>
            <w:r w:rsidR="00EB4315" w:rsidRPr="00253DF1">
              <w:rPr>
                <w:spacing w:val="1"/>
                <w:sz w:val="24"/>
                <w:szCs w:val="24"/>
              </w:rPr>
              <w:t xml:space="preserve"> выбирают картинки</w:t>
            </w:r>
            <w:r w:rsidRPr="00253DF1">
              <w:rPr>
                <w:spacing w:val="1"/>
                <w:sz w:val="24"/>
                <w:szCs w:val="24"/>
              </w:rPr>
              <w:t xml:space="preserve"> </w:t>
            </w:r>
            <w:r w:rsidRPr="00253DF1">
              <w:rPr>
                <w:sz w:val="24"/>
                <w:szCs w:val="24"/>
              </w:rPr>
              <w:t>с</w:t>
            </w:r>
            <w:r w:rsidRPr="00253DF1">
              <w:rPr>
                <w:spacing w:val="-67"/>
                <w:sz w:val="24"/>
                <w:szCs w:val="24"/>
              </w:rPr>
              <w:t xml:space="preserve"> </w:t>
            </w:r>
            <w:r w:rsidRPr="00253DF1">
              <w:rPr>
                <w:sz w:val="24"/>
                <w:szCs w:val="24"/>
              </w:rPr>
              <w:t>помощью</w:t>
            </w:r>
            <w:r w:rsidRPr="00253DF1">
              <w:rPr>
                <w:spacing w:val="-3"/>
                <w:sz w:val="24"/>
                <w:szCs w:val="24"/>
              </w:rPr>
              <w:t xml:space="preserve"> </w:t>
            </w:r>
            <w:r w:rsidRPr="00253DF1">
              <w:rPr>
                <w:sz w:val="24"/>
                <w:szCs w:val="24"/>
              </w:rPr>
              <w:t>взрослого.</w:t>
            </w:r>
          </w:p>
          <w:p w14:paraId="160DA54B" w14:textId="77777777" w:rsidR="00812A7B" w:rsidRPr="00253DF1" w:rsidRDefault="00812A7B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D49E232" w14:textId="77777777" w:rsidR="00EB4315" w:rsidRPr="00253DF1" w:rsidRDefault="00EB4315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65F116A" w14:textId="77777777" w:rsidR="00EB4315" w:rsidRPr="00253DF1" w:rsidRDefault="00EB4315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48AFBA7" w14:textId="1677A0C3" w:rsidR="00812A7B" w:rsidRPr="00253DF1" w:rsidRDefault="00EB4315">
            <w:pPr>
              <w:pStyle w:val="TableParagraph"/>
              <w:ind w:left="0"/>
              <w:rPr>
                <w:sz w:val="24"/>
                <w:szCs w:val="24"/>
              </w:rPr>
            </w:pPr>
            <w:r w:rsidRPr="00253DF1">
              <w:rPr>
                <w:sz w:val="24"/>
                <w:szCs w:val="24"/>
              </w:rPr>
              <w:t>Ответы детей</w:t>
            </w:r>
          </w:p>
          <w:p w14:paraId="339AE334" w14:textId="244592E0" w:rsidR="00812A7B" w:rsidRPr="00253DF1" w:rsidRDefault="00812A7B" w:rsidP="00FA546E">
            <w:pPr>
              <w:pStyle w:val="TableParagraph"/>
              <w:tabs>
                <w:tab w:val="left" w:pos="2260"/>
              </w:tabs>
              <w:ind w:left="0" w:right="95"/>
              <w:rPr>
                <w:sz w:val="24"/>
                <w:szCs w:val="24"/>
              </w:rPr>
            </w:pPr>
          </w:p>
          <w:p w14:paraId="4A21F646" w14:textId="732AA59C" w:rsidR="00746486" w:rsidRPr="00253DF1" w:rsidRDefault="00FA546E" w:rsidP="00E91E4E">
            <w:pPr>
              <w:pStyle w:val="TableParagraph"/>
              <w:tabs>
                <w:tab w:val="left" w:pos="2260"/>
              </w:tabs>
              <w:ind w:left="0" w:right="95"/>
              <w:rPr>
                <w:sz w:val="24"/>
                <w:szCs w:val="24"/>
              </w:rPr>
            </w:pPr>
            <w:r w:rsidRPr="00253DF1">
              <w:rPr>
                <w:sz w:val="24"/>
                <w:szCs w:val="24"/>
              </w:rPr>
              <w:t>Дети выполняют по алгоритму гигиенические процедуры «показывая кукле».</w:t>
            </w:r>
          </w:p>
          <w:p w14:paraId="3A598E86" w14:textId="77777777" w:rsidR="00746486" w:rsidRPr="00253DF1" w:rsidRDefault="00746486" w:rsidP="00FA546E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</w:p>
          <w:p w14:paraId="4C733FE9" w14:textId="77777777" w:rsidR="004D1ECD" w:rsidRPr="00253DF1" w:rsidRDefault="004D1ECD" w:rsidP="00FA546E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</w:p>
          <w:p w14:paraId="4F58E6E6" w14:textId="0589D20D" w:rsidR="00E91E4E" w:rsidRPr="00253DF1" w:rsidRDefault="00E91E4E" w:rsidP="00E91E4E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</w:p>
        </w:tc>
      </w:tr>
      <w:tr w:rsidR="00C81F8E" w:rsidRPr="00253DF1" w14:paraId="01AD1465" w14:textId="77777777" w:rsidTr="00492160">
        <w:trPr>
          <w:trHeight w:val="3764"/>
        </w:trPr>
        <w:tc>
          <w:tcPr>
            <w:tcW w:w="2705" w:type="dxa"/>
            <w:tcBorders>
              <w:bottom w:val="single" w:sz="4" w:space="0" w:color="auto"/>
            </w:tcBorders>
          </w:tcPr>
          <w:p w14:paraId="09DD779B" w14:textId="77777777" w:rsidR="00C81F8E" w:rsidRPr="00724D2B" w:rsidRDefault="00C81F8E" w:rsidP="00C81F8E">
            <w:pPr>
              <w:pStyle w:val="TableParagraph"/>
              <w:ind w:left="107" w:right="829"/>
              <w:rPr>
                <w:sz w:val="24"/>
                <w:szCs w:val="24"/>
              </w:rPr>
            </w:pPr>
            <w:r w:rsidRPr="00724D2B">
              <w:rPr>
                <w:sz w:val="24"/>
                <w:szCs w:val="24"/>
              </w:rPr>
              <w:t>Планирование</w:t>
            </w:r>
            <w:r w:rsidRPr="00724D2B">
              <w:rPr>
                <w:spacing w:val="-67"/>
                <w:sz w:val="24"/>
                <w:szCs w:val="24"/>
              </w:rPr>
              <w:t xml:space="preserve"> </w:t>
            </w:r>
            <w:r w:rsidRPr="00724D2B">
              <w:rPr>
                <w:sz w:val="24"/>
                <w:szCs w:val="24"/>
              </w:rPr>
              <w:t>будущей</w:t>
            </w:r>
          </w:p>
          <w:p w14:paraId="0D32C5BC" w14:textId="1042281D" w:rsidR="00C81F8E" w:rsidRPr="00253DF1" w:rsidRDefault="00C81F8E" w:rsidP="00C81F8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 w:rsidRPr="00724D2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5CB18A67" w14:textId="05C2CF80" w:rsidR="0016115B" w:rsidRPr="0016115B" w:rsidRDefault="00C81F8E" w:rsidP="0016115B">
            <w:pPr>
              <w:pStyle w:val="TableParagraph"/>
              <w:spacing w:line="309" w:lineRule="exact"/>
              <w:jc w:val="both"/>
              <w:rPr>
                <w:sz w:val="24"/>
                <w:szCs w:val="24"/>
              </w:rPr>
            </w:pPr>
            <w:r w:rsidRPr="0016115B">
              <w:rPr>
                <w:sz w:val="24"/>
                <w:szCs w:val="24"/>
              </w:rPr>
              <w:t>привести себя в порядок?</w:t>
            </w:r>
            <w:r w:rsidRPr="0016115B">
              <w:rPr>
                <w:spacing w:val="57"/>
                <w:sz w:val="24"/>
                <w:szCs w:val="24"/>
              </w:rPr>
              <w:t xml:space="preserve"> </w:t>
            </w:r>
            <w:r w:rsidRPr="0016115B">
              <w:rPr>
                <w:sz w:val="24"/>
                <w:szCs w:val="24"/>
              </w:rPr>
              <w:t>Давайте</w:t>
            </w:r>
            <w:r w:rsidRPr="0016115B">
              <w:rPr>
                <w:spacing w:val="60"/>
                <w:sz w:val="24"/>
                <w:szCs w:val="24"/>
              </w:rPr>
              <w:t xml:space="preserve"> </w:t>
            </w:r>
            <w:r w:rsidRPr="0016115B">
              <w:rPr>
                <w:sz w:val="24"/>
                <w:szCs w:val="24"/>
              </w:rPr>
              <w:t xml:space="preserve">вспомним последовательность </w:t>
            </w:r>
          </w:p>
          <w:p w14:paraId="6FD86B4D" w14:textId="6490221E" w:rsidR="00C81F8E" w:rsidRPr="00253DF1" w:rsidRDefault="00C81F8E" w:rsidP="00C81F8E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16115B">
              <w:rPr>
                <w:sz w:val="24"/>
                <w:szCs w:val="24"/>
              </w:rPr>
              <w:t>умывания.</w:t>
            </w:r>
            <w:r w:rsidR="0016115B" w:rsidRPr="00253DF1">
              <w:rPr>
                <w:sz w:val="28"/>
              </w:rPr>
              <w:t xml:space="preserve"> </w:t>
            </w:r>
            <w:r w:rsidR="0016115B" w:rsidRPr="0016115B">
              <w:rPr>
                <w:sz w:val="24"/>
                <w:szCs w:val="24"/>
              </w:rPr>
              <w:t>Ребята, мы поможем кукле Кате</w:t>
            </w:r>
            <w:r w:rsidR="0016115B">
              <w:rPr>
                <w:sz w:val="24"/>
                <w:szCs w:val="24"/>
              </w:rPr>
              <w:t>.</w:t>
            </w:r>
          </w:p>
        </w:tc>
        <w:tc>
          <w:tcPr>
            <w:tcW w:w="3073" w:type="dxa"/>
            <w:tcBorders>
              <w:bottom w:val="single" w:sz="4" w:space="0" w:color="auto"/>
            </w:tcBorders>
          </w:tcPr>
          <w:p w14:paraId="668E6D54" w14:textId="77777777" w:rsidR="00C81F8E" w:rsidRPr="0016115B" w:rsidRDefault="00C81F8E" w:rsidP="00C81F8E">
            <w:pPr>
              <w:pStyle w:val="TableParagraph"/>
              <w:tabs>
                <w:tab w:val="left" w:pos="2113"/>
              </w:tabs>
              <w:ind w:right="95"/>
              <w:jc w:val="both"/>
              <w:rPr>
                <w:sz w:val="24"/>
                <w:szCs w:val="24"/>
              </w:rPr>
            </w:pPr>
            <w:r w:rsidRPr="0016115B">
              <w:rPr>
                <w:sz w:val="24"/>
                <w:szCs w:val="24"/>
              </w:rPr>
              <w:t>Дети</w:t>
            </w:r>
            <w:r w:rsidRPr="0016115B">
              <w:rPr>
                <w:spacing w:val="1"/>
                <w:sz w:val="24"/>
                <w:szCs w:val="24"/>
              </w:rPr>
              <w:t xml:space="preserve"> </w:t>
            </w:r>
            <w:r w:rsidRPr="0016115B">
              <w:rPr>
                <w:sz w:val="24"/>
                <w:szCs w:val="24"/>
              </w:rPr>
              <w:t>хотят</w:t>
            </w:r>
            <w:r w:rsidRPr="0016115B">
              <w:rPr>
                <w:spacing w:val="1"/>
                <w:sz w:val="24"/>
                <w:szCs w:val="24"/>
              </w:rPr>
              <w:t xml:space="preserve"> </w:t>
            </w:r>
            <w:r w:rsidRPr="0016115B">
              <w:rPr>
                <w:sz w:val="24"/>
                <w:szCs w:val="24"/>
              </w:rPr>
              <w:t>помочь</w:t>
            </w:r>
            <w:r w:rsidRPr="0016115B">
              <w:rPr>
                <w:spacing w:val="1"/>
                <w:sz w:val="24"/>
                <w:szCs w:val="24"/>
              </w:rPr>
              <w:t xml:space="preserve"> </w:t>
            </w:r>
            <w:r w:rsidRPr="0016115B">
              <w:rPr>
                <w:sz w:val="24"/>
                <w:szCs w:val="24"/>
              </w:rPr>
              <w:t>кукле. Дети выполняют гигиенические процедуры по алгоритму.</w:t>
            </w:r>
          </w:p>
          <w:p w14:paraId="5C99570A" w14:textId="188CA479" w:rsidR="00C81F8E" w:rsidRPr="00253DF1" w:rsidRDefault="00C81F8E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</w:p>
        </w:tc>
      </w:tr>
      <w:tr w:rsidR="00C81F8E" w:rsidRPr="00253DF1" w14:paraId="6C7323AF" w14:textId="77777777" w:rsidTr="00492160">
        <w:trPr>
          <w:trHeight w:val="3764"/>
        </w:trPr>
        <w:tc>
          <w:tcPr>
            <w:tcW w:w="2705" w:type="dxa"/>
            <w:tcBorders>
              <w:bottom w:val="single" w:sz="4" w:space="0" w:color="auto"/>
            </w:tcBorders>
          </w:tcPr>
          <w:p w14:paraId="4D0FD5F8" w14:textId="0C971137" w:rsidR="00C81F8E" w:rsidRPr="00724D2B" w:rsidRDefault="00C81F8E" w:rsidP="00C81F8E">
            <w:pPr>
              <w:pStyle w:val="TableParagraph"/>
              <w:ind w:left="107" w:right="829"/>
              <w:rPr>
                <w:sz w:val="24"/>
                <w:szCs w:val="24"/>
              </w:rPr>
            </w:pPr>
            <w:r w:rsidRPr="00724D2B">
              <w:rPr>
                <w:sz w:val="24"/>
                <w:szCs w:val="24"/>
              </w:rPr>
              <w:t>Реализация</w:t>
            </w:r>
            <w:r w:rsidRPr="00724D2B">
              <w:rPr>
                <w:spacing w:val="64"/>
                <w:sz w:val="24"/>
                <w:szCs w:val="24"/>
              </w:rPr>
              <w:t xml:space="preserve"> </w:t>
            </w:r>
            <w:r w:rsidRPr="00724D2B">
              <w:rPr>
                <w:sz w:val="24"/>
                <w:szCs w:val="24"/>
              </w:rPr>
              <w:t>плана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68D3EEBD" w14:textId="77777777" w:rsidR="00C81F8E" w:rsidRPr="0016115B" w:rsidRDefault="00C81F8E" w:rsidP="00C81F8E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16115B">
              <w:rPr>
                <w:b/>
                <w:bCs/>
                <w:sz w:val="24"/>
                <w:szCs w:val="24"/>
              </w:rPr>
              <w:t>1.Пойдём умываться</w:t>
            </w:r>
            <w:r w:rsidRPr="0016115B">
              <w:rPr>
                <w:sz w:val="24"/>
                <w:szCs w:val="24"/>
              </w:rPr>
              <w:t>.</w:t>
            </w:r>
          </w:p>
          <w:p w14:paraId="257AAC8B" w14:textId="77777777" w:rsidR="00C81F8E" w:rsidRPr="0016115B" w:rsidRDefault="00C81F8E" w:rsidP="00C81F8E">
            <w:pPr>
              <w:pStyle w:val="TableParagraph"/>
              <w:ind w:right="95"/>
              <w:jc w:val="both"/>
              <w:rPr>
                <w:i/>
                <w:iCs/>
                <w:sz w:val="24"/>
                <w:szCs w:val="24"/>
              </w:rPr>
            </w:pPr>
            <w:r w:rsidRPr="0016115B">
              <w:rPr>
                <w:i/>
                <w:iCs/>
                <w:sz w:val="24"/>
                <w:szCs w:val="24"/>
              </w:rPr>
              <w:t>Динамическая пауза:</w:t>
            </w:r>
          </w:p>
          <w:p w14:paraId="6E3A08D7" w14:textId="77777777" w:rsidR="00C81F8E" w:rsidRPr="00253DF1" w:rsidRDefault="00C81F8E" w:rsidP="00C81F8E">
            <w:pPr>
              <w:pStyle w:val="TableParagraph"/>
              <w:ind w:right="95"/>
              <w:jc w:val="both"/>
              <w:rPr>
                <w:sz w:val="28"/>
              </w:rPr>
            </w:pPr>
          </w:p>
          <w:p w14:paraId="437210B9" w14:textId="77777777" w:rsidR="00C81F8E" w:rsidRPr="0016115B" w:rsidRDefault="00C81F8E" w:rsidP="00C81F8E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16115B">
              <w:rPr>
                <w:sz w:val="24"/>
                <w:szCs w:val="24"/>
              </w:rPr>
              <w:t>Помогаем маме,</w:t>
            </w:r>
          </w:p>
          <w:p w14:paraId="09F86359" w14:textId="77777777" w:rsidR="00C81F8E" w:rsidRPr="0016115B" w:rsidRDefault="00C81F8E" w:rsidP="00C81F8E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16115B">
              <w:rPr>
                <w:sz w:val="24"/>
                <w:szCs w:val="24"/>
              </w:rPr>
              <w:t>Открываем краник,</w:t>
            </w:r>
          </w:p>
          <w:p w14:paraId="19081484" w14:textId="77777777" w:rsidR="00C81F8E" w:rsidRPr="0016115B" w:rsidRDefault="00C81F8E" w:rsidP="00C81F8E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16115B">
              <w:rPr>
                <w:sz w:val="24"/>
                <w:szCs w:val="24"/>
              </w:rPr>
              <w:t xml:space="preserve">Мыло в руки мы берём и ладошки потрём, </w:t>
            </w:r>
          </w:p>
          <w:p w14:paraId="6607D4DB" w14:textId="77777777" w:rsidR="00C81F8E" w:rsidRPr="0016115B" w:rsidRDefault="00C81F8E" w:rsidP="00C81F8E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16115B">
              <w:rPr>
                <w:sz w:val="24"/>
                <w:szCs w:val="24"/>
              </w:rPr>
              <w:t xml:space="preserve">а теперь водою смоем, полотенчико возьмём, </w:t>
            </w:r>
          </w:p>
          <w:p w14:paraId="557DCBA5" w14:textId="77777777" w:rsidR="00C81F8E" w:rsidRPr="0016115B" w:rsidRDefault="00C81F8E" w:rsidP="00C81F8E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16115B">
              <w:rPr>
                <w:sz w:val="24"/>
                <w:szCs w:val="24"/>
              </w:rPr>
              <w:t>руки насухо протрём.</w:t>
            </w:r>
          </w:p>
          <w:p w14:paraId="7390781D" w14:textId="77777777" w:rsidR="00C81F8E" w:rsidRPr="00253DF1" w:rsidRDefault="00C81F8E" w:rsidP="00C81F8E">
            <w:pPr>
              <w:pStyle w:val="TableParagraph"/>
              <w:spacing w:line="309" w:lineRule="exact"/>
              <w:jc w:val="both"/>
              <w:rPr>
                <w:sz w:val="28"/>
              </w:rPr>
            </w:pPr>
          </w:p>
        </w:tc>
        <w:tc>
          <w:tcPr>
            <w:tcW w:w="3073" w:type="dxa"/>
            <w:tcBorders>
              <w:bottom w:val="single" w:sz="4" w:space="0" w:color="auto"/>
            </w:tcBorders>
          </w:tcPr>
          <w:p w14:paraId="085CD564" w14:textId="00CD82BE" w:rsidR="00C81F8E" w:rsidRPr="0016115B" w:rsidRDefault="00C81F8E" w:rsidP="00C81F8E">
            <w:pPr>
              <w:pStyle w:val="TableParagraph"/>
              <w:tabs>
                <w:tab w:val="left" w:pos="2113"/>
              </w:tabs>
              <w:ind w:right="95"/>
              <w:jc w:val="both"/>
              <w:rPr>
                <w:sz w:val="24"/>
                <w:szCs w:val="24"/>
              </w:rPr>
            </w:pPr>
            <w:r w:rsidRPr="0016115B">
              <w:rPr>
                <w:sz w:val="24"/>
                <w:szCs w:val="24"/>
              </w:rPr>
              <w:t>Дети,</w:t>
            </w:r>
            <w:r w:rsidRPr="0016115B">
              <w:rPr>
                <w:spacing w:val="1"/>
                <w:sz w:val="24"/>
                <w:szCs w:val="24"/>
              </w:rPr>
              <w:t xml:space="preserve"> умывая куклу называют части тела и лица с </w:t>
            </w:r>
            <w:r w:rsidRPr="0016115B">
              <w:rPr>
                <w:sz w:val="24"/>
                <w:szCs w:val="24"/>
              </w:rPr>
              <w:t>помощью</w:t>
            </w:r>
            <w:r w:rsidRPr="0016115B">
              <w:rPr>
                <w:spacing w:val="1"/>
                <w:sz w:val="24"/>
                <w:szCs w:val="24"/>
              </w:rPr>
              <w:t xml:space="preserve"> </w:t>
            </w:r>
            <w:r w:rsidRPr="0016115B">
              <w:rPr>
                <w:sz w:val="24"/>
                <w:szCs w:val="24"/>
              </w:rPr>
              <w:t>взрослого.</w:t>
            </w:r>
          </w:p>
        </w:tc>
      </w:tr>
    </w:tbl>
    <w:p w14:paraId="26D05CBD" w14:textId="77777777" w:rsidR="00E907BC" w:rsidRPr="00253DF1" w:rsidRDefault="00E907BC" w:rsidP="00253DF1">
      <w:pPr>
        <w:tabs>
          <w:tab w:val="left" w:pos="1230"/>
        </w:tabs>
        <w:ind w:right="211"/>
        <w:rPr>
          <w:sz w:val="28"/>
        </w:rPr>
      </w:pPr>
    </w:p>
    <w:p w14:paraId="71E39E98" w14:textId="02784DD9" w:rsidR="00E010E5" w:rsidRPr="00253DF1" w:rsidRDefault="00E010E5" w:rsidP="00E010E5">
      <w:pPr>
        <w:rPr>
          <w:sz w:val="28"/>
        </w:rPr>
        <w:sectPr w:rsidR="00E010E5" w:rsidRPr="00253DF1">
          <w:pgSz w:w="11910" w:h="16840"/>
          <w:pgMar w:top="1120" w:right="62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910"/>
        <w:gridCol w:w="2906"/>
      </w:tblGrid>
      <w:tr w:rsidR="00812A7B" w:rsidRPr="00253DF1" w14:paraId="43962618" w14:textId="77777777" w:rsidTr="00057659">
        <w:trPr>
          <w:trHeight w:val="323"/>
        </w:trPr>
        <w:tc>
          <w:tcPr>
            <w:tcW w:w="2693" w:type="dxa"/>
          </w:tcPr>
          <w:p w14:paraId="444814D8" w14:textId="786E00D1" w:rsidR="00812A7B" w:rsidRPr="00724D2B" w:rsidRDefault="00F71C31">
            <w:pPr>
              <w:pStyle w:val="TableParagraph"/>
              <w:spacing w:line="304" w:lineRule="exact"/>
              <w:ind w:left="107"/>
              <w:rPr>
                <w:b/>
                <w:sz w:val="24"/>
                <w:szCs w:val="24"/>
              </w:rPr>
            </w:pPr>
            <w:r w:rsidRPr="00724D2B">
              <w:rPr>
                <w:b/>
                <w:sz w:val="24"/>
                <w:szCs w:val="24"/>
              </w:rPr>
              <w:lastRenderedPageBreak/>
              <w:t>Части</w:t>
            </w:r>
            <w:r w:rsidRPr="00724D2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24D2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910" w:type="dxa"/>
          </w:tcPr>
          <w:p w14:paraId="1C548467" w14:textId="77777777" w:rsidR="00812A7B" w:rsidRPr="00724D2B" w:rsidRDefault="00F71C31">
            <w:pPr>
              <w:pStyle w:val="TableParagraph"/>
              <w:spacing w:line="304" w:lineRule="exact"/>
              <w:rPr>
                <w:b/>
                <w:sz w:val="24"/>
                <w:szCs w:val="24"/>
              </w:rPr>
            </w:pPr>
            <w:r w:rsidRPr="00724D2B">
              <w:rPr>
                <w:b/>
                <w:sz w:val="24"/>
                <w:szCs w:val="24"/>
              </w:rPr>
              <w:t>Деятельность</w:t>
            </w:r>
            <w:r w:rsidRPr="00724D2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24D2B">
              <w:rPr>
                <w:b/>
                <w:sz w:val="24"/>
                <w:szCs w:val="24"/>
              </w:rPr>
              <w:t>педагога</w:t>
            </w:r>
          </w:p>
        </w:tc>
        <w:tc>
          <w:tcPr>
            <w:tcW w:w="2906" w:type="dxa"/>
          </w:tcPr>
          <w:p w14:paraId="71682667" w14:textId="77777777" w:rsidR="00812A7B" w:rsidRPr="00724D2B" w:rsidRDefault="00F71C31">
            <w:pPr>
              <w:pStyle w:val="TableParagraph"/>
              <w:spacing w:line="304" w:lineRule="exact"/>
              <w:rPr>
                <w:b/>
                <w:sz w:val="24"/>
                <w:szCs w:val="24"/>
              </w:rPr>
            </w:pPr>
            <w:r w:rsidRPr="00724D2B">
              <w:rPr>
                <w:b/>
                <w:sz w:val="24"/>
                <w:szCs w:val="24"/>
              </w:rPr>
              <w:t>Деятельность</w:t>
            </w:r>
            <w:r w:rsidRPr="00724D2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24D2B">
              <w:rPr>
                <w:b/>
                <w:sz w:val="24"/>
                <w:szCs w:val="24"/>
              </w:rPr>
              <w:t>детей</w:t>
            </w:r>
          </w:p>
        </w:tc>
      </w:tr>
      <w:tr w:rsidR="00812A7B" w:rsidRPr="00253DF1" w14:paraId="49EA7DD3" w14:textId="77777777" w:rsidTr="00057659">
        <w:trPr>
          <w:trHeight w:val="2896"/>
        </w:trPr>
        <w:tc>
          <w:tcPr>
            <w:tcW w:w="2693" w:type="dxa"/>
          </w:tcPr>
          <w:p w14:paraId="7240371D" w14:textId="77777777" w:rsidR="00812A7B" w:rsidRPr="00253DF1" w:rsidRDefault="00812A7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10" w:type="dxa"/>
          </w:tcPr>
          <w:p w14:paraId="2E4E686C" w14:textId="77777777" w:rsidR="00812A7B" w:rsidRPr="00724D2B" w:rsidRDefault="00EC06F1" w:rsidP="00EC06F1">
            <w:pPr>
              <w:pStyle w:val="TableParagraph"/>
              <w:ind w:right="93"/>
              <w:jc w:val="both"/>
              <w:rPr>
                <w:b/>
                <w:bCs/>
                <w:sz w:val="24"/>
                <w:szCs w:val="24"/>
              </w:rPr>
            </w:pPr>
            <w:r w:rsidRPr="00724D2B">
              <w:rPr>
                <w:b/>
                <w:bCs/>
                <w:sz w:val="24"/>
                <w:szCs w:val="24"/>
              </w:rPr>
              <w:t>2. Идём к зеркалу и причёсываем куклу</w:t>
            </w:r>
            <w:r w:rsidR="00AC2038" w:rsidRPr="00724D2B">
              <w:rPr>
                <w:b/>
                <w:bCs/>
                <w:sz w:val="24"/>
                <w:szCs w:val="24"/>
              </w:rPr>
              <w:t>.</w:t>
            </w:r>
          </w:p>
          <w:p w14:paraId="564A712A" w14:textId="77777777" w:rsidR="00AC2038" w:rsidRPr="00724D2B" w:rsidRDefault="00AC2038" w:rsidP="00EC06F1">
            <w:pPr>
              <w:pStyle w:val="TableParagraph"/>
              <w:ind w:right="93"/>
              <w:jc w:val="both"/>
              <w:rPr>
                <w:b/>
                <w:bCs/>
                <w:sz w:val="24"/>
                <w:szCs w:val="24"/>
              </w:rPr>
            </w:pPr>
          </w:p>
          <w:p w14:paraId="50709794" w14:textId="77777777" w:rsidR="00AC2038" w:rsidRPr="00253DF1" w:rsidRDefault="00AC2038" w:rsidP="00EC06F1">
            <w:pPr>
              <w:pStyle w:val="TableParagraph"/>
              <w:ind w:right="93"/>
              <w:jc w:val="both"/>
              <w:rPr>
                <w:b/>
                <w:bCs/>
                <w:sz w:val="28"/>
              </w:rPr>
            </w:pPr>
          </w:p>
          <w:p w14:paraId="197600B5" w14:textId="77777777" w:rsidR="00AC2038" w:rsidRPr="00253DF1" w:rsidRDefault="00AC2038" w:rsidP="00EC06F1">
            <w:pPr>
              <w:pStyle w:val="TableParagraph"/>
              <w:ind w:right="93"/>
              <w:jc w:val="both"/>
              <w:rPr>
                <w:b/>
                <w:bCs/>
                <w:sz w:val="28"/>
              </w:rPr>
            </w:pPr>
          </w:p>
          <w:p w14:paraId="002311FA" w14:textId="77777777" w:rsidR="00AC2038" w:rsidRPr="00253DF1" w:rsidRDefault="00AC2038" w:rsidP="00EC06F1">
            <w:pPr>
              <w:pStyle w:val="TableParagraph"/>
              <w:ind w:right="93"/>
              <w:jc w:val="both"/>
              <w:rPr>
                <w:b/>
                <w:bCs/>
                <w:sz w:val="28"/>
              </w:rPr>
            </w:pPr>
          </w:p>
          <w:p w14:paraId="1C667300" w14:textId="77777777" w:rsidR="00AC2038" w:rsidRPr="00253DF1" w:rsidRDefault="00AC2038" w:rsidP="00EC06F1">
            <w:pPr>
              <w:pStyle w:val="TableParagraph"/>
              <w:ind w:right="93"/>
              <w:jc w:val="both"/>
              <w:rPr>
                <w:b/>
                <w:bCs/>
                <w:sz w:val="28"/>
              </w:rPr>
            </w:pPr>
          </w:p>
          <w:p w14:paraId="36B37DC6" w14:textId="77777777" w:rsidR="00AC2038" w:rsidRPr="00724D2B" w:rsidRDefault="00AC2038" w:rsidP="00E907BC">
            <w:pPr>
              <w:pStyle w:val="TableParagraph"/>
              <w:ind w:left="0" w:right="93"/>
              <w:jc w:val="both"/>
              <w:rPr>
                <w:b/>
                <w:bCs/>
                <w:sz w:val="24"/>
                <w:szCs w:val="24"/>
              </w:rPr>
            </w:pPr>
            <w:r w:rsidRPr="00724D2B">
              <w:rPr>
                <w:b/>
                <w:bCs/>
                <w:sz w:val="24"/>
                <w:szCs w:val="24"/>
              </w:rPr>
              <w:t>3. Оденем куклу Катю.</w:t>
            </w:r>
          </w:p>
          <w:p w14:paraId="1C497ADE" w14:textId="77777777" w:rsidR="00AC2038" w:rsidRPr="00253DF1" w:rsidRDefault="00AC2038" w:rsidP="00EC06F1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253DF1">
              <w:rPr>
                <w:sz w:val="24"/>
                <w:szCs w:val="24"/>
              </w:rPr>
              <w:t>«Мы оденем рубашонку</w:t>
            </w:r>
            <w:r w:rsidR="000F75EE" w:rsidRPr="00253DF1">
              <w:rPr>
                <w:sz w:val="24"/>
                <w:szCs w:val="24"/>
              </w:rPr>
              <w:t>!</w:t>
            </w:r>
          </w:p>
          <w:p w14:paraId="60996D61" w14:textId="134BE9E8" w:rsidR="000F75EE" w:rsidRPr="00253DF1" w:rsidRDefault="000F75EE" w:rsidP="00EC06F1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253DF1">
              <w:rPr>
                <w:sz w:val="24"/>
                <w:szCs w:val="24"/>
              </w:rPr>
              <w:t>Повторяй за мной слова:</w:t>
            </w:r>
          </w:p>
          <w:p w14:paraId="534F7390" w14:textId="77777777" w:rsidR="000F75EE" w:rsidRPr="00253DF1" w:rsidRDefault="000F75EE" w:rsidP="00EC06F1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253DF1">
              <w:rPr>
                <w:sz w:val="24"/>
                <w:szCs w:val="24"/>
              </w:rPr>
              <w:t>Раз- два, раз- два,</w:t>
            </w:r>
          </w:p>
          <w:p w14:paraId="69EE7C94" w14:textId="77777777" w:rsidR="000F75EE" w:rsidRPr="00253DF1" w:rsidRDefault="000F75EE" w:rsidP="00EC06F1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253DF1">
              <w:rPr>
                <w:sz w:val="24"/>
                <w:szCs w:val="24"/>
              </w:rPr>
              <w:t>А теперь на ножки</w:t>
            </w:r>
            <w:r w:rsidRPr="00253DF1">
              <w:rPr>
                <w:sz w:val="24"/>
                <w:szCs w:val="24"/>
              </w:rPr>
              <w:br/>
              <w:t>Носочки и сапожки</w:t>
            </w:r>
          </w:p>
          <w:p w14:paraId="0E2BBCD9" w14:textId="37BF29A3" w:rsidR="000F75EE" w:rsidRPr="00253DF1" w:rsidRDefault="000F75EE" w:rsidP="00EC06F1">
            <w:pPr>
              <w:pStyle w:val="TableParagraph"/>
              <w:ind w:right="93"/>
              <w:jc w:val="both"/>
              <w:rPr>
                <w:sz w:val="28"/>
              </w:rPr>
            </w:pPr>
            <w:r w:rsidRPr="00253DF1">
              <w:rPr>
                <w:sz w:val="24"/>
                <w:szCs w:val="24"/>
              </w:rPr>
              <w:t>Раз- два, раз- два.</w:t>
            </w:r>
          </w:p>
        </w:tc>
        <w:tc>
          <w:tcPr>
            <w:tcW w:w="2906" w:type="dxa"/>
          </w:tcPr>
          <w:p w14:paraId="2A525A40" w14:textId="3D88DB54" w:rsidR="00812A7B" w:rsidRPr="0016115B" w:rsidRDefault="00EC06F1" w:rsidP="00E010E5">
            <w:pPr>
              <w:pStyle w:val="TableParagraph"/>
              <w:spacing w:before="262" w:line="482" w:lineRule="auto"/>
              <w:ind w:left="0" w:firstLine="68"/>
              <w:rPr>
                <w:b/>
                <w:sz w:val="24"/>
                <w:szCs w:val="24"/>
              </w:rPr>
            </w:pPr>
            <w:r w:rsidRPr="0016115B">
              <w:rPr>
                <w:bCs/>
                <w:sz w:val="24"/>
                <w:szCs w:val="24"/>
              </w:rPr>
              <w:t xml:space="preserve">Дети проговаривают </w:t>
            </w:r>
            <w:r w:rsidR="00E010E5" w:rsidRPr="0016115B">
              <w:rPr>
                <w:bCs/>
                <w:sz w:val="24"/>
                <w:szCs w:val="24"/>
              </w:rPr>
              <w:t>действия, проделываемые</w:t>
            </w:r>
            <w:r w:rsidR="00AC2038" w:rsidRPr="0016115B">
              <w:rPr>
                <w:bCs/>
                <w:sz w:val="24"/>
                <w:szCs w:val="24"/>
              </w:rPr>
              <w:t xml:space="preserve"> с куклой</w:t>
            </w:r>
            <w:r w:rsidR="00AC2038" w:rsidRPr="0016115B">
              <w:rPr>
                <w:b/>
                <w:sz w:val="24"/>
                <w:szCs w:val="24"/>
              </w:rPr>
              <w:t>.</w:t>
            </w:r>
          </w:p>
          <w:p w14:paraId="72A1F2BF" w14:textId="1E30D2E0" w:rsidR="00AC2038" w:rsidRPr="00253DF1" w:rsidRDefault="00AC2038" w:rsidP="00E010E5">
            <w:pPr>
              <w:pStyle w:val="TableParagraph"/>
              <w:spacing w:before="262" w:line="482" w:lineRule="auto"/>
              <w:ind w:left="0" w:firstLine="68"/>
              <w:rPr>
                <w:bCs/>
                <w:sz w:val="28"/>
                <w:szCs w:val="28"/>
              </w:rPr>
            </w:pPr>
            <w:r w:rsidRPr="0016115B">
              <w:rPr>
                <w:bCs/>
                <w:sz w:val="24"/>
                <w:szCs w:val="24"/>
              </w:rPr>
              <w:t>Дети называю одежду, которую одевают кукле.</w:t>
            </w:r>
          </w:p>
        </w:tc>
      </w:tr>
      <w:tr w:rsidR="00812A7B" w:rsidRPr="00253DF1" w14:paraId="25D622D7" w14:textId="77777777" w:rsidTr="00E010E5">
        <w:trPr>
          <w:trHeight w:val="2835"/>
        </w:trPr>
        <w:tc>
          <w:tcPr>
            <w:tcW w:w="2693" w:type="dxa"/>
          </w:tcPr>
          <w:p w14:paraId="43E9EBFB" w14:textId="2F2258DF" w:rsidR="00812A7B" w:rsidRPr="00724D2B" w:rsidRDefault="00F71C31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724D2B">
              <w:rPr>
                <w:sz w:val="24"/>
                <w:szCs w:val="24"/>
              </w:rPr>
              <w:t>Оценка</w:t>
            </w:r>
            <w:r w:rsidR="00E91E4E" w:rsidRPr="00724D2B">
              <w:rPr>
                <w:sz w:val="24"/>
                <w:szCs w:val="24"/>
              </w:rPr>
              <w:t xml:space="preserve"> </w:t>
            </w:r>
            <w:r w:rsidRPr="00724D2B">
              <w:rPr>
                <w:sz w:val="24"/>
                <w:szCs w:val="24"/>
              </w:rPr>
              <w:t>и</w:t>
            </w:r>
            <w:r w:rsidRPr="00724D2B">
              <w:rPr>
                <w:spacing w:val="-3"/>
                <w:sz w:val="24"/>
                <w:szCs w:val="24"/>
              </w:rPr>
              <w:t xml:space="preserve"> </w:t>
            </w:r>
            <w:r w:rsidRPr="00724D2B">
              <w:rPr>
                <w:sz w:val="24"/>
                <w:szCs w:val="24"/>
              </w:rPr>
              <w:t>рефлексия</w:t>
            </w:r>
          </w:p>
        </w:tc>
        <w:tc>
          <w:tcPr>
            <w:tcW w:w="3910" w:type="dxa"/>
          </w:tcPr>
          <w:p w14:paraId="2DA4FDB9" w14:textId="4CFBB260" w:rsidR="00812A7B" w:rsidRPr="0016115B" w:rsidRDefault="00634631" w:rsidP="00057659">
            <w:pPr>
              <w:pStyle w:val="TableParagraph"/>
              <w:ind w:left="0" w:right="93"/>
              <w:jc w:val="both"/>
              <w:rPr>
                <w:sz w:val="24"/>
                <w:szCs w:val="24"/>
              </w:rPr>
            </w:pPr>
            <w:r w:rsidRPr="0016115B">
              <w:rPr>
                <w:sz w:val="24"/>
                <w:szCs w:val="24"/>
              </w:rPr>
              <w:t>Ребята, какая чистая и опрятная кукла Катя.</w:t>
            </w:r>
            <w:r w:rsidR="004E5986" w:rsidRPr="0016115B">
              <w:rPr>
                <w:sz w:val="24"/>
                <w:szCs w:val="24"/>
              </w:rPr>
              <w:t xml:space="preserve"> Вам понравилось учить куклу Катю умываться?</w:t>
            </w:r>
            <w:r w:rsidRPr="0016115B">
              <w:rPr>
                <w:sz w:val="24"/>
                <w:szCs w:val="24"/>
              </w:rPr>
              <w:t xml:space="preserve"> Вы научили её умываться, вытирать руки, одеваться. Какие вы молодцы. </w:t>
            </w:r>
            <w:r w:rsidR="004E5986" w:rsidRPr="0016115B">
              <w:rPr>
                <w:sz w:val="24"/>
                <w:szCs w:val="24"/>
              </w:rPr>
              <w:t xml:space="preserve">Вам было сложно научить куклу Катю умываться? </w:t>
            </w:r>
            <w:r w:rsidRPr="0016115B">
              <w:rPr>
                <w:sz w:val="24"/>
                <w:szCs w:val="24"/>
              </w:rPr>
              <w:t>Кукла Катя говорит вам спасибо. Нам пора собираться на прогулку</w:t>
            </w:r>
            <w:r w:rsidR="00057659" w:rsidRPr="0016115B">
              <w:rPr>
                <w:sz w:val="24"/>
                <w:szCs w:val="24"/>
              </w:rPr>
              <w:t>.</w:t>
            </w:r>
          </w:p>
        </w:tc>
        <w:tc>
          <w:tcPr>
            <w:tcW w:w="2906" w:type="dxa"/>
          </w:tcPr>
          <w:p w14:paraId="2DA67A19" w14:textId="6EF6EF1A" w:rsidR="00812A7B" w:rsidRPr="0016115B" w:rsidRDefault="00F71C31">
            <w:pPr>
              <w:pStyle w:val="TableParagraph"/>
              <w:tabs>
                <w:tab w:val="left" w:pos="1717"/>
              </w:tabs>
              <w:ind w:right="97"/>
              <w:jc w:val="both"/>
              <w:rPr>
                <w:sz w:val="24"/>
                <w:szCs w:val="24"/>
              </w:rPr>
            </w:pPr>
            <w:r w:rsidRPr="0016115B">
              <w:rPr>
                <w:sz w:val="24"/>
                <w:szCs w:val="24"/>
              </w:rPr>
              <w:t>Д</w:t>
            </w:r>
            <w:r w:rsidR="00057659" w:rsidRPr="0016115B">
              <w:rPr>
                <w:sz w:val="24"/>
                <w:szCs w:val="24"/>
              </w:rPr>
              <w:t>е</w:t>
            </w:r>
            <w:r w:rsidRPr="0016115B">
              <w:rPr>
                <w:spacing w:val="-1"/>
                <w:sz w:val="24"/>
                <w:szCs w:val="24"/>
              </w:rPr>
              <w:t>т</w:t>
            </w:r>
            <w:r w:rsidR="00057659" w:rsidRPr="0016115B">
              <w:rPr>
                <w:spacing w:val="-1"/>
                <w:sz w:val="24"/>
                <w:szCs w:val="24"/>
              </w:rPr>
              <w:t>и перечисляют что они делали</w:t>
            </w:r>
            <w:r w:rsidRPr="0016115B">
              <w:rPr>
                <w:sz w:val="24"/>
                <w:szCs w:val="24"/>
              </w:rPr>
              <w:t>.</w:t>
            </w:r>
          </w:p>
          <w:p w14:paraId="123FBDAC" w14:textId="216B6336" w:rsidR="004E5986" w:rsidRPr="0016115B" w:rsidRDefault="004E5986">
            <w:pPr>
              <w:pStyle w:val="TableParagraph"/>
              <w:tabs>
                <w:tab w:val="left" w:pos="1717"/>
              </w:tabs>
              <w:ind w:right="97"/>
              <w:jc w:val="both"/>
              <w:rPr>
                <w:sz w:val="24"/>
                <w:szCs w:val="24"/>
              </w:rPr>
            </w:pPr>
            <w:r w:rsidRPr="0016115B">
              <w:rPr>
                <w:sz w:val="24"/>
                <w:szCs w:val="24"/>
              </w:rPr>
              <w:t>Высказывают свои эмоции от того, как прошла деятельность</w:t>
            </w:r>
            <w:r w:rsidR="008226B2" w:rsidRPr="0016115B">
              <w:rPr>
                <w:sz w:val="24"/>
                <w:szCs w:val="24"/>
              </w:rPr>
              <w:t>.</w:t>
            </w:r>
          </w:p>
          <w:p w14:paraId="66A6ED64" w14:textId="77777777" w:rsidR="00812A7B" w:rsidRPr="0016115B" w:rsidRDefault="00812A7B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CEE0D24" w14:textId="77777777" w:rsidR="00812A7B" w:rsidRPr="00253DF1" w:rsidRDefault="00812A7B">
            <w:pPr>
              <w:pStyle w:val="TableParagraph"/>
              <w:ind w:left="0"/>
              <w:rPr>
                <w:b/>
                <w:sz w:val="30"/>
              </w:rPr>
            </w:pPr>
          </w:p>
          <w:p w14:paraId="437AE290" w14:textId="77777777" w:rsidR="00812A7B" w:rsidRPr="00253DF1" w:rsidRDefault="00812A7B">
            <w:pPr>
              <w:pStyle w:val="TableParagraph"/>
              <w:ind w:left="0"/>
              <w:rPr>
                <w:b/>
                <w:sz w:val="30"/>
              </w:rPr>
            </w:pPr>
          </w:p>
          <w:p w14:paraId="5C5288E6" w14:textId="77777777" w:rsidR="00812A7B" w:rsidRPr="00253DF1" w:rsidRDefault="00812A7B">
            <w:pPr>
              <w:pStyle w:val="TableParagraph"/>
              <w:ind w:left="0"/>
              <w:rPr>
                <w:b/>
                <w:sz w:val="30"/>
              </w:rPr>
            </w:pPr>
          </w:p>
          <w:p w14:paraId="655AD08B" w14:textId="77777777" w:rsidR="00812A7B" w:rsidRPr="00253DF1" w:rsidRDefault="00812A7B">
            <w:pPr>
              <w:pStyle w:val="TableParagraph"/>
              <w:ind w:left="0"/>
              <w:rPr>
                <w:b/>
                <w:sz w:val="30"/>
              </w:rPr>
            </w:pPr>
          </w:p>
          <w:p w14:paraId="67FF6166" w14:textId="77777777" w:rsidR="00812A7B" w:rsidRPr="00253DF1" w:rsidRDefault="00812A7B">
            <w:pPr>
              <w:pStyle w:val="TableParagraph"/>
              <w:spacing w:before="11"/>
              <w:ind w:left="0"/>
              <w:rPr>
                <w:b/>
                <w:sz w:val="44"/>
              </w:rPr>
            </w:pPr>
          </w:p>
          <w:p w14:paraId="5D948599" w14:textId="4BEC2017" w:rsidR="00812A7B" w:rsidRPr="00253DF1" w:rsidRDefault="00812A7B" w:rsidP="00057659">
            <w:pPr>
              <w:pStyle w:val="TableParagraph"/>
              <w:tabs>
                <w:tab w:val="left" w:pos="2745"/>
              </w:tabs>
              <w:spacing w:line="322" w:lineRule="exact"/>
              <w:ind w:left="0"/>
              <w:jc w:val="both"/>
              <w:rPr>
                <w:sz w:val="28"/>
              </w:rPr>
            </w:pPr>
          </w:p>
        </w:tc>
      </w:tr>
    </w:tbl>
    <w:p w14:paraId="230346EF" w14:textId="77777777" w:rsidR="00530427" w:rsidRDefault="00530427"/>
    <w:sectPr w:rsidR="00530427">
      <w:pgSz w:w="11910" w:h="16840"/>
      <w:pgMar w:top="1120" w:right="62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D7F3E" w14:textId="77777777" w:rsidR="00EC5171" w:rsidRDefault="00EC5171" w:rsidP="00E010E5">
      <w:r>
        <w:separator/>
      </w:r>
    </w:p>
  </w:endnote>
  <w:endnote w:type="continuationSeparator" w:id="0">
    <w:p w14:paraId="38320B1D" w14:textId="77777777" w:rsidR="00EC5171" w:rsidRDefault="00EC5171" w:rsidP="00E0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071956"/>
      <w:docPartObj>
        <w:docPartGallery w:val="Page Numbers (Bottom of Page)"/>
        <w:docPartUnique/>
      </w:docPartObj>
    </w:sdtPr>
    <w:sdtContent>
      <w:p w14:paraId="666068BB" w14:textId="13612957" w:rsidR="00253DF1" w:rsidRDefault="00253D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835FC8" w14:textId="77777777" w:rsidR="00253DF1" w:rsidRDefault="00253D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AEA35" w14:textId="77777777" w:rsidR="00EC5171" w:rsidRDefault="00EC5171" w:rsidP="00E010E5">
      <w:r>
        <w:separator/>
      </w:r>
    </w:p>
  </w:footnote>
  <w:footnote w:type="continuationSeparator" w:id="0">
    <w:p w14:paraId="7E2A0AB4" w14:textId="77777777" w:rsidR="00EC5171" w:rsidRDefault="00EC5171" w:rsidP="00E01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4007"/>
    <w:multiLevelType w:val="hybridMultilevel"/>
    <w:tmpl w:val="3D00BB92"/>
    <w:lvl w:ilvl="0" w:tplc="87FA12F2">
      <w:numFmt w:val="bullet"/>
      <w:lvlText w:val=""/>
      <w:lvlJc w:val="left"/>
      <w:pPr>
        <w:ind w:left="9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D7AEA72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2" w:tplc="CCD22EE8">
      <w:numFmt w:val="bullet"/>
      <w:lvlText w:val="•"/>
      <w:lvlJc w:val="left"/>
      <w:pPr>
        <w:ind w:left="2753" w:hanging="360"/>
      </w:pPr>
      <w:rPr>
        <w:rFonts w:hint="default"/>
        <w:lang w:val="ru-RU" w:eastAsia="en-US" w:bidi="ar-SA"/>
      </w:rPr>
    </w:lvl>
    <w:lvl w:ilvl="3" w:tplc="C43235DA">
      <w:numFmt w:val="bullet"/>
      <w:lvlText w:val="•"/>
      <w:lvlJc w:val="left"/>
      <w:pPr>
        <w:ind w:left="3639" w:hanging="360"/>
      </w:pPr>
      <w:rPr>
        <w:rFonts w:hint="default"/>
        <w:lang w:val="ru-RU" w:eastAsia="en-US" w:bidi="ar-SA"/>
      </w:rPr>
    </w:lvl>
    <w:lvl w:ilvl="4" w:tplc="64EAC1D4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5" w:tplc="6908C84C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6" w:tplc="7E8C5E00">
      <w:numFmt w:val="bullet"/>
      <w:lvlText w:val="•"/>
      <w:lvlJc w:val="left"/>
      <w:pPr>
        <w:ind w:left="6299" w:hanging="360"/>
      </w:pPr>
      <w:rPr>
        <w:rFonts w:hint="default"/>
        <w:lang w:val="ru-RU" w:eastAsia="en-US" w:bidi="ar-SA"/>
      </w:rPr>
    </w:lvl>
    <w:lvl w:ilvl="7" w:tplc="C33A3C0A">
      <w:numFmt w:val="bullet"/>
      <w:lvlText w:val="•"/>
      <w:lvlJc w:val="left"/>
      <w:pPr>
        <w:ind w:left="7186" w:hanging="360"/>
      </w:pPr>
      <w:rPr>
        <w:rFonts w:hint="default"/>
        <w:lang w:val="ru-RU" w:eastAsia="en-US" w:bidi="ar-SA"/>
      </w:rPr>
    </w:lvl>
    <w:lvl w:ilvl="8" w:tplc="BCAA4A9E">
      <w:numFmt w:val="bullet"/>
      <w:lvlText w:val="•"/>
      <w:lvlJc w:val="left"/>
      <w:pPr>
        <w:ind w:left="807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5DE140F9"/>
    <w:multiLevelType w:val="hybridMultilevel"/>
    <w:tmpl w:val="979241A2"/>
    <w:lvl w:ilvl="0" w:tplc="04190001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num w:numId="1" w16cid:durableId="186719073">
    <w:abstractNumId w:val="0"/>
  </w:num>
  <w:num w:numId="2" w16cid:durableId="1915360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7B"/>
    <w:rsid w:val="000376C7"/>
    <w:rsid w:val="00037AF2"/>
    <w:rsid w:val="0005753A"/>
    <w:rsid w:val="00057659"/>
    <w:rsid w:val="00074606"/>
    <w:rsid w:val="000B4A03"/>
    <w:rsid w:val="000F75EE"/>
    <w:rsid w:val="0013229A"/>
    <w:rsid w:val="00141713"/>
    <w:rsid w:val="0016115B"/>
    <w:rsid w:val="001F57F0"/>
    <w:rsid w:val="00253DF1"/>
    <w:rsid w:val="0025531F"/>
    <w:rsid w:val="00387843"/>
    <w:rsid w:val="003F08ED"/>
    <w:rsid w:val="0042330E"/>
    <w:rsid w:val="00490F23"/>
    <w:rsid w:val="00492160"/>
    <w:rsid w:val="004B5781"/>
    <w:rsid w:val="004D1ECD"/>
    <w:rsid w:val="004D30A8"/>
    <w:rsid w:val="004E5986"/>
    <w:rsid w:val="00530427"/>
    <w:rsid w:val="005448F9"/>
    <w:rsid w:val="00582A25"/>
    <w:rsid w:val="00593091"/>
    <w:rsid w:val="005B0C8A"/>
    <w:rsid w:val="005B3560"/>
    <w:rsid w:val="005C35DC"/>
    <w:rsid w:val="006069AB"/>
    <w:rsid w:val="00634631"/>
    <w:rsid w:val="006C4946"/>
    <w:rsid w:val="00704826"/>
    <w:rsid w:val="00724D2B"/>
    <w:rsid w:val="0074309A"/>
    <w:rsid w:val="00746486"/>
    <w:rsid w:val="007A14CE"/>
    <w:rsid w:val="007E380B"/>
    <w:rsid w:val="007F45D6"/>
    <w:rsid w:val="00812A7B"/>
    <w:rsid w:val="008226B2"/>
    <w:rsid w:val="008527D0"/>
    <w:rsid w:val="008A6BF3"/>
    <w:rsid w:val="00957282"/>
    <w:rsid w:val="009D1CC9"/>
    <w:rsid w:val="00AC2038"/>
    <w:rsid w:val="00B92BA4"/>
    <w:rsid w:val="00B955C5"/>
    <w:rsid w:val="00C679E8"/>
    <w:rsid w:val="00C81F8E"/>
    <w:rsid w:val="00CA4650"/>
    <w:rsid w:val="00CF1A9F"/>
    <w:rsid w:val="00D769D2"/>
    <w:rsid w:val="00DD1395"/>
    <w:rsid w:val="00E010E5"/>
    <w:rsid w:val="00E85BC0"/>
    <w:rsid w:val="00E907BC"/>
    <w:rsid w:val="00E91E4E"/>
    <w:rsid w:val="00EB4315"/>
    <w:rsid w:val="00EC06F1"/>
    <w:rsid w:val="00EC5171"/>
    <w:rsid w:val="00F0192F"/>
    <w:rsid w:val="00F71C31"/>
    <w:rsid w:val="00F968FC"/>
    <w:rsid w:val="00FA546E"/>
    <w:rsid w:val="00FD5AF0"/>
    <w:rsid w:val="00FF052E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3A1E5"/>
  <w15:docId w15:val="{BCD43E1D-DFE7-4931-9ED0-99B96775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2"/>
      <w:ind w:left="2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6"/>
      <w:ind w:left="982" w:hanging="361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header"/>
    <w:basedOn w:val="a"/>
    <w:link w:val="a6"/>
    <w:uiPriority w:val="99"/>
    <w:unhideWhenUsed/>
    <w:rsid w:val="00E010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10E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010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10E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204D1-8260-4665-80B5-84CA6270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Надежда Ахмедова</cp:lastModifiedBy>
  <cp:revision>2</cp:revision>
  <dcterms:created xsi:type="dcterms:W3CDTF">2023-03-26T15:07:00Z</dcterms:created>
  <dcterms:modified xsi:type="dcterms:W3CDTF">2023-03-26T15:07:00Z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2023-02-13T00:00:00Z</vt:filetime>
  </property>
</Properties>
</file>