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0A" w:rsidRPr="00BE5DDE" w:rsidRDefault="009F39B9" w:rsidP="009F39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BE5DD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ТРИЗ - технология как средство развития интеллектуальных и творческих способностей детей.</w:t>
      </w:r>
    </w:p>
    <w:p w:rsidR="009F39B9" w:rsidRPr="00BE5DDE" w:rsidRDefault="009F39B9" w:rsidP="003D2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</w:p>
    <w:p w:rsidR="00A27C28" w:rsidRDefault="009F39B9" w:rsidP="003D2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</w:t>
      </w:r>
      <w:r w:rsidRPr="00A27C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ТРИЗ - теория решения изобретательских задач - была разработана </w:t>
      </w:r>
      <w:proofErr w:type="spellStart"/>
      <w:r w:rsidRPr="00A27C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бакинским</w:t>
      </w:r>
      <w:proofErr w:type="spellEnd"/>
      <w:r w:rsidRPr="00A27C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учёным, писателем-фантастом Генрихом </w:t>
      </w:r>
      <w:proofErr w:type="spellStart"/>
      <w:r w:rsidRPr="00A27C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Сауловичем</w:t>
      </w:r>
      <w:proofErr w:type="spellEnd"/>
      <w:r w:rsidRPr="00A27C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A27C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Альтшуллером</w:t>
      </w:r>
      <w:proofErr w:type="spellEnd"/>
      <w:r w:rsidRPr="00A27C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.</w:t>
      </w:r>
    </w:p>
    <w:p w:rsidR="00F005A8" w:rsidRDefault="009F39B9" w:rsidP="00335B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Главная идея его теории - технические решения возникают и развиваются не стихийно, а по определённым законам, которые можно познать и использовать для сознательного решения изобретательских задач без множества пустых проб.</w:t>
      </w:r>
    </w:p>
    <w:p w:rsidR="00A27C28" w:rsidRDefault="00A27C28" w:rsidP="00335B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F39B9" w:rsidRPr="00BE5DDE" w:rsidRDefault="008C5F0C" w:rsidP="00335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Самая главная цель, которую ставит перед собой </w:t>
      </w:r>
      <w:proofErr w:type="spellStart"/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ТРИЗ-педагог</w:t>
      </w:r>
      <w:proofErr w:type="spellEnd"/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- </w:t>
      </w:r>
      <w:r w:rsidRPr="00BE5D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</w:t>
      </w:r>
    </w:p>
    <w:p w:rsidR="00A27C28" w:rsidRDefault="008C5F0C" w:rsidP="003D2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27C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Педагогическое кредо "</w:t>
      </w:r>
      <w:proofErr w:type="spellStart"/>
      <w:r w:rsidRPr="00A27C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тризовцев</w:t>
      </w:r>
      <w:proofErr w:type="spellEnd"/>
      <w:r w:rsidRPr="00A27C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" - каждый ребенок изначально талантлив и даже гениален, но его надо научить ориентироваться в современном мире, чтобы при минимуме затрат достигать максимального эффекта.</w:t>
      </w: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8C5F0C" w:rsidRDefault="008C5F0C" w:rsidP="003D2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Обучение проводится с помощью занятий, игр, сказок, различных тестов.</w:t>
      </w:r>
    </w:p>
    <w:p w:rsidR="00A27C28" w:rsidRPr="00BE5DDE" w:rsidRDefault="00A27C28" w:rsidP="003D2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C5F0C" w:rsidRPr="00BE5DDE" w:rsidRDefault="008C5F0C" w:rsidP="003D2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27C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Девиз </w:t>
      </w:r>
      <w:proofErr w:type="spellStart"/>
      <w:r w:rsidRPr="00A27C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тризовцев</w:t>
      </w:r>
      <w:proofErr w:type="spellEnd"/>
      <w:r w:rsidRPr="00A27C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- "Можно говорить все".</w:t>
      </w:r>
      <w:r w:rsidRPr="00A27C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И дети говорят, придумывают. </w:t>
      </w: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Выслушивать нужно каждого желающего. Пусть учатся возражать воспитателю и друг другу, но аргументировано, предлагая что-то взамен или доказывая. </w:t>
      </w:r>
      <w:r w:rsidR="00A27C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 этом д</w:t>
      </w: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етям нужно давать только положительную оценку: "интересно", "необычно", "любопытно", "хорошо", "молодец" и т.д.</w:t>
      </w:r>
    </w:p>
    <w:p w:rsidR="00335B56" w:rsidRDefault="008C5F0C" w:rsidP="003D230A">
      <w:pPr>
        <w:spacing w:after="0"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335B56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В арсенале технологии ТРИЗ существует множество методов и приемов:</w:t>
      </w:r>
      <w:r w:rsidR="00411F02" w:rsidRPr="00BE5DDE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8C5F0C" w:rsidRPr="00BE5DDE" w:rsidRDefault="008C5F0C" w:rsidP="003D230A">
      <w:pPr>
        <w:spacing w:after="0"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BE5DDE">
        <w:rPr>
          <w:rStyle w:val="c5"/>
          <w:rFonts w:ascii="Times New Roman" w:hAnsi="Times New Roman" w:cs="Times New Roman"/>
          <w:sz w:val="28"/>
          <w:szCs w:val="28"/>
        </w:rPr>
        <w:t>метод мозгового штурма,</w:t>
      </w:r>
      <w:r w:rsidR="00335B56" w:rsidRPr="00335B56">
        <w:rPr>
          <w:rFonts w:ascii="Times New Roman" w:hAnsi="Times New Roman" w:cs="Times New Roman"/>
          <w:sz w:val="28"/>
          <w:szCs w:val="28"/>
        </w:rPr>
        <w:t xml:space="preserve"> </w:t>
      </w:r>
      <w:r w:rsidR="00335B56" w:rsidRPr="00BE5DDE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335B56" w:rsidRPr="00BE5DDE"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 w:rsidR="00335B56" w:rsidRPr="00BE5DDE">
        <w:rPr>
          <w:rFonts w:ascii="Times New Roman" w:hAnsi="Times New Roman" w:cs="Times New Roman"/>
          <w:sz w:val="28"/>
          <w:szCs w:val="28"/>
        </w:rPr>
        <w:t>,</w:t>
      </w:r>
      <w:r w:rsidRPr="00BE5DDE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335B56" w:rsidRPr="00BE5DDE">
        <w:rPr>
          <w:rFonts w:ascii="Times New Roman" w:hAnsi="Times New Roman" w:cs="Times New Roman"/>
          <w:sz w:val="28"/>
          <w:szCs w:val="28"/>
        </w:rPr>
        <w:t>метод морфологического анализа,</w:t>
      </w:r>
      <w:r w:rsidR="00335B56" w:rsidRPr="00BE5DDE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BE5DDE">
        <w:rPr>
          <w:rStyle w:val="c5"/>
          <w:rFonts w:ascii="Times New Roman" w:hAnsi="Times New Roman" w:cs="Times New Roman"/>
          <w:sz w:val="28"/>
          <w:szCs w:val="28"/>
        </w:rPr>
        <w:t xml:space="preserve">метод каталога, метод фокальных объектов, метод системного </w:t>
      </w:r>
      <w:r w:rsidR="00F005A8">
        <w:rPr>
          <w:rStyle w:val="c5"/>
          <w:rFonts w:ascii="Times New Roman" w:hAnsi="Times New Roman" w:cs="Times New Roman"/>
          <w:sz w:val="28"/>
          <w:szCs w:val="28"/>
        </w:rPr>
        <w:t>оператора</w:t>
      </w:r>
      <w:r w:rsidRPr="00BE5DDE">
        <w:rPr>
          <w:rStyle w:val="c5"/>
          <w:rFonts w:ascii="Times New Roman" w:hAnsi="Times New Roman" w:cs="Times New Roman"/>
          <w:sz w:val="28"/>
          <w:szCs w:val="28"/>
        </w:rPr>
        <w:t>, метод ММЧ</w:t>
      </w:r>
      <w:r w:rsidR="00411F02" w:rsidRPr="00BE5DDE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BE5DDE">
        <w:rPr>
          <w:rFonts w:ascii="Times New Roman" w:hAnsi="Times New Roman" w:cs="Times New Roman"/>
          <w:sz w:val="28"/>
          <w:szCs w:val="28"/>
        </w:rPr>
        <w:t>(моделирования маленькими человечками</w:t>
      </w:r>
      <w:r w:rsidRPr="00BE5DDE">
        <w:rPr>
          <w:rStyle w:val="c6"/>
          <w:rFonts w:ascii="Times New Roman" w:hAnsi="Times New Roman" w:cs="Times New Roman"/>
          <w:sz w:val="28"/>
          <w:szCs w:val="28"/>
        </w:rPr>
        <w:t xml:space="preserve">), </w:t>
      </w:r>
      <w:r w:rsidRPr="00BE5DDE">
        <w:rPr>
          <w:rFonts w:ascii="Times New Roman" w:hAnsi="Times New Roman" w:cs="Times New Roman"/>
          <w:sz w:val="28"/>
          <w:szCs w:val="28"/>
        </w:rPr>
        <w:t>типовые приёмы фантазирования (ТПФ), </w:t>
      </w:r>
      <w:r w:rsidRPr="00BE5DDE">
        <w:rPr>
          <w:rStyle w:val="c6"/>
          <w:rFonts w:ascii="Times New Roman" w:hAnsi="Times New Roman" w:cs="Times New Roman"/>
          <w:sz w:val="28"/>
          <w:szCs w:val="28"/>
        </w:rPr>
        <w:t xml:space="preserve"> которые хорошо зарекомендовали себя в работе с детьми дошкольного возраста.</w:t>
      </w:r>
    </w:p>
    <w:p w:rsidR="000914A9" w:rsidRPr="00BE5DDE" w:rsidRDefault="000914A9" w:rsidP="003D230A">
      <w:pPr>
        <w:spacing w:after="0" w:line="240" w:lineRule="auto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590B14" w:rsidRPr="00BE5DDE" w:rsidRDefault="00590B14" w:rsidP="003D2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Работа по системе ТРИЗ с детьми дошкольного возраста должна осуществляться постепенно.</w:t>
      </w:r>
    </w:p>
    <w:p w:rsidR="00590B14" w:rsidRPr="00BE5DDE" w:rsidRDefault="00590B14" w:rsidP="003D2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Для решения </w:t>
      </w:r>
      <w:proofErr w:type="spellStart"/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тризовских</w:t>
      </w:r>
      <w:proofErr w:type="spellEnd"/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задач можно выделить следующие этапы работы:</w:t>
      </w:r>
    </w:p>
    <w:p w:rsidR="00590B14" w:rsidRPr="00BE5DDE" w:rsidRDefault="00590B14" w:rsidP="003D2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35B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u w:val="single"/>
          <w:lang w:eastAsia="ru-RU"/>
        </w:rPr>
        <w:t>Цель первого этапа</w:t>
      </w:r>
      <w:r w:rsidRPr="00335B56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  <w:u w:val="single"/>
          <w:lang w:eastAsia="ru-RU"/>
        </w:rPr>
        <w:t> - </w:t>
      </w:r>
      <w:r w:rsidRPr="00335B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научить ребенка находить и различать противоречия, которые окружают его повсюду.</w:t>
      </w: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35B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Например: ч</w:t>
      </w: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то общее между цветком и деревом? Что общее между плакатом и дверью? и др.</w:t>
      </w:r>
    </w:p>
    <w:p w:rsidR="00590B14" w:rsidRPr="00BE5DDE" w:rsidRDefault="00590B14" w:rsidP="003D2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35B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u w:val="single"/>
          <w:lang w:eastAsia="ru-RU"/>
        </w:rPr>
        <w:t>Цель второго этапа</w:t>
      </w:r>
      <w:r w:rsidRPr="00335B56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  <w:u w:val="single"/>
          <w:lang w:eastAsia="ru-RU"/>
        </w:rPr>
        <w:t> - </w:t>
      </w:r>
      <w:r w:rsidRPr="00335B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учить детей фантазировать, изобретать.</w:t>
      </w: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Например, предложено придумать новый стул, удобный и красивый. Как выжить на необитаемом острове, где есть только коробки со жвачками?</w:t>
      </w:r>
    </w:p>
    <w:p w:rsidR="00590B14" w:rsidRPr="00BE5DDE" w:rsidRDefault="00590B14" w:rsidP="003D2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35B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u w:val="single"/>
          <w:lang w:eastAsia="ru-RU"/>
        </w:rPr>
        <w:t>Содержание третьего этапа</w:t>
      </w:r>
      <w:r w:rsidRPr="00335B56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  <w:u w:val="single"/>
          <w:lang w:eastAsia="ru-RU"/>
        </w:rPr>
        <w:t> - </w:t>
      </w:r>
      <w:r w:rsidRPr="00335B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решение сказочных задач и придумывание разных сказок с помощью специальных методов ТРИЗ.</w:t>
      </w: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Например, "Вас поймала баба-яга и хочет съесть. Что делать?".</w:t>
      </w:r>
    </w:p>
    <w:p w:rsidR="00335B56" w:rsidRDefault="00590B14" w:rsidP="003D230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335B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u w:val="single"/>
          <w:lang w:eastAsia="ru-RU"/>
        </w:rPr>
        <w:t>На четвертом этапе</w:t>
      </w:r>
      <w:r w:rsidRPr="00335B56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8"/>
          <w:szCs w:val="28"/>
          <w:u w:val="single"/>
          <w:lang w:eastAsia="ru-RU"/>
        </w:rPr>
        <w:t> </w:t>
      </w:r>
      <w:r w:rsidRPr="00335B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ребенок применяет полученные знания и, используя нестандартные, оригинальные решения проблем, учится находить выход из любой сложной ситуации.</w:t>
      </w:r>
      <w:r w:rsidRPr="00335B5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</w:p>
    <w:p w:rsidR="000914A9" w:rsidRPr="00BE5DDE" w:rsidRDefault="00335B56" w:rsidP="003D2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Сегодня мы р</w:t>
      </w:r>
      <w:r w:rsidR="00590B14"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ассмотрим более подробно деятельность и возможные методы на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первых</w:t>
      </w:r>
      <w:r w:rsidR="00590B14"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двух этапах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0914A9" w:rsidRDefault="000914A9" w:rsidP="003D2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40CFF" w:rsidRDefault="000914A9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BE5DDE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t>2</w:t>
      </w:r>
      <w:r w:rsidR="00540CFF" w:rsidRPr="00BE5DDE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t>. </w:t>
      </w:r>
      <w:proofErr w:type="spellStart"/>
      <w:r w:rsidR="00540CFF" w:rsidRPr="00F005A8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u w:val="single"/>
          <w:lang w:eastAsia="ru-RU"/>
        </w:rPr>
        <w:t>Синектика</w:t>
      </w:r>
      <w:proofErr w:type="spellEnd"/>
      <w:r w:rsidR="00F005A8" w:rsidRPr="00F005A8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u w:val="single"/>
          <w:lang w:eastAsia="ru-RU"/>
        </w:rPr>
        <w:t xml:space="preserve"> -</w:t>
      </w:r>
      <w:r w:rsidR="00540CFF" w:rsidRPr="00F00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метод аналогий:</w:t>
      </w:r>
    </w:p>
    <w:p w:rsidR="00F005A8" w:rsidRPr="00F005A8" w:rsidRDefault="00F005A8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F005A8" w:rsidRDefault="00540CFF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а) личностная аналогия (</w:t>
      </w:r>
      <w:proofErr w:type="spellStart"/>
      <w:r w:rsidRPr="00BE5D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эмпатия</w:t>
      </w:r>
      <w:proofErr w:type="spellEnd"/>
      <w:r w:rsidRPr="00BE5D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).</w:t>
      </w:r>
    </w:p>
    <w:p w:rsidR="00540CFF" w:rsidRPr="00BE5DDE" w:rsidRDefault="00540CFF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27C2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Предложить ребенку представить самого себя в качестве какого-нибудь предмета или явления в проблемной ситуации.</w:t>
      </w: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Примерные варианты заданий:</w:t>
      </w:r>
    </w:p>
    <w:p w:rsidR="00540CFF" w:rsidRPr="00BE5DDE" w:rsidRDefault="00540CFF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изобрази будильник, который забыли выключить;</w:t>
      </w:r>
    </w:p>
    <w:p w:rsidR="00540CFF" w:rsidRPr="00BE5DDE" w:rsidRDefault="00540CFF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покажи походку человека, которому жмут ботинки;</w:t>
      </w:r>
    </w:p>
    <w:p w:rsidR="00540CFF" w:rsidRPr="00BE5DDE" w:rsidRDefault="00540CFF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изобрази рассерженного поросенка, встревоженного кота, восторженного кролика;</w:t>
      </w:r>
    </w:p>
    <w:p w:rsidR="00540CFF" w:rsidRDefault="00540CFF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представь, что ты животное, которое любит музыку, но не умеет говорить, а хочет спеть песню. Прохрюкай "В лесу родилась елочка…", промяукай "Солнечный круг…" и т.д.;</w:t>
      </w:r>
    </w:p>
    <w:p w:rsidR="00F005A8" w:rsidRPr="00BE5DDE" w:rsidRDefault="00F005A8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40CFF" w:rsidRDefault="00540CFF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BE5D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б) прямая аналогия.</w:t>
      </w: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005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Основывается на поиске сходных процессов в других областях знаний </w:t>
      </w: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(вертолет - аналогия стрекозы, подводная лодка - аналогия рыбы и т.д.). </w:t>
      </w:r>
      <w:r w:rsidRPr="00F005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Пусть дети находят такие аналогии, делают маленькие открытия в сходстве природных и технических систем;</w:t>
      </w:r>
    </w:p>
    <w:p w:rsidR="00F005A8" w:rsidRPr="00F005A8" w:rsidRDefault="00F005A8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F005A8" w:rsidRDefault="00540CFF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в) фантастическая аналогия</w:t>
      </w: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r w:rsidRPr="00F005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Решение проблемы, задачи осуществляется, как в волшебной сказке, т.е. игнорируются все существующие законы</w:t>
      </w: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</w:t>
      </w:r>
      <w:r w:rsidR="00F005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например - </w:t>
      </w: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нарисуй свою радость - возможные варианты: солнце, цветок;</w:t>
      </w:r>
    </w:p>
    <w:p w:rsidR="00540CFF" w:rsidRDefault="00540CFF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изобрази любовь - это может быть человек, растение) и т.д.</w:t>
      </w:r>
    </w:p>
    <w:p w:rsidR="00F005A8" w:rsidRPr="00BE5DDE" w:rsidRDefault="00F005A8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D230A" w:rsidRDefault="00540CFF" w:rsidP="00F216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Синектика</w:t>
      </w:r>
      <w:proofErr w:type="spellEnd"/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всегда проводится в паре с мозговым штурмом.</w:t>
      </w:r>
      <w:r w:rsidR="00F21688" w:rsidRPr="00F21688"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lang w:eastAsia="ru-RU"/>
        </w:rPr>
        <w:t xml:space="preserve"> </w:t>
      </w:r>
      <w:r w:rsidR="00F21688" w:rsidRPr="00F216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 Мозговой штурм предполагает постановку изобретательской задачи и нахождения способов ее решения с помощью перебора ресурсов, выбор идеального решения</w:t>
      </w:r>
      <w:r w:rsidR="00F2168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="00121E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F21688" w:rsidRPr="00F21688" w:rsidRDefault="00F21688" w:rsidP="00F216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40CFF" w:rsidRPr="00BE5DDE" w:rsidRDefault="00540CFF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t>3. Морфологический анализ</w:t>
      </w:r>
    </w:p>
    <w:p w:rsidR="00540CFF" w:rsidRPr="00F005A8" w:rsidRDefault="00540CFF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F00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Цель этого метода</w:t>
      </w:r>
      <w:r w:rsidRPr="00F005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 xml:space="preserve"> - выявить все возможные факты решения данной проблемы, которые при простом переборе могли быть упущены.</w:t>
      </w:r>
    </w:p>
    <w:p w:rsidR="00540CFF" w:rsidRPr="00BE5DDE" w:rsidRDefault="00540CFF" w:rsidP="004E615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Обычно для морфологического анализа строят таблицу</w:t>
      </w:r>
      <w:r w:rsidR="004E61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качестве осей берут основные характеристики рассматриваемого объекта и записывают возможные их варианты по каждой оси. </w:t>
      </w:r>
    </w:p>
    <w:p w:rsidR="004E615A" w:rsidRDefault="004E615A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Л</w:t>
      </w:r>
      <w:r w:rsidR="00540CFF" w:rsidRPr="004E61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учше всего начинать работу по методу морфологического анализа со сказочных образов.</w:t>
      </w:r>
      <w:r w:rsidR="00540CFF"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540CFF" w:rsidRDefault="00540CFF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Например, необходимо создать новый образ Ивана-царевича. Наше воображение рисует нам образ молодого человека, доброго, смелого, сильного, красивого и т.п. Не будем пока отказываться от данного образа. Выделим основные критерии, по которым можно охарактеризовать этот сказочный персонаж: возраст, место жительства, внешний вид, средство передвижения, одежда и т.д. Для удобства можно занести данные характеристики в таблицу</w:t>
      </w:r>
    </w:p>
    <w:p w:rsidR="00335B56" w:rsidRDefault="00335B56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E615A" w:rsidRDefault="004E615A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</w:pPr>
    </w:p>
    <w:p w:rsidR="00540CFF" w:rsidRPr="00BE5DDE" w:rsidRDefault="00540CFF" w:rsidP="00411F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E5DDE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4. Возможные варианты характеристик по выделенным критериям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3"/>
        <w:gridCol w:w="2321"/>
        <w:gridCol w:w="2840"/>
        <w:gridCol w:w="2360"/>
        <w:gridCol w:w="1309"/>
        <w:gridCol w:w="101"/>
      </w:tblGrid>
      <w:tr w:rsidR="00540CFF" w:rsidRPr="00BE5DDE" w:rsidTr="003D230A">
        <w:trPr>
          <w:tblCellSpacing w:w="15" w:type="dxa"/>
          <w:jc w:val="center"/>
        </w:trPr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Возраст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Средство передвижения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Стиль одежды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0CFF" w:rsidRPr="00BE5DDE" w:rsidTr="003D230A">
        <w:trPr>
          <w:tblCellSpacing w:w="15" w:type="dxa"/>
          <w:jc w:val="center"/>
        </w:trPr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костюм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0CFF" w:rsidRPr="00BE5DDE" w:rsidTr="003D230A">
        <w:trPr>
          <w:tblCellSpacing w:w="15" w:type="dxa"/>
          <w:jc w:val="center"/>
        </w:trPr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Подросток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Многоэтажный дом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наряд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Вредный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0CFF" w:rsidRPr="00BE5DDE" w:rsidTr="003D230A">
        <w:trPr>
          <w:tblCellSpacing w:w="15" w:type="dxa"/>
          <w:jc w:val="center"/>
        </w:trPr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Юноша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Ролики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Строгий костюм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Нытик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0CFF" w:rsidRPr="00BE5DDE" w:rsidTr="003D230A">
        <w:trPr>
          <w:tblCellSpacing w:w="15" w:type="dxa"/>
          <w:jc w:val="center"/>
        </w:trPr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Лыжи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Шорты и майка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Весельчак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0CFF" w:rsidRPr="00BE5DDE" w:rsidTr="003D230A">
        <w:trPr>
          <w:tblCellSpacing w:w="15" w:type="dxa"/>
          <w:jc w:val="center"/>
        </w:trPr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0" w:type="auto"/>
            <w:hideMark/>
          </w:tcPr>
          <w:p w:rsidR="00540CFF" w:rsidRPr="00BE5DDE" w:rsidRDefault="00540CFF" w:rsidP="002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0CFF" w:rsidRPr="00BE5DDE" w:rsidTr="003D230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CFF" w:rsidRPr="00BE5DDE" w:rsidRDefault="00540CFF" w:rsidP="0024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0CFF" w:rsidRPr="00BE5DDE" w:rsidRDefault="00540CFF" w:rsidP="0024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0CFF" w:rsidRPr="00BE5DDE" w:rsidRDefault="00540CFF" w:rsidP="0024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0CFF" w:rsidRPr="00BE5DDE" w:rsidRDefault="00540CFF" w:rsidP="0024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0CFF" w:rsidRPr="00BE5DDE" w:rsidRDefault="00540CFF" w:rsidP="0024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0CFF" w:rsidRPr="00BE5DDE" w:rsidRDefault="00540CFF" w:rsidP="0024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0CFF" w:rsidRPr="004E615A" w:rsidRDefault="00540CFF" w:rsidP="0054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Чем больше критериев выбрано, тем более подробно будет описан новый образ</w:t>
      </w:r>
      <w:r w:rsid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Характеристик по каждому из критериев также может быть сколь угодно много.</w:t>
      </w:r>
      <w:r w:rsidR="004E615A"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 В их число можно внести привычки героя, хобби, особенности общения, особенности частей тела, цвет волос, глаз и т.д.</w:t>
      </w:r>
    </w:p>
    <w:p w:rsidR="004E615A" w:rsidRDefault="00540CFF" w:rsidP="0054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Произвольно выберем из каждого столбца по одной характеристике и соединим воедино. Могут получиться очень интересные образы. Например, Иван-царевич - вредный подросток, одетый в праздничный наряд, проживающий в детском саду и передвигающийся на лыжах. Или старик-весельчак в спортивном костюме, живущий в лесу и передвигающийся на роликах. Сразу хочется придумать историю о таком герое. </w:t>
      </w:r>
    </w:p>
    <w:p w:rsidR="00540CFF" w:rsidRPr="004E615A" w:rsidRDefault="00540CFF" w:rsidP="0054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Сколько простора для детского воображения!</w:t>
      </w:r>
    </w:p>
    <w:p w:rsidR="00540CFF" w:rsidRPr="004E615A" w:rsidRDefault="00540CFF" w:rsidP="0054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Аналогично можно работать и с рукотворными предметами: придумать новый фасон платья, марку автомобиля, спроектировать дворец, разработать новую модель часов и т.д.</w:t>
      </w:r>
    </w:p>
    <w:p w:rsidR="004E615A" w:rsidRDefault="00540CFF" w:rsidP="0054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Затруднения вызывает то обстоятельство, что </w:t>
      </w:r>
      <w:r w:rsidRPr="00A27C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дошкольники не умеют читать</w:t>
      </w: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и им трудно удержать в памяти большое количество характеристик объекта. В этом случае </w:t>
      </w:r>
      <w:r w:rsidRPr="00A27C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воспитателю необходимо продумать, какими символами он будет обозначать их</w:t>
      </w:r>
      <w:r w:rsidR="004E615A" w:rsidRPr="00A27C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121E23" w:rsidRPr="00A27C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Используя </w:t>
      </w:r>
      <w:r w:rsid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морфологическую таблицу, можно </w:t>
      </w: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сочинять новые волшебные истории. </w:t>
      </w:r>
    </w:p>
    <w:p w:rsidR="004E615A" w:rsidRDefault="003D230A" w:rsidP="0054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4.</w:t>
      </w:r>
      <w:r w:rsidR="00540CFF" w:rsidRPr="004E61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Метод</w:t>
      </w:r>
      <w:r w:rsidR="00540CFF" w:rsidRPr="004E61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 </w:t>
      </w:r>
      <w:r w:rsidR="00540CFF" w:rsidRPr="004E61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каталога</w:t>
      </w:r>
      <w:r w:rsidR="00540CFF"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 </w:t>
      </w:r>
      <w:r w:rsidR="00540CFF"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позволяет в большой степени решить проблему обучения дошкольников творческому рассказыванию.</w:t>
      </w:r>
      <w:r w:rsidR="00540CFF"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27C28" w:rsidRDefault="00540CFF" w:rsidP="0054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Для работы понадобится любая детская книга с минимальным количеством иллюстраций. Желательно, чтобы текст был прозаическим. Взрослый задаёт детям вопросы, на основе которых будет строиться сюжет, а ответ дети ищут в книге, произвольно указывая пальце</w:t>
      </w:r>
      <w:r w:rsidR="00335B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м</w:t>
      </w: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в любое место на странице. Слова попадаются самые разные, никак не связанные между собой. Выбранные методом "</w:t>
      </w:r>
      <w:proofErr w:type="spellStart"/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тыка</w:t>
      </w:r>
      <w:proofErr w:type="spellEnd"/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" слова связываются в историю, сказку. </w:t>
      </w:r>
    </w:p>
    <w:p w:rsidR="00540CFF" w:rsidRPr="004E615A" w:rsidRDefault="00540CFF" w:rsidP="0054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27C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Главное здесь - грамотно составить вопросы и расположить их в нужной последовательности. </w:t>
      </w: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При составлении вопросов следует учитывать некоторые общие особенности построения структуры сказок:</w:t>
      </w:r>
    </w:p>
    <w:p w:rsidR="00540CFF" w:rsidRPr="00121E23" w:rsidRDefault="00540CFF" w:rsidP="00121E2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121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наличие положительного и отрицательного героев;</w:t>
      </w:r>
    </w:p>
    <w:p w:rsidR="00540CFF" w:rsidRPr="00121E23" w:rsidRDefault="00540CFF" w:rsidP="00121E2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121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зло, причинённое отрицательным героем;</w:t>
      </w:r>
    </w:p>
    <w:p w:rsidR="00540CFF" w:rsidRPr="00121E23" w:rsidRDefault="00540CFF" w:rsidP="00121E2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121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борьба положительного героя со злом; присутствие друзей и помощников и у положительного, и у отрицательного героев, присутствие волшебства.</w:t>
      </w:r>
    </w:p>
    <w:p w:rsidR="00540CFF" w:rsidRPr="004E615A" w:rsidRDefault="00540CFF" w:rsidP="00BE5D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Предполагаемый ход действия сказки:</w:t>
      </w:r>
    </w:p>
    <w:p w:rsidR="00540CFF" w:rsidRPr="004E615A" w:rsidRDefault="00540CFF" w:rsidP="00BE5D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1. Жил-был…</w:t>
      </w:r>
    </w:p>
    <w:p w:rsidR="00540CFF" w:rsidRPr="004E615A" w:rsidRDefault="00540CFF" w:rsidP="00BE5D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2. И был он какой?.</w:t>
      </w:r>
    </w:p>
    <w:p w:rsidR="00540CFF" w:rsidRPr="004E615A" w:rsidRDefault="00540CFF" w:rsidP="00BE5D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3. Умел делать что?.</w:t>
      </w:r>
    </w:p>
    <w:p w:rsidR="00540CFF" w:rsidRPr="004E615A" w:rsidRDefault="00540CFF" w:rsidP="00BE5D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4. Делал он это, потому что…</w:t>
      </w:r>
    </w:p>
    <w:p w:rsidR="00540CFF" w:rsidRPr="004E615A" w:rsidRDefault="00540CFF" w:rsidP="00BE5D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5. Но в это время жила-была…</w:t>
      </w:r>
    </w:p>
    <w:p w:rsidR="00540CFF" w:rsidRPr="004E615A" w:rsidRDefault="00540CFF" w:rsidP="00BE5D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6. Она была…</w:t>
      </w:r>
    </w:p>
    <w:p w:rsidR="00540CFF" w:rsidRPr="004E615A" w:rsidRDefault="00540CFF" w:rsidP="00BE5D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7. Однажды между ними случилось…</w:t>
      </w:r>
    </w:p>
    <w:p w:rsidR="00540CFF" w:rsidRPr="004E615A" w:rsidRDefault="00540CFF" w:rsidP="00BE5D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8. Им помогла…</w:t>
      </w:r>
    </w:p>
    <w:p w:rsidR="00540CFF" w:rsidRPr="004E615A" w:rsidRDefault="00540CFF" w:rsidP="00BE5D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9. Сделала она это, чтобы… и т.д.</w:t>
      </w:r>
    </w:p>
    <w:p w:rsidR="00F21688" w:rsidRDefault="00540CFF" w:rsidP="0054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Вопросы можно варьировать в зависимости от развёртывания сюжета. Это требует от воспитателя навыка работы с данным методом, умения вовремя сориентироваться и сформулировать новые вопросы, не предусмотренные изначально. </w:t>
      </w:r>
    </w:p>
    <w:p w:rsidR="00121E23" w:rsidRDefault="00540CFF" w:rsidP="00540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Не следует ожидать, что дети с первого раза сочинят интересную, красивую историю. </w:t>
      </w:r>
      <w:r w:rsidR="00F216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ервоначально дошкольникам трудно преодолеть психологическую инерцию и стереотипы: они повторяют идеи друг друга, дублируют события знакомых сказок, иногда вообще молчат. Первые истории, придуманные детьми, как правило, примитивны, неинтересны и кратки. </w:t>
      </w:r>
      <w:r w:rsidR="00F216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 процессе в</w:t>
      </w: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оспитателю следует помогать детям, подсказывать варианты развития событий, поощрять удачные находки. Постепенно рассказы становятся всё более распространёнными, интересными, волшебными, увлекательными.</w:t>
      </w:r>
    </w:p>
    <w:p w:rsidR="00121E23" w:rsidRDefault="00540CFF" w:rsidP="00121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4E61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Данный метод эффективен в работе с небольшим количеством детей (от двух до пяти).</w:t>
      </w:r>
    </w:p>
    <w:p w:rsidR="00121E23" w:rsidRDefault="00121E23" w:rsidP="00121E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u w:val="single"/>
          <w:lang w:eastAsia="ru-RU"/>
        </w:rPr>
      </w:pPr>
      <w:r w:rsidRPr="00121E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Заключение:</w:t>
      </w:r>
      <w:r w:rsidRPr="00121E23"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u w:val="single"/>
          <w:lang w:eastAsia="ru-RU"/>
        </w:rPr>
        <w:t xml:space="preserve"> </w:t>
      </w:r>
    </w:p>
    <w:p w:rsidR="00121E23" w:rsidRPr="00121E23" w:rsidRDefault="00121E23" w:rsidP="00121E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21E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Учиться должно быть интересно. Главным условием развития личности ребенка является наличие привлекательных видов детской деятельности, предоставление ребенку возможности самостоятельно проявить инициативу, творчество. Одним из средств, обеспечивающих не только качественный, но и увлекательный процесс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121E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обучения, бесспорно, является система творческих заданий на основе методов и приемов ТРИЗ.</w:t>
      </w:r>
    </w:p>
    <w:sectPr w:rsidR="00121E23" w:rsidRPr="00121E23" w:rsidSect="009F39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59D8"/>
    <w:multiLevelType w:val="hybridMultilevel"/>
    <w:tmpl w:val="043E3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6638"/>
    <w:multiLevelType w:val="hybridMultilevel"/>
    <w:tmpl w:val="5A7A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F39B9"/>
    <w:rsid w:val="00037C80"/>
    <w:rsid w:val="000914A9"/>
    <w:rsid w:val="000F6680"/>
    <w:rsid w:val="00121E23"/>
    <w:rsid w:val="00335B56"/>
    <w:rsid w:val="0036525D"/>
    <w:rsid w:val="00394683"/>
    <w:rsid w:val="003D230A"/>
    <w:rsid w:val="00411F02"/>
    <w:rsid w:val="004E615A"/>
    <w:rsid w:val="00540CFF"/>
    <w:rsid w:val="00590B14"/>
    <w:rsid w:val="005D523E"/>
    <w:rsid w:val="008C5F0C"/>
    <w:rsid w:val="009F291B"/>
    <w:rsid w:val="009F39B9"/>
    <w:rsid w:val="00A27C28"/>
    <w:rsid w:val="00BE5DDE"/>
    <w:rsid w:val="00C66065"/>
    <w:rsid w:val="00F005A8"/>
    <w:rsid w:val="00F2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8C5F0C"/>
  </w:style>
  <w:style w:type="character" w:customStyle="1" w:styleId="c5">
    <w:name w:val="c5"/>
    <w:basedOn w:val="a0"/>
    <w:rsid w:val="008C5F0C"/>
  </w:style>
  <w:style w:type="character" w:customStyle="1" w:styleId="c2">
    <w:name w:val="c2"/>
    <w:basedOn w:val="a0"/>
    <w:rsid w:val="000914A9"/>
  </w:style>
  <w:style w:type="paragraph" w:styleId="a3">
    <w:name w:val="List Paragraph"/>
    <w:basedOn w:val="a"/>
    <w:uiPriority w:val="34"/>
    <w:qFormat/>
    <w:rsid w:val="000914A9"/>
    <w:pPr>
      <w:ind w:left="720"/>
      <w:contextualSpacing/>
    </w:pPr>
  </w:style>
  <w:style w:type="table" w:styleId="a4">
    <w:name w:val="Table Grid"/>
    <w:basedOn w:val="a1"/>
    <w:uiPriority w:val="59"/>
    <w:rsid w:val="0009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86D4-6E1E-478C-B6B4-8D72EA77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2015-11-17T12:11:00Z</cp:lastPrinted>
  <dcterms:created xsi:type="dcterms:W3CDTF">2015-11-15T10:23:00Z</dcterms:created>
  <dcterms:modified xsi:type="dcterms:W3CDTF">2015-11-17T19:43:00Z</dcterms:modified>
</cp:coreProperties>
</file>