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7569" w14:textId="6C2A747C" w:rsidR="00F64F4A" w:rsidRPr="00F64F4A" w:rsidRDefault="00C455AF" w:rsidP="007C1DD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Кулешова Светлана Николаевна</w:t>
      </w:r>
    </w:p>
    <w:p w14:paraId="257823BD" w14:textId="5D1C6443" w:rsidR="0062013C" w:rsidRDefault="009D0150" w:rsidP="007C1DD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64F4A" w:rsidRPr="00F64F4A">
        <w:rPr>
          <w:rFonts w:ascii="Times New Roman" w:hAnsi="Times New Roman" w:cs="Times New Roman"/>
          <w:i/>
          <w:iCs/>
          <w:sz w:val="24"/>
          <w:szCs w:val="24"/>
        </w:rPr>
        <w:t xml:space="preserve">оспитатель </w:t>
      </w:r>
      <w:bookmarkStart w:id="0" w:name="_Hlk150594183"/>
      <w:r w:rsidR="00F64F4A" w:rsidRPr="00F64F4A">
        <w:rPr>
          <w:rFonts w:ascii="Times New Roman" w:hAnsi="Times New Roman" w:cs="Times New Roman"/>
          <w:i/>
          <w:iCs/>
          <w:sz w:val="24"/>
          <w:szCs w:val="24"/>
        </w:rPr>
        <w:t>МБДОУ №</w:t>
      </w:r>
      <w:r w:rsidR="00C455AF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F64F4A" w:rsidRPr="00F64F4A">
        <w:rPr>
          <w:rFonts w:ascii="Times New Roman" w:hAnsi="Times New Roman" w:cs="Times New Roman"/>
          <w:i/>
          <w:iCs/>
          <w:sz w:val="24"/>
          <w:szCs w:val="24"/>
        </w:rPr>
        <w:t>, г. Рязань</w:t>
      </w:r>
    </w:p>
    <w:p w14:paraId="0C3F33C2" w14:textId="5ADA94D6" w:rsidR="00F64F4A" w:rsidRDefault="0062013C" w:rsidP="007C1DD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013C">
        <w:rPr>
          <w:rFonts w:ascii="Times New Roman" w:hAnsi="Times New Roman" w:cs="Times New Roman"/>
          <w:b/>
          <w:bCs/>
          <w:sz w:val="24"/>
          <w:szCs w:val="24"/>
        </w:rPr>
        <w:t>Саперадзе</w:t>
      </w:r>
      <w:proofErr w:type="spellEnd"/>
      <w:r w:rsidRPr="0062013C">
        <w:rPr>
          <w:rFonts w:ascii="Times New Roman" w:hAnsi="Times New Roman" w:cs="Times New Roman"/>
          <w:b/>
          <w:bCs/>
          <w:sz w:val="24"/>
          <w:szCs w:val="24"/>
        </w:rPr>
        <w:t xml:space="preserve"> Татьяна </w:t>
      </w:r>
      <w:proofErr w:type="spellStart"/>
      <w:r w:rsidRPr="0062013C">
        <w:rPr>
          <w:rFonts w:ascii="Times New Roman" w:hAnsi="Times New Roman" w:cs="Times New Roman"/>
          <w:b/>
          <w:bCs/>
          <w:sz w:val="24"/>
          <w:szCs w:val="24"/>
        </w:rPr>
        <w:t>Автандиловна</w:t>
      </w:r>
      <w:proofErr w:type="spellEnd"/>
      <w:r w:rsidR="00F64F4A" w:rsidRPr="00620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38D61988" w14:textId="7874192F" w:rsidR="00FF65CA" w:rsidRPr="00FF65CA" w:rsidRDefault="009D0150" w:rsidP="007C1DD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98781F">
        <w:rPr>
          <w:rFonts w:ascii="Times New Roman" w:hAnsi="Times New Roman" w:cs="Times New Roman"/>
          <w:i/>
          <w:iCs/>
          <w:sz w:val="24"/>
          <w:szCs w:val="24"/>
        </w:rPr>
        <w:t>нструктор ФИЗО МБДОУ №37, г</w:t>
      </w:r>
      <w:r>
        <w:rPr>
          <w:rFonts w:ascii="Times New Roman" w:hAnsi="Times New Roman" w:cs="Times New Roman"/>
          <w:i/>
          <w:iCs/>
          <w:sz w:val="24"/>
          <w:szCs w:val="24"/>
        </w:rPr>
        <w:t>. Рязань</w:t>
      </w:r>
    </w:p>
    <w:p w14:paraId="5B51E8F2" w14:textId="77777777" w:rsidR="00F64F4A" w:rsidRDefault="00F64F4A" w:rsidP="007C1D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6FF3A" w14:textId="78330219" w:rsidR="00B07D5A" w:rsidRPr="00B07D5A" w:rsidRDefault="00717677" w:rsidP="007C1DD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Н</w:t>
      </w:r>
      <w:r w:rsidR="004700E3">
        <w:rPr>
          <w:rFonts w:ascii="Times New Roman" w:hAnsi="Times New Roman" w:cs="Times New Roman"/>
          <w:b/>
          <w:bCs/>
          <w:sz w:val="24"/>
          <w:szCs w:val="24"/>
        </w:rPr>
        <w:t xml:space="preserve">ЕЙРОСКАКАЛКИ НА ЗАНЯТИЯХ ПО ФИЗИЧЕСКОЙ КУЛЬТУРЕ И НА ПРОГУЛКАХ В ДЕТСКОМ САДУ </w:t>
      </w:r>
    </w:p>
    <w:p w14:paraId="01AF055F" w14:textId="77777777" w:rsidR="00B07D5A" w:rsidRDefault="00B07D5A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E8131" w14:textId="5D5CF55E" w:rsidR="00932FFD" w:rsidRDefault="00F64F4A" w:rsidP="00AC2F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8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C6">
        <w:rPr>
          <w:rFonts w:ascii="Times New Roman" w:hAnsi="Times New Roman" w:cs="Times New Roman"/>
          <w:sz w:val="24"/>
          <w:szCs w:val="24"/>
        </w:rPr>
        <w:t xml:space="preserve">В представленной научной статье отражены теоретические аспекты использования в </w:t>
      </w:r>
      <w:r w:rsidR="000A459A">
        <w:rPr>
          <w:rFonts w:ascii="Times New Roman" w:hAnsi="Times New Roman" w:cs="Times New Roman"/>
          <w:sz w:val="24"/>
          <w:szCs w:val="24"/>
        </w:rPr>
        <w:t>детском саду</w:t>
      </w:r>
      <w:r w:rsidR="0025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C6">
        <w:rPr>
          <w:rFonts w:ascii="Times New Roman" w:hAnsi="Times New Roman" w:cs="Times New Roman"/>
          <w:sz w:val="24"/>
          <w:szCs w:val="24"/>
        </w:rPr>
        <w:t>нейроскакалк</w:t>
      </w:r>
      <w:r w:rsidR="00AC2F2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C2F24"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культуре. Статья содержит практический опыт применения </w:t>
      </w:r>
      <w:r w:rsidR="00FE46DA">
        <w:rPr>
          <w:rFonts w:ascii="Times New Roman" w:hAnsi="Times New Roman" w:cs="Times New Roman"/>
          <w:sz w:val="24"/>
          <w:szCs w:val="24"/>
        </w:rPr>
        <w:t xml:space="preserve">воспитателем и инструктором по физической культуре </w:t>
      </w:r>
      <w:proofErr w:type="spellStart"/>
      <w:r w:rsidR="00AC2F24"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 w:rsidR="00AC2F24">
        <w:rPr>
          <w:rFonts w:ascii="Times New Roman" w:hAnsi="Times New Roman" w:cs="Times New Roman"/>
          <w:sz w:val="24"/>
          <w:szCs w:val="24"/>
        </w:rPr>
        <w:t xml:space="preserve"> в МБДОУ №37 г. Рязань</w:t>
      </w:r>
      <w:r w:rsidR="00FE46DA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756688">
        <w:rPr>
          <w:rFonts w:ascii="Times New Roman" w:hAnsi="Times New Roman" w:cs="Times New Roman"/>
          <w:sz w:val="24"/>
          <w:szCs w:val="24"/>
        </w:rPr>
        <w:t xml:space="preserve">дошкольного возраста. В научной статье отражены психолого-педагогические обоснования использования </w:t>
      </w:r>
      <w:proofErr w:type="spellStart"/>
      <w:r w:rsidR="00756688"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 w:rsidR="00F37F32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</w:t>
      </w:r>
      <w:r w:rsidR="00932FFD">
        <w:rPr>
          <w:rFonts w:ascii="Times New Roman" w:hAnsi="Times New Roman" w:cs="Times New Roman"/>
          <w:sz w:val="24"/>
          <w:szCs w:val="24"/>
        </w:rPr>
        <w:t xml:space="preserve"> в развитии их двигательной активности, координации, интеллекта и пр.</w:t>
      </w:r>
    </w:p>
    <w:p w14:paraId="7AC5A198" w14:textId="0C76913D" w:rsidR="001F2CF6" w:rsidRDefault="00932FFD" w:rsidP="00AC2F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8EAEA" w14:textId="523E1028" w:rsidR="001F2CF6" w:rsidRDefault="001F2CF6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1F2C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2FFD" w:rsidRPr="002613AF">
        <w:rPr>
          <w:rFonts w:ascii="Times New Roman" w:hAnsi="Times New Roman" w:cs="Times New Roman"/>
          <w:i/>
          <w:iCs/>
          <w:sz w:val="24"/>
          <w:szCs w:val="24"/>
        </w:rPr>
        <w:t>нейроскакалка</w:t>
      </w:r>
      <w:proofErr w:type="spellEnd"/>
      <w:r w:rsidR="00932FFD" w:rsidRPr="002613AF">
        <w:rPr>
          <w:rFonts w:ascii="Times New Roman" w:hAnsi="Times New Roman" w:cs="Times New Roman"/>
          <w:i/>
          <w:iCs/>
          <w:sz w:val="24"/>
          <w:szCs w:val="24"/>
        </w:rPr>
        <w:t>, интеллект, двигательная активность, физическое развитие, скакалка, координация</w:t>
      </w:r>
      <w:r w:rsidR="00A53217" w:rsidRPr="002613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639AD4" w14:textId="77777777" w:rsidR="00B70A68" w:rsidRDefault="00B70A68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50C08" w14:textId="77777777" w:rsidR="00EA6C5A" w:rsidRDefault="00C8114A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</w:t>
      </w:r>
      <w:r w:rsidR="00200298">
        <w:rPr>
          <w:rFonts w:ascii="Times New Roman" w:hAnsi="Times New Roman" w:cs="Times New Roman"/>
          <w:sz w:val="24"/>
          <w:szCs w:val="24"/>
        </w:rPr>
        <w:t xml:space="preserve">реализации Федерального государственного образовательного стандарта дошкольного образования выступает физическое развитие детей дошкольного возраста, </w:t>
      </w:r>
      <w:r w:rsidR="00EA6C5A">
        <w:rPr>
          <w:rFonts w:ascii="Times New Roman" w:hAnsi="Times New Roman" w:cs="Times New Roman"/>
          <w:sz w:val="24"/>
          <w:szCs w:val="24"/>
        </w:rPr>
        <w:t>включающее в себя</w:t>
      </w:r>
      <w:r w:rsidR="00200298" w:rsidRPr="00200298">
        <w:rPr>
          <w:rFonts w:ascii="Times New Roman" w:hAnsi="Times New Roman" w:cs="Times New Roman"/>
          <w:sz w:val="24"/>
          <w:szCs w:val="24"/>
        </w:rPr>
        <w:t>:</w:t>
      </w:r>
      <w:r w:rsidR="00200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5FDA7" w14:textId="5D233EFF" w:rsidR="00CC5907" w:rsidRDefault="00EA6C5A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0298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 двигательной активности дошкольников (координация и ловкость)</w:t>
      </w:r>
      <w:r w:rsidRPr="00EA6C5A">
        <w:rPr>
          <w:rFonts w:ascii="Times New Roman" w:hAnsi="Times New Roman" w:cs="Times New Roman"/>
          <w:sz w:val="24"/>
          <w:szCs w:val="24"/>
        </w:rPr>
        <w:t>;</w:t>
      </w:r>
    </w:p>
    <w:p w14:paraId="7D012400" w14:textId="085CEFCF" w:rsidR="00EA6C5A" w:rsidRDefault="00EA6C5A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24CD0">
        <w:rPr>
          <w:rFonts w:ascii="Times New Roman" w:hAnsi="Times New Roman" w:cs="Times New Roman"/>
          <w:sz w:val="24"/>
          <w:szCs w:val="24"/>
        </w:rPr>
        <w:t xml:space="preserve">формирование правильной опорно-двигательной системы </w:t>
      </w:r>
      <w:r w:rsidR="00553CE2">
        <w:rPr>
          <w:rFonts w:ascii="Times New Roman" w:hAnsi="Times New Roman" w:cs="Times New Roman"/>
          <w:sz w:val="24"/>
          <w:szCs w:val="24"/>
        </w:rPr>
        <w:t>организма</w:t>
      </w:r>
      <w:r w:rsidR="004E00D2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553CE2">
        <w:rPr>
          <w:rFonts w:ascii="Times New Roman" w:hAnsi="Times New Roman" w:cs="Times New Roman"/>
          <w:sz w:val="24"/>
          <w:szCs w:val="24"/>
        </w:rPr>
        <w:t xml:space="preserve"> (развитие координации, мелкой </w:t>
      </w:r>
      <w:r w:rsidR="004E00D2">
        <w:rPr>
          <w:rFonts w:ascii="Times New Roman" w:hAnsi="Times New Roman" w:cs="Times New Roman"/>
          <w:sz w:val="24"/>
          <w:szCs w:val="24"/>
        </w:rPr>
        <w:t xml:space="preserve">и крупной </w:t>
      </w:r>
      <w:r w:rsidR="00553CE2">
        <w:rPr>
          <w:rFonts w:ascii="Times New Roman" w:hAnsi="Times New Roman" w:cs="Times New Roman"/>
          <w:sz w:val="24"/>
          <w:szCs w:val="24"/>
        </w:rPr>
        <w:t xml:space="preserve">моторики, равновесия, </w:t>
      </w:r>
      <w:r w:rsidR="004E00D2">
        <w:rPr>
          <w:rFonts w:ascii="Times New Roman" w:hAnsi="Times New Roman" w:cs="Times New Roman"/>
          <w:sz w:val="24"/>
          <w:szCs w:val="24"/>
        </w:rPr>
        <w:t xml:space="preserve">основных видов движения – ходьба, бег, </w:t>
      </w:r>
      <w:r w:rsidR="00A323B1">
        <w:rPr>
          <w:rFonts w:ascii="Times New Roman" w:hAnsi="Times New Roman" w:cs="Times New Roman"/>
          <w:sz w:val="24"/>
          <w:szCs w:val="24"/>
        </w:rPr>
        <w:t>мягкие прыжки, повороты в обе стороны</w:t>
      </w:r>
      <w:r w:rsidR="00553CE2">
        <w:rPr>
          <w:rFonts w:ascii="Times New Roman" w:hAnsi="Times New Roman" w:cs="Times New Roman"/>
          <w:sz w:val="24"/>
          <w:szCs w:val="24"/>
        </w:rPr>
        <w:t>)</w:t>
      </w:r>
      <w:r w:rsidR="00A323B1" w:rsidRPr="00A323B1">
        <w:rPr>
          <w:rFonts w:ascii="Times New Roman" w:hAnsi="Times New Roman" w:cs="Times New Roman"/>
          <w:sz w:val="24"/>
          <w:szCs w:val="24"/>
        </w:rPr>
        <w:t>;</w:t>
      </w:r>
    </w:p>
    <w:p w14:paraId="78809DF6" w14:textId="77495DEC" w:rsidR="00A323B1" w:rsidRDefault="00A323B1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овладение подвижными видами игр</w:t>
      </w:r>
      <w:r w:rsidR="00A43EE7" w:rsidRPr="004F3233">
        <w:rPr>
          <w:rFonts w:ascii="Times New Roman" w:hAnsi="Times New Roman" w:cs="Times New Roman"/>
          <w:sz w:val="24"/>
          <w:szCs w:val="24"/>
        </w:rPr>
        <w:t>;</w:t>
      </w:r>
    </w:p>
    <w:p w14:paraId="26F089F4" w14:textId="77777777" w:rsidR="00A43EE7" w:rsidRDefault="00A43EE7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3EE7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14:paraId="5B1C21AA" w14:textId="38B8A033" w:rsidR="00A43EE7" w:rsidRDefault="00A43EE7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3EE7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E7">
        <w:rPr>
          <w:rFonts w:ascii="Times New Roman" w:hAnsi="Times New Roman" w:cs="Times New Roman"/>
          <w:sz w:val="24"/>
          <w:szCs w:val="24"/>
        </w:rPr>
        <w:t>[</w:t>
      </w:r>
      <w:r w:rsidR="000275FD">
        <w:rPr>
          <w:rFonts w:ascii="Times New Roman" w:hAnsi="Times New Roman" w:cs="Times New Roman"/>
          <w:sz w:val="24"/>
          <w:szCs w:val="24"/>
        </w:rPr>
        <w:t>2</w:t>
      </w:r>
      <w:r w:rsidRPr="00A43E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06D2B" w14:textId="34838FFA" w:rsidR="004030C4" w:rsidRDefault="004030C4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Реализуя эти составляющие</w:t>
      </w:r>
      <w:r w:rsidR="00D02EAB">
        <w:rPr>
          <w:rFonts w:ascii="Times New Roman" w:hAnsi="Times New Roman" w:cs="Times New Roman"/>
          <w:sz w:val="24"/>
          <w:szCs w:val="24"/>
        </w:rPr>
        <w:t xml:space="preserve"> физического развития, воспитатели и инструкторы по физическому развитию ДОО находятся в поиске альтернативных, интересных, новаторских подходов к выстраиванию </w:t>
      </w:r>
      <w:r w:rsidR="00AE6685">
        <w:rPr>
          <w:rFonts w:ascii="Times New Roman" w:hAnsi="Times New Roman" w:cs="Times New Roman"/>
          <w:sz w:val="24"/>
          <w:szCs w:val="24"/>
        </w:rPr>
        <w:t>образовательного процесса на занятиях по физической культуре и на прогулках</w:t>
      </w:r>
      <w:r w:rsidR="00CF42D6">
        <w:rPr>
          <w:rFonts w:ascii="Times New Roman" w:hAnsi="Times New Roman" w:cs="Times New Roman"/>
          <w:sz w:val="24"/>
          <w:szCs w:val="24"/>
        </w:rPr>
        <w:t xml:space="preserve"> таким образом, чтобы сделать процесс интересным и полезным для детей</w:t>
      </w:r>
      <w:r w:rsidR="00AE6685">
        <w:rPr>
          <w:rFonts w:ascii="Times New Roman" w:hAnsi="Times New Roman" w:cs="Times New Roman"/>
          <w:sz w:val="24"/>
          <w:szCs w:val="24"/>
        </w:rPr>
        <w:t xml:space="preserve">. Одним из современных средств, которое позволяет решать задачи </w:t>
      </w:r>
      <w:r w:rsidR="00AA06C3">
        <w:rPr>
          <w:rFonts w:ascii="Times New Roman" w:hAnsi="Times New Roman" w:cs="Times New Roman"/>
          <w:sz w:val="24"/>
          <w:szCs w:val="24"/>
        </w:rPr>
        <w:t xml:space="preserve">повышения физической активности дошкольников является использование </w:t>
      </w:r>
      <w:proofErr w:type="spellStart"/>
      <w:r w:rsidR="00AA06C3"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 w:rsidR="00AA06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A3C1E" w14:textId="0B3C98A8" w:rsidR="00AA06C3" w:rsidRDefault="00297104" w:rsidP="004F3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психологов, нейропсихологов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B06F2A">
        <w:rPr>
          <w:rFonts w:ascii="Times New Roman" w:hAnsi="Times New Roman" w:cs="Times New Roman"/>
          <w:sz w:val="24"/>
          <w:szCs w:val="24"/>
        </w:rPr>
        <w:t xml:space="preserve">двигательный </w:t>
      </w:r>
      <w:proofErr w:type="spellStart"/>
      <w:r w:rsidR="00D019D5">
        <w:rPr>
          <w:rFonts w:ascii="Times New Roman" w:hAnsi="Times New Roman" w:cs="Times New Roman"/>
          <w:sz w:val="24"/>
          <w:szCs w:val="24"/>
        </w:rPr>
        <w:t>кардиотренажер</w:t>
      </w:r>
      <w:proofErr w:type="spellEnd"/>
      <w:r w:rsidR="00D019D5">
        <w:rPr>
          <w:rFonts w:ascii="Times New Roman" w:hAnsi="Times New Roman" w:cs="Times New Roman"/>
          <w:sz w:val="24"/>
          <w:szCs w:val="24"/>
        </w:rPr>
        <w:t xml:space="preserve">, </w:t>
      </w:r>
      <w:r w:rsidR="0081182D" w:rsidRPr="0081182D">
        <w:rPr>
          <w:rFonts w:ascii="Times New Roman" w:hAnsi="Times New Roman" w:cs="Times New Roman"/>
          <w:sz w:val="24"/>
          <w:szCs w:val="24"/>
        </w:rPr>
        <w:t>который одновременно тренирует мозжечок, межполушарное взаимодействие, концентрацию и внимательность</w:t>
      </w:r>
      <w:r w:rsidR="0081182D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4F3233">
        <w:rPr>
          <w:rFonts w:ascii="Times New Roman" w:hAnsi="Times New Roman" w:cs="Times New Roman"/>
          <w:sz w:val="24"/>
          <w:szCs w:val="24"/>
        </w:rPr>
        <w:t xml:space="preserve">Это не просто </w:t>
      </w:r>
      <w:r w:rsidR="00761B49">
        <w:rPr>
          <w:rFonts w:ascii="Times New Roman" w:hAnsi="Times New Roman" w:cs="Times New Roman"/>
          <w:sz w:val="24"/>
          <w:szCs w:val="24"/>
        </w:rPr>
        <w:t>«новомодная игрушка», а действенный тренажер для дошкольников, благодаря которому у детей быстрее разогреваются мышцы, укрепляется сердце, развивается координация, ловкость, внимание, концентрация, выносливость и прочее.</w:t>
      </w:r>
    </w:p>
    <w:p w14:paraId="0F18F774" w14:textId="3715F8C7" w:rsidR="00761B49" w:rsidRDefault="00761B49" w:rsidP="004F3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Разбирай термин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можно заметить, что приставка нейро- означает определенное отношение данного тренажера к нервной системе организма, поэтому, можно предположить, что этот тренажер был создан не просто с целью тренировки выносливости детей, но и тренировки мозга. </w:t>
      </w:r>
    </w:p>
    <w:p w14:paraId="623C4EA2" w14:textId="1EA92A07" w:rsidR="00761B49" w:rsidRDefault="00761B49" w:rsidP="004F3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 w:rsidRPr="00761B4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61B49">
        <w:rPr>
          <w:rFonts w:ascii="Times New Roman" w:hAnsi="Times New Roman" w:cs="Times New Roman"/>
          <w:sz w:val="24"/>
          <w:szCs w:val="24"/>
        </w:rPr>
        <w:t>Внешне напоминает трость – один конец в виде колесика, а второй – колечка</w:t>
      </w:r>
      <w:r>
        <w:rPr>
          <w:rFonts w:ascii="Times New Roman" w:hAnsi="Times New Roman" w:cs="Times New Roman"/>
          <w:sz w:val="24"/>
          <w:szCs w:val="24"/>
        </w:rPr>
        <w:t xml:space="preserve">. Обычно для изготовления данного спортивного снаряда используют пластик, цвета могут быть различными, многие производители даже добавляют диоды, чтобы детям было интересно и весело использовать </w:t>
      </w:r>
      <w:r w:rsidR="00EF081B">
        <w:rPr>
          <w:rFonts w:ascii="Times New Roman" w:hAnsi="Times New Roman" w:cs="Times New Roman"/>
          <w:sz w:val="24"/>
          <w:szCs w:val="24"/>
        </w:rPr>
        <w:t>этот тренажер</w:t>
      </w:r>
      <w:r>
        <w:rPr>
          <w:rFonts w:ascii="Times New Roman" w:hAnsi="Times New Roman" w:cs="Times New Roman"/>
          <w:sz w:val="24"/>
          <w:szCs w:val="24"/>
        </w:rPr>
        <w:t xml:space="preserve">. Основные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 w:rsidRPr="00EF08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39329" w14:textId="7D913F1B" w:rsidR="00761B49" w:rsidRDefault="00761B49" w:rsidP="004F3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кольцо или обруч, которые закрепляются вокруг ноги</w:t>
      </w:r>
      <w:r w:rsidRPr="00761B4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ADCB2A" w14:textId="240C728B" w:rsidR="00761B49" w:rsidRDefault="00761B49" w:rsidP="004F3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колесо или ролик, расположенные на конце стержня</w:t>
      </w:r>
      <w:r w:rsidRPr="00761B49">
        <w:rPr>
          <w:rFonts w:ascii="Times New Roman" w:hAnsi="Times New Roman" w:cs="Times New Roman"/>
          <w:sz w:val="24"/>
          <w:szCs w:val="24"/>
        </w:rPr>
        <w:t>;</w:t>
      </w:r>
    </w:p>
    <w:p w14:paraId="7C9EAC06" w14:textId="00D083E7" w:rsidR="00761B49" w:rsidRDefault="00761B49" w:rsidP="004F3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56E5">
        <w:rPr>
          <w:rFonts w:ascii="Times New Roman" w:hAnsi="Times New Roman" w:cs="Times New Roman"/>
          <w:sz w:val="24"/>
          <w:szCs w:val="24"/>
        </w:rPr>
        <w:t>сам стержень, через который необходимо перепрыгивать второй ногой.</w:t>
      </w:r>
    </w:p>
    <w:p w14:paraId="511C8F3F" w14:textId="3138DC6F" w:rsidR="005556E5" w:rsidRDefault="005556E5" w:rsidP="004F3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E5">
        <w:rPr>
          <w:rFonts w:ascii="Times New Roman" w:hAnsi="Times New Roman" w:cs="Times New Roman"/>
          <w:i/>
          <w:iCs/>
          <w:sz w:val="24"/>
          <w:szCs w:val="24"/>
        </w:rPr>
        <w:t xml:space="preserve">Параметры </w:t>
      </w:r>
      <w:proofErr w:type="spellStart"/>
      <w:r w:rsidRPr="005556E5">
        <w:rPr>
          <w:rFonts w:ascii="Times New Roman" w:hAnsi="Times New Roman" w:cs="Times New Roman"/>
          <w:i/>
          <w:iCs/>
          <w:sz w:val="24"/>
          <w:szCs w:val="24"/>
        </w:rPr>
        <w:t>нейроскакалки</w:t>
      </w:r>
      <w:proofErr w:type="spellEnd"/>
      <w:r w:rsidRPr="00EF081B">
        <w:rPr>
          <w:rFonts w:ascii="Times New Roman" w:hAnsi="Times New Roman" w:cs="Times New Roman"/>
          <w:sz w:val="24"/>
          <w:szCs w:val="24"/>
        </w:rPr>
        <w:t>:</w:t>
      </w:r>
    </w:p>
    <w:p w14:paraId="2D570C66" w14:textId="77777777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E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6E5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– 62-64 см. Такая длина обусловлена легкостью перепрыгивания</w:t>
      </w:r>
      <w:r w:rsidRPr="005556E5">
        <w:rPr>
          <w:rFonts w:ascii="Times New Roman" w:hAnsi="Times New Roman" w:cs="Times New Roman"/>
          <w:sz w:val="24"/>
          <w:szCs w:val="24"/>
        </w:rPr>
        <w:t>;</w:t>
      </w:r>
    </w:p>
    <w:p w14:paraId="1B0D0390" w14:textId="77777777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диаметр колеса – от 8 до 9 см., что снижает риск получения травмы за счет уравновешивания всей конструкции</w:t>
      </w:r>
      <w:r w:rsidRPr="005556E5">
        <w:rPr>
          <w:rFonts w:ascii="Times New Roman" w:hAnsi="Times New Roman" w:cs="Times New Roman"/>
          <w:sz w:val="24"/>
          <w:szCs w:val="24"/>
        </w:rPr>
        <w:t>;</w:t>
      </w:r>
    </w:p>
    <w:p w14:paraId="14F21698" w14:textId="1DE68F4F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размер кольца 16 см, что обеспечивает удобное расположение на щиколотке, также предусмотрена мягкая подкладка, что не позволяет кожи натираться</w:t>
      </w:r>
      <w:r w:rsidR="00A157BF">
        <w:rPr>
          <w:rFonts w:ascii="Times New Roman" w:hAnsi="Times New Roman" w:cs="Times New Roman"/>
          <w:sz w:val="24"/>
          <w:szCs w:val="24"/>
        </w:rPr>
        <w:t xml:space="preserve"> </w:t>
      </w:r>
      <w:r w:rsidR="00A157BF" w:rsidRPr="00A157BF">
        <w:rPr>
          <w:rFonts w:ascii="Times New Roman" w:hAnsi="Times New Roman" w:cs="Times New Roman"/>
          <w:sz w:val="24"/>
          <w:szCs w:val="24"/>
        </w:rPr>
        <w:t>[</w:t>
      </w:r>
      <w:r w:rsidR="000275FD">
        <w:rPr>
          <w:rFonts w:ascii="Times New Roman" w:hAnsi="Times New Roman" w:cs="Times New Roman"/>
          <w:sz w:val="24"/>
          <w:szCs w:val="24"/>
        </w:rPr>
        <w:t>1</w:t>
      </w:r>
      <w:r w:rsidR="00A157BF" w:rsidRPr="00A157B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00D5C" w14:textId="55B35822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рекомендуют применять в работе с дошкольниками</w:t>
      </w:r>
      <w:r w:rsidR="004D7E5E">
        <w:rPr>
          <w:rFonts w:ascii="Times New Roman" w:hAnsi="Times New Roman" w:cs="Times New Roman"/>
          <w:sz w:val="24"/>
          <w:szCs w:val="24"/>
        </w:rPr>
        <w:t xml:space="preserve"> от 4 лет</w:t>
      </w:r>
      <w:r>
        <w:rPr>
          <w:rFonts w:ascii="Times New Roman" w:hAnsi="Times New Roman" w:cs="Times New Roman"/>
          <w:sz w:val="24"/>
          <w:szCs w:val="24"/>
        </w:rPr>
        <w:t>, поскольку данный спортивный тренажер позволяет</w:t>
      </w:r>
      <w:r w:rsidRPr="005556E5">
        <w:rPr>
          <w:rFonts w:ascii="Times New Roman" w:hAnsi="Times New Roman" w:cs="Times New Roman"/>
          <w:sz w:val="24"/>
          <w:szCs w:val="24"/>
        </w:rPr>
        <w:t>:</w:t>
      </w:r>
    </w:p>
    <w:p w14:paraId="5476AA50" w14:textId="4F88BC86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развить у детей дошкольного возраста умений концентрироваться на нескольких действия одновременно (одна нога вращается, вторая прыгает)</w:t>
      </w:r>
      <w:r w:rsidRPr="005556E5">
        <w:rPr>
          <w:rFonts w:ascii="Times New Roman" w:hAnsi="Times New Roman" w:cs="Times New Roman"/>
          <w:sz w:val="24"/>
          <w:szCs w:val="24"/>
        </w:rPr>
        <w:t>;</w:t>
      </w:r>
    </w:p>
    <w:p w14:paraId="04B2198D" w14:textId="337A4260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быстрее насытить кислородом мозг, что приводит к повышению скорости мыслительных процессов</w:t>
      </w:r>
      <w:r w:rsidRPr="005556E5">
        <w:rPr>
          <w:rFonts w:ascii="Times New Roman" w:hAnsi="Times New Roman" w:cs="Times New Roman"/>
          <w:sz w:val="24"/>
          <w:szCs w:val="24"/>
        </w:rPr>
        <w:t>;</w:t>
      </w:r>
    </w:p>
    <w:p w14:paraId="685CB6CB" w14:textId="31EA575B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повысить общий тонус организма ребенка</w:t>
      </w:r>
      <w:r w:rsidRPr="005556E5">
        <w:rPr>
          <w:rFonts w:ascii="Times New Roman" w:hAnsi="Times New Roman" w:cs="Times New Roman"/>
          <w:sz w:val="24"/>
          <w:szCs w:val="24"/>
        </w:rPr>
        <w:t>;</w:t>
      </w:r>
    </w:p>
    <w:p w14:paraId="7A117688" w14:textId="1A52833F" w:rsidR="005556E5" w:rsidRDefault="005556E5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совмещать </w:t>
      </w:r>
      <w:r w:rsidRPr="005556E5">
        <w:rPr>
          <w:rFonts w:ascii="Times New Roman" w:hAnsi="Times New Roman" w:cs="Times New Roman"/>
          <w:sz w:val="24"/>
          <w:szCs w:val="24"/>
        </w:rPr>
        <w:t>детские прыжки сразу с несколькими упражнениями, например, прыжки в ритм музыки или под названия месяцев, времен года на каждый прыжок.</w:t>
      </w:r>
    </w:p>
    <w:p w14:paraId="58EB0DE9" w14:textId="2B81A176" w:rsidR="007E4A64" w:rsidRDefault="007E4A64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A64"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 w:rsidRPr="007E4A64">
        <w:rPr>
          <w:rFonts w:ascii="Times New Roman" w:hAnsi="Times New Roman" w:cs="Times New Roman"/>
          <w:sz w:val="24"/>
          <w:szCs w:val="24"/>
        </w:rPr>
        <w:t xml:space="preserve"> значительно отличается от обычной скакалки не только названием, но и видом (</w:t>
      </w:r>
      <w:r>
        <w:rPr>
          <w:rFonts w:ascii="Times New Roman" w:hAnsi="Times New Roman" w:cs="Times New Roman"/>
          <w:sz w:val="24"/>
          <w:szCs w:val="24"/>
        </w:rPr>
        <w:t>см. рис 1),</w:t>
      </w:r>
      <w:r w:rsidRPr="007E4A64">
        <w:rPr>
          <w:rFonts w:ascii="Times New Roman" w:hAnsi="Times New Roman" w:cs="Times New Roman"/>
          <w:sz w:val="24"/>
          <w:szCs w:val="24"/>
        </w:rPr>
        <w:t xml:space="preserve"> а также радикально другим способом использования. </w:t>
      </w:r>
    </w:p>
    <w:p w14:paraId="750EB0B9" w14:textId="4B677FCA" w:rsidR="007E4A64" w:rsidRDefault="007E4A64" w:rsidP="007E4A6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noProof/>
        </w:rPr>
        <w:drawing>
          <wp:inline distT="0" distB="0" distL="0" distR="0" wp14:anchorId="5A668525" wp14:editId="70F04FC6">
            <wp:extent cx="771525" cy="771525"/>
            <wp:effectExtent l="0" t="0" r="9525" b="9525"/>
            <wp:docPr id="5064896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б)</w:t>
      </w:r>
      <w:r>
        <w:rPr>
          <w:noProof/>
        </w:rPr>
        <w:drawing>
          <wp:inline distT="0" distB="0" distL="0" distR="0" wp14:anchorId="3AB8D2D9" wp14:editId="7984A664">
            <wp:extent cx="1000125" cy="800058"/>
            <wp:effectExtent l="0" t="0" r="0" b="635"/>
            <wp:docPr id="8631789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90" cy="8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669A2" w14:textId="34B09128" w:rsidR="007E4A64" w:rsidRPr="007E4A64" w:rsidRDefault="007E4A64" w:rsidP="007E4A6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A64">
        <w:rPr>
          <w:rFonts w:ascii="Times New Roman" w:hAnsi="Times New Roman" w:cs="Times New Roman"/>
          <w:b/>
          <w:bCs/>
          <w:sz w:val="24"/>
          <w:szCs w:val="24"/>
        </w:rPr>
        <w:t>Рис</w:t>
      </w:r>
      <w:r w:rsidR="00CF47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4A64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A5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4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E4A64">
        <w:rPr>
          <w:rFonts w:ascii="Times New Roman" w:hAnsi="Times New Roman" w:cs="Times New Roman"/>
          <w:b/>
          <w:bCs/>
          <w:sz w:val="24"/>
          <w:szCs w:val="24"/>
        </w:rPr>
        <w:t>ейроскакалка</w:t>
      </w:r>
      <w:proofErr w:type="spellEnd"/>
      <w:r w:rsidRPr="007E4A6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б) о</w:t>
      </w:r>
      <w:r w:rsidRPr="007E4A64">
        <w:rPr>
          <w:rFonts w:ascii="Times New Roman" w:hAnsi="Times New Roman" w:cs="Times New Roman"/>
          <w:b/>
          <w:bCs/>
          <w:sz w:val="24"/>
          <w:szCs w:val="24"/>
        </w:rPr>
        <w:t>бычная скакалка</w:t>
      </w:r>
    </w:p>
    <w:p w14:paraId="3EC9B198" w14:textId="77777777" w:rsidR="007E4A64" w:rsidRDefault="007E4A64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43F3A2" w14:textId="5C9E44FE" w:rsidR="005556E5" w:rsidRDefault="004D7E5E" w:rsidP="00555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5E">
        <w:rPr>
          <w:rFonts w:ascii="Times New Roman" w:hAnsi="Times New Roman" w:cs="Times New Roman"/>
          <w:i/>
          <w:iCs/>
          <w:sz w:val="24"/>
          <w:szCs w:val="24"/>
        </w:rPr>
        <w:t xml:space="preserve">Техника пользования </w:t>
      </w:r>
      <w:proofErr w:type="spellStart"/>
      <w:r w:rsidRPr="004D7E5E">
        <w:rPr>
          <w:rFonts w:ascii="Times New Roman" w:hAnsi="Times New Roman" w:cs="Times New Roman"/>
          <w:i/>
          <w:iCs/>
          <w:sz w:val="24"/>
          <w:szCs w:val="24"/>
        </w:rPr>
        <w:t>нейроскакалкой</w:t>
      </w:r>
      <w:proofErr w:type="spellEnd"/>
      <w:r w:rsidRPr="007E4A64">
        <w:rPr>
          <w:rFonts w:ascii="Times New Roman" w:hAnsi="Times New Roman" w:cs="Times New Roman"/>
          <w:sz w:val="24"/>
          <w:szCs w:val="24"/>
        </w:rPr>
        <w:t>:</w:t>
      </w:r>
    </w:p>
    <w:p w14:paraId="58B6FE01" w14:textId="2242C6C2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5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свободного пространства </w:t>
      </w:r>
      <w:r w:rsidR="00BF0A51" w:rsidRPr="00BF0A51">
        <w:rPr>
          <w:rFonts w:ascii="Times New Roman" w:hAnsi="Times New Roman" w:cs="Times New Roman"/>
          <w:sz w:val="24"/>
          <w:szCs w:val="24"/>
        </w:rPr>
        <w:t>˗</w:t>
      </w:r>
      <w:r>
        <w:rPr>
          <w:rFonts w:ascii="Times New Roman" w:hAnsi="Times New Roman" w:cs="Times New Roman"/>
          <w:sz w:val="24"/>
          <w:szCs w:val="24"/>
        </w:rPr>
        <w:t xml:space="preserve"> 1,5 м вокруг себя</w:t>
      </w:r>
      <w:r w:rsidRPr="004D7E5E">
        <w:rPr>
          <w:rFonts w:ascii="Times New Roman" w:hAnsi="Times New Roman" w:cs="Times New Roman"/>
          <w:sz w:val="24"/>
          <w:szCs w:val="24"/>
        </w:rPr>
        <w:t>;</w:t>
      </w:r>
    </w:p>
    <w:p w14:paraId="25E1CF48" w14:textId="58586F09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расстегнуть пластиковое кольцо инвентаря, надеть на щиколотку любой ноги, застегнуть</w:t>
      </w:r>
      <w:r w:rsidRPr="004D7E5E">
        <w:rPr>
          <w:rFonts w:ascii="Times New Roman" w:hAnsi="Times New Roman" w:cs="Times New Roman"/>
          <w:sz w:val="24"/>
          <w:szCs w:val="24"/>
        </w:rPr>
        <w:t>;</w:t>
      </w:r>
    </w:p>
    <w:p w14:paraId="04C5DF7C" w14:textId="533FF866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</w:t>
      </w:r>
      <w:r w:rsidRPr="004D7E5E">
        <w:rPr>
          <w:rFonts w:ascii="Times New Roman" w:hAnsi="Times New Roman" w:cs="Times New Roman"/>
          <w:sz w:val="24"/>
          <w:szCs w:val="24"/>
        </w:rPr>
        <w:t>ля начала вращения необходимо толкнуть ролик скакалки ногой</w:t>
      </w:r>
      <w:r>
        <w:rPr>
          <w:rFonts w:ascii="Times New Roman" w:hAnsi="Times New Roman" w:cs="Times New Roman"/>
          <w:sz w:val="24"/>
          <w:szCs w:val="24"/>
        </w:rPr>
        <w:t xml:space="preserve">, перешагнуть, затем опять толкнуть </w:t>
      </w:r>
      <w:r w:rsidR="00BF0A51" w:rsidRPr="00BF0A51">
        <w:rPr>
          <w:rFonts w:ascii="Times New Roman" w:hAnsi="Times New Roman" w:cs="Times New Roman"/>
          <w:sz w:val="24"/>
          <w:szCs w:val="24"/>
        </w:rPr>
        <w:t>˗</w:t>
      </w:r>
      <w:r>
        <w:rPr>
          <w:rFonts w:ascii="Times New Roman" w:hAnsi="Times New Roman" w:cs="Times New Roman"/>
          <w:sz w:val="24"/>
          <w:szCs w:val="24"/>
        </w:rPr>
        <w:t xml:space="preserve"> перешагнуть</w:t>
      </w:r>
      <w:r w:rsidRPr="004D7E5E">
        <w:rPr>
          <w:rFonts w:ascii="Times New Roman" w:hAnsi="Times New Roman" w:cs="Times New Roman"/>
          <w:sz w:val="24"/>
          <w:szCs w:val="24"/>
        </w:rPr>
        <w:t>;</w:t>
      </w:r>
    </w:p>
    <w:p w14:paraId="24A8A592" w14:textId="5C99609D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Pr="004D7E5E">
        <w:rPr>
          <w:rFonts w:ascii="Times New Roman" w:hAnsi="Times New Roman" w:cs="Times New Roman"/>
          <w:sz w:val="24"/>
          <w:szCs w:val="24"/>
        </w:rPr>
        <w:t xml:space="preserve">о время прыжков одна нога вращает </w:t>
      </w:r>
      <w:proofErr w:type="spellStart"/>
      <w:r w:rsidRPr="004D7E5E">
        <w:rPr>
          <w:rFonts w:ascii="Times New Roman" w:hAnsi="Times New Roman" w:cs="Times New Roman"/>
          <w:sz w:val="24"/>
          <w:szCs w:val="24"/>
        </w:rPr>
        <w:t>нейроскакалку</w:t>
      </w:r>
      <w:proofErr w:type="spellEnd"/>
      <w:r w:rsidRPr="004D7E5E">
        <w:rPr>
          <w:rFonts w:ascii="Times New Roman" w:hAnsi="Times New Roman" w:cs="Times New Roman"/>
          <w:sz w:val="24"/>
          <w:szCs w:val="24"/>
        </w:rPr>
        <w:t>, вторая через нее перепрыгивает;</w:t>
      </w:r>
    </w:p>
    <w:p w14:paraId="6EB7FA1F" w14:textId="58599E76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добавление рук (после усвоения техники снаряда)</w:t>
      </w:r>
      <w:r w:rsidRPr="004D7E5E">
        <w:rPr>
          <w:rFonts w:ascii="Times New Roman" w:hAnsi="Times New Roman" w:cs="Times New Roman"/>
          <w:sz w:val="24"/>
          <w:szCs w:val="24"/>
        </w:rPr>
        <w:t>;</w:t>
      </w:r>
    </w:p>
    <w:p w14:paraId="67B76452" w14:textId="32D2692F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прыжки в движении</w:t>
      </w:r>
      <w:r w:rsidRPr="00EF081B">
        <w:rPr>
          <w:rFonts w:ascii="Times New Roman" w:hAnsi="Times New Roman" w:cs="Times New Roman"/>
          <w:sz w:val="24"/>
          <w:szCs w:val="24"/>
        </w:rPr>
        <w:t>;</w:t>
      </w:r>
    </w:p>
    <w:p w14:paraId="783DC73B" w14:textId="0511BDE7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прыжки с атрибутами.</w:t>
      </w:r>
    </w:p>
    <w:p w14:paraId="19837273" w14:textId="6452BB30" w:rsidR="004D7E5E" w:rsidRDefault="004D7E5E" w:rsidP="004D7E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техника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64">
        <w:rPr>
          <w:rFonts w:ascii="Times New Roman" w:hAnsi="Times New Roman" w:cs="Times New Roman"/>
          <w:sz w:val="24"/>
          <w:szCs w:val="24"/>
        </w:rPr>
        <w:t xml:space="preserve">может применяться, исходя из принципа </w:t>
      </w:r>
      <w:r>
        <w:rPr>
          <w:rFonts w:ascii="Times New Roman" w:hAnsi="Times New Roman" w:cs="Times New Roman"/>
          <w:sz w:val="24"/>
          <w:szCs w:val="24"/>
        </w:rPr>
        <w:t>«от простого к сложному», т.е. сначала дошкольников обучают пользованию данным снарядом, а затем усложняют процесс, добавляя движения рук, прыжков в движении, различных атрибутов и пр.</w:t>
      </w:r>
    </w:p>
    <w:p w14:paraId="3BA72BE8" w14:textId="6E53DC45" w:rsidR="007E4A64" w:rsidRDefault="007E4A64" w:rsidP="007E4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базе МБДОУ «Детский сад №37» г. Рязань на занятиях по физической культуре и на прогулках (в летний и весенний периоды) воспитателями и инструкторами по физической культуре активно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от 4 до 7 лет.</w:t>
      </w:r>
    </w:p>
    <w:p w14:paraId="169FE12A" w14:textId="17DDF47C" w:rsidR="007E4A64" w:rsidRDefault="007E4A64" w:rsidP="007E4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опыт работы заключается не в полной замене обычной скакалки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лишь использованием спортивного инвентаря нового поколения с целью обогащения </w:t>
      </w:r>
      <w:r w:rsidR="00BB6DB0">
        <w:rPr>
          <w:rFonts w:ascii="Times New Roman" w:hAnsi="Times New Roman" w:cs="Times New Roman"/>
          <w:sz w:val="24"/>
          <w:szCs w:val="24"/>
        </w:rPr>
        <w:t xml:space="preserve">и развития физической активности дошкольников. Несмотря на положительный опыт использований </w:t>
      </w:r>
      <w:proofErr w:type="spellStart"/>
      <w:r w:rsidR="00BB6DB0"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 w:rsidR="00BB6DB0">
        <w:rPr>
          <w:rFonts w:ascii="Times New Roman" w:hAnsi="Times New Roman" w:cs="Times New Roman"/>
          <w:sz w:val="24"/>
          <w:szCs w:val="24"/>
        </w:rPr>
        <w:t xml:space="preserve">, обычную скакалку мы также используем в летнее время на прогулках и на занятиях по физической культуре. </w:t>
      </w:r>
    </w:p>
    <w:p w14:paraId="41B8F54A" w14:textId="1CD3B5DD" w:rsidR="00BB6DB0" w:rsidRDefault="00BB6DB0" w:rsidP="007E4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тем, как познакомить дошкольников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осуществляем следующие этапы работы</w:t>
      </w:r>
      <w:r w:rsidRPr="00BB6DB0">
        <w:rPr>
          <w:rFonts w:ascii="Times New Roman" w:hAnsi="Times New Roman" w:cs="Times New Roman"/>
          <w:sz w:val="24"/>
          <w:szCs w:val="24"/>
        </w:rPr>
        <w:t>:</w:t>
      </w:r>
    </w:p>
    <w:p w14:paraId="441918B5" w14:textId="5E558316" w:rsidR="00BB6DB0" w:rsidRDefault="003859F9" w:rsidP="007E4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B6DB0">
        <w:rPr>
          <w:rFonts w:ascii="Times New Roman" w:hAnsi="Times New Roman" w:cs="Times New Roman"/>
          <w:sz w:val="24"/>
          <w:szCs w:val="24"/>
        </w:rPr>
        <w:t xml:space="preserve"> теоретическое знакомство </w:t>
      </w:r>
      <w:r w:rsidR="005147C6">
        <w:rPr>
          <w:rFonts w:ascii="Times New Roman" w:hAnsi="Times New Roman" w:cs="Times New Roman"/>
          <w:sz w:val="24"/>
          <w:szCs w:val="24"/>
        </w:rPr>
        <w:t xml:space="preserve">с новым спортивным инвентарем. </w:t>
      </w:r>
      <w:r w:rsidR="00294950">
        <w:rPr>
          <w:rFonts w:ascii="Times New Roman" w:hAnsi="Times New Roman" w:cs="Times New Roman"/>
          <w:sz w:val="24"/>
          <w:szCs w:val="24"/>
        </w:rPr>
        <w:t>Перед тем, как показать технику использования нетрадиционного спортивного инвентаря, нами проводится информационная беседа с детьми</w:t>
      </w:r>
      <w:r w:rsidR="00781399">
        <w:rPr>
          <w:rFonts w:ascii="Times New Roman" w:hAnsi="Times New Roman" w:cs="Times New Roman"/>
          <w:sz w:val="24"/>
          <w:szCs w:val="24"/>
        </w:rPr>
        <w:t>, которая сопровождается иллюстрациями и демонстрацией самого тренажера</w:t>
      </w:r>
      <w:r w:rsidRPr="003859F9">
        <w:rPr>
          <w:rFonts w:ascii="Times New Roman" w:hAnsi="Times New Roman" w:cs="Times New Roman"/>
          <w:sz w:val="24"/>
          <w:szCs w:val="24"/>
        </w:rPr>
        <w:t>;</w:t>
      </w:r>
    </w:p>
    <w:p w14:paraId="6876D4B9" w14:textId="2997DAEB" w:rsidR="003859F9" w:rsidRDefault="003859F9" w:rsidP="007E4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инструктаж по технике безопасности</w:t>
      </w:r>
      <w:r w:rsidR="00F812A7">
        <w:rPr>
          <w:rFonts w:ascii="Times New Roman" w:hAnsi="Times New Roman" w:cs="Times New Roman"/>
          <w:sz w:val="24"/>
          <w:szCs w:val="24"/>
        </w:rPr>
        <w:t>, где ребятам объясняются правила пользования снарядом, минимизирующие риск получения травмы</w:t>
      </w:r>
      <w:r w:rsidR="00EE0579" w:rsidRPr="00EE0579">
        <w:rPr>
          <w:rFonts w:ascii="Times New Roman" w:hAnsi="Times New Roman" w:cs="Times New Roman"/>
          <w:sz w:val="24"/>
          <w:szCs w:val="24"/>
        </w:rPr>
        <w:t>;</w:t>
      </w:r>
    </w:p>
    <w:p w14:paraId="034F5911" w14:textId="364543F2" w:rsidR="00EE0579" w:rsidRDefault="00EE0579" w:rsidP="007E4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объяснение правил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Детям сначала кратко объясняются правила пользования нетрадиционным снарядом, затем происходит наглядная демонстрация воспитателем</w:t>
      </w:r>
      <w:r w:rsidRPr="00EE057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инструктором ФИЗО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 w:rsidRPr="00EE0579">
        <w:rPr>
          <w:rFonts w:ascii="Times New Roman" w:hAnsi="Times New Roman" w:cs="Times New Roman"/>
          <w:sz w:val="24"/>
          <w:szCs w:val="24"/>
        </w:rPr>
        <w:t>;</w:t>
      </w:r>
    </w:p>
    <w:p w14:paraId="0087148B" w14:textId="76E00EDD" w:rsidR="00EE0579" w:rsidRDefault="00EE0579" w:rsidP="007E4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D492B">
        <w:rPr>
          <w:rFonts w:ascii="Times New Roman" w:hAnsi="Times New Roman" w:cs="Times New Roman"/>
          <w:sz w:val="24"/>
          <w:szCs w:val="24"/>
        </w:rPr>
        <w:t xml:space="preserve"> перед началом тестирования </w:t>
      </w:r>
      <w:proofErr w:type="spellStart"/>
      <w:r w:rsidR="00BD492B"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 w:rsidR="00BD492B">
        <w:rPr>
          <w:rFonts w:ascii="Times New Roman" w:hAnsi="Times New Roman" w:cs="Times New Roman"/>
          <w:sz w:val="24"/>
          <w:szCs w:val="24"/>
        </w:rPr>
        <w:t xml:space="preserve"> дети </w:t>
      </w:r>
      <w:r w:rsidR="00FD0634">
        <w:rPr>
          <w:rFonts w:ascii="Times New Roman" w:hAnsi="Times New Roman" w:cs="Times New Roman"/>
          <w:sz w:val="24"/>
          <w:szCs w:val="24"/>
        </w:rPr>
        <w:t xml:space="preserve">разминаются, используя обычную скакалку, так как техника пользования </w:t>
      </w:r>
      <w:proofErr w:type="spellStart"/>
      <w:r w:rsidR="00FD0634"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 w:rsidR="00FD0634">
        <w:rPr>
          <w:rFonts w:ascii="Times New Roman" w:hAnsi="Times New Roman" w:cs="Times New Roman"/>
          <w:sz w:val="24"/>
          <w:szCs w:val="24"/>
        </w:rPr>
        <w:t xml:space="preserve"> </w:t>
      </w:r>
      <w:r w:rsidR="007969D2">
        <w:rPr>
          <w:rFonts w:ascii="Times New Roman" w:hAnsi="Times New Roman" w:cs="Times New Roman"/>
          <w:sz w:val="24"/>
          <w:szCs w:val="24"/>
        </w:rPr>
        <w:t>предусматривает то, что дети уже умеют прыгать на обычной скакалке (см. рис. 2)</w:t>
      </w:r>
      <w:r w:rsidR="007969D2" w:rsidRPr="007969D2">
        <w:rPr>
          <w:rFonts w:ascii="Times New Roman" w:hAnsi="Times New Roman" w:cs="Times New Roman"/>
          <w:sz w:val="24"/>
          <w:szCs w:val="24"/>
        </w:rPr>
        <w:t>;</w:t>
      </w:r>
    </w:p>
    <w:p w14:paraId="0398A820" w14:textId="5E08E80A" w:rsidR="007969D2" w:rsidRDefault="00E00B60" w:rsidP="00CF47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0CF8A2" wp14:editId="24354AAC">
            <wp:extent cx="2660015" cy="1995149"/>
            <wp:effectExtent l="0" t="0" r="6985" b="5715"/>
            <wp:docPr id="1133594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08" cy="20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73D">
        <w:rPr>
          <w:noProof/>
        </w:rPr>
        <w:drawing>
          <wp:inline distT="0" distB="0" distL="0" distR="0" wp14:anchorId="6256E9C6" wp14:editId="0C4A94A6">
            <wp:extent cx="1845626" cy="2038350"/>
            <wp:effectExtent l="0" t="0" r="2540" b="0"/>
            <wp:docPr id="17420682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81" cy="20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BE66" w14:textId="122E3AE1" w:rsidR="00CF473D" w:rsidRPr="00CF473D" w:rsidRDefault="00CF473D" w:rsidP="00CF47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73D">
        <w:rPr>
          <w:rFonts w:ascii="Times New Roman" w:hAnsi="Times New Roman" w:cs="Times New Roman"/>
          <w:b/>
          <w:bCs/>
          <w:sz w:val="24"/>
          <w:szCs w:val="24"/>
        </w:rPr>
        <w:t xml:space="preserve">Рис. 2. Разминка перед использованием </w:t>
      </w:r>
      <w:proofErr w:type="spellStart"/>
      <w:r w:rsidRPr="00CF473D">
        <w:rPr>
          <w:rFonts w:ascii="Times New Roman" w:hAnsi="Times New Roman" w:cs="Times New Roman"/>
          <w:b/>
          <w:bCs/>
          <w:sz w:val="24"/>
          <w:szCs w:val="24"/>
        </w:rPr>
        <w:t>нейроскакалки</w:t>
      </w:r>
      <w:proofErr w:type="spellEnd"/>
      <w:r w:rsidRPr="00CF473D"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обычной скакалки</w:t>
      </w:r>
    </w:p>
    <w:p w14:paraId="13909F0A" w14:textId="337581BF" w:rsidR="00A53217" w:rsidRDefault="00BF0A51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затем воспитатель</w:t>
      </w:r>
      <w:r w:rsidRPr="00BF0A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ФИЗО еще раз демонстрирует дошкольникам как 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 w:rsidR="00926512" w:rsidRPr="00926512">
        <w:rPr>
          <w:rFonts w:ascii="Times New Roman" w:hAnsi="Times New Roman" w:cs="Times New Roman"/>
          <w:sz w:val="24"/>
          <w:szCs w:val="24"/>
        </w:rPr>
        <w:t>;</w:t>
      </w:r>
    </w:p>
    <w:p w14:paraId="08C9932B" w14:textId="033E2611" w:rsidR="00926512" w:rsidRDefault="00926512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дети самостоятельно пробуют осуществить двигательные действия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 w:rsidR="00D63A95">
        <w:rPr>
          <w:rFonts w:ascii="Times New Roman" w:hAnsi="Times New Roman" w:cs="Times New Roman"/>
          <w:sz w:val="24"/>
          <w:szCs w:val="24"/>
        </w:rPr>
        <w:t>. Если дошкольники испытывают трудности в освоении нетрадиционным спортивным инвентарем, то в индивидуальном порядке воспитатель</w:t>
      </w:r>
      <w:r w:rsidR="00D63A95" w:rsidRPr="00D63A95">
        <w:rPr>
          <w:rFonts w:ascii="Times New Roman" w:hAnsi="Times New Roman" w:cs="Times New Roman"/>
          <w:sz w:val="24"/>
          <w:szCs w:val="24"/>
        </w:rPr>
        <w:t>/</w:t>
      </w:r>
      <w:r w:rsidR="00D63A95">
        <w:rPr>
          <w:rFonts w:ascii="Times New Roman" w:hAnsi="Times New Roman" w:cs="Times New Roman"/>
          <w:sz w:val="24"/>
          <w:szCs w:val="24"/>
        </w:rPr>
        <w:t>инструктор ФИЗО помогает освоить тренажер, еще раз демонстрируя технику</w:t>
      </w:r>
      <w:r w:rsidR="001D3800">
        <w:rPr>
          <w:rFonts w:ascii="Times New Roman" w:hAnsi="Times New Roman" w:cs="Times New Roman"/>
          <w:sz w:val="24"/>
          <w:szCs w:val="24"/>
        </w:rPr>
        <w:t xml:space="preserve"> пользования.</w:t>
      </w:r>
    </w:p>
    <w:p w14:paraId="7B0EAF66" w14:textId="30EEB041" w:rsidR="001D3800" w:rsidRDefault="001D3800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3 представлены фотографии</w:t>
      </w:r>
      <w:r w:rsidR="00805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05116">
        <w:rPr>
          <w:rFonts w:ascii="Times New Roman" w:hAnsi="Times New Roman" w:cs="Times New Roman"/>
          <w:sz w:val="24"/>
          <w:szCs w:val="24"/>
        </w:rPr>
        <w:t xml:space="preserve">демонстрируют активное использование и </w:t>
      </w:r>
      <w:r>
        <w:rPr>
          <w:rFonts w:ascii="Times New Roman" w:hAnsi="Times New Roman" w:cs="Times New Roman"/>
          <w:sz w:val="24"/>
          <w:szCs w:val="24"/>
        </w:rPr>
        <w:t>осв</w:t>
      </w:r>
      <w:r w:rsidR="00805116">
        <w:rPr>
          <w:rFonts w:ascii="Times New Roman" w:hAnsi="Times New Roman" w:cs="Times New Roman"/>
          <w:sz w:val="24"/>
          <w:szCs w:val="24"/>
        </w:rPr>
        <w:t>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</w:t>
      </w:r>
      <w:r w:rsidR="0080511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05116">
        <w:rPr>
          <w:rFonts w:ascii="Times New Roman" w:hAnsi="Times New Roman" w:cs="Times New Roman"/>
          <w:sz w:val="24"/>
          <w:szCs w:val="24"/>
        </w:rPr>
        <w:t xml:space="preserve"> дошкольниками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культуре.</w:t>
      </w:r>
    </w:p>
    <w:p w14:paraId="47E92B67" w14:textId="07CBAF20" w:rsidR="001D3800" w:rsidRDefault="000654E0" w:rsidP="005F028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6622BC" wp14:editId="6AD53281">
            <wp:extent cx="1485900" cy="1981251"/>
            <wp:effectExtent l="0" t="0" r="0" b="0"/>
            <wp:docPr id="2832185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09" cy="198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116">
        <w:rPr>
          <w:noProof/>
        </w:rPr>
        <w:drawing>
          <wp:inline distT="0" distB="0" distL="0" distR="0" wp14:anchorId="19618AE6" wp14:editId="79CE0F0E">
            <wp:extent cx="1464431" cy="1952625"/>
            <wp:effectExtent l="0" t="0" r="2540" b="0"/>
            <wp:docPr id="4443171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03" cy="19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285">
        <w:rPr>
          <w:rFonts w:ascii="Times New Roman" w:hAnsi="Times New Roman" w:cs="Times New Roman"/>
          <w:sz w:val="24"/>
          <w:szCs w:val="24"/>
        </w:rPr>
        <w:t xml:space="preserve">      </w:t>
      </w:r>
      <w:r w:rsidR="005F0285">
        <w:rPr>
          <w:noProof/>
        </w:rPr>
        <w:drawing>
          <wp:inline distT="0" distB="0" distL="0" distR="0" wp14:anchorId="412481DE" wp14:editId="2CA6B0BB">
            <wp:extent cx="1471574" cy="1962150"/>
            <wp:effectExtent l="0" t="0" r="0" b="0"/>
            <wp:docPr id="14743073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80" cy="19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FE88" w14:textId="72BAEAB9" w:rsidR="005F0285" w:rsidRPr="005F0285" w:rsidRDefault="005F0285" w:rsidP="005F02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85">
        <w:rPr>
          <w:rFonts w:ascii="Times New Roman" w:hAnsi="Times New Roman" w:cs="Times New Roman"/>
          <w:b/>
          <w:bCs/>
          <w:sz w:val="24"/>
          <w:szCs w:val="24"/>
        </w:rPr>
        <w:t xml:space="preserve">Рис. 3. Использование </w:t>
      </w:r>
      <w:proofErr w:type="spellStart"/>
      <w:r w:rsidRPr="005F0285">
        <w:rPr>
          <w:rFonts w:ascii="Times New Roman" w:hAnsi="Times New Roman" w:cs="Times New Roman"/>
          <w:b/>
          <w:bCs/>
          <w:sz w:val="24"/>
          <w:szCs w:val="24"/>
        </w:rPr>
        <w:t>нейроскакалки</w:t>
      </w:r>
      <w:proofErr w:type="spellEnd"/>
      <w:r w:rsidRPr="005F0285">
        <w:rPr>
          <w:rFonts w:ascii="Times New Roman" w:hAnsi="Times New Roman" w:cs="Times New Roman"/>
          <w:b/>
          <w:bCs/>
          <w:sz w:val="24"/>
          <w:szCs w:val="24"/>
        </w:rPr>
        <w:t xml:space="preserve"> на занятиях по физической культуре в ДОО</w:t>
      </w:r>
    </w:p>
    <w:p w14:paraId="4C59D1C0" w14:textId="4D3A2E7D" w:rsidR="00A53217" w:rsidRDefault="005F0285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также на прогулках в летнее, весеннее время года. </w:t>
      </w:r>
      <w:r w:rsidR="0080103C">
        <w:rPr>
          <w:rFonts w:ascii="Times New Roman" w:hAnsi="Times New Roman" w:cs="Times New Roman"/>
          <w:sz w:val="24"/>
          <w:szCs w:val="24"/>
        </w:rPr>
        <w:t xml:space="preserve">После знакомства с </w:t>
      </w:r>
      <w:proofErr w:type="spellStart"/>
      <w:r w:rsidR="0080103C">
        <w:rPr>
          <w:rFonts w:ascii="Times New Roman" w:hAnsi="Times New Roman" w:cs="Times New Roman"/>
          <w:sz w:val="24"/>
          <w:szCs w:val="24"/>
        </w:rPr>
        <w:t>нейроскакалкой</w:t>
      </w:r>
      <w:proofErr w:type="spellEnd"/>
      <w:r w:rsidR="0080103C"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 дети уже имеют представление о данном спортивном снаряде, умеют им пользоваться, что позволяет воспитателю во время прогулки расширять и обогащать двигательную активность дошкольников.</w:t>
      </w:r>
      <w:r w:rsidR="003C0574">
        <w:rPr>
          <w:rFonts w:ascii="Times New Roman" w:hAnsi="Times New Roman" w:cs="Times New Roman"/>
          <w:sz w:val="24"/>
          <w:szCs w:val="24"/>
        </w:rPr>
        <w:t xml:space="preserve"> Отметим, что для использования </w:t>
      </w:r>
      <w:proofErr w:type="spellStart"/>
      <w:r w:rsidR="003C0574"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 w:rsidR="003C0574">
        <w:rPr>
          <w:rFonts w:ascii="Times New Roman" w:hAnsi="Times New Roman" w:cs="Times New Roman"/>
          <w:sz w:val="24"/>
          <w:szCs w:val="24"/>
        </w:rPr>
        <w:t xml:space="preserve"> во время прогулки необходимо организовать ровную поверхность, чтобы исключить риск травм. В осенне-зимнее время данный </w:t>
      </w:r>
      <w:r w:rsidR="00AC452D">
        <w:rPr>
          <w:rFonts w:ascii="Times New Roman" w:hAnsi="Times New Roman" w:cs="Times New Roman"/>
          <w:sz w:val="24"/>
          <w:szCs w:val="24"/>
        </w:rPr>
        <w:t>инвентарь на улице мы не используем, поскольку это не безопасно.</w:t>
      </w:r>
    </w:p>
    <w:p w14:paraId="434F0803" w14:textId="66C36A9E" w:rsidR="0080103C" w:rsidRDefault="0080103C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 не ограничивается лишь закреплением техники использования тренажера. После того как дошкольники освоили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B61FB9">
        <w:rPr>
          <w:rFonts w:ascii="Times New Roman" w:hAnsi="Times New Roman" w:cs="Times New Roman"/>
          <w:sz w:val="24"/>
          <w:szCs w:val="24"/>
        </w:rPr>
        <w:t>предлагаем им усложн</w:t>
      </w:r>
      <w:r w:rsidR="003C0574">
        <w:rPr>
          <w:rFonts w:ascii="Times New Roman" w:hAnsi="Times New Roman" w:cs="Times New Roman"/>
          <w:sz w:val="24"/>
          <w:szCs w:val="24"/>
        </w:rPr>
        <w:t>и</w:t>
      </w:r>
      <w:r w:rsidR="00B61FB9">
        <w:rPr>
          <w:rFonts w:ascii="Times New Roman" w:hAnsi="Times New Roman" w:cs="Times New Roman"/>
          <w:sz w:val="24"/>
          <w:szCs w:val="24"/>
        </w:rPr>
        <w:t xml:space="preserve">ть работу на тренажере, добавляя активные движения рук, </w:t>
      </w:r>
      <w:r w:rsidR="009C3C9A">
        <w:rPr>
          <w:rFonts w:ascii="Times New Roman" w:hAnsi="Times New Roman" w:cs="Times New Roman"/>
          <w:sz w:val="24"/>
          <w:szCs w:val="24"/>
        </w:rPr>
        <w:t>подключая дополнительные предметы (например, мяч).</w:t>
      </w:r>
      <w:r w:rsidR="003C0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A5D16" w14:textId="4971A086" w:rsidR="003C0574" w:rsidRDefault="00311575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нами и при проведении спортивных эстафет (например, «День здоровья»), </w:t>
      </w:r>
      <w:r w:rsidR="00336EF5">
        <w:rPr>
          <w:rFonts w:ascii="Times New Roman" w:hAnsi="Times New Roman" w:cs="Times New Roman"/>
          <w:sz w:val="24"/>
          <w:szCs w:val="24"/>
        </w:rPr>
        <w:t xml:space="preserve">спортивных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6EF5">
        <w:rPr>
          <w:rFonts w:ascii="Times New Roman" w:hAnsi="Times New Roman" w:cs="Times New Roman"/>
          <w:sz w:val="24"/>
          <w:szCs w:val="24"/>
        </w:rPr>
        <w:t>гр, игровых заданий и упражнений</w:t>
      </w:r>
      <w:r w:rsidR="002237DD">
        <w:rPr>
          <w:rFonts w:ascii="Times New Roman" w:hAnsi="Times New Roman" w:cs="Times New Roman"/>
          <w:sz w:val="24"/>
          <w:szCs w:val="24"/>
        </w:rPr>
        <w:t>, как на занятиях по физической культуре, так и во время прогулок</w:t>
      </w:r>
      <w:r w:rsidR="00336EF5">
        <w:rPr>
          <w:rFonts w:ascii="Times New Roman" w:hAnsi="Times New Roman" w:cs="Times New Roman"/>
          <w:sz w:val="24"/>
          <w:szCs w:val="24"/>
        </w:rPr>
        <w:t>.</w:t>
      </w:r>
      <w:r w:rsidR="00CD1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957">
        <w:rPr>
          <w:rFonts w:ascii="Times New Roman" w:hAnsi="Times New Roman" w:cs="Times New Roman"/>
          <w:sz w:val="24"/>
          <w:szCs w:val="24"/>
        </w:rPr>
        <w:t>Нейроскакалку</w:t>
      </w:r>
      <w:proofErr w:type="spellEnd"/>
      <w:r w:rsidR="00CD1957">
        <w:rPr>
          <w:rFonts w:ascii="Times New Roman" w:hAnsi="Times New Roman" w:cs="Times New Roman"/>
          <w:sz w:val="24"/>
          <w:szCs w:val="24"/>
        </w:rPr>
        <w:t xml:space="preserve"> мы используем в индивидуальной работе и групповой.</w:t>
      </w:r>
    </w:p>
    <w:p w14:paraId="67248874" w14:textId="75273287" w:rsidR="002237DD" w:rsidRDefault="002237DD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родители являются активными участниками образовательного процесса, то их вовлечение в данную деятельность тоже не остается без следа.</w:t>
      </w:r>
      <w:r w:rsidR="00AE2AA3">
        <w:rPr>
          <w:rFonts w:ascii="Times New Roman" w:hAnsi="Times New Roman" w:cs="Times New Roman"/>
          <w:sz w:val="24"/>
          <w:szCs w:val="24"/>
        </w:rPr>
        <w:t xml:space="preserve"> Воспитатели ДОО на родительских собраниях предоставляют информацию о новаторском тренажере, который можно использовать в совместных играх с детьми в стенах дома. Это позволяет сплотить членов семьи, разнообразить досуг, приобщить всех членов семьи к активному времяпрепровождению. </w:t>
      </w:r>
    </w:p>
    <w:p w14:paraId="26550EA8" w14:textId="46554112" w:rsidR="00E302B2" w:rsidRDefault="00E302B2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 и во время прогулок с детьми дошкольного возраста, как показал практической опыт, позволяет</w:t>
      </w:r>
      <w:r w:rsidRPr="00E302B2">
        <w:rPr>
          <w:rFonts w:ascii="Times New Roman" w:hAnsi="Times New Roman" w:cs="Times New Roman"/>
          <w:sz w:val="24"/>
          <w:szCs w:val="24"/>
        </w:rPr>
        <w:t>:</w:t>
      </w:r>
    </w:p>
    <w:p w14:paraId="6684CAC5" w14:textId="60B6F41C" w:rsidR="00E302B2" w:rsidRDefault="00CD1957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расширить и разнообразить двигательную активность дошкольников</w:t>
      </w:r>
      <w:r w:rsidRPr="00CD1957">
        <w:rPr>
          <w:rFonts w:ascii="Times New Roman" w:hAnsi="Times New Roman" w:cs="Times New Roman"/>
          <w:sz w:val="24"/>
          <w:szCs w:val="24"/>
        </w:rPr>
        <w:t>;</w:t>
      </w:r>
    </w:p>
    <w:p w14:paraId="065A2E8F" w14:textId="148970AF" w:rsidR="00CD1957" w:rsidRDefault="00CD1957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3F25">
        <w:rPr>
          <w:rFonts w:ascii="Times New Roman" w:hAnsi="Times New Roman" w:cs="Times New Roman"/>
          <w:sz w:val="24"/>
          <w:szCs w:val="24"/>
        </w:rPr>
        <w:t>развить умение концентрироваться на нескольких действиях одновременно</w:t>
      </w:r>
      <w:r w:rsidR="00343F25" w:rsidRPr="00343F25">
        <w:rPr>
          <w:rFonts w:ascii="Times New Roman" w:hAnsi="Times New Roman" w:cs="Times New Roman"/>
          <w:sz w:val="24"/>
          <w:szCs w:val="24"/>
        </w:rPr>
        <w:t>;</w:t>
      </w:r>
    </w:p>
    <w:p w14:paraId="69FF0A9B" w14:textId="01DFB95F" w:rsidR="00343F25" w:rsidRDefault="00343F25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развить ловкость, выносливость, координацию</w:t>
      </w:r>
      <w:r w:rsidR="00A33D36">
        <w:rPr>
          <w:rFonts w:ascii="Times New Roman" w:hAnsi="Times New Roman" w:cs="Times New Roman"/>
          <w:sz w:val="24"/>
          <w:szCs w:val="24"/>
        </w:rPr>
        <w:t>, внимание</w:t>
      </w:r>
      <w:r w:rsidRPr="00A33D36">
        <w:rPr>
          <w:rFonts w:ascii="Times New Roman" w:hAnsi="Times New Roman" w:cs="Times New Roman"/>
          <w:sz w:val="24"/>
          <w:szCs w:val="24"/>
        </w:rPr>
        <w:t>;</w:t>
      </w:r>
    </w:p>
    <w:p w14:paraId="7797E45A" w14:textId="6FF13CEA" w:rsidR="00343F25" w:rsidRDefault="00343F25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33D36">
        <w:rPr>
          <w:rFonts w:ascii="Times New Roman" w:hAnsi="Times New Roman" w:cs="Times New Roman"/>
          <w:sz w:val="24"/>
          <w:szCs w:val="24"/>
        </w:rPr>
        <w:t>улучшить и повысить общий тонус организма дошкольников</w:t>
      </w:r>
      <w:r w:rsidR="00A33D36" w:rsidRPr="00A33D36">
        <w:rPr>
          <w:rFonts w:ascii="Times New Roman" w:hAnsi="Times New Roman" w:cs="Times New Roman"/>
          <w:sz w:val="24"/>
          <w:szCs w:val="24"/>
        </w:rPr>
        <w:t>;</w:t>
      </w:r>
    </w:p>
    <w:p w14:paraId="5F9454A3" w14:textId="77BB74B5" w:rsidR="00A33D36" w:rsidRDefault="00A33D36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B2181">
        <w:rPr>
          <w:rFonts w:ascii="Times New Roman" w:hAnsi="Times New Roman" w:cs="Times New Roman"/>
          <w:sz w:val="24"/>
          <w:szCs w:val="24"/>
        </w:rPr>
        <w:t xml:space="preserve"> </w:t>
      </w:r>
      <w:r w:rsidR="00686682">
        <w:rPr>
          <w:rFonts w:ascii="Times New Roman" w:hAnsi="Times New Roman" w:cs="Times New Roman"/>
          <w:sz w:val="24"/>
          <w:szCs w:val="24"/>
        </w:rPr>
        <w:t>увеличить скорость мыслительных процессов</w:t>
      </w:r>
      <w:r w:rsidR="007B2181" w:rsidRPr="007B2181">
        <w:rPr>
          <w:rFonts w:ascii="Times New Roman" w:hAnsi="Times New Roman" w:cs="Times New Roman"/>
          <w:sz w:val="24"/>
          <w:szCs w:val="24"/>
        </w:rPr>
        <w:t>;</w:t>
      </w:r>
    </w:p>
    <w:p w14:paraId="38121129" w14:textId="5984B050" w:rsidR="007B2181" w:rsidRDefault="007B2181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6682">
        <w:rPr>
          <w:rFonts w:ascii="Times New Roman" w:hAnsi="Times New Roman" w:cs="Times New Roman"/>
          <w:sz w:val="24"/>
          <w:szCs w:val="24"/>
        </w:rPr>
        <w:t>развить крупную и мелкую моторику у дошкольников</w:t>
      </w:r>
      <w:r w:rsidR="00686682" w:rsidRPr="00686682">
        <w:rPr>
          <w:rFonts w:ascii="Times New Roman" w:hAnsi="Times New Roman" w:cs="Times New Roman"/>
          <w:sz w:val="24"/>
          <w:szCs w:val="24"/>
        </w:rPr>
        <w:t>;</w:t>
      </w:r>
    </w:p>
    <w:p w14:paraId="341146D4" w14:textId="22D0C413" w:rsidR="00686682" w:rsidRDefault="00686682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6D74">
        <w:rPr>
          <w:rFonts w:ascii="Times New Roman" w:hAnsi="Times New Roman" w:cs="Times New Roman"/>
          <w:sz w:val="24"/>
          <w:szCs w:val="24"/>
        </w:rPr>
        <w:t>развить физические качества и физические свойства детей дошкольного возраста</w:t>
      </w:r>
      <w:r w:rsidR="00B26D74" w:rsidRPr="00B26D74">
        <w:rPr>
          <w:rFonts w:ascii="Times New Roman" w:hAnsi="Times New Roman" w:cs="Times New Roman"/>
          <w:sz w:val="24"/>
          <w:szCs w:val="24"/>
        </w:rPr>
        <w:t>;</w:t>
      </w:r>
    </w:p>
    <w:p w14:paraId="720750D2" w14:textId="315C8FDD" w:rsidR="00B26D74" w:rsidRDefault="00B26D74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подключить родителей к совместному времяпрепровождению с детьми</w:t>
      </w:r>
      <w:r w:rsidRPr="00B26D74">
        <w:rPr>
          <w:rFonts w:ascii="Times New Roman" w:hAnsi="Times New Roman" w:cs="Times New Roman"/>
          <w:sz w:val="24"/>
          <w:szCs w:val="24"/>
        </w:rPr>
        <w:t>;</w:t>
      </w:r>
    </w:p>
    <w:p w14:paraId="162250C2" w14:textId="4107FCF7" w:rsidR="00B26D74" w:rsidRDefault="00B26D74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29C0">
        <w:rPr>
          <w:rFonts w:ascii="Times New Roman" w:hAnsi="Times New Roman" w:cs="Times New Roman"/>
          <w:sz w:val="24"/>
          <w:szCs w:val="24"/>
        </w:rPr>
        <w:t>эффективно развивать основные виды движений дошкольников</w:t>
      </w:r>
      <w:r w:rsidR="00417ADA" w:rsidRPr="00417ADA">
        <w:rPr>
          <w:rFonts w:ascii="Times New Roman" w:hAnsi="Times New Roman" w:cs="Times New Roman"/>
          <w:sz w:val="24"/>
          <w:szCs w:val="24"/>
        </w:rPr>
        <w:t>;</w:t>
      </w:r>
    </w:p>
    <w:p w14:paraId="6C3F376F" w14:textId="7BFBEE19" w:rsidR="00A53217" w:rsidRDefault="002E4B76" w:rsidP="002E4B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разнообразить занятия по физической культуре и времяпрепровождение дошкольников на прогулке.</w:t>
      </w:r>
    </w:p>
    <w:p w14:paraId="410FF020" w14:textId="25047A8E" w:rsidR="00DF5CCC" w:rsidRPr="00DF5CCC" w:rsidRDefault="00DF5CCC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Список литературы и интернет-источников</w:t>
      </w:r>
    </w:p>
    <w:p w14:paraId="7409CEDD" w14:textId="77777777" w:rsidR="007C1DD9" w:rsidRDefault="007C1DD9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8B386" w14:textId="08020F51" w:rsidR="00110CF9" w:rsidRPr="00110CF9" w:rsidRDefault="00110CF9" w:rsidP="00110C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0CF9">
        <w:rPr>
          <w:rFonts w:ascii="Times New Roman" w:hAnsi="Times New Roman" w:cs="Times New Roman"/>
          <w:sz w:val="24"/>
          <w:szCs w:val="24"/>
        </w:rPr>
        <w:t xml:space="preserve">Долганова, И.В. </w:t>
      </w:r>
      <w:proofErr w:type="spellStart"/>
      <w:r w:rsidRPr="00110CF9">
        <w:rPr>
          <w:rFonts w:ascii="Times New Roman" w:hAnsi="Times New Roman" w:cs="Times New Roman"/>
          <w:sz w:val="24"/>
          <w:szCs w:val="24"/>
        </w:rPr>
        <w:t>Нейротренажеры</w:t>
      </w:r>
      <w:proofErr w:type="spellEnd"/>
      <w:r w:rsidRPr="00110CF9">
        <w:rPr>
          <w:rFonts w:ascii="Times New Roman" w:hAnsi="Times New Roman" w:cs="Times New Roman"/>
          <w:sz w:val="24"/>
          <w:szCs w:val="24"/>
        </w:rPr>
        <w:t xml:space="preserve"> как средство мозжечковой стимуляции и межполушарного взаимодействия у детей дошкольного возраста / И.В. Долганова, Н.И. Никулина, М. А. </w:t>
      </w:r>
      <w:proofErr w:type="spellStart"/>
      <w:r w:rsidRPr="00110CF9">
        <w:rPr>
          <w:rFonts w:ascii="Times New Roman" w:hAnsi="Times New Roman" w:cs="Times New Roman"/>
          <w:sz w:val="24"/>
          <w:szCs w:val="24"/>
        </w:rPr>
        <w:t>Вилесова</w:t>
      </w:r>
      <w:proofErr w:type="spellEnd"/>
      <w:r w:rsidRPr="00110CF9">
        <w:rPr>
          <w:rFonts w:ascii="Times New Roman" w:hAnsi="Times New Roman" w:cs="Times New Roman"/>
          <w:sz w:val="24"/>
          <w:szCs w:val="24"/>
        </w:rPr>
        <w:t xml:space="preserve">, Н.С. Соловьева.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0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F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10CF9">
        <w:rPr>
          <w:rFonts w:ascii="Times New Roman" w:hAnsi="Times New Roman" w:cs="Times New Roman"/>
          <w:sz w:val="24"/>
          <w:szCs w:val="24"/>
        </w:rPr>
        <w:t xml:space="preserve"> непосредственный // Педагогическое мастерство : материалы XLIII </w:t>
      </w:r>
      <w:proofErr w:type="spellStart"/>
      <w:r w:rsidRPr="00110C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10CF9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110C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10CF9">
        <w:rPr>
          <w:rFonts w:ascii="Times New Roman" w:hAnsi="Times New Roman" w:cs="Times New Roman"/>
          <w:sz w:val="24"/>
          <w:szCs w:val="24"/>
        </w:rPr>
        <w:t xml:space="preserve">. (г. Казань, февраль 2023 г.).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0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F9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110CF9">
        <w:rPr>
          <w:rFonts w:ascii="Times New Roman" w:hAnsi="Times New Roman" w:cs="Times New Roman"/>
          <w:sz w:val="24"/>
          <w:szCs w:val="24"/>
        </w:rPr>
        <w:t xml:space="preserve"> Молодой ученый, 2023.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0CF9">
        <w:rPr>
          <w:rFonts w:ascii="Times New Roman" w:hAnsi="Times New Roman" w:cs="Times New Roman"/>
          <w:sz w:val="24"/>
          <w:szCs w:val="24"/>
        </w:rPr>
        <w:t xml:space="preserve"> С. 1-6.</w:t>
      </w:r>
    </w:p>
    <w:p w14:paraId="17DF15B7" w14:textId="3C9F4A01" w:rsidR="00A157BF" w:rsidRPr="004D5789" w:rsidRDefault="00110CF9" w:rsidP="00A15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DD9">
        <w:rPr>
          <w:rFonts w:ascii="Times New Roman" w:hAnsi="Times New Roman" w:cs="Times New Roman"/>
          <w:sz w:val="24"/>
          <w:szCs w:val="24"/>
        </w:rPr>
        <w:t>.</w:t>
      </w:r>
      <w:r w:rsidR="007C1DD9" w:rsidRPr="007C1DD9">
        <w:t xml:space="preserve"> </w:t>
      </w:r>
      <w:r w:rsidR="00A157BF" w:rsidRPr="004D5789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17.10.2013 №1155 </w:t>
      </w:r>
      <w:r w:rsidR="00A157BF">
        <w:rPr>
          <w:rFonts w:ascii="Times New Roman" w:hAnsi="Times New Roman" w:cs="Times New Roman"/>
          <w:sz w:val="24"/>
          <w:szCs w:val="24"/>
        </w:rPr>
        <w:t>«</w:t>
      </w:r>
      <w:r w:rsidR="00A157BF" w:rsidRPr="004D5789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A157BF">
        <w:rPr>
          <w:rFonts w:ascii="Times New Roman" w:hAnsi="Times New Roman" w:cs="Times New Roman"/>
          <w:sz w:val="24"/>
          <w:szCs w:val="24"/>
        </w:rPr>
        <w:t xml:space="preserve">» с изменениями и дополнениями от 17 февраля 2023 года. – Электронный ресурс. – </w:t>
      </w:r>
      <w:r w:rsidR="00A157B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157BF" w:rsidRPr="004D5789">
        <w:rPr>
          <w:rFonts w:ascii="Times New Roman" w:hAnsi="Times New Roman" w:cs="Times New Roman"/>
          <w:sz w:val="24"/>
          <w:szCs w:val="24"/>
        </w:rPr>
        <w:t xml:space="preserve">: </w:t>
      </w:r>
      <w:r w:rsidR="00A157BF" w:rsidRPr="00870B39">
        <w:rPr>
          <w:rFonts w:ascii="Times New Roman" w:hAnsi="Times New Roman" w:cs="Times New Roman"/>
          <w:sz w:val="24"/>
          <w:szCs w:val="24"/>
        </w:rPr>
        <w:t>https://ntf-iro.ru/wp-content/uploads/2023/04/FGOS-DO-na-17.02.2023.pdf</w:t>
      </w:r>
      <w:r w:rsidR="00A157BF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A157BF" w:rsidRPr="00870B39">
        <w:rPr>
          <w:rFonts w:ascii="Times New Roman" w:hAnsi="Times New Roman" w:cs="Times New Roman"/>
          <w:sz w:val="24"/>
          <w:szCs w:val="24"/>
        </w:rPr>
        <w:t xml:space="preserve">: </w:t>
      </w:r>
      <w:r w:rsidR="00A157BF">
        <w:rPr>
          <w:rFonts w:ascii="Times New Roman" w:hAnsi="Times New Roman" w:cs="Times New Roman"/>
          <w:sz w:val="24"/>
          <w:szCs w:val="24"/>
        </w:rPr>
        <w:t>09</w:t>
      </w:r>
      <w:r w:rsidR="00A157BF">
        <w:rPr>
          <w:rFonts w:ascii="Times New Roman" w:hAnsi="Times New Roman" w:cs="Times New Roman"/>
          <w:sz w:val="24"/>
          <w:szCs w:val="24"/>
        </w:rPr>
        <w:t>.1</w:t>
      </w:r>
      <w:r w:rsidR="00A157BF">
        <w:rPr>
          <w:rFonts w:ascii="Times New Roman" w:hAnsi="Times New Roman" w:cs="Times New Roman"/>
          <w:sz w:val="24"/>
          <w:szCs w:val="24"/>
        </w:rPr>
        <w:t>2</w:t>
      </w:r>
      <w:r w:rsidR="00A157BF">
        <w:rPr>
          <w:rFonts w:ascii="Times New Roman" w:hAnsi="Times New Roman" w:cs="Times New Roman"/>
          <w:sz w:val="24"/>
          <w:szCs w:val="24"/>
        </w:rPr>
        <w:t>.2023).</w:t>
      </w:r>
    </w:p>
    <w:p w14:paraId="65C759D3" w14:textId="6450DB67" w:rsidR="004700E3" w:rsidRPr="004D5789" w:rsidRDefault="004700E3" w:rsidP="004700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72C2A5" w14:textId="70CBF176" w:rsidR="00DF5CCC" w:rsidRPr="004D5789" w:rsidRDefault="00DF5CCC" w:rsidP="007C1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5CCC" w:rsidRPr="004D5789" w:rsidSect="003E0C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0BC6"/>
    <w:multiLevelType w:val="multilevel"/>
    <w:tmpl w:val="DC3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4478C"/>
    <w:multiLevelType w:val="hybridMultilevel"/>
    <w:tmpl w:val="39501C94"/>
    <w:lvl w:ilvl="0" w:tplc="1A0A6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194E24"/>
    <w:multiLevelType w:val="hybridMultilevel"/>
    <w:tmpl w:val="C71E61DE"/>
    <w:lvl w:ilvl="0" w:tplc="DEEA4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063D14"/>
    <w:multiLevelType w:val="hybridMultilevel"/>
    <w:tmpl w:val="B412A082"/>
    <w:lvl w:ilvl="0" w:tplc="E4F40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0203477">
    <w:abstractNumId w:val="0"/>
  </w:num>
  <w:num w:numId="2" w16cid:durableId="2126927480">
    <w:abstractNumId w:val="2"/>
  </w:num>
  <w:num w:numId="3" w16cid:durableId="1194998476">
    <w:abstractNumId w:val="3"/>
  </w:num>
  <w:num w:numId="4" w16cid:durableId="130076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C"/>
    <w:rsid w:val="000275FD"/>
    <w:rsid w:val="00056072"/>
    <w:rsid w:val="0005659B"/>
    <w:rsid w:val="000654E0"/>
    <w:rsid w:val="000A2AE4"/>
    <w:rsid w:val="000A3241"/>
    <w:rsid w:val="000A459A"/>
    <w:rsid w:val="000C43CD"/>
    <w:rsid w:val="000F6FF1"/>
    <w:rsid w:val="001052AF"/>
    <w:rsid w:val="00110CF9"/>
    <w:rsid w:val="00134250"/>
    <w:rsid w:val="00150161"/>
    <w:rsid w:val="0015216E"/>
    <w:rsid w:val="00162EE0"/>
    <w:rsid w:val="0016443F"/>
    <w:rsid w:val="001703D1"/>
    <w:rsid w:val="00185306"/>
    <w:rsid w:val="00187FC2"/>
    <w:rsid w:val="0019052B"/>
    <w:rsid w:val="00197AFD"/>
    <w:rsid w:val="001B1449"/>
    <w:rsid w:val="001C6321"/>
    <w:rsid w:val="001D0286"/>
    <w:rsid w:val="001D3800"/>
    <w:rsid w:val="001F2CF6"/>
    <w:rsid w:val="00200298"/>
    <w:rsid w:val="00200650"/>
    <w:rsid w:val="002237DD"/>
    <w:rsid w:val="00224737"/>
    <w:rsid w:val="00225F20"/>
    <w:rsid w:val="002550C6"/>
    <w:rsid w:val="002613AF"/>
    <w:rsid w:val="00272C62"/>
    <w:rsid w:val="00274089"/>
    <w:rsid w:val="00294950"/>
    <w:rsid w:val="00296483"/>
    <w:rsid w:val="00297104"/>
    <w:rsid w:val="002D3914"/>
    <w:rsid w:val="002E4B76"/>
    <w:rsid w:val="002F1BF3"/>
    <w:rsid w:val="00307B50"/>
    <w:rsid w:val="00311575"/>
    <w:rsid w:val="00315851"/>
    <w:rsid w:val="00330F4D"/>
    <w:rsid w:val="00335D6D"/>
    <w:rsid w:val="00336EF5"/>
    <w:rsid w:val="00343F25"/>
    <w:rsid w:val="00380A6B"/>
    <w:rsid w:val="003859F9"/>
    <w:rsid w:val="00396651"/>
    <w:rsid w:val="003A4B15"/>
    <w:rsid w:val="003A6BBF"/>
    <w:rsid w:val="003B1E82"/>
    <w:rsid w:val="003B2F5F"/>
    <w:rsid w:val="003C0574"/>
    <w:rsid w:val="003E0C49"/>
    <w:rsid w:val="003E234E"/>
    <w:rsid w:val="003F6FFB"/>
    <w:rsid w:val="004030C4"/>
    <w:rsid w:val="004063A9"/>
    <w:rsid w:val="0041749B"/>
    <w:rsid w:val="00417ADA"/>
    <w:rsid w:val="00417ED8"/>
    <w:rsid w:val="0042269E"/>
    <w:rsid w:val="00454810"/>
    <w:rsid w:val="004700E3"/>
    <w:rsid w:val="00485CC0"/>
    <w:rsid w:val="004A62ED"/>
    <w:rsid w:val="004C2042"/>
    <w:rsid w:val="004D5789"/>
    <w:rsid w:val="004D7E5E"/>
    <w:rsid w:val="004E00D2"/>
    <w:rsid w:val="004E5647"/>
    <w:rsid w:val="004F02E3"/>
    <w:rsid w:val="004F0CF9"/>
    <w:rsid w:val="004F3233"/>
    <w:rsid w:val="004F3FCE"/>
    <w:rsid w:val="0050145F"/>
    <w:rsid w:val="005147C6"/>
    <w:rsid w:val="00531420"/>
    <w:rsid w:val="00553CE2"/>
    <w:rsid w:val="005556E5"/>
    <w:rsid w:val="005574E6"/>
    <w:rsid w:val="0056036F"/>
    <w:rsid w:val="00585806"/>
    <w:rsid w:val="0059313A"/>
    <w:rsid w:val="005D2BA8"/>
    <w:rsid w:val="005F0285"/>
    <w:rsid w:val="005F3E3A"/>
    <w:rsid w:val="00604E1C"/>
    <w:rsid w:val="0062013C"/>
    <w:rsid w:val="006337F4"/>
    <w:rsid w:val="0063673F"/>
    <w:rsid w:val="00645812"/>
    <w:rsid w:val="00665507"/>
    <w:rsid w:val="0066736B"/>
    <w:rsid w:val="00676A22"/>
    <w:rsid w:val="00686682"/>
    <w:rsid w:val="00697352"/>
    <w:rsid w:val="006F754C"/>
    <w:rsid w:val="00717677"/>
    <w:rsid w:val="007248D0"/>
    <w:rsid w:val="00724C5A"/>
    <w:rsid w:val="00724CD0"/>
    <w:rsid w:val="00743F19"/>
    <w:rsid w:val="00756688"/>
    <w:rsid w:val="00761B49"/>
    <w:rsid w:val="00781399"/>
    <w:rsid w:val="0078611A"/>
    <w:rsid w:val="00793161"/>
    <w:rsid w:val="007969D2"/>
    <w:rsid w:val="007B2181"/>
    <w:rsid w:val="007C05A3"/>
    <w:rsid w:val="007C1DD9"/>
    <w:rsid w:val="007C2FDF"/>
    <w:rsid w:val="007E20FC"/>
    <w:rsid w:val="007E4A64"/>
    <w:rsid w:val="007E7537"/>
    <w:rsid w:val="007E7A7A"/>
    <w:rsid w:val="0080103C"/>
    <w:rsid w:val="008031D4"/>
    <w:rsid w:val="00805116"/>
    <w:rsid w:val="00805373"/>
    <w:rsid w:val="0081182D"/>
    <w:rsid w:val="0084396C"/>
    <w:rsid w:val="00870B39"/>
    <w:rsid w:val="00871D9F"/>
    <w:rsid w:val="00891C87"/>
    <w:rsid w:val="008969CC"/>
    <w:rsid w:val="008A6481"/>
    <w:rsid w:val="008D3386"/>
    <w:rsid w:val="008F6AE5"/>
    <w:rsid w:val="009058D0"/>
    <w:rsid w:val="00916C8E"/>
    <w:rsid w:val="00926512"/>
    <w:rsid w:val="00932FFD"/>
    <w:rsid w:val="0098781F"/>
    <w:rsid w:val="009B0C31"/>
    <w:rsid w:val="009C11FB"/>
    <w:rsid w:val="009C2E0F"/>
    <w:rsid w:val="009C3C9A"/>
    <w:rsid w:val="009D0150"/>
    <w:rsid w:val="009F5829"/>
    <w:rsid w:val="00A12CA9"/>
    <w:rsid w:val="00A157BF"/>
    <w:rsid w:val="00A26B9D"/>
    <w:rsid w:val="00A323B1"/>
    <w:rsid w:val="00A33D36"/>
    <w:rsid w:val="00A43EE7"/>
    <w:rsid w:val="00A52630"/>
    <w:rsid w:val="00A53217"/>
    <w:rsid w:val="00A64AD2"/>
    <w:rsid w:val="00A706A0"/>
    <w:rsid w:val="00A77453"/>
    <w:rsid w:val="00A96871"/>
    <w:rsid w:val="00AA0263"/>
    <w:rsid w:val="00AA06C3"/>
    <w:rsid w:val="00AC2F24"/>
    <w:rsid w:val="00AC452D"/>
    <w:rsid w:val="00AD4883"/>
    <w:rsid w:val="00AE2AA3"/>
    <w:rsid w:val="00AE6685"/>
    <w:rsid w:val="00B06F2A"/>
    <w:rsid w:val="00B07D5A"/>
    <w:rsid w:val="00B242CF"/>
    <w:rsid w:val="00B26D74"/>
    <w:rsid w:val="00B43B63"/>
    <w:rsid w:val="00B45D3A"/>
    <w:rsid w:val="00B473E1"/>
    <w:rsid w:val="00B61FB9"/>
    <w:rsid w:val="00B70A68"/>
    <w:rsid w:val="00B77DFD"/>
    <w:rsid w:val="00B97D58"/>
    <w:rsid w:val="00BB6DB0"/>
    <w:rsid w:val="00BB79E1"/>
    <w:rsid w:val="00BD0A4E"/>
    <w:rsid w:val="00BD492B"/>
    <w:rsid w:val="00BF0A51"/>
    <w:rsid w:val="00C15429"/>
    <w:rsid w:val="00C455AF"/>
    <w:rsid w:val="00C522BC"/>
    <w:rsid w:val="00C644C6"/>
    <w:rsid w:val="00C8114A"/>
    <w:rsid w:val="00C94E44"/>
    <w:rsid w:val="00CB6DB4"/>
    <w:rsid w:val="00CC5907"/>
    <w:rsid w:val="00CD1957"/>
    <w:rsid w:val="00CD4AB0"/>
    <w:rsid w:val="00CF29C8"/>
    <w:rsid w:val="00CF42D6"/>
    <w:rsid w:val="00CF473D"/>
    <w:rsid w:val="00D0158E"/>
    <w:rsid w:val="00D019D5"/>
    <w:rsid w:val="00D019ED"/>
    <w:rsid w:val="00D02EAB"/>
    <w:rsid w:val="00D103A8"/>
    <w:rsid w:val="00D36089"/>
    <w:rsid w:val="00D637AA"/>
    <w:rsid w:val="00D63A95"/>
    <w:rsid w:val="00D71732"/>
    <w:rsid w:val="00D90434"/>
    <w:rsid w:val="00D929C0"/>
    <w:rsid w:val="00DA228E"/>
    <w:rsid w:val="00DA6A44"/>
    <w:rsid w:val="00DF5CCC"/>
    <w:rsid w:val="00E00B60"/>
    <w:rsid w:val="00E209C1"/>
    <w:rsid w:val="00E302B2"/>
    <w:rsid w:val="00E5010D"/>
    <w:rsid w:val="00E61990"/>
    <w:rsid w:val="00E80F4E"/>
    <w:rsid w:val="00EA1266"/>
    <w:rsid w:val="00EA1509"/>
    <w:rsid w:val="00EA6C5A"/>
    <w:rsid w:val="00EB1521"/>
    <w:rsid w:val="00EB3D6A"/>
    <w:rsid w:val="00ED505D"/>
    <w:rsid w:val="00ED7C76"/>
    <w:rsid w:val="00EE0579"/>
    <w:rsid w:val="00EE50B3"/>
    <w:rsid w:val="00EF081B"/>
    <w:rsid w:val="00EF62E4"/>
    <w:rsid w:val="00F058E1"/>
    <w:rsid w:val="00F072D8"/>
    <w:rsid w:val="00F203FF"/>
    <w:rsid w:val="00F328CD"/>
    <w:rsid w:val="00F37F32"/>
    <w:rsid w:val="00F50932"/>
    <w:rsid w:val="00F63B0A"/>
    <w:rsid w:val="00F64F4A"/>
    <w:rsid w:val="00F660E4"/>
    <w:rsid w:val="00F812A7"/>
    <w:rsid w:val="00F964DC"/>
    <w:rsid w:val="00FA03D6"/>
    <w:rsid w:val="00FD0634"/>
    <w:rsid w:val="00FE46DA"/>
    <w:rsid w:val="00FE6E09"/>
    <w:rsid w:val="00FF112F"/>
    <w:rsid w:val="00FF65C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B041"/>
  <w15:chartTrackingRefBased/>
  <w15:docId w15:val="{6D7A4C14-55FB-4CDD-B5F8-6A188346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B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Маслов</dc:creator>
  <cp:keywords/>
  <dc:description/>
  <cp:lastModifiedBy>Михаил Маслов</cp:lastModifiedBy>
  <cp:revision>233</cp:revision>
  <dcterms:created xsi:type="dcterms:W3CDTF">2023-11-10T08:44:00Z</dcterms:created>
  <dcterms:modified xsi:type="dcterms:W3CDTF">2023-12-09T09:34:00Z</dcterms:modified>
</cp:coreProperties>
</file>