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98" w:rsidRPr="0048679B" w:rsidRDefault="00111A98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Познавательно - творческий проект </w:t>
      </w:r>
      <w:r w:rsidR="008942F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для детей старшего дошкольного возраста</w:t>
      </w:r>
    </w:p>
    <w:p w:rsidR="005E275F" w:rsidRPr="0048679B" w:rsidRDefault="00111A98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5E275F" w:rsidRPr="0048679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«Матрёшка – русская краса»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46322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Актуальность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94AD5" w:rsidRPr="0048679B" w:rsidRDefault="00894AD5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 общих положениях ФГОС отмечено: одним из основных принципов </w:t>
      </w:r>
      <w:proofErr w:type="gramStart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ДО является</w:t>
      </w:r>
      <w:proofErr w:type="gramEnd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приобщение детей к социокультурным нормам, традициям семьи, общества и государства.</w:t>
      </w:r>
    </w:p>
    <w:p w:rsidR="00894AD5" w:rsidRPr="0048679B" w:rsidRDefault="00894AD5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Из числа многих обозначенных задач Стандарт направлен на решение следующей задачи:</w:t>
      </w:r>
    </w:p>
    <w:p w:rsidR="00894AD5" w:rsidRPr="0048679B" w:rsidRDefault="00894AD5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7576AD" w:rsidRPr="0048679B" w:rsidRDefault="007576AD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Игрушка – это о</w:t>
      </w:r>
      <w:r w:rsidR="0043665F"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сновной атр</w:t>
      </w: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ибут игровой деятельности детей дошкольного возраста. В современном мире существует огромное количество разнообразных игрушек,  но не все игрушки </w:t>
      </w:r>
      <w:r w:rsidR="0043665F"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развивают в ребенке </w:t>
      </w: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доброе и радостное.</w:t>
      </w:r>
    </w:p>
    <w:p w:rsidR="002A18E0" w:rsidRPr="0048679B" w:rsidRDefault="002A18E0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Современный ребенок ориентирован на игрушки западных стран и не владеет достаточной информацией о традиционной народной игрушке. Поэтому, учитывая значимость игрушки, как для ребенка, так и для взрослого, необходимо знакомить детей с народной игрушкой, что поможет приобщить их в дальнейшем к национальной культуре России. Актуальность проекта заключается в возвращении молодого поколения к русским национальным традициям, к изучению исторических корней.</w:t>
      </w:r>
    </w:p>
    <w:p w:rsidR="0043665F" w:rsidRPr="0048679B" w:rsidRDefault="0043665F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Необходимо восстановить связь времен, вернуть утраченные ценности. Чтобы донести до сознания дошкольников, что они являются носителями русской народной культуры, воспитать ребят в национальных традициях, необходимо обратиться к истокам русской народной культуры и, в первую очередь, к народной игрушке.</w:t>
      </w:r>
    </w:p>
    <w:p w:rsidR="0043665F" w:rsidRPr="0048679B" w:rsidRDefault="0043665F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Игрушка, по мнению Г. Л. Дайн, О. А. </w:t>
      </w:r>
      <w:proofErr w:type="spellStart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Квасовой</w:t>
      </w:r>
      <w:proofErr w:type="spellEnd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, В. С. Мухиной, Т. М. Разиной и других, всегда была предметом и объектом различных процессов и ритуалов, включая </w:t>
      </w:r>
      <w:proofErr w:type="gramStart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праздничные</w:t>
      </w:r>
      <w:proofErr w:type="gramEnd"/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и воспитательно-образовательные. Народная игрушка моделировалась на основе специфики этнического сознания усилиями многих поколений.</w:t>
      </w:r>
    </w:p>
    <w:p w:rsidR="00581908" w:rsidRPr="0048679B" w:rsidRDefault="0043665F" w:rsidP="0048679B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="00581908"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Проблема приобщения дошкольников к народному декоративно – прикладному искусству в настоящее время является одной </w:t>
      </w:r>
      <w:proofErr w:type="gramStart"/>
      <w:r w:rsidR="00581908"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из</w:t>
      </w:r>
      <w:proofErr w:type="gramEnd"/>
      <w:r w:rsidR="00581908"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наиболее актуальных: как в теоретическом отношении, так и в практическом</w:t>
      </w:r>
      <w:r w:rsidR="00D75677"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  <w:r w:rsidR="00581908"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583894" w:rsidRPr="0048679B" w:rsidRDefault="0058190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Важную роль народного декоративно-прикладного искусства в воспитании детей отмечали искусствоведы, исследователи детского изобразительного творчества 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А.П. Усова, Н.П.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Сакулина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Т.С. Комарова, Н.Б.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Халезова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Т.Я.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Шпикалова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Т.Н.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Доронова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А.А.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Грибовская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другие)</w:t>
      </w:r>
      <w:r w:rsidR="00D75677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Они считали, что если знакомить детей с произведениями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народного декоративно-прикладного искусства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то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детях 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будут появляться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первые яркие представления о Родине, о ее культуре, 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будут формироваться патриотические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чувств</w:t>
      </w:r>
      <w:r w:rsidR="0058389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8A1B43" w:rsidRPr="0048679B" w:rsidRDefault="000419E2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я предположила, что работая по данному проекту, дети получат положительные эмоции, на основе которых могут сформироваться более глубокие чувства</w:t>
      </w:r>
      <w:r w:rsidR="002A18E0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(радость, восхищение, восторг) от встречи с народной игрушкой – матрёшкой. Через народную игрушку  дети узнают о традициях русского народа, обычаях, первых игрушках русских детей, у детей будут формироваться этетические чувства, художественный вкус</w:t>
      </w:r>
      <w:r w:rsidR="00985590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 детей сформируется любовь и уважение к истории России</w:t>
      </w:r>
      <w:r w:rsid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b/>
          <w:color w:val="000000"/>
        </w:rPr>
      </w:pP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color w:val="000000"/>
        </w:rPr>
      </w:pPr>
      <w:r w:rsidRPr="0048679B">
        <w:rPr>
          <w:b/>
          <w:color w:val="000000"/>
        </w:rPr>
        <w:t>Полное название проекта: </w:t>
      </w:r>
      <w:r w:rsidRPr="0048679B">
        <w:rPr>
          <w:color w:val="000000"/>
        </w:rPr>
        <w:t>«Матрёшка – русская краса».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color w:val="000000"/>
        </w:rPr>
      </w:pPr>
      <w:r w:rsidRPr="0048679B">
        <w:rPr>
          <w:b/>
          <w:color w:val="000000"/>
        </w:rPr>
        <w:t xml:space="preserve">Автор проекта: </w:t>
      </w:r>
      <w:r w:rsidRPr="0048679B">
        <w:rPr>
          <w:color w:val="000000"/>
        </w:rPr>
        <w:t>Мороз Татьяна Александровна, высшая квалификационная категория.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color w:val="000000"/>
        </w:rPr>
      </w:pPr>
      <w:r w:rsidRPr="0048679B">
        <w:rPr>
          <w:b/>
          <w:color w:val="000000"/>
        </w:rPr>
        <w:t>Форма работы: </w:t>
      </w:r>
      <w:r w:rsidRPr="0048679B">
        <w:rPr>
          <w:color w:val="000000"/>
        </w:rPr>
        <w:t>проектная деятельность.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color w:val="000000"/>
        </w:rPr>
      </w:pPr>
      <w:r w:rsidRPr="0048679B">
        <w:rPr>
          <w:b/>
          <w:color w:val="000000"/>
        </w:rPr>
        <w:t>Тип проекта</w:t>
      </w:r>
      <w:r w:rsidRPr="0048679B">
        <w:rPr>
          <w:color w:val="000000"/>
        </w:rPr>
        <w:t>:</w:t>
      </w:r>
      <w:r w:rsidRPr="0048679B">
        <w:rPr>
          <w:b/>
          <w:color w:val="000000"/>
        </w:rPr>
        <w:t xml:space="preserve"> </w:t>
      </w:r>
      <w:r w:rsidRPr="0048679B">
        <w:rPr>
          <w:bCs/>
          <w:color w:val="111111"/>
          <w:bdr w:val="none" w:sz="0" w:space="0" w:color="auto" w:frame="1"/>
        </w:rPr>
        <w:t>познавательно - творческий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b/>
          <w:color w:val="000000"/>
        </w:rPr>
      </w:pPr>
      <w:r w:rsidRPr="0048679B">
        <w:rPr>
          <w:b/>
          <w:color w:val="000000"/>
        </w:rPr>
        <w:t>Вид проекта: </w:t>
      </w:r>
      <w:r w:rsidRPr="0048679B">
        <w:rPr>
          <w:color w:val="000000"/>
        </w:rPr>
        <w:t>групповой, долгосрочный</w:t>
      </w:r>
      <w:r w:rsidRPr="0048679B">
        <w:rPr>
          <w:b/>
          <w:color w:val="000000"/>
        </w:rPr>
        <w:t xml:space="preserve"> </w:t>
      </w:r>
    </w:p>
    <w:p w:rsidR="00AE60BD" w:rsidRPr="0048679B" w:rsidRDefault="00AE60BD" w:rsidP="0048679B">
      <w:pPr>
        <w:pStyle w:val="a6"/>
        <w:shd w:val="clear" w:color="auto" w:fill="FFFFFF" w:themeFill="background1"/>
        <w:spacing w:before="0" w:beforeAutospacing="0" w:after="0" w:afterAutospacing="0"/>
        <w:ind w:firstLine="567"/>
        <w:rPr>
          <w:color w:val="000000"/>
        </w:rPr>
      </w:pPr>
      <w:r w:rsidRPr="0048679B">
        <w:rPr>
          <w:b/>
          <w:color w:val="000000"/>
        </w:rPr>
        <w:t xml:space="preserve">Участники проекта: </w:t>
      </w:r>
      <w:r w:rsidRPr="0048679B">
        <w:rPr>
          <w:color w:val="000000"/>
        </w:rPr>
        <w:t>дети, родители, воспитатель.</w:t>
      </w:r>
    </w:p>
    <w:p w:rsidR="000F61DE" w:rsidRPr="0048679B" w:rsidRDefault="00C87B0D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</w:t>
      </w:r>
      <w:r w:rsidR="000F61DE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проекта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</w:p>
    <w:p w:rsidR="008A1B43" w:rsidRPr="0048679B" w:rsidRDefault="00C87B0D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Приобщение детей дошкольного возраста к русскому народному творчеству на примере русской национальной игрушки – </w:t>
      </w:r>
      <w:r w:rsidR="008A1B43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матрёшки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8223D" w:rsidRPr="0048679B" w:rsidRDefault="00E8223D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8223D" w:rsidRPr="0048679B" w:rsidRDefault="00E8223D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A1B43" w:rsidRPr="0048679B" w:rsidRDefault="008A1B43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Задачи проекта: </w:t>
      </w:r>
    </w:p>
    <w:p w:rsidR="008A1B43" w:rsidRPr="0048679B" w:rsidRDefault="008A1B43" w:rsidP="0048679B">
      <w:pPr>
        <w:pStyle w:val="a5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историей возникновения матрёшки</w:t>
      </w:r>
      <w:r w:rsidR="00985590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её мн</w:t>
      </w:r>
      <w:r w:rsidR="000F61DE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огообразием</w:t>
      </w:r>
    </w:p>
    <w:p w:rsidR="008A1B43" w:rsidRPr="0048679B" w:rsidRDefault="008A1B43" w:rsidP="0048679B">
      <w:pPr>
        <w:pStyle w:val="a5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Расширить кругозор детей об игрушке как образе материнства, семьи. </w:t>
      </w:r>
    </w:p>
    <w:p w:rsidR="008A1B43" w:rsidRPr="0048679B" w:rsidRDefault="008A1B43" w:rsidP="0048679B">
      <w:pPr>
        <w:pStyle w:val="a5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эмоциональную отзывчивость детей на прои</w:t>
      </w:r>
      <w:r w:rsidR="00E8223D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зведения народного декоративно-прикладного  искусства (матрёшка)</w:t>
      </w:r>
    </w:p>
    <w:p w:rsidR="008A1B43" w:rsidRPr="0048679B" w:rsidRDefault="008A1B43" w:rsidP="0048679B">
      <w:pPr>
        <w:pStyle w:val="a5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любо</w:t>
      </w:r>
      <w:r w:rsidR="00985590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вь к русской народной культуре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8A1B43" w:rsidRPr="0048679B" w:rsidRDefault="008A1B43" w:rsidP="0048679B">
      <w:pPr>
        <w:pStyle w:val="a5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дружеск</w:t>
      </w:r>
      <w:r w:rsidR="000F61DE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ие взаимоотношения между детьми, родителями, педагогами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D11B3" w:rsidRPr="0048679B" w:rsidRDefault="001D11B3" w:rsidP="0048679B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1B43" w:rsidRPr="0048679B" w:rsidRDefault="008A1B43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Ожидаемый результат: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A1B43" w:rsidRPr="0048679B" w:rsidRDefault="008A1B43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 детей: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Знания истории происхождения матрешки, появлении ее на Руси; о народных умельцах изготовления матрешки.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Знания особенностей русской народной игрушки (материал, форма, цвета, узоры).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Умение различать различные виды матрешек.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детей повысится интерес к изучению народной культуры России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Вовлечение каждого ребёнка в творческую деятельность. </w:t>
      </w:r>
    </w:p>
    <w:p w:rsidR="008A1B43" w:rsidRPr="0048679B" w:rsidRDefault="008A1B43" w:rsidP="0048679B">
      <w:pPr>
        <w:pStyle w:val="a5"/>
        <w:numPr>
          <w:ilvl w:val="0"/>
          <w:numId w:val="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речи активно употребляются тексты стихов, потешек. </w:t>
      </w:r>
    </w:p>
    <w:p w:rsidR="004E3174" w:rsidRPr="0048679B" w:rsidRDefault="004E3174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 </w:t>
      </w:r>
      <w:r w:rsidR="008A1B43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родителей:</w:t>
      </w:r>
      <w:r w:rsidR="008A1B43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E3174" w:rsidRPr="0048679B" w:rsidRDefault="008A1B43" w:rsidP="0048679B">
      <w:pPr>
        <w:pStyle w:val="a5"/>
        <w:numPr>
          <w:ilvl w:val="0"/>
          <w:numId w:val="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Проявляют интерес при реализации проекта. </w:t>
      </w:r>
    </w:p>
    <w:p w:rsidR="004E3174" w:rsidRPr="0048679B" w:rsidRDefault="008A1B43" w:rsidP="0048679B">
      <w:pPr>
        <w:pStyle w:val="a5"/>
        <w:numPr>
          <w:ilvl w:val="0"/>
          <w:numId w:val="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Оказывают помощь в подборе материала для проекта. </w:t>
      </w:r>
    </w:p>
    <w:p w:rsidR="004E3174" w:rsidRPr="0048679B" w:rsidRDefault="004E3174" w:rsidP="0048679B">
      <w:pPr>
        <w:pStyle w:val="a5"/>
        <w:numPr>
          <w:ilvl w:val="0"/>
          <w:numId w:val="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Проявляют </w:t>
      </w:r>
      <w:r w:rsidR="008A1B43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</w:t>
      </w:r>
      <w:r w:rsidR="001D11B3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рес к русской народной игрушке через изготовление игрушки своими руками.</w:t>
      </w:r>
    </w:p>
    <w:p w:rsidR="004E3174" w:rsidRPr="0048679B" w:rsidRDefault="004E3174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</w:t>
      </w:r>
      <w:r w:rsidR="008A1B43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педагогов:</w:t>
      </w:r>
      <w:r w:rsidR="008A1B43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E3174" w:rsidRPr="0048679B" w:rsidRDefault="008A1B43" w:rsidP="0048679B">
      <w:pPr>
        <w:pStyle w:val="a5"/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Создать условия для формирования у детей познавательных умений. </w:t>
      </w:r>
    </w:p>
    <w:p w:rsidR="004E3174" w:rsidRPr="0048679B" w:rsidRDefault="008A1B43" w:rsidP="0048679B">
      <w:pPr>
        <w:pStyle w:val="a5"/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Способствовать творческой активности воспитанников. </w:t>
      </w:r>
    </w:p>
    <w:p w:rsidR="001D11B3" w:rsidRPr="0048679B" w:rsidRDefault="008A1B43" w:rsidP="0048679B">
      <w:pPr>
        <w:pStyle w:val="a5"/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Вовлекать семьи воспитанников в образовательный процесс.</w:t>
      </w:r>
    </w:p>
    <w:p w:rsidR="008A1B43" w:rsidRPr="0048679B" w:rsidRDefault="008A1B43" w:rsidP="0048679B">
      <w:pPr>
        <w:pStyle w:val="a5"/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социально-профессиональную компетентность и личностный потенциал.</w:t>
      </w:r>
    </w:p>
    <w:p w:rsidR="001D11B3" w:rsidRPr="0048679B" w:rsidRDefault="001D11B3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0D4F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Планируемый результат </w:t>
      </w: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проектной деятельности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Оформление альбома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«История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Оформление подборки стихов, частушек, загадок о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матрешке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народных </w:t>
      </w:r>
      <w:r w:rsidR="004E317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песен.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 </w:t>
      </w:r>
      <w:r w:rsidR="004E317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поделок совместного творчества детей и родителей 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«Семейная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матрешка</w:t>
      </w:r>
      <w:r w:rsidR="004E3174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– матрёшка своими руками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Досуг с детьми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693533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В гостях у матрёшки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Презентация для детей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«История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рисунков и поделок в различной технике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4E3174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Х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оровод</w:t>
      </w:r>
      <w:r w:rsidR="004E3174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матрёшек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20D4F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эстетически осмысленного отношения к народной игрушке.</w:t>
      </w:r>
    </w:p>
    <w:p w:rsidR="00111A98" w:rsidRPr="0048679B" w:rsidRDefault="00111A98" w:rsidP="0048679B">
      <w:pPr>
        <w:pStyle w:val="a5"/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интереса к образу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матрешки в музыкальном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художественном и изобразительном искусстве.</w:t>
      </w:r>
    </w:p>
    <w:p w:rsidR="001D11B3" w:rsidRPr="0048679B" w:rsidRDefault="001D11B3" w:rsidP="0048679B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Основные этапы реализации </w:t>
      </w: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679B">
        <w:rPr>
          <w:rFonts w:ascii="Times New Roman" w:hAnsi="Times New Roman" w:cs="Times New Roman"/>
          <w:b/>
          <w:sz w:val="24"/>
          <w:szCs w:val="24"/>
        </w:rPr>
        <w:t>1 этап – Подготовительный (информационно-аналитический)</w:t>
      </w:r>
      <w:r w:rsidRPr="004867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679B">
        <w:rPr>
          <w:rFonts w:ascii="Times New Roman" w:hAnsi="Times New Roman" w:cs="Times New Roman"/>
          <w:sz w:val="24"/>
          <w:szCs w:val="24"/>
        </w:rPr>
        <w:sym w:font="Symbol" w:char="F0B7"/>
      </w:r>
      <w:r w:rsidRPr="0048679B">
        <w:rPr>
          <w:rFonts w:ascii="Times New Roman" w:hAnsi="Times New Roman" w:cs="Times New Roman"/>
          <w:sz w:val="24"/>
          <w:szCs w:val="24"/>
        </w:rPr>
        <w:t xml:space="preserve"> Обдумывание идеи проекта. 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679B">
        <w:rPr>
          <w:rFonts w:ascii="Times New Roman" w:hAnsi="Times New Roman" w:cs="Times New Roman"/>
          <w:sz w:val="24"/>
          <w:szCs w:val="24"/>
        </w:rPr>
        <w:sym w:font="Symbol" w:char="F0B7"/>
      </w:r>
      <w:r w:rsidRPr="0048679B">
        <w:rPr>
          <w:rFonts w:ascii="Times New Roman" w:hAnsi="Times New Roman" w:cs="Times New Roman"/>
          <w:sz w:val="24"/>
          <w:szCs w:val="24"/>
        </w:rPr>
        <w:t xml:space="preserve"> Сбор информации, материала для реализации идеи. 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679B">
        <w:rPr>
          <w:rFonts w:ascii="Times New Roman" w:hAnsi="Times New Roman" w:cs="Times New Roman"/>
          <w:sz w:val="24"/>
          <w:szCs w:val="24"/>
        </w:rPr>
        <w:sym w:font="Symbol" w:char="F0B7"/>
      </w:r>
      <w:r w:rsidRPr="0048679B">
        <w:rPr>
          <w:rFonts w:ascii="Times New Roman" w:hAnsi="Times New Roman" w:cs="Times New Roman"/>
          <w:sz w:val="24"/>
          <w:szCs w:val="24"/>
        </w:rPr>
        <w:t xml:space="preserve"> Подбор методической и художественной литературы по теме </w:t>
      </w:r>
    </w:p>
    <w:p w:rsidR="000F61DE" w:rsidRPr="0048679B" w:rsidRDefault="000F61DE" w:rsidP="004867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679B">
        <w:rPr>
          <w:rFonts w:ascii="Times New Roman" w:hAnsi="Times New Roman" w:cs="Times New Roman"/>
          <w:sz w:val="24"/>
          <w:szCs w:val="24"/>
        </w:rPr>
        <w:sym w:font="Symbol" w:char="F0B7"/>
      </w:r>
      <w:r w:rsidRPr="0048679B">
        <w:rPr>
          <w:rFonts w:ascii="Times New Roman" w:hAnsi="Times New Roman" w:cs="Times New Roman"/>
          <w:sz w:val="24"/>
          <w:szCs w:val="24"/>
        </w:rPr>
        <w:t xml:space="preserve"> Разработка мероприятий по теме проекта. </w:t>
      </w:r>
    </w:p>
    <w:p w:rsidR="00E8223D" w:rsidRPr="0048679B" w:rsidRDefault="000F61DE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48679B">
        <w:rPr>
          <w:rFonts w:ascii="Times New Roman" w:hAnsi="Times New Roman" w:cs="Times New Roman"/>
          <w:sz w:val="24"/>
          <w:szCs w:val="24"/>
        </w:rPr>
        <w:sym w:font="Symbol" w:char="F0B7"/>
      </w:r>
      <w:r w:rsidRPr="0048679B">
        <w:rPr>
          <w:rFonts w:ascii="Times New Roman" w:hAnsi="Times New Roman" w:cs="Times New Roman"/>
          <w:sz w:val="24"/>
          <w:szCs w:val="24"/>
        </w:rPr>
        <w:t xml:space="preserve"> Ознакомление детей и родителей с целями и задачами проекта.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 методической литературы.</w:t>
      </w:r>
    </w:p>
    <w:p w:rsidR="00225A10" w:rsidRPr="0048679B" w:rsidRDefault="00225A10" w:rsidP="0048679B">
      <w:pPr>
        <w:spacing w:after="0" w:line="240" w:lineRule="auto"/>
        <w:ind w:left="66" w:firstLine="567"/>
        <w:rPr>
          <w:rFonts w:ascii="Times New Roman" w:hAnsi="Times New Roman" w:cs="Times New Roman"/>
          <w:sz w:val="24"/>
          <w:szCs w:val="24"/>
        </w:rPr>
      </w:pPr>
    </w:p>
    <w:p w:rsidR="001D11B3" w:rsidRPr="0048679B" w:rsidRDefault="001D11B3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2 этап – Основной (практический) 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Организация совместной деятельности с 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детьми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25A10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-исследовательская 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</w:p>
    <w:p w:rsidR="00111A98" w:rsidRPr="0048679B" w:rsidRDefault="00111A98" w:rsidP="0048679B">
      <w:pPr>
        <w:pStyle w:val="a5"/>
        <w:numPr>
          <w:ilvl w:val="0"/>
          <w:numId w:val="1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НОД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«Будем знакомы -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русская Матрёшка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25A10" w:rsidRPr="0048679B" w:rsidRDefault="00111A98" w:rsidP="0048679B">
      <w:pPr>
        <w:pStyle w:val="a5"/>
        <w:numPr>
          <w:ilvl w:val="0"/>
          <w:numId w:val="1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НОД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Матрёшка – как символ семьи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225A10" w:rsidRPr="004867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D4F" w:rsidRPr="0048679B" w:rsidRDefault="00225A10" w:rsidP="0048679B">
      <w:pPr>
        <w:pStyle w:val="a5"/>
        <w:numPr>
          <w:ilvl w:val="0"/>
          <w:numId w:val="16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ФЭМП: «Такие разные матрёшки» Развитие умение раскладывать матрёшки в порядке возрастания и убывания, сравнивая их по высоте и ширине, результаты сравнения обозначать словами: самый высокий, еще выше, самый низкий, шире, уже. Формирование умения ориентироваться в пространстве, относительно себя, обозначать словами: впереди, сзади, слева, справа; упражнять в количественном счёте.</w:t>
      </w:r>
      <w:r w:rsidR="00111A9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11A98" w:rsidRPr="0048679B" w:rsidRDefault="00225A10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Речевая </w:t>
      </w:r>
      <w:r w:rsidR="00111A98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="00111A98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620D4F" w:rsidRPr="0048679B" w:rsidRDefault="00111A98" w:rsidP="0048679B">
      <w:pPr>
        <w:pStyle w:val="a5"/>
        <w:numPr>
          <w:ilvl w:val="0"/>
          <w:numId w:val="1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Рассматривание изображений разных матрешек</w:t>
      </w:r>
      <w:r w:rsidR="00225A10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книгах, в презентациях</w:t>
      </w:r>
    </w:p>
    <w:p w:rsidR="00111A98" w:rsidRPr="0048679B" w:rsidRDefault="00225A10" w:rsidP="0048679B">
      <w:pPr>
        <w:pStyle w:val="a5"/>
        <w:numPr>
          <w:ilvl w:val="0"/>
          <w:numId w:val="1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стихов и загадок о матрёшке</w:t>
      </w:r>
      <w:r w:rsidR="00111A9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11A98" w:rsidRPr="0048679B" w:rsidRDefault="00111A98" w:rsidP="0048679B">
      <w:pPr>
        <w:pStyle w:val="a5"/>
        <w:numPr>
          <w:ilvl w:val="0"/>
          <w:numId w:val="1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Составление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творческих рассказов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сказок о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матрешке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11A98" w:rsidRPr="0048679B" w:rsidRDefault="00111A98" w:rsidP="0048679B">
      <w:pPr>
        <w:pStyle w:val="a5"/>
        <w:numPr>
          <w:ilvl w:val="0"/>
          <w:numId w:val="1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и заучивание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стихотворения 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Черницкой</w:t>
      </w:r>
      <w:proofErr w:type="spell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разучивание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стихотворения 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Некрасовой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«Весёлые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A29A9" w:rsidRPr="0048679B" w:rsidRDefault="001A29A9" w:rsidP="0048679B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Продуктивная деятельность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11A98" w:rsidRPr="0048679B" w:rsidRDefault="00111A98" w:rsidP="0048679B">
      <w:pPr>
        <w:pStyle w:val="a5"/>
        <w:numPr>
          <w:ilvl w:val="0"/>
          <w:numId w:val="1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Рисование - 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1A29A9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Матрёшка – символ России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11A98" w:rsidRPr="0048679B" w:rsidRDefault="00111A98" w:rsidP="0048679B">
      <w:pPr>
        <w:pStyle w:val="a5"/>
        <w:numPr>
          <w:ilvl w:val="0"/>
          <w:numId w:val="1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Декоративное рисование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«Мы весёлые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 хороши у нас одёжки»</w:t>
      </w:r>
    </w:p>
    <w:p w:rsidR="00111A98" w:rsidRPr="0048679B" w:rsidRDefault="00111A98" w:rsidP="0048679B">
      <w:pPr>
        <w:pStyle w:val="a5"/>
        <w:numPr>
          <w:ilvl w:val="0"/>
          <w:numId w:val="1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Лепка 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1A29A9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Матрёшки водят хоровод»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20D4F" w:rsidRPr="0048679B" w:rsidRDefault="00111A98" w:rsidP="0048679B">
      <w:pPr>
        <w:pStyle w:val="a5"/>
        <w:numPr>
          <w:ilvl w:val="0"/>
          <w:numId w:val="1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Аппликация 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«Украсим сарафан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матрёшке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bookmarkEnd w:id="0"/>
    <w:p w:rsidR="001A29A9" w:rsidRPr="0048679B" w:rsidRDefault="001A29A9" w:rsidP="0048679B">
      <w:pPr>
        <w:pStyle w:val="a5"/>
        <w:numPr>
          <w:ilvl w:val="0"/>
          <w:numId w:val="18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Конструирование «Построим домик для матрёшки»</w:t>
      </w:r>
    </w:p>
    <w:p w:rsidR="001A29A9" w:rsidRPr="0048679B" w:rsidRDefault="001A29A9" w:rsidP="0048679B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11A98" w:rsidRPr="0048679B" w:rsidRDefault="001A29A9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Художественно-эстетическая</w:t>
      </w:r>
      <w:r w:rsidR="00111A98"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деятельность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A29A9" w:rsidRPr="0048679B" w:rsidRDefault="00111A98" w:rsidP="0048679B">
      <w:pPr>
        <w:pStyle w:val="a5"/>
        <w:numPr>
          <w:ilvl w:val="0"/>
          <w:numId w:val="1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Слушание музыкальных 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произведений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Русская матрешка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Ю. Вережникова;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1A29A9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З. Левиной,</w:t>
      </w:r>
    </w:p>
    <w:p w:rsidR="009C5EB8" w:rsidRPr="0048679B" w:rsidRDefault="009C5EB8" w:rsidP="0048679B">
      <w:pPr>
        <w:pStyle w:val="a5"/>
        <w:numPr>
          <w:ilvl w:val="0"/>
          <w:numId w:val="1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Хороводные музыкальные игры: «Матрёшки и мышка», «Домик для матрёшки»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Игровая деятельность</w:t>
      </w:r>
    </w:p>
    <w:p w:rsidR="00111A98" w:rsidRPr="0048679B" w:rsidRDefault="00111A98" w:rsidP="0048679B">
      <w:pPr>
        <w:pStyle w:val="a5"/>
        <w:numPr>
          <w:ilvl w:val="0"/>
          <w:numId w:val="2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Сюжетно-ролевая игра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9C5EB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День рождения у матрёшки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11A98" w:rsidRPr="0048679B" w:rsidRDefault="00111A98" w:rsidP="0048679B">
      <w:pPr>
        <w:pStyle w:val="a5"/>
        <w:numPr>
          <w:ilvl w:val="0"/>
          <w:numId w:val="2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Дидактические игры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C5EB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матрешку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5EB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«Построй ряд с закрытыми глазами»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5EB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«Эти удивительные узоры»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5EB8" w:rsidRPr="0048679B" w:rsidRDefault="009C5EB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«Пазлы с матрёшкой»</w:t>
      </w:r>
    </w:p>
    <w:p w:rsidR="00111A98" w:rsidRPr="0048679B" w:rsidRDefault="00111A98" w:rsidP="0048679B">
      <w:pPr>
        <w:pStyle w:val="a5"/>
        <w:numPr>
          <w:ilvl w:val="0"/>
          <w:numId w:val="1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Пальчиковые игры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11A98" w:rsidRPr="0048679B" w:rsidRDefault="00111A98" w:rsidP="0048679B">
      <w:pPr>
        <w:pStyle w:val="a5"/>
        <w:numPr>
          <w:ilvl w:val="0"/>
          <w:numId w:val="19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Хороводная игра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Матрешка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9C5EB8" w:rsidRPr="0048679B" w:rsidRDefault="00111A98" w:rsidP="0048679B">
      <w:pPr>
        <w:spacing w:after="0" w:line="240" w:lineRule="auto"/>
        <w:ind w:left="1365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Театрализованная 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="009C5EB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азыгрывание потешки </w:t>
      </w:r>
    </w:p>
    <w:p w:rsidR="009C5EB8" w:rsidRPr="0048679B" w:rsidRDefault="00111A98" w:rsidP="0048679B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Работа с родителями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9C5EB8" w:rsidRPr="0048679B" w:rsidRDefault="009C5EB8" w:rsidP="0048679B">
      <w:pPr>
        <w:pStyle w:val="a5"/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Папка - передвижка, </w:t>
      </w:r>
      <w:r w:rsidR="00111A9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 какие игры можно играть с </w:t>
      </w:r>
      <w:r w:rsidR="00111A98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матрёшками</w:t>
      </w:r>
      <w:r w:rsidR="00111A9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5EB8" w:rsidRPr="0048679B" w:rsidRDefault="00111A98" w:rsidP="0048679B">
      <w:pPr>
        <w:pStyle w:val="a5"/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Консультация для родителей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«Народная кукла как средство приобщения ребенка к народной культуре»</w:t>
      </w:r>
    </w:p>
    <w:p w:rsidR="00111A98" w:rsidRPr="0048679B" w:rsidRDefault="00111A98" w:rsidP="0048679B">
      <w:pPr>
        <w:pStyle w:val="a5"/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Советы родителям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«Нетрадиционные методы рисования»</w:t>
      </w:r>
    </w:p>
    <w:p w:rsidR="00620D4F" w:rsidRPr="0048679B" w:rsidRDefault="003A131F" w:rsidP="0048679B">
      <w:pPr>
        <w:pStyle w:val="a5"/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Создание </w:t>
      </w:r>
      <w:r w:rsidR="004E317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поделок </w:t>
      </w:r>
      <w:r w:rsidR="009C5EB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рисунков </w:t>
      </w:r>
      <w:r w:rsidR="004E3174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совместного творчества детей и родителей </w:t>
      </w:r>
      <w:r w:rsidR="00111A9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«Семейная </w:t>
      </w:r>
      <w:r w:rsidR="00111A98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матрешка</w:t>
      </w:r>
      <w:r w:rsidR="004E3174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 xml:space="preserve"> – матрёшка своими руками</w:t>
      </w:r>
      <w:r w:rsidR="00111A9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»</w:t>
      </w:r>
      <w:r w:rsidR="00111A9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111A98" w:rsidRPr="0048679B" w:rsidRDefault="00111A98" w:rsidP="0048679B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Совместная деятельность детей и родителей.</w:t>
      </w:r>
    </w:p>
    <w:p w:rsidR="00620D4F" w:rsidRPr="0048679B" w:rsidRDefault="00111A98" w:rsidP="0048679B">
      <w:pPr>
        <w:pStyle w:val="a5"/>
        <w:numPr>
          <w:ilvl w:val="0"/>
          <w:numId w:val="2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Ознакомление детей с семейными реликвиями –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старинными игрушками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131F" w:rsidRPr="0048679B" w:rsidRDefault="00111A98" w:rsidP="0048679B">
      <w:pPr>
        <w:pStyle w:val="a5"/>
        <w:numPr>
          <w:ilvl w:val="0"/>
          <w:numId w:val="2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в оформлении мини-экспоз</w:t>
      </w:r>
      <w:r w:rsidR="003A131F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иции, выставки детских рисунков</w:t>
      </w:r>
    </w:p>
    <w:p w:rsidR="003A131F" w:rsidRPr="0048679B" w:rsidRDefault="00111A98" w:rsidP="0048679B">
      <w:pPr>
        <w:pStyle w:val="a5"/>
        <w:numPr>
          <w:ilvl w:val="0"/>
          <w:numId w:val="2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Помощь в подготовке </w:t>
      </w:r>
      <w:r w:rsidR="003A131F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д</w:t>
      </w:r>
      <w:r w:rsidR="009C5EB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осуг</w:t>
      </w:r>
      <w:r w:rsidR="003A131F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="009C5EB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детьми </w:t>
      </w:r>
      <w:r w:rsidR="009C5EB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9C5EB8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Русская матрёшка – символ России</w:t>
      </w:r>
      <w:r w:rsidR="009C5EB8"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9C5EB8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3A131F" w:rsidRPr="0048679B" w:rsidRDefault="00111A98" w:rsidP="0048679B">
      <w:pPr>
        <w:pStyle w:val="a5"/>
        <w:numPr>
          <w:ilvl w:val="0"/>
          <w:numId w:val="2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в подборке стихов, частушек, загадок о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матрешке</w:t>
      </w:r>
      <w:r w:rsidR="003A131F"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народных песен.</w:t>
      </w:r>
    </w:p>
    <w:p w:rsidR="00111A98" w:rsidRPr="0048679B" w:rsidRDefault="00111A98" w:rsidP="0048679B">
      <w:pPr>
        <w:pStyle w:val="a5"/>
        <w:numPr>
          <w:ilvl w:val="0"/>
          <w:numId w:val="27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«Семейная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матрешка</w:t>
      </w:r>
      <w:r w:rsidR="003A131F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– матрёшка своими руками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Заключительный этап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A131F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обобщить полученные детьми знания о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ее </w:t>
      </w:r>
      <w:proofErr w:type="gram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появлении</w:t>
      </w:r>
      <w:proofErr w:type="gram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истории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русской культуры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Подвести к выводу о том, что в современном мире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символом любви и дружбе.</w:t>
      </w:r>
    </w:p>
    <w:p w:rsidR="00620D4F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Итог </w:t>
      </w: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620D4F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Оформление методических пособий для педагогов.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Конспект досуга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3. Выставка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«Семейная </w:t>
      </w:r>
      <w:r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матрешка</w:t>
      </w:r>
      <w:r w:rsidR="003A131F" w:rsidRPr="0048679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– матрёшка своими руками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11A98" w:rsidRPr="0048679B" w:rsidRDefault="00111A98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Презентация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003BF" w:rsidRPr="0048679B" w:rsidRDefault="003003B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Матрёшка: Методика преподавания росписи матрёшки. Алексахин Н. 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Русская матрешка. М.: Мозаика 1995.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Матрёшка — Википедия</w:t>
      </w:r>
    </w:p>
    <w:p w:rsidR="003003BF" w:rsidRPr="0048679B" w:rsidRDefault="009D39E8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3003BF" w:rsidRPr="004867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http://ru.wikipedia.org/wiki/%D0%9C%D0%B0%D1%82%D1%80%D1%91%D1%88%D0%BA%D0%B0</w:t>
        </w:r>
      </w:hyperlink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История матрешки</w:t>
      </w: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hyperlink r:id="rId8" w:history="1">
        <w:r w:rsidRPr="004867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http://yandex.ru/yandsearch?text=%D0%BC%D0%B0%D1%82%D1%80%D0%B5%D1%88%D0%BA%D0%B0&amp;clid=123049&amp;lr=45</w:t>
        </w:r>
      </w:hyperlink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Е., </w:t>
      </w:r>
      <w:proofErr w:type="spell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Н. Проектная деятельность дошкольников. Пособие для педагогов дошкольных учреждений. — М.</w:t>
      </w:r>
      <w:proofErr w:type="gram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Мозаика — Синтез, 2010. — 112 с.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Образовательные проекты в детском саду. Пособие для воспитателей/Н. А. Виноградова, Е. П. Панкова. – М.</w:t>
      </w:r>
      <w:proofErr w:type="gram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Айрис-пресс, 2008. – 208 с. – (Дошкольное воспитание и развитие).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Проектный метод в деятельности дошкольного учреждения: Пособие для руководителей и практических работников ДОУ / Авт. - сост.</w:t>
      </w:r>
      <w:proofErr w:type="gram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С. Киселева, Т. А. Данилина, Т. С. </w:t>
      </w:r>
      <w:proofErr w:type="spell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</w:t>
      </w:r>
      <w:proofErr w:type="spell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Б. Зуйкова. – 3-е изд. </w:t>
      </w:r>
      <w:proofErr w:type="spell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пспр</w:t>
      </w:r>
      <w:proofErr w:type="spell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доп. – М. : АРКТИ, 2011. – 96 с.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 </w:t>
      </w:r>
      <w:proofErr w:type="spell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Сыпченко</w:t>
      </w:r>
      <w:proofErr w:type="spell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А.</w:t>
      </w:r>
      <w:proofErr w:type="gram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Инновационные педагогические технологии. Метод проектов в ДОУ. - СПб</w:t>
      </w:r>
      <w:proofErr w:type="gramStart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</w:t>
      </w:r>
      <w:proofErr w:type="gramEnd"/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Детство-Пресс, 2012. - 97с.</w:t>
      </w:r>
    </w:p>
    <w:p w:rsidR="003003BF" w:rsidRPr="0048679B" w:rsidRDefault="003003BF" w:rsidP="0048679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Штанько И. В. Проектная деятельность с детьми старшего дошкольного возраста. // Управление дошкольным образовательным учреждением. 2009, № 4.</w:t>
      </w:r>
    </w:p>
    <w:p w:rsidR="003A131F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Приложение №1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Развлечение для детей старшего дошкольного возраста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«В гости к нам пришла матрешка».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эмоциональную отзывчивость на восприятие деревянной матрешки, как символ русского народного искусства.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48679B" w:rsidRPr="0048679B" w:rsidRDefault="0048679B" w:rsidP="0048679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полученные детьми знания о матрёшк</w:t>
      </w:r>
      <w:proofErr w:type="gram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е-</w:t>
      </w:r>
      <w:proofErr w:type="gram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народной игрушки (история создания, особенности внешнего вида и декора, исходный материал и способ изготовления)</w:t>
      </w:r>
    </w:p>
    <w:p w:rsidR="0048679B" w:rsidRPr="0048679B" w:rsidRDefault="0048679B" w:rsidP="0048679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творческие способности детей через приобщение к народному творчеству и прикладному искусству.</w:t>
      </w:r>
    </w:p>
    <w:p w:rsidR="0048679B" w:rsidRPr="0048679B" w:rsidRDefault="0048679B" w:rsidP="0048679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к народной культуре, эстетический вкус.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Интеграция образовательных областей: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Социально-коммуникативное развитие: приобщение детей к национально-культурным традициям, познакомить с русской народной игрушкой (матрёшкой) как символом русского народного искусства; развивать интерес к народным игрушкам.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Художественно-этетическое развитие: развивать наблюдательность, способность замечать характерные особенности предметов; воспитывать самостоятельность; развивать творчество, воображение.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речи: расширять словарный запас.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Музыка: развивать ритмические способности.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Словарная работа: токарь, мастер, художник, заготовка.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Предварительная работа: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с видом народного декоративно – прикладного искусства. Игровая деятельность «Музей матрешек». Рассматривание, обследование и сравнение матрешек. Дидактические игры с пяти и семиместными матрешками. Чтение и заучивание произведений устного народного творчества (потешки, загадки, слушание музыкальных фольклорных композиций, просмотр видеоролика «Как изготовляют матрёшек). Рисование на тему: «Красивое платье матрешки», аппликация на тему: «Новый наряд для Матрешки», проект «Матрешка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русская краса».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Оборудование: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Деревянная игрушка матрешка, сказочный персонаж – матрешка, картинки с изображением разных матрешек. Игровые карточки «Собери матрёшку из двух половинок». Рисунки, поделки, иллюстрации о матрешках, 3 платочка для матрешек, музыка с детскими </w:t>
      </w:r>
      <w:proofErr w:type="gramStart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песнями про матрешку</w:t>
      </w:r>
      <w:proofErr w:type="gramEnd"/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развлечения: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входят под веселую музыку, садятся на стульчики в группе.</w:t>
      </w: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дворе желтеет осень,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Мы пойдем сегодня в гости,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А к кому - сейчас узнаете.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Коль загадку отгадайте.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Яркий сарафанчик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Расписной платочек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Прячутся внутри нее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Дочки и сыночки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Кто это?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Дети: Матрешка!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похлопаем в ладоши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 сюда, матрешка!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(Под русскую народную мелодию выходит матрешка и пляшет, выполняя знакомые плясовые движения, дети повторяют).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Матрешка заходит и садится на стульчик в круг вместе с детьми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Ведущий: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 милая матрешка! Мы тебя так ждали, все про тебя узнали и хотим сегодня с тобой поиграть, свои знания и умения показать.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Ребята! Давайте внимательно посмотрим на матрешку и похвалим ее красивыми словами, поводится игра «Похвали матрешку»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идут по кругу и говорят матрешке красивые слова: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матрешечка, ты круглёшечка!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матрешечка, щечки пухлые!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матрешечка, сама кругленькая!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матрешечка, красивая!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 очень яркая!</w:t>
      </w:r>
    </w:p>
    <w:p w:rsidR="0048679B" w:rsidRPr="0048679B" w:rsidRDefault="0048679B" w:rsidP="0048679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матрешечка вся нарядная!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что вы знаете о такой народной игрушке, как матрешка?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 ребенок: </w:t>
      </w: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ab/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Матрешка на окошке в ярком сарафане,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вся семья в матрешке, как в доме деревянном.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 ребенок: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любят все матрешки разноцветные одежки: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Все расписаны на диво, очень ярко и красиво!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 ребенок: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Они игрушки знатные, складные и ладные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Матрешки всюду славятся, они нам очень нравятся!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Матрешка: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 ребята! Я вижу, вы готовились к нашей встрече, стихи учили, загадки разгадывали, рисунки рисовали. А что интересного вы узнали обо мне, как я появилась в России?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используя иллюстрации, рассказывают об истории матрешки: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Давным-давно в нашу страну приехал купец из Японии и привез с собой деревянного японца – старика-мудреца Даруму. Это была игрушка – неваляшка, внутри ее еще одна такая же Даруму, только поменьше. Понравилась такая игрушка русским мастерам. Они решили сделать свою игрушку – забаву, чтобы детей потешать. Взяли они самое крепкое дерево липу или березу, сделали деревянные чурочку, затем выточили деревянные болванки, высушили, и решили их раскрасить яркими красками, переодеть в русский сарафан, на голову повязали платочек, нарисовали ей красивые глазки и положили на щечки яркий румянец. А назвали ее красивым старинным русским именем – Матренушкой. Размером матрешки бывают с ноготок и выше роста человека, внутри себя могут поместить много куколок матрешек меньших по размеру.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Матрешка: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вижу, что вы умные ребята и приготовила вам новое задание. Я к вам очень спешила, торопилась и хотела принести вам  рисунки  своих матрешек – подружек, но рисунки выполи у меня из рук и сломались, помогите мне их снова собрать. Матрешка раздает подгруппе детей из 4-5 детей разрезные картинки, дети собирают их.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игра «Матрешечка, матрешка»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ребятки, не зевайте,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кружочек все вставайте.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Хотите поиграть немножко?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Нарядись тогда матрешкой!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Выбирается 3 матрешки, им на голову повязываются платочки, они приседают в центре круга, который образуют другие дети. Дети идут по кругу и поют песню «Матрешка» на мотив русской народной песни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Эх, матрешечка, матрешка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Аленький платочек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Сарафан в цветочек.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тебя поили,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тебя кормили.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ноги поставили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Танцевать заставили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Танцуй, сколько хочешь,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Выбирай, кого захочешь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проводится 2 раза.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Ведущий: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Матрешка! Наши ребята дома вместе с родителями мастерили матрешек, и у нас получилась целая выставка. Давай мы тебе покажем наших матрешек.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по очереди показывают свои поделки и рассказывают о них.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Матрешка: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Спасибо, ребятки! За ваше старание вас ждет сюрприз. Матрешка достает корзинку с маленькими матрешками и говорит: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Сейчас эти матрешки превратятся в настоящих матрешек!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Выбегают девочки из старшей группы в костюмах матрешек и танцуют танец «Матрешек»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развлечения Матрешка угощает всех детей вкусными баранками.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A131F" w:rsidRPr="0048679B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A131F" w:rsidRPr="0048679B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A131F" w:rsidRPr="0048679B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A131F" w:rsidRPr="0048679B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A131F" w:rsidRPr="0048679B" w:rsidRDefault="003A131F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94AD5" w:rsidRDefault="00894AD5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Приложение №2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  <w:t xml:space="preserve">Конспект образовательной ситуации к тематическому проекту: </w:t>
      </w:r>
    </w:p>
    <w:p w:rsidR="0048679B" w:rsidRPr="0048679B" w:rsidRDefault="00B82EAC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«Матрёшка – русская краса» для детей старшего дошкольного возраста</w:t>
      </w:r>
      <w:r w:rsidR="0048679B"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 задачи: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8679B" w:rsidRPr="0048679B" w:rsidRDefault="0048679B" w:rsidP="0048679B">
      <w:pPr>
        <w:numPr>
          <w:ilvl w:val="0"/>
          <w:numId w:val="35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Познакомить с историей матрёшки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народного промысла, проследить проявление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матрешки на Руси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узнать виды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матрешек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процесс их создания. </w:t>
      </w:r>
    </w:p>
    <w:p w:rsidR="0048679B" w:rsidRPr="0048679B" w:rsidRDefault="0048679B" w:rsidP="0048679B">
      <w:pPr>
        <w:numPr>
          <w:ilvl w:val="0"/>
          <w:numId w:val="35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с географией и особенностью национального сувенира (учить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рассматривать узоры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замечать сходство и различие в одном виде изделий, затем в разных видах)</w:t>
      </w:r>
    </w:p>
    <w:p w:rsidR="0048679B" w:rsidRPr="0048679B" w:rsidRDefault="0048679B" w:rsidP="0048679B">
      <w:pPr>
        <w:numPr>
          <w:ilvl w:val="0"/>
          <w:numId w:val="35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Обогатить кругозор детей об игрушке как образе материнства, семьи. </w:t>
      </w:r>
    </w:p>
    <w:p w:rsidR="0048679B" w:rsidRPr="0048679B" w:rsidRDefault="0048679B" w:rsidP="0048679B">
      <w:pPr>
        <w:numPr>
          <w:ilvl w:val="0"/>
          <w:numId w:val="35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Обогащать словарь детей. </w:t>
      </w:r>
    </w:p>
    <w:p w:rsidR="0048679B" w:rsidRPr="0048679B" w:rsidRDefault="0048679B" w:rsidP="0048679B">
      <w:pPr>
        <w:numPr>
          <w:ilvl w:val="0"/>
          <w:numId w:val="31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Дать детям представление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различных источниках получения знаний (книга, взрослый, интернет и др.);</w:t>
      </w:r>
    </w:p>
    <w:p w:rsidR="0048679B" w:rsidRPr="0048679B" w:rsidRDefault="0048679B" w:rsidP="0048679B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 задачи:</w:t>
      </w:r>
    </w:p>
    <w:p w:rsidR="0048679B" w:rsidRPr="0048679B" w:rsidRDefault="0048679B" w:rsidP="0048679B">
      <w:pPr>
        <w:numPr>
          <w:ilvl w:val="0"/>
          <w:numId w:val="34"/>
        </w:num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умение составлять узоры, украшать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матрешку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используя геометрические и растительные элементы, передавать колорит росписи, характерные композиции </w:t>
      </w:r>
      <w:r w:rsidRPr="0048679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(симметричные, асимметричные)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8679B" w:rsidRPr="0048679B" w:rsidRDefault="0048679B" w:rsidP="0048679B">
      <w:pPr>
        <w:numPr>
          <w:ilvl w:val="0"/>
          <w:numId w:val="34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эмоциональную отзывчивость детей на произведения народного декоративного искусства, формировать основы эстетического воспитания. </w:t>
      </w:r>
    </w:p>
    <w:p w:rsidR="0048679B" w:rsidRPr="0048679B" w:rsidRDefault="0048679B" w:rsidP="0048679B">
      <w:pPr>
        <w:numPr>
          <w:ilvl w:val="0"/>
          <w:numId w:val="3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возможность использовать образ матрёшки в разных видах детской деятельности (в художественно-творческой деятельности, музыкальных играх, в конструктивных и логических играх)</w:t>
      </w:r>
    </w:p>
    <w:p w:rsidR="0048679B" w:rsidRPr="0048679B" w:rsidRDefault="0048679B" w:rsidP="0048679B">
      <w:pPr>
        <w:numPr>
          <w:ilvl w:val="0"/>
          <w:numId w:val="3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развитию психических процессов и эмоционально-чувственной сферы (памяти, мышления, творческих способностей).</w:t>
      </w:r>
    </w:p>
    <w:p w:rsidR="0048679B" w:rsidRPr="0048679B" w:rsidRDefault="0048679B" w:rsidP="0048679B">
      <w:pPr>
        <w:numPr>
          <w:ilvl w:val="0"/>
          <w:numId w:val="3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у детей инициативность, умение высказывать свои мысли в разговоре, умение поддерживать общение взрослого с ребёнком, ребёнка с ребёнком, отвечать на вопросы. </w:t>
      </w:r>
    </w:p>
    <w:p w:rsidR="0048679B" w:rsidRPr="0048679B" w:rsidRDefault="0048679B" w:rsidP="0048679B">
      <w:pPr>
        <w:numPr>
          <w:ilvl w:val="0"/>
          <w:numId w:val="32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развитию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познавательной и творческой 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активности детей в изобразительном </w:t>
      </w:r>
      <w:r w:rsidRPr="0048679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творчестве</w:t>
      </w: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задачи:</w:t>
      </w:r>
    </w:p>
    <w:p w:rsidR="0048679B" w:rsidRPr="0048679B" w:rsidRDefault="0048679B" w:rsidP="0048679B">
      <w:pPr>
        <w:numPr>
          <w:ilvl w:val="0"/>
          <w:numId w:val="33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в детях произвольность поведения в умении выслушать собеседника, принять участие в беседе.</w:t>
      </w:r>
    </w:p>
    <w:p w:rsidR="0048679B" w:rsidRPr="0048679B" w:rsidRDefault="0048679B" w:rsidP="0048679B">
      <w:pPr>
        <w:numPr>
          <w:ilvl w:val="0"/>
          <w:numId w:val="33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желание заявлять о своих предпочтениях, знаниях, желании поделиться знаниями в кругу детей.</w:t>
      </w:r>
    </w:p>
    <w:p w:rsidR="0048679B" w:rsidRPr="0048679B" w:rsidRDefault="0048679B" w:rsidP="0048679B">
      <w:pPr>
        <w:numPr>
          <w:ilvl w:val="0"/>
          <w:numId w:val="33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любовь к народному искусству.</w:t>
      </w:r>
    </w:p>
    <w:p w:rsidR="0048679B" w:rsidRPr="0048679B" w:rsidRDefault="0048679B" w:rsidP="0048679B">
      <w:pPr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образовательной ситуации.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звучит сигнал на начало утреннего сбора (по традиции это сигнал колокольчика). Дети и педагог собираются на ковре в центре группы.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Доброе утро мои дорогие ребята! Я очень рада видеть вас в группе! Какие вы все сегодня красивые, нарядные! Алиса в новом платье, а </w:t>
      </w:r>
      <w:proofErr w:type="gramStart"/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Данила интересная книга. У Димы сегодня грустное настроение. Давайте подарим Диме хорошее настроение. Как это можно сделать?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 детей.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чтобы у всех было хорошее настроение, давайте поиграем в иргу «Связующая нить», мы будем предавать клубок и говорить друг другу хорошие добрые слова.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предлагаю вам рассказать, что интересного у вас произошло вечером, кто хочет поделиться своими новостями. Первым предлагается рассказать о своих новостях детям, у кого в кармане находится камешек, который ребята получили заранее. Затем дети передают эти камешки следующим ребятам, так устанавливается очерёдность в высказывании.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делятся своими новостями, воспитатель выслушивает, поддерживает детей, подбадривает ребят в их высказываниях.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 Кто оказался самым внимательным и заметил, что у нас в группе появилось что-то новое?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отмечают, что в творческой мастерской «Весёлая кисточка» появился черный ящик (в чёрном ящике лежат: иллюстрации матрёшек, кусочек дерева, деревянные матрёшки).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многие заметили черный ящик. Как вы думаете, что в нём находится?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(ответы детей)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Хотели бы вы узнать, что находиться внутри чёрного ящика?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и дети открывают чёрный ящик и достают предметы.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высказывают свои предположения о том, зачем эти предметы положили в ящик.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когда то давным давно, матрёшка была самой первой игрушкой у детей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 О чём бы вы хотели сегодня поговорить, что нового узнать? Давайте все вместе посоветуемся и запишем название новой темы в нашем плане.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подумать и предложить свои варианты.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выслушивает детей, помогает сформулировать тему, так, чтобы она была понятна для всех детей.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записывают новую тему печатными буквами на познавательной стене.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Ребята! Для того чтобы нам было легче с вами общаться по новой теме, предлагаю вам ответить на 3 вопроса. 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«Три вопроса»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4"/>
        <w:gridCol w:w="3201"/>
        <w:gridCol w:w="3185"/>
      </w:tblGrid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мы хотим узнать?</w:t>
            </w: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сделать, чтобы узнать?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детей воспитатель помещает в заранее подготовленную таблицу, указывая имя ребёнка, записывая кратко ответы всех детей (результаты ответов детей в таблице вывешиваются в группе на познавательной доске и в родительском уголке).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детям послушать загадку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одной кукле – кукол много,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живут они -  друг в дружке,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размер рассчитан строго -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Деревянные подружки. Воспитатель предлагает посмотреть презентацию о матрёшках. 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 обращает внимание детей на Центры активности в группе для того, чтобы пройти и выбрать для себя интересное дело в познании темы «Русская матрёшка».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расходятся по Центрам активности, объединившись в подгруппы по 2-3 человека, рассматривают подготовленный для них развивающий познавательный, иллюстративный материал и определяются с выбором.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предметно-развивающей среды и образовательных ситуаций в Центрах активности по теме: «Русская матрёшка»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66"/>
        <w:gridCol w:w="3528"/>
        <w:gridCol w:w="4076"/>
      </w:tblGrid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Центры</w:t>
            </w:r>
          </w:p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активности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Предлагается сделать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Материалы для работы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Искусства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«Мы весёлые </w:t>
            </w:r>
            <w:r w:rsidRPr="0048679B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матрёшки</w:t>
            </w:r>
            <w:r w:rsidRPr="0048679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хороши у нас одёжки»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раскрашивание картинок «Русская матрёшка»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«</w:t>
            </w:r>
            <w:r w:rsidRPr="004867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Украсим сарафан </w:t>
            </w:r>
            <w:r w:rsidRPr="004867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матрёшке</w:t>
            </w: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- </w:t>
            </w:r>
            <w:r w:rsidRPr="004867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«Хоровод </w:t>
            </w:r>
            <w:r w:rsidRPr="004867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матрешек</w:t>
            </w:r>
            <w:r w:rsidRPr="004867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шаблоны матрёшки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схема изготовления поделки из пластилина «Матрёшка»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пластилин, стеки, дощечки для лепки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цветная бумага и картон, фольга,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клей.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книги, иллюстрации с изображением различных матрёшек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раскраски «Русская матрёшка»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книги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иллюстраций с изображением матрёшк</w:t>
            </w:r>
            <w:proofErr w:type="gramStart"/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чтение стихотворений, загадок о матрёшке.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посмотреть мультфильма про Матрёшку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книг с произведениями о матрёшке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иллюстрации о матрёшке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иллюстрации, фотографии мастеров, изготовляющих русских матрёшек.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картинки «Матрёшки»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видеотека «Подбор мультфильмов, презентаций о матрёшке»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математики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Вспомнить число матрёшек в одном наборе.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Найди 2-х одинаковых матрёшек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Поставь матрёшек по росту 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Пройти по лабиринтам вместе с матрёшкой,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Хватит ли каждой матрёшке по платочку.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Измерь матрёшку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Найди недостающую матрёшку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иллюстрации с заданиями про матрёшку;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линейки, карандаши;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лабиринты;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картинки с матрёшкой и платочками, фишки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науки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провести опыт с предметами «Тонет, не тонет», почему не тонет матрёшка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подготовить мини доклад, презентацию на тему: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делают матрёшку?» 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 для опыта: камень, пустая бутылка, пуговицы, гвоздь, таз с водой, блокнот для зарисовки опыт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«Русская матрёшка»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грамоты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Назвать первый звук в слове  матрёшка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Придумать слова со звуком «М»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обвести и заштриховать матрёшек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картинки со звуком «М» в словах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картинки-штриховки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игры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Поиграть в сюжетно-ролевую игру «Дочки-матери»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«день рождение матрёшки»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костюмов «Матрёшка»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 по русским народным сказкам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 строительства 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построить домик для матрёшки;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построить машину для матрёшки</w:t>
            </w:r>
          </w:p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построить по собственному замыслу</w:t>
            </w:r>
          </w:p>
        </w:tc>
        <w:tc>
          <w:tcPr>
            <w:tcW w:w="3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7F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образцы и схемы построек: изба, дворянский дом, машина</w:t>
            </w:r>
          </w:p>
        </w:tc>
      </w:tr>
    </w:tbl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 сбор.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Звенит колокольчик, оповещая ребят собраться на ковре.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 Вы побывали в разных Центрах активности, рассмотрели материалы, подготовленные для вас.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вам ответить на мои вопросы: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каких Центрах активности вы были, хотели заняться вместе со своими друзьями?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у вас есть идеи по поводу того, что можно сделать в Центрах?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бы вы хотели сделать по выбранной нами теме?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каком центре вы предполагаете это делать? 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сделать в центре науки?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каком Центре можно подготовить материал для изготовления матрёше</w:t>
      </w:r>
      <w:proofErr w:type="gramStart"/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было сегодня самое интересное?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 детей.</w:t>
      </w:r>
    </w:p>
    <w:p w:rsidR="0048679B" w:rsidRP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48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ваших ответов на вопросы мы составили план «Паутинку дел» и будем с вами активно узнавать новую информацию о русской матрёшке. Данные опроса детей помещаются в таблицу с указанием имён детей, чем будут заниматься дети, в каждом Центре активности  реализуя проект «Русская матрёшка».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«Паутинка дел» по реализации проекта «Русская матрёшка»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7"/>
        <w:gridCol w:w="3132"/>
        <w:gridCol w:w="3321"/>
      </w:tblGrid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искусства</w:t>
            </w: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книги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математики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науки</w:t>
            </w: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игры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грамоты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 строительства</w:t>
            </w:r>
          </w:p>
        </w:tc>
        <w:tc>
          <w:tcPr>
            <w:tcW w:w="61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«Три вопроса»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познавательно-творческому проекту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«Русская матрёшка»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4"/>
        <w:gridCol w:w="3201"/>
        <w:gridCol w:w="3185"/>
      </w:tblGrid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хотим узнать?</w:t>
            </w: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сделать, чтобы узнать?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31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«Паутинка дел» по реализации проекта «Русская матрёшка»</w:t>
      </w: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7"/>
        <w:gridCol w:w="3132"/>
        <w:gridCol w:w="3321"/>
      </w:tblGrid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искусства</w:t>
            </w: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книги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математики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науки</w:t>
            </w: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игры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грамоты</w:t>
            </w: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679B" w:rsidRPr="0048679B" w:rsidTr="00EC20AB">
        <w:trPr>
          <w:tblCellSpacing w:w="0" w:type="dxa"/>
        </w:trPr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строительства</w:t>
            </w: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8679B" w:rsidRPr="0048679B" w:rsidRDefault="0048679B" w:rsidP="004867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Pr="0048679B" w:rsidRDefault="0048679B" w:rsidP="004867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B" w:rsidRDefault="0048679B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48679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Default="007F3431" w:rsidP="007F343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Приложение №3</w:t>
      </w:r>
    </w:p>
    <w:p w:rsidR="007F3431" w:rsidRPr="007F3431" w:rsidRDefault="007F3431" w:rsidP="007F3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Детские загадки про матрешку:</w:t>
      </w:r>
    </w:p>
    <w:p w:rsidR="007F3431" w:rsidRPr="007F3431" w:rsidRDefault="007F3431" w:rsidP="007F3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F3431" w:rsidRPr="007F3431" w:rsidRDefault="007F3431" w:rsidP="007F3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13230" cy="1576705"/>
            <wp:effectExtent l="0" t="0" r="1270" b="4445"/>
            <wp:docPr id="1" name="Рисунок 1" descr="Загадки про матре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и про матреш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деревянной Машеньке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нутри кукла Сашенька.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Открой куклу Сашеньку,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А там - крошка Дашенька.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А в сестрице Дашеньке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Е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сть малютка </w:t>
      </w:r>
      <w:proofErr w:type="spell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Пашенька</w:t>
      </w:r>
      <w:proofErr w:type="spell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(Матрешка)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Ростом разные подружки,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Не похожи друг на дружку,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Все они сидят друг в дружке,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этой молодице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рячутся сестрицы.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Каждая сестрица –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Для 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меньшей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темница.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(Матрешка)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3431" w:rsidRPr="005E399C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Толстушка покупается,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средине открывается -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Племяшка улыбается.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Племяшка открывается -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Внучка в ней вмещается.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Как тётя называется?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(Матрешка)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В. Стручков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разнаряженной Девице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ерепрятались сестрицы.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(Матрешка)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Разноцветные Подружки</w:t>
      </w:r>
      <w:proofErr w:type="gramStart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</w:t>
      </w:r>
      <w:proofErr w:type="gramEnd"/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ерепрятались друг в дружке.</w:t>
      </w: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Мал, мала, меньше.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(Матрешка)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Pr="005E399C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Г. </w:t>
      </w:r>
      <w:proofErr w:type="spellStart"/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Таравкова</w:t>
      </w:r>
      <w:proofErr w:type="spellEnd"/>
    </w:p>
    <w:p w:rsidR="007F3431" w:rsidRPr="007F3431" w:rsidRDefault="005E399C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Эти яркие сестрички,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Дружно спрятали косички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живут семьей одной.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Только 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старшую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открой,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ней сидит сестра другая,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той еще сестра меньшая.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Добереш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ься ты до крошки,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Эти девицы - </w:t>
      </w:r>
      <w:r w:rsidR="007F3431"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(Матрешки)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Pr="005E399C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О. Карелин</w:t>
      </w:r>
    </w:p>
    <w:p w:rsidR="007F3431" w:rsidRPr="007F3431" w:rsidRDefault="005E399C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на вид одна, большая,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Но в ней сестра сидит вторая,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А третью - во второй найдёшь.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Их 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дружкой разбирая,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До самой маленькой дойдёшь.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Внутри их всех - малютка, крошка.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вместе - сувенир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(</w:t>
      </w:r>
      <w:r w:rsidR="007F3431"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Матрешка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F3431" w:rsidRPr="005E399C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*********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Т.</w:t>
      </w:r>
      <w:r w:rsidR="005E399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Смольская</w:t>
      </w:r>
    </w:p>
    <w:p w:rsidR="007F3431" w:rsidRPr="007F3431" w:rsidRDefault="005E399C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Ножек нет и 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нету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Пять сердечек: тук-тук-тук!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сарафанах и платочках.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Губки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бантик.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Носик - точки.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Есть </w:t>
      </w:r>
      <w:proofErr w:type="gramStart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побольше</w:t>
      </w:r>
      <w:proofErr w:type="gramEnd"/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крошки!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Как зовут сестриц? </w:t>
      </w:r>
      <w:r w:rsidR="007F3431" w:rsidRPr="007F3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7F3431"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Матрешки)</w:t>
      </w:r>
    </w:p>
    <w:p w:rsidR="007F3431" w:rsidRPr="007F3431" w:rsidRDefault="007F3431" w:rsidP="007F34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34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 Ответ: матрешка</w:t>
      </w:r>
    </w:p>
    <w:p w:rsidR="005E399C" w:rsidRDefault="005E399C" w:rsidP="00EC20A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</w:p>
    <w:p w:rsidR="00EC20AB" w:rsidRDefault="00EC20AB" w:rsidP="00EC20A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 xml:space="preserve">Потешки, </w:t>
      </w:r>
      <w:proofErr w:type="spellStart"/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пестушки</w:t>
      </w:r>
      <w:proofErr w:type="spellEnd"/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, песенки, прибаутки</w:t>
      </w:r>
    </w:p>
    <w:p w:rsidR="00EC20AB" w:rsidRPr="00EC20AB" w:rsidRDefault="00EC20AB" w:rsidP="00EC20A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Считалки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Шли по дорожке,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Было их немножечко: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 Матрены, три Матрешки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одна Матрешечка.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веселые сестрицы!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матрешки-озорницы!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 –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 в прятки мы поиграть!</w:t>
      </w:r>
    </w:p>
    <w:p w:rsidR="00EC20AB" w:rsidRPr="00EC20AB" w:rsidRDefault="00EC20AB" w:rsidP="00EC20A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 xml:space="preserve">Частушки «Матрешки» (Д. </w:t>
      </w:r>
      <w:proofErr w:type="spellStart"/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Шигаев</w:t>
      </w:r>
      <w:proofErr w:type="spellEnd"/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)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матрешки, мы матрешки.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 рано мы встаем.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Вшестером поем частушки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танцуем вшестером.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Никогда мы не скучаем.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Шесть у нас платочков есть.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Чашек шесть у нас для чая</w:t>
      </w:r>
    </w:p>
    <w:p w:rsid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Сказки (автор неизвестен)</w:t>
      </w:r>
    </w:p>
    <w:p w:rsid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Сказка «Приключения матрешек в лес».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Жили-были три матрешки. Старшая - Саша, средняя - Даша, а третья малюсенькая — Машенька.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Однажды они пошли гулять в лес и встретили подружек, которые шли с пустыми корзинами.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Матрешки спросили: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А вы, что ходили в лес?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Да, - ответили подружки.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А зачем вы ходили?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Мы хотели грибов собрать, а вы зачем идете?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По малину, да листочков собрать, чтобы засушить.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А можно мы с вами пойдем?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Можно, - ответили матрешки, и пошли в лес все вместе.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Они собирали малину и увидели медвежонка. Через некоторое время они снова увидели маленького медвежонка, который лакомился малиной.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Давайте возьмем медвежонка с собой домой, я буду с ним играть, - сказала Машенька.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−            Нет, он еще маленький и ему нужна мама, - ответила Саша, и девочки пошли домой.</w:t>
      </w: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Сказка «Три матрешки»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Жили - были три матрешки. Старшая - Саша, средняя - Даша, А самая младшенькая - Машенька. Однажды Саша пошла ночью </w:t>
      </w:r>
      <w:proofErr w:type="gramStart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проверить</w:t>
      </w:r>
      <w:proofErr w:type="gramEnd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взяла ли собачка Жучка ее платок. Ни платка, ни собачки не было. Саша закричала: «Ой, у меня Жучка утащила платок!» Проснулась Даша, она сказала: «Почему ты так кричишь? Спать не даешь!» Она ответила: «У меня Жучка платок утащила!» Затем проснулась Машенька и заревела: «Я спать хочу, а вы меня разбудили!» Дашенька ответила: «А я здесь не при чем». Маша заревела громче Маши и Саши: «Вы все шумите, я слышала!». И тут прибежала Жучка с платком и отдала его матрешкам. Матрешки поняли, что лучше жить в мире и согласии.</w:t>
      </w: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Сказка «Приключения матрешек»</w:t>
      </w:r>
    </w:p>
    <w:p w:rsid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Жили – были три матрешки. Старая – Саша, средняя – Даша, а третья малюсенькая – Машенька. Однажды матрешки пошли в лес. Сестры рвали цветы, собирали ягоды. А Машенька все глубже заходила в лес, и забыла дорогу назад. Саша и Даша стали звать и кричать сестренку. На их крик из лесу выбежала лисица. Сестры спросили, не видела ли она Машеньку. Лисица ответила, что не видела и что будет в лесу у зверей про Машеньку спрашивать. А Машенька сильно испугалась, когда поняла что заблудилась, стала плакать и звать на помощь. На ее плач из лесу вышел серый волк. Волк не тронул матрешку, ему стало жалко ее, и волк решил помочь матрешке найти сестер. Он посадил Машеньку себе на спину и побежал из глуши леса. Когда волк выбежал на полянку, то встретил там лису. Лиса увидела Машеньку и рассказала, что ее на опушке леса ждут сестренки. Пробежав через поляну, волк с лисой и Машенькой увидели сестер – матрешек. Так волк с лисой помогли Машеньке и ее сестрам встретиться. С тех пор сестренки – матрешки не расстаются.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Наталия Толмачёва «Старик Фукурума в поисках Страны Ветвей Солнца»</w:t>
      </w:r>
    </w:p>
    <w:p w:rsidR="005E399C" w:rsidRPr="00EC20AB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Далеко-далеко, на Дальнем востоке, на острове, в Стране Корней Солнца жил старик Фукурума. Ходили легенды о его безмерной мудрости и веселом нраве. И, правда, любил Фукурума во всякие истории попадать.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была у Фукурумы семья: много детей, еще больше внуков, а правнуков и не сосчитать. И все – такие же веселые любители приключений-похождений.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Собрал однажды их Фукурума и говорит: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Родственники мои дорогие! Надоело мне на этом острове скучать. Отправлюсь-ка я на запад, Страну Ветвей Солнца искать. Ведь если есть Страна Корней Солнца, то почему бы и не быть Стране Ветвей его.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 нас! И нас возьми! – загалдели родственники.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где ж найдешь такой корабль, чтоб вместились они все? Но Фукурума недаром слыл мудрецом. Взял да и проглотил всех родственников сразу и уплыл на маленькой лодочке через Японское море. А когда на берег высадился, пешком пошел. Реки перелетает, горы с помощью своего посоха перепрыгивает, людям советом помогает, детей сказками-рассказками веселит.</w:t>
      </w: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Вот пришел он в одну деревеньку. Ну, вы знаете. Тут недалеко: за поворотом направо еще километров семь будет. Там еще жители </w:t>
      </w:r>
      <w:r w:rsid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веселые. Только тогда они гр</w:t>
      </w: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устные были. Удивился Фукурума: ни войны, ни какой еще беды нет, а жители грустят. Стал он деревню изба за избой обходить. Набрел на избу, где лежал на постели мальчик Ваня. Лежал Ваня, никого не видел, только тихо стонал. А поразила его </w:t>
      </w:r>
      <w:proofErr w:type="gramStart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Печаль-хвороба</w:t>
      </w:r>
      <w:proofErr w:type="gramEnd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Оттого и селяне вокруг ходили грустные.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Обследовал Фукурума Ваню, </w:t>
      </w:r>
      <w:proofErr w:type="gramStart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пуще</w:t>
      </w:r>
      <w:proofErr w:type="gramEnd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удивился. Вроде и не болен ничем мальчуган, а ему все хуже и хуже. Решил старец с родственниками посоветоваться. И начал их по одному из себя выплевывать. Вот уже и дом полон, а Фукурума все выплевывает. Только когда и во дворе некуда было ступить, остановился старец. Шумят фукурумовы родственники, что куры в курятнике. Испугалась </w:t>
      </w:r>
      <w:proofErr w:type="gramStart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Печаль-хвороба</w:t>
      </w:r>
      <w:proofErr w:type="gramEnd"/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увидав такую шумную толпу, да и убежала за полярный круг.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Тут Ваня и выздоровел, вскочил с постели, кинулся родителей обнимать, и Фукуруму с родственниками благодарить.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сказать, что кимоно Ваня до тех пор никогда не видел. Чудно ему стало.</w:t>
      </w: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Какие нарядные платья! – воскликнул, - Как на тетке Матрене в большой праздник.</w:t>
      </w: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Обратились тогда к Фукуруме родственники: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 хотим идти дальше. Нам и тут хорошо. Жители здесь добрые, веселые. Будем им, чем можем, помогать.</w:t>
      </w:r>
    </w:p>
    <w:p w:rsidR="00EC20AB" w:rsidRP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и Фукурума расхотел искать Страну Ветвей Солнца. Понравились ему места красивые, да люди хорошие. Так и остались они. И народ полюбил их за нрав веселый, беззаботный. И прозвали их в честь Ваниной тетки матрешками.</w:t>
      </w:r>
    </w:p>
    <w:p w:rsidR="00EC20AB" w:rsidRDefault="00EC20AB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20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и живут они среди нас с тех пор, веселье дарят, скуку разгоняю.</w:t>
      </w: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</w:pPr>
      <w:r w:rsidRPr="005E399C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eastAsia="ru-RU"/>
        </w:rPr>
        <w:t>Паустовский К.Г. «Толпа на набережной».</w:t>
      </w:r>
    </w:p>
    <w:p w:rsidR="005E399C" w:rsidRP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E399C" w:rsidRP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Когда ты сойдешь на берег в Неаполе, — сказала мне моя дочь, — то подари эту матрешку первой же итальянской девочке. Я согласился.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моего отъезда матрешка в шали пышного алого цвета стояла на письменном столе. Она была густо покрытая лаком и блестела, как стеклянная.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ней было скрыто еще пять матрешек в разноцветных шалях: зелёной, жёлтой, синей, фиолетовой и, наконец, самая маленькая матрешка, величиной с наперсток, в шали из сусального золота. Деревенский мастер наградил матрешек чисто русской красотой - соболиными бровями и рдеющим, как угли, румянцем. Синие глаза их он прикрыл такими длинными ресницами, что от одного взмаха должны были разбиваться вдребезги мужские сердца.</w:t>
      </w:r>
    </w:p>
    <w:p w:rsidR="005E399C" w:rsidRP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Пароход причалил в Неаполе. Через огромный зал таможни я вышел </w:t>
      </w:r>
      <w:proofErr w:type="gramStart"/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 и ступил на итальянскую землю. Я вышел на набережную. Я не забыл об итальянской девочке и нес матрешку, завернутую в папиросную бумагу.</w:t>
      </w:r>
    </w:p>
    <w:p w:rsidR="005E399C" w:rsidRP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Никакой девочки я сразу не встретил. Правда, я легко мог пропустить ее потому, что часто останавливался и смотрел в глубину улиц, выходивших на набережную. Я заставил себя, наконец, оторваться от зрелища приморских улиц и посмотрел вдоль набережной. Прежде всего, у меня потемнело в глазах от плотного солнечного света, потом зарябило от корзин с незнакомыми цветами, выставленными на продажу вдоль мостовой, и, наконец, я увидел ее.</w:t>
      </w: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Навстречу мне шла девочка лет десяти с худеньким, бледным лицом и светлыми косами. На ней было старенькое черное платье, протертое на локтях, заштопанные светлые чулки и старые — тоже черные — тапочки. Когда девочка подошла, я развернул папиросную бумагу и вынул из нее матрешку.</w:t>
      </w:r>
    </w:p>
    <w:p w:rsidR="005E399C" w:rsidRP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39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увидела матрешку, остановилась и засмеялась, прижав к груди смуглые пальцы. Так люди смеются, когда сбываются их любимые или смешные сны.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протянул девочке матрешку. </w:t>
      </w:r>
    </w:p>
    <w:p w:rsidR="005E399C" w:rsidRPr="00EC20AB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3431" w:rsidRDefault="007F3431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Default="005E399C" w:rsidP="005E39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2837CC">
        <w:rPr>
          <w:b/>
          <w:bCs/>
          <w:color w:val="000000"/>
        </w:rPr>
        <w:t>Появление матрешки на Руси.</w:t>
      </w:r>
    </w:p>
    <w:p w:rsidR="002837C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bCs/>
          <w:i/>
          <w:iCs/>
          <w:color w:val="000000"/>
        </w:rPr>
      </w:pPr>
      <w:r w:rsidRPr="002837CC">
        <w:rPr>
          <w:b/>
          <w:bCs/>
          <w:i/>
          <w:iCs/>
          <w:color w:val="000000"/>
        </w:rPr>
        <w:t>Алый шёлковый платочек,</w:t>
      </w:r>
      <w:r w:rsidRPr="002837CC">
        <w:rPr>
          <w:b/>
          <w:bCs/>
          <w:i/>
          <w:iCs/>
          <w:color w:val="000000"/>
        </w:rPr>
        <w:br/>
        <w:t>Яркий сарафан в цветочек,</w:t>
      </w:r>
      <w:r w:rsidRPr="002837CC">
        <w:rPr>
          <w:b/>
          <w:bCs/>
          <w:i/>
          <w:iCs/>
          <w:color w:val="000000"/>
        </w:rPr>
        <w:br/>
        <w:t>Упирается рука</w:t>
      </w:r>
      <w:proofErr w:type="gramStart"/>
      <w:r w:rsidRPr="002837CC">
        <w:rPr>
          <w:b/>
          <w:bCs/>
          <w:i/>
          <w:iCs/>
          <w:color w:val="000000"/>
        </w:rPr>
        <w:br/>
        <w:t>В</w:t>
      </w:r>
      <w:proofErr w:type="gramEnd"/>
      <w:r w:rsidRPr="002837CC">
        <w:rPr>
          <w:b/>
          <w:bCs/>
          <w:i/>
          <w:iCs/>
          <w:color w:val="000000"/>
        </w:rPr>
        <w:t xml:space="preserve"> деревянные бока.</w:t>
      </w:r>
      <w:r w:rsidRPr="002837CC">
        <w:rPr>
          <w:b/>
          <w:bCs/>
          <w:i/>
          <w:iCs/>
          <w:color w:val="000000"/>
        </w:rPr>
        <w:br/>
        <w:t>А внутри секреты есть:</w:t>
      </w:r>
      <w:r w:rsidRPr="002837CC">
        <w:rPr>
          <w:b/>
          <w:bCs/>
          <w:i/>
          <w:iCs/>
          <w:color w:val="000000"/>
        </w:rPr>
        <w:br/>
        <w:t>Может, три, а, может, шесть.</w:t>
      </w:r>
      <w:r w:rsidRPr="002837CC">
        <w:rPr>
          <w:b/>
          <w:bCs/>
          <w:i/>
          <w:iCs/>
          <w:color w:val="000000"/>
        </w:rPr>
        <w:br/>
        <w:t>Разрумянилась немножко</w:t>
      </w:r>
      <w:proofErr w:type="gramStart"/>
      <w:r w:rsidR="002837CC" w:rsidRPr="002837CC">
        <w:rPr>
          <w:b/>
          <w:bCs/>
          <w:i/>
          <w:iCs/>
          <w:color w:val="000000"/>
        </w:rPr>
        <w:br/>
        <w:t>Н</w:t>
      </w:r>
      <w:proofErr w:type="gramEnd"/>
      <w:r w:rsidR="002837CC" w:rsidRPr="002837CC">
        <w:rPr>
          <w:b/>
          <w:bCs/>
          <w:i/>
          <w:iCs/>
          <w:color w:val="000000"/>
        </w:rPr>
        <w:t xml:space="preserve">аша русская 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0" wp14:anchorId="72D2AE13" wp14:editId="176D0D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304925"/>
            <wp:effectExtent l="0" t="0" r="9525" b="9525"/>
            <wp:wrapSquare wrapText="bothSides"/>
            <wp:docPr id="2" name="Рисунок 2" descr="hello_html_20c49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0c4989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7CC">
        <w:rPr>
          <w:b/>
          <w:bCs/>
          <w:color w:val="000000"/>
        </w:rPr>
        <w:t>Матрешка -</w:t>
      </w:r>
      <w:r w:rsidR="002837CC" w:rsidRPr="002837CC">
        <w:rPr>
          <w:color w:val="000000"/>
        </w:rPr>
        <w:t xml:space="preserve"> </w:t>
      </w:r>
      <w:r w:rsidRPr="002837CC">
        <w:rPr>
          <w:color w:val="000000"/>
        </w:rPr>
        <w:t>уникальная русская игрушка. Вместе с русской березкой и русским самоваром она стала символом России.</w:t>
      </w:r>
    </w:p>
    <w:p w:rsidR="005E399C" w:rsidRPr="002837CC" w:rsidRDefault="005E399C" w:rsidP="002837CC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color w:val="000000"/>
        </w:rPr>
        <w:t>русская матрешка – добрая посланница дружбы и любви. Она душа России.</w:t>
      </w:r>
    </w:p>
    <w:p w:rsidR="005E399C" w:rsidRPr="002837CC" w:rsidRDefault="005E399C" w:rsidP="002837CC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b/>
          <w:bCs/>
          <w:color w:val="000000"/>
        </w:rPr>
        <w:t>Матрешка (предположительно от уменьшительного имени «Матрена, что означало «статная дама»)—</w:t>
      </w:r>
      <w:r w:rsidRPr="002837CC">
        <w:rPr>
          <w:color w:val="000000"/>
        </w:rPr>
        <w:t> русская деревянная игрушка в виде расписной куклы, внутри которой находятся подобные ей куклы меньшего размера.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b/>
          <w:bCs/>
          <w:color w:val="000000"/>
        </w:rPr>
        <w:t>Самая популярная в мире русская деревянная расписная кукла появилась в России в 90х годах XIX века в подмосковной усадьбе Абрамцево, принадлежащей С.И. Мамонтову.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Мамонтов Савва Иванович - </w:t>
      </w:r>
      <w:r w:rsidRPr="002837CC">
        <w:rPr>
          <w:i/>
          <w:iCs/>
          <w:color w:val="000000"/>
        </w:rPr>
        <w:t>крупный промышленник.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Однажды в поместье попала японская игрушка, привезённая с острова Хонсю женой </w:t>
      </w:r>
      <w:proofErr w:type="spellStart"/>
      <w:r w:rsidRPr="002837CC">
        <w:rPr>
          <w:color w:val="000000"/>
        </w:rPr>
        <w:t>С.И.Мамонтова</w:t>
      </w:r>
      <w:proofErr w:type="spellEnd"/>
      <w:r w:rsidRPr="002837CC">
        <w:rPr>
          <w:color w:val="000000"/>
        </w:rPr>
        <w:t>. </w:t>
      </w:r>
      <w:r w:rsidRPr="002837CC">
        <w:rPr>
          <w:color w:val="000000"/>
        </w:rPr>
        <w:br/>
      </w:r>
      <w:proofErr w:type="gramStart"/>
      <w:r w:rsidRPr="002837CC">
        <w:rPr>
          <w:color w:val="000000"/>
        </w:rPr>
        <w:t>Это была фигура добродушного лысого старика, </w:t>
      </w:r>
      <w:r w:rsidRPr="002837CC">
        <w:rPr>
          <w:b/>
          <w:bCs/>
          <w:color w:val="000000"/>
        </w:rPr>
        <w:t>мудреца Фукуруму</w:t>
      </w:r>
      <w:r w:rsidRPr="002837CC">
        <w:rPr>
          <w:color w:val="000000"/>
        </w:rPr>
        <w:t>, в которой находилось ещё несколько фигурок, вложенных одна в другую.</w:t>
      </w:r>
      <w:proofErr w:type="gramEnd"/>
      <w:r w:rsidRPr="002837CC">
        <w:rPr>
          <w:color w:val="000000"/>
        </w:rPr>
        <w:t xml:space="preserve"> Японцы, кстати, утверждают, что первым выточил подобную игрушку на острове Хонсю русский монах. Эта игрушка и явилась прообразом нашей матрешки</w:t>
      </w:r>
      <w:r w:rsidRPr="002837CC">
        <w:rPr>
          <w:b/>
          <w:bCs/>
          <w:color w:val="000000"/>
        </w:rPr>
        <w:t>.</w:t>
      </w:r>
      <w:r w:rsidRPr="002837CC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0" wp14:anchorId="4DB592E2" wp14:editId="49D0C5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62275" cy="1666875"/>
            <wp:effectExtent l="0" t="0" r="9525" b="9525"/>
            <wp:wrapSquare wrapText="bothSides"/>
            <wp:docPr id="3" name="Рисунок 3" descr="hello_html_m7912e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912e2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Первую русскую матрешку изготовил токарь-</w:t>
      </w:r>
      <w:r w:rsidRPr="002837CC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0" wp14:anchorId="6945655E" wp14:editId="264EAC4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2190750"/>
            <wp:effectExtent l="0" t="0" r="9525" b="0"/>
            <wp:wrapSquare wrapText="bothSides"/>
            <wp:docPr id="4" name="Рисунок 4" descr="hello_html_33a9b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3a9bac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b/>
          <w:bCs/>
          <w:color w:val="000000"/>
        </w:rPr>
        <w:t>игрушечник Василий Звёздочкин.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Эскиз для ее росписи создал художник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Сергей Малютин, </w:t>
      </w:r>
      <w:proofErr w:type="gramStart"/>
      <w:r w:rsidRPr="002837CC">
        <w:rPr>
          <w:color w:val="000000"/>
        </w:rPr>
        <w:t>самолично</w:t>
      </w:r>
      <w:proofErr w:type="gramEnd"/>
      <w:r w:rsidRPr="002837CC">
        <w:rPr>
          <w:color w:val="000000"/>
        </w:rPr>
        <w:t xml:space="preserve"> матрёшку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и расписавший.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Первая матрешка оказалась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круглолицей, пухленькой, озорной девушкой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в косынке и народном платье, с петухом в руках.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И пошла матрёшка </w:t>
      </w:r>
      <w:proofErr w:type="gramStart"/>
      <w:r w:rsidRPr="002837CC">
        <w:rPr>
          <w:color w:val="000000"/>
        </w:rPr>
        <w:t>гулять</w:t>
      </w:r>
      <w:proofErr w:type="gramEnd"/>
      <w:r w:rsidRPr="002837CC">
        <w:rPr>
          <w:color w:val="000000"/>
        </w:rPr>
        <w:t xml:space="preserve"> по свету. Настоящая русская красавица. </w:t>
      </w:r>
      <w:proofErr w:type="gramStart"/>
      <w:r w:rsidRPr="002837CC">
        <w:rPr>
          <w:color w:val="000000"/>
        </w:rPr>
        <w:t>Румяная</w:t>
      </w:r>
      <w:proofErr w:type="gramEnd"/>
      <w:r w:rsidRPr="002837CC">
        <w:rPr>
          <w:color w:val="000000"/>
        </w:rPr>
        <w:t xml:space="preserve">, в нарядном сарафане, на голове яркий платочек. Но матрёшка не лентяйка, в руках у неё, то серп и хлебные колосья, то уточка или петушок, то корзинка с грибами, ягодами или цветами. Но главное-эта куколка с секретом! Внутри неё прячутся весёлые сестрички, </w:t>
      </w:r>
      <w:proofErr w:type="gramStart"/>
      <w:r w:rsidRPr="002837CC">
        <w:rPr>
          <w:color w:val="000000"/>
        </w:rPr>
        <w:t>мал-мала</w:t>
      </w:r>
      <w:proofErr w:type="gramEnd"/>
      <w:r w:rsidRPr="002837CC">
        <w:rPr>
          <w:color w:val="000000"/>
        </w:rPr>
        <w:t xml:space="preserve"> меньше.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  <w:r w:rsidRPr="002837CC">
        <w:rPr>
          <w:b/>
          <w:bCs/>
          <w:color w:val="000000"/>
        </w:rPr>
        <w:t>Виды русской матрешки.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При изучении литературы, информации из интернета мы узнали, что матрёшки изготавливались в разных городах и имели свои отличительные особенности.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b/>
          <w:bCs/>
          <w:color w:val="000000"/>
        </w:rPr>
        <w:t>Основные центры росписи матрёшки:</w:t>
      </w:r>
    </w:p>
    <w:p w:rsidR="005E399C" w:rsidRPr="002837CC" w:rsidRDefault="005E399C" w:rsidP="002837CC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bCs/>
          <w:color w:val="000000"/>
        </w:rPr>
        <w:t>Сергиевская (г. Сергиев Посад) или Загорская</w:t>
      </w:r>
      <w:r w:rsidR="002837CC" w:rsidRPr="002837CC">
        <w:rPr>
          <w:bCs/>
          <w:color w:val="000000"/>
        </w:rPr>
        <w:t xml:space="preserve">, </w:t>
      </w:r>
    </w:p>
    <w:p w:rsidR="005E399C" w:rsidRPr="002837CC" w:rsidRDefault="005E399C" w:rsidP="002837CC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bCs/>
          <w:color w:val="000000"/>
        </w:rPr>
        <w:t>Семёновская</w:t>
      </w:r>
      <w:r w:rsidR="002837CC">
        <w:rPr>
          <w:bCs/>
          <w:color w:val="000000"/>
        </w:rPr>
        <w:t xml:space="preserve"> </w:t>
      </w:r>
      <w:r w:rsidRPr="002837CC">
        <w:rPr>
          <w:bCs/>
          <w:color w:val="000000"/>
        </w:rPr>
        <w:t>(</w:t>
      </w:r>
      <w:proofErr w:type="spellStart"/>
      <w:r w:rsidRPr="002837CC">
        <w:rPr>
          <w:bCs/>
          <w:color w:val="000000"/>
        </w:rPr>
        <w:t>г</w:t>
      </w:r>
      <w:proofErr w:type="gramStart"/>
      <w:r w:rsidRPr="002837CC">
        <w:rPr>
          <w:bCs/>
          <w:color w:val="000000"/>
        </w:rPr>
        <w:t>.С</w:t>
      </w:r>
      <w:proofErr w:type="gramEnd"/>
      <w:r w:rsidRPr="002837CC">
        <w:rPr>
          <w:bCs/>
          <w:color w:val="000000"/>
        </w:rPr>
        <w:t>еменов</w:t>
      </w:r>
      <w:proofErr w:type="spellEnd"/>
      <w:r w:rsidRPr="002837CC">
        <w:rPr>
          <w:bCs/>
          <w:color w:val="000000"/>
        </w:rPr>
        <w:t>),</w:t>
      </w:r>
    </w:p>
    <w:p w:rsidR="005E399C" w:rsidRPr="002837CC" w:rsidRDefault="005E399C" w:rsidP="002837CC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proofErr w:type="spellStart"/>
      <w:r w:rsidRPr="002837CC">
        <w:rPr>
          <w:bCs/>
          <w:color w:val="000000"/>
        </w:rPr>
        <w:t>Полхово</w:t>
      </w:r>
      <w:proofErr w:type="spellEnd"/>
      <w:r w:rsidRPr="002837CC">
        <w:rPr>
          <w:bCs/>
          <w:color w:val="000000"/>
        </w:rPr>
        <w:t xml:space="preserve"> – </w:t>
      </w:r>
      <w:proofErr w:type="spellStart"/>
      <w:r w:rsidRPr="002837CC">
        <w:rPr>
          <w:bCs/>
          <w:color w:val="000000"/>
        </w:rPr>
        <w:t>Майданская</w:t>
      </w:r>
      <w:proofErr w:type="spellEnd"/>
      <w:r w:rsidR="002837CC" w:rsidRPr="002837CC">
        <w:rPr>
          <w:bCs/>
          <w:color w:val="000000"/>
        </w:rPr>
        <w:t xml:space="preserve"> </w:t>
      </w:r>
      <w:r w:rsidRPr="002837CC">
        <w:rPr>
          <w:bCs/>
          <w:color w:val="000000"/>
        </w:rPr>
        <w:t xml:space="preserve">(г. </w:t>
      </w:r>
      <w:proofErr w:type="spellStart"/>
      <w:r w:rsidRPr="002837CC">
        <w:rPr>
          <w:bCs/>
          <w:color w:val="000000"/>
        </w:rPr>
        <w:t>Полхов</w:t>
      </w:r>
      <w:proofErr w:type="spellEnd"/>
      <w:r w:rsidRPr="002837CC">
        <w:rPr>
          <w:bCs/>
          <w:color w:val="000000"/>
        </w:rPr>
        <w:t>-Майдан)</w:t>
      </w:r>
    </w:p>
    <w:p w:rsidR="005E399C" w:rsidRPr="002837CC" w:rsidRDefault="005E399C" w:rsidP="002837CC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bCs/>
          <w:color w:val="000000"/>
        </w:rPr>
        <w:t xml:space="preserve">Тверская </w:t>
      </w:r>
      <w:r w:rsidR="002837CC" w:rsidRPr="002837CC">
        <w:rPr>
          <w:bCs/>
          <w:color w:val="000000"/>
        </w:rPr>
        <w:t>(</w:t>
      </w:r>
      <w:r w:rsidRPr="002837CC">
        <w:rPr>
          <w:bCs/>
          <w:color w:val="000000"/>
        </w:rPr>
        <w:t>Тверская обл.)</w:t>
      </w:r>
    </w:p>
    <w:p w:rsidR="005E399C" w:rsidRPr="002837CC" w:rsidRDefault="005E399C" w:rsidP="002837CC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bCs/>
          <w:color w:val="000000"/>
        </w:rPr>
        <w:t>Вятская (Кировская обл.)</w:t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noProof/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noProof/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noProof/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0" wp14:anchorId="3334E80E" wp14:editId="0FB732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8863" cy="1872000"/>
            <wp:effectExtent l="0" t="0" r="0" b="0"/>
            <wp:wrapSquare wrapText="bothSides"/>
            <wp:docPr id="5" name="Рисунок 5" descr="hello_html_m314c4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14c42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Я из </w:t>
      </w:r>
      <w:r w:rsidRPr="002837CC">
        <w:rPr>
          <w:bCs/>
          <w:color w:val="000000"/>
        </w:rPr>
        <w:t>Сергиева - Посада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Встрече с вами очень рада.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Мне художниками </w:t>
      </w:r>
      <w:proofErr w:type="gramStart"/>
      <w:r w:rsidRPr="002837CC">
        <w:rPr>
          <w:color w:val="000000"/>
        </w:rPr>
        <w:t>дан</w:t>
      </w:r>
      <w:proofErr w:type="gramEnd"/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Яркий русский сарафан.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bCs/>
          <w:color w:val="000000"/>
        </w:rPr>
      </w:pPr>
      <w:r w:rsidRPr="002837CC">
        <w:rPr>
          <w:color w:val="000000"/>
        </w:rPr>
        <w:t>Используются три - четыре цвета - красный или оранжевый, желтый, зеленый и синий - </w:t>
      </w:r>
      <w:r w:rsidRPr="002837CC">
        <w:rPr>
          <w:bCs/>
          <w:color w:val="000000"/>
        </w:rPr>
        <w:t>с добавлением черного для обводки лица и контуров одежды.</w:t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0206572A" wp14:editId="484A90F7">
            <wp:extent cx="5478235" cy="4104000"/>
            <wp:effectExtent l="0" t="0" r="8255" b="0"/>
            <wp:docPr id="6" name="Рисунок 6" descr="hello_html_27f31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f3148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3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bCs/>
          <w:color w:val="000000"/>
        </w:rPr>
        <w:t>Загорская или Сергиево-Посадская матрешка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6FA84219" wp14:editId="24FCBF48">
            <wp:extent cx="5948680" cy="4456430"/>
            <wp:effectExtent l="0" t="0" r="0" b="1270"/>
            <wp:docPr id="7" name="Рисунок 7" descr="hello_html_2ee5b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ee5b4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Я из тихого зеленого</w:t>
      </w:r>
      <w:r w:rsidRPr="002837CC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0" wp14:anchorId="0F42ECEC" wp14:editId="1587E3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3442" cy="3312000"/>
            <wp:effectExtent l="0" t="0" r="0" b="3175"/>
            <wp:wrapSquare wrapText="bothSides"/>
            <wp:docPr id="8" name="Рисунок 6" descr="hello_html_535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35054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2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bCs/>
          <w:color w:val="000000"/>
        </w:rPr>
        <w:t xml:space="preserve">Городка </w:t>
      </w:r>
      <w:proofErr w:type="spellStart"/>
      <w:r w:rsidRPr="002837CC">
        <w:rPr>
          <w:bCs/>
          <w:color w:val="000000"/>
        </w:rPr>
        <w:t>Семёнова</w:t>
      </w:r>
      <w:proofErr w:type="spellEnd"/>
      <w:r w:rsidRPr="002837CC">
        <w:rPr>
          <w:bCs/>
          <w:color w:val="000000"/>
        </w:rPr>
        <w:t>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Я в гости к вам пришла.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Букет цветов садовых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Розовых, бардовых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В подарок принесла.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Традиционно </w:t>
      </w:r>
      <w:proofErr w:type="gramStart"/>
      <w:r w:rsidRPr="002837CC">
        <w:rPr>
          <w:color w:val="000000"/>
        </w:rPr>
        <w:t>одета</w:t>
      </w:r>
      <w:proofErr w:type="gramEnd"/>
      <w:r w:rsidRPr="002837CC">
        <w:rPr>
          <w:color w:val="000000"/>
        </w:rPr>
        <w:t xml:space="preserve"> в желтый платок, сарафан и светлый передник, на котором изображается букет из разных цветов.</w:t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19285C24" wp14:editId="3C639005">
            <wp:extent cx="4853520" cy="3636000"/>
            <wp:effectExtent l="0" t="0" r="4445" b="3175"/>
            <wp:docPr id="9" name="Рисунок 9" descr="hello_html_m27d7e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7d7ec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2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А я, подружки, </w:t>
      </w:r>
      <w:r w:rsidRPr="002837CC">
        <w:rPr>
          <w:b/>
          <w:bCs/>
          <w:color w:val="000000"/>
        </w:rPr>
        <w:t>из Майдана.</w:t>
      </w:r>
      <w:r w:rsidRPr="002837CC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0" wp14:anchorId="5298D978" wp14:editId="4CDBBFA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98887" cy="3240000"/>
            <wp:effectExtent l="0" t="0" r="1905" b="0"/>
            <wp:wrapSquare wrapText="bothSides"/>
            <wp:docPr id="10" name="Рисунок 7" descr="hello_html_1317d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317d7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8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Могу я стать звездой экрана.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Украшен мой наряд цветами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С сияющими лепестками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И ягодами разными,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Спелыми и красными.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 xml:space="preserve">Роспись матрёшек строится на сочетании </w:t>
      </w:r>
      <w:r w:rsidR="002837CC">
        <w:rPr>
          <w:color w:val="000000"/>
        </w:rPr>
        <w:t xml:space="preserve">    </w:t>
      </w:r>
      <w:proofErr w:type="spellStart"/>
      <w:r w:rsidRPr="002837CC">
        <w:rPr>
          <w:color w:val="000000"/>
        </w:rPr>
        <w:t>малиново</w:t>
      </w:r>
      <w:proofErr w:type="spellEnd"/>
      <w:r w:rsidRPr="002837CC">
        <w:rPr>
          <w:color w:val="000000"/>
        </w:rPr>
        <w:t>–красного, жёлтого, зеленого и черного цветов.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2553B166" wp14:editId="16C96016">
            <wp:extent cx="5948680" cy="4456430"/>
            <wp:effectExtent l="0" t="0" r="0" b="1270"/>
            <wp:docPr id="11" name="Рисунок 11" descr="hello_html_m3141d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141d1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4677F127" wp14:editId="026B31C0">
            <wp:extent cx="5948680" cy="4004310"/>
            <wp:effectExtent l="0" t="0" r="0" b="0"/>
            <wp:docPr id="12" name="Рисунок 12" descr="hello_html_5736a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736a5a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Вятская (Кировская обл.) матрешка</w:t>
      </w: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6560384A" wp14:editId="375C48CD">
            <wp:extent cx="5948680" cy="4456430"/>
            <wp:effectExtent l="0" t="0" r="0" b="1270"/>
            <wp:docPr id="13" name="Рисунок 13" descr="hello_html_45d9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5d963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6A61A9C0" wp14:editId="3FBA1D51">
            <wp:extent cx="5948680" cy="4456430"/>
            <wp:effectExtent l="0" t="0" r="0" b="1270"/>
            <wp:docPr id="14" name="Рисунок 14" descr="hello_html_81aa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81aaa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 w:rsidRPr="002837CC">
        <w:rPr>
          <w:b/>
          <w:bCs/>
          <w:color w:val="000000"/>
        </w:rPr>
        <w:t>Технология изготовления и росписи матрешки.</w:t>
      </w: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Как же появляется на свет матрёшка? Процесс этот достаточно сложен и требует немалого мастерства и терпения.</w:t>
      </w:r>
    </w:p>
    <w:p w:rsidR="005E399C" w:rsidRPr="002837CC" w:rsidRDefault="005E399C" w:rsidP="002837CC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color w:val="000000"/>
        </w:rPr>
        <w:t>Сначала надо </w:t>
      </w:r>
      <w:r w:rsidRPr="002837CC">
        <w:rPr>
          <w:bCs/>
          <w:color w:val="000000"/>
        </w:rPr>
        <w:t>выбрать дерево</w:t>
      </w:r>
      <w:r w:rsidRPr="002837CC">
        <w:rPr>
          <w:color w:val="000000"/>
        </w:rPr>
        <w:t>, ведь далеко не всякая древесина подойдет для производства матрешек. Как правило, это липа, береза, осина. И быть оно должно без сучков. Срок сушки примерно два года. Мастера говорят, что дерево должно звенеть.</w:t>
      </w:r>
    </w:p>
    <w:p w:rsidR="005E399C" w:rsidRPr="002837CC" w:rsidRDefault="005E399C" w:rsidP="002837CC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color w:val="000000"/>
        </w:rPr>
        <w:t>Следующим этапом изготовления матрёшек является </w:t>
      </w:r>
      <w:r w:rsidRPr="002837CC">
        <w:rPr>
          <w:bCs/>
          <w:color w:val="000000"/>
        </w:rPr>
        <w:t>вытачивание фигурок</w:t>
      </w:r>
      <w:r w:rsidRPr="002837CC">
        <w:rPr>
          <w:color w:val="000000"/>
        </w:rPr>
        <w:t xml:space="preserve">. Первой на свет появляется самая маленькая матрёшка, которая не открывается. Следом за ней - нижняя часть (донце) </w:t>
      </w:r>
      <w:proofErr w:type="gramStart"/>
      <w:r w:rsidRPr="002837CC">
        <w:rPr>
          <w:color w:val="000000"/>
        </w:rPr>
        <w:t>для</w:t>
      </w:r>
      <w:proofErr w:type="gramEnd"/>
      <w:r w:rsidRPr="002837CC">
        <w:rPr>
          <w:color w:val="000000"/>
        </w:rPr>
        <w:t xml:space="preserve"> следующей.</w:t>
      </w:r>
    </w:p>
    <w:p w:rsidR="005E399C" w:rsidRPr="002837CC" w:rsidRDefault="005E399C" w:rsidP="002837CC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color w:val="000000"/>
        </w:rPr>
        <w:t>Когда тело матрёшки готово, его </w:t>
      </w:r>
      <w:r w:rsidRPr="002837CC">
        <w:rPr>
          <w:bCs/>
          <w:color w:val="000000"/>
        </w:rPr>
        <w:t>шкурят</w:t>
      </w:r>
      <w:r w:rsidRPr="002837CC">
        <w:rPr>
          <w:color w:val="000000"/>
        </w:rPr>
        <w:t> и </w:t>
      </w:r>
      <w:r w:rsidRPr="002837CC">
        <w:rPr>
          <w:bCs/>
          <w:color w:val="000000"/>
        </w:rPr>
        <w:t>грунтуют</w:t>
      </w:r>
      <w:r w:rsidRPr="002837CC">
        <w:rPr>
          <w:color w:val="000000"/>
        </w:rPr>
        <w:t>.</w:t>
      </w:r>
    </w:p>
    <w:p w:rsidR="002837CC" w:rsidRPr="002837CC" w:rsidRDefault="005E399C" w:rsidP="002837CC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</w:rPr>
      </w:pPr>
      <w:r w:rsidRPr="002837CC">
        <w:rPr>
          <w:color w:val="000000"/>
        </w:rPr>
        <w:t>Затем матрёшку расписывают красками (используют гуашь, акварель, акрил).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</w:p>
    <w:p w:rsidR="005E399C" w:rsidRPr="002837CC" w:rsidRDefault="005E399C" w:rsidP="00BC6BC8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62037BD9" wp14:editId="3AB3225A">
            <wp:extent cx="6046139" cy="4968000"/>
            <wp:effectExtent l="0" t="0" r="0" b="4445"/>
            <wp:docPr id="15" name="Рисунок 15" descr="hello_html_m7c45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c4590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39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0539AD77" wp14:editId="10C06EBF">
            <wp:extent cx="5948284" cy="4130565"/>
            <wp:effectExtent l="0" t="0" r="0" b="3810"/>
            <wp:docPr id="16" name="Рисунок 16" descr="hello_html_44a16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4a16a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"/>
                    <a:stretch/>
                  </pic:blipFill>
                  <pic:spPr bwMode="auto">
                    <a:xfrm>
                      <a:off x="0" y="0"/>
                      <a:ext cx="5948680" cy="41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  <w:r w:rsidRPr="002837CC">
        <w:rPr>
          <w:b/>
          <w:bCs/>
          <w:color w:val="000000"/>
        </w:rPr>
        <w:t>Помимо традиционных матрёшек есть</w:t>
      </w:r>
      <w:r w:rsidRPr="002837CC">
        <w:rPr>
          <w:color w:val="000000"/>
        </w:rPr>
        <w:t> </w:t>
      </w:r>
      <w:r w:rsidRPr="002837CC">
        <w:rPr>
          <w:b/>
          <w:bCs/>
          <w:color w:val="000000"/>
        </w:rPr>
        <w:t>матрёшки авторские</w:t>
      </w:r>
      <w:r w:rsidRPr="002837CC">
        <w:rPr>
          <w:color w:val="000000"/>
          <w:u w:val="single"/>
        </w:rPr>
        <w:t>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t>Автор, как правило, лишь слегка отражает в своей игрушке русские традиции, вкладывая в нее новый смысл и сюжет. Так появляются матрешки-политики, космонавты, матрешки с сюжетами из фильмов и мультиков, а также русских народных сказок.</w:t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  <w:r w:rsidRPr="002837CC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0" wp14:anchorId="416557EC" wp14:editId="67EADD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0013" cy="2700000"/>
            <wp:effectExtent l="0" t="0" r="7620" b="5715"/>
            <wp:wrapSquare wrapText="bothSides"/>
            <wp:docPr id="17" name="Рисунок 8" descr="hello_html_1b82d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b82d4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</w:p>
    <w:p w:rsidR="005E399C" w:rsidRPr="002837C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color w:val="000000"/>
        </w:rPr>
        <w:br/>
      </w:r>
      <w:r w:rsidR="002837CC">
        <w:rPr>
          <w:color w:val="000000"/>
        </w:rPr>
        <w:t xml:space="preserve">Художник Борис </w:t>
      </w:r>
      <w:r w:rsidRPr="002837CC">
        <w:rPr>
          <w:color w:val="000000"/>
        </w:rPr>
        <w:t>Краснов  расписал </w:t>
      </w:r>
      <w:r w:rsidRPr="002837CC">
        <w:rPr>
          <w:bCs/>
          <w:color w:val="000000"/>
        </w:rPr>
        <w:t>самые</w:t>
      </w:r>
      <w:r w:rsidRPr="002837CC">
        <w:rPr>
          <w:color w:val="000000"/>
        </w:rPr>
        <w:t> </w:t>
      </w:r>
      <w:r w:rsidRPr="002837CC">
        <w:rPr>
          <w:bCs/>
          <w:color w:val="000000"/>
        </w:rPr>
        <w:t>большие</w:t>
      </w:r>
      <w:r w:rsidRPr="002837CC">
        <w:rPr>
          <w:color w:val="000000"/>
        </w:rPr>
        <w:t> авторские матрешки, которые стоят в ТЦ «</w:t>
      </w:r>
      <w:proofErr w:type="spellStart"/>
      <w:r w:rsidRPr="002837CC">
        <w:rPr>
          <w:color w:val="000000"/>
        </w:rPr>
        <w:t>Афимолл</w:t>
      </w:r>
      <w:proofErr w:type="spellEnd"/>
      <w:r w:rsidRPr="002837CC">
        <w:rPr>
          <w:color w:val="000000"/>
        </w:rPr>
        <w:t>» в Москве. Их высота </w:t>
      </w:r>
      <w:r w:rsidRPr="002837CC">
        <w:rPr>
          <w:bCs/>
          <w:color w:val="000000"/>
        </w:rPr>
        <w:t>30 метров,</w:t>
      </w:r>
      <w:r w:rsidRPr="002837CC">
        <w:rPr>
          <w:color w:val="000000"/>
        </w:rPr>
        <w:t> они расписаны под Гжель и Хохлому, городецкую роспись, на некоторых изображены русские сказки.</w:t>
      </w: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2837CC">
        <w:rPr>
          <w:noProof/>
          <w:color w:val="000000"/>
        </w:rPr>
        <w:drawing>
          <wp:inline distT="0" distB="0" distL="0" distR="0" wp14:anchorId="38520F6B" wp14:editId="3F2648AC">
            <wp:extent cx="5718510" cy="4284000"/>
            <wp:effectExtent l="0" t="0" r="0" b="2540"/>
            <wp:docPr id="18" name="Рисунок 18" descr="hello_html_49db0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9db01e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1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2837CC" w:rsidRPr="002837CC" w:rsidRDefault="002837CC" w:rsidP="002837C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5E399C" w:rsidRDefault="005E399C" w:rsidP="002837C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A2395BE" wp14:editId="52346ACC">
            <wp:extent cx="5382125" cy="4032000"/>
            <wp:effectExtent l="0" t="0" r="0" b="6985"/>
            <wp:docPr id="19" name="Рисунок 19" descr="hello_html_14fc6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4fc69c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25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99C" w:rsidSect="005E275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786"/>
    <w:multiLevelType w:val="hybridMultilevel"/>
    <w:tmpl w:val="BBD69CC8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228EB"/>
    <w:multiLevelType w:val="hybridMultilevel"/>
    <w:tmpl w:val="AB2A057A"/>
    <w:lvl w:ilvl="0" w:tplc="55A05B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43898"/>
    <w:multiLevelType w:val="multilevel"/>
    <w:tmpl w:val="A512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EF35EA"/>
    <w:multiLevelType w:val="hybridMultilevel"/>
    <w:tmpl w:val="34C02F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954878"/>
    <w:multiLevelType w:val="hybridMultilevel"/>
    <w:tmpl w:val="BD10B6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202272"/>
    <w:multiLevelType w:val="hybridMultilevel"/>
    <w:tmpl w:val="662030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0C05E1"/>
    <w:multiLevelType w:val="hybridMultilevel"/>
    <w:tmpl w:val="C3345464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342190"/>
    <w:multiLevelType w:val="multilevel"/>
    <w:tmpl w:val="76BE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534A6F"/>
    <w:multiLevelType w:val="hybridMultilevel"/>
    <w:tmpl w:val="34EEDF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F34286"/>
    <w:multiLevelType w:val="hybridMultilevel"/>
    <w:tmpl w:val="70840A08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205D39"/>
    <w:multiLevelType w:val="multilevel"/>
    <w:tmpl w:val="48147B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C073FE"/>
    <w:multiLevelType w:val="hybridMultilevel"/>
    <w:tmpl w:val="7AD83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FA1C3B"/>
    <w:multiLevelType w:val="multilevel"/>
    <w:tmpl w:val="E402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81E46"/>
    <w:multiLevelType w:val="hybridMultilevel"/>
    <w:tmpl w:val="34B08F4E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C295A"/>
    <w:multiLevelType w:val="hybridMultilevel"/>
    <w:tmpl w:val="51A0F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E7A4152"/>
    <w:multiLevelType w:val="hybridMultilevel"/>
    <w:tmpl w:val="EF7268F2"/>
    <w:lvl w:ilvl="0" w:tplc="3BA22D44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1F3C1F"/>
    <w:multiLevelType w:val="multilevel"/>
    <w:tmpl w:val="E402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C84F92"/>
    <w:multiLevelType w:val="multilevel"/>
    <w:tmpl w:val="AE766D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3E5D3D"/>
    <w:multiLevelType w:val="hybridMultilevel"/>
    <w:tmpl w:val="BD10B6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4F547AE"/>
    <w:multiLevelType w:val="multilevel"/>
    <w:tmpl w:val="383E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3601CD"/>
    <w:multiLevelType w:val="hybridMultilevel"/>
    <w:tmpl w:val="9A1CC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BFE423C"/>
    <w:multiLevelType w:val="hybridMultilevel"/>
    <w:tmpl w:val="0CE03A74"/>
    <w:lvl w:ilvl="0" w:tplc="1A1AB69C">
      <w:numFmt w:val="bullet"/>
      <w:lvlText w:val="•"/>
      <w:lvlJc w:val="left"/>
      <w:pPr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2472CC"/>
    <w:multiLevelType w:val="hybridMultilevel"/>
    <w:tmpl w:val="88CC5D68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D902AB"/>
    <w:multiLevelType w:val="hybridMultilevel"/>
    <w:tmpl w:val="1520EC50"/>
    <w:lvl w:ilvl="0" w:tplc="55A05BE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9CE16A3"/>
    <w:multiLevelType w:val="multilevel"/>
    <w:tmpl w:val="E402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BD3844"/>
    <w:multiLevelType w:val="multilevel"/>
    <w:tmpl w:val="A5F2D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51053D"/>
    <w:multiLevelType w:val="hybridMultilevel"/>
    <w:tmpl w:val="534AB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3235DD"/>
    <w:multiLevelType w:val="hybridMultilevel"/>
    <w:tmpl w:val="2BFE1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3397713"/>
    <w:multiLevelType w:val="hybridMultilevel"/>
    <w:tmpl w:val="374CB882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8422C2"/>
    <w:multiLevelType w:val="hybridMultilevel"/>
    <w:tmpl w:val="7AD83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402E53"/>
    <w:multiLevelType w:val="hybridMultilevel"/>
    <w:tmpl w:val="B8DA3AC0"/>
    <w:lvl w:ilvl="0" w:tplc="55A05BE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28CD9F6">
      <w:numFmt w:val="bullet"/>
      <w:lvlText w:val=""/>
      <w:lvlJc w:val="left"/>
      <w:pPr>
        <w:ind w:left="1995" w:hanging="55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B202F8A"/>
    <w:multiLevelType w:val="hybridMultilevel"/>
    <w:tmpl w:val="B6D23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811F3F"/>
    <w:multiLevelType w:val="hybridMultilevel"/>
    <w:tmpl w:val="B6069A12"/>
    <w:lvl w:ilvl="0" w:tplc="55A05BE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5430D8A"/>
    <w:multiLevelType w:val="hybridMultilevel"/>
    <w:tmpl w:val="4A62F2BA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8887075"/>
    <w:multiLevelType w:val="hybridMultilevel"/>
    <w:tmpl w:val="18525132"/>
    <w:lvl w:ilvl="0" w:tplc="1A1AB69C">
      <w:numFmt w:val="bullet"/>
      <w:lvlText w:val="•"/>
      <w:lvlJc w:val="left"/>
      <w:pPr>
        <w:ind w:left="124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B8110B4"/>
    <w:multiLevelType w:val="hybridMultilevel"/>
    <w:tmpl w:val="52BC4D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182460"/>
    <w:multiLevelType w:val="multilevel"/>
    <w:tmpl w:val="790E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1F0C2E"/>
    <w:multiLevelType w:val="hybridMultilevel"/>
    <w:tmpl w:val="BCE419BC"/>
    <w:lvl w:ilvl="0" w:tplc="3BA22D44">
      <w:start w:val="1"/>
      <w:numFmt w:val="decimal"/>
      <w:lvlText w:val="%1."/>
      <w:lvlJc w:val="left"/>
      <w:pPr>
        <w:ind w:left="143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68924EC"/>
    <w:multiLevelType w:val="hybridMultilevel"/>
    <w:tmpl w:val="3BCC59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F57016"/>
    <w:multiLevelType w:val="multilevel"/>
    <w:tmpl w:val="9BE8B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F2AF2"/>
    <w:multiLevelType w:val="hybridMultilevel"/>
    <w:tmpl w:val="9B300360"/>
    <w:lvl w:ilvl="0" w:tplc="3BA22D44">
      <w:start w:val="1"/>
      <w:numFmt w:val="decimal"/>
      <w:lvlText w:val="%1."/>
      <w:lvlJc w:val="left"/>
      <w:pPr>
        <w:ind w:left="13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1"/>
  </w:num>
  <w:num w:numId="3">
    <w:abstractNumId w:val="8"/>
  </w:num>
  <w:num w:numId="4">
    <w:abstractNumId w:val="34"/>
  </w:num>
  <w:num w:numId="5">
    <w:abstractNumId w:val="1"/>
  </w:num>
  <w:num w:numId="6">
    <w:abstractNumId w:val="32"/>
  </w:num>
  <w:num w:numId="7">
    <w:abstractNumId w:val="23"/>
  </w:num>
  <w:num w:numId="8">
    <w:abstractNumId w:val="30"/>
  </w:num>
  <w:num w:numId="9">
    <w:abstractNumId w:val="18"/>
  </w:num>
  <w:num w:numId="10">
    <w:abstractNumId w:val="20"/>
  </w:num>
  <w:num w:numId="11">
    <w:abstractNumId w:val="14"/>
  </w:num>
  <w:num w:numId="12">
    <w:abstractNumId w:val="5"/>
  </w:num>
  <w:num w:numId="13">
    <w:abstractNumId w:val="15"/>
  </w:num>
  <w:num w:numId="14">
    <w:abstractNumId w:val="40"/>
  </w:num>
  <w:num w:numId="15">
    <w:abstractNumId w:val="33"/>
  </w:num>
  <w:num w:numId="16">
    <w:abstractNumId w:val="22"/>
  </w:num>
  <w:num w:numId="17">
    <w:abstractNumId w:val="0"/>
  </w:num>
  <w:num w:numId="18">
    <w:abstractNumId w:val="28"/>
  </w:num>
  <w:num w:numId="19">
    <w:abstractNumId w:val="6"/>
  </w:num>
  <w:num w:numId="20">
    <w:abstractNumId w:val="13"/>
  </w:num>
  <w:num w:numId="21">
    <w:abstractNumId w:val="9"/>
  </w:num>
  <w:num w:numId="22">
    <w:abstractNumId w:val="37"/>
  </w:num>
  <w:num w:numId="23">
    <w:abstractNumId w:val="29"/>
  </w:num>
  <w:num w:numId="24">
    <w:abstractNumId w:val="11"/>
  </w:num>
  <w:num w:numId="25">
    <w:abstractNumId w:val="38"/>
  </w:num>
  <w:num w:numId="26">
    <w:abstractNumId w:val="4"/>
  </w:num>
  <w:num w:numId="27">
    <w:abstractNumId w:val="35"/>
  </w:num>
  <w:num w:numId="28">
    <w:abstractNumId w:val="27"/>
  </w:num>
  <w:num w:numId="29">
    <w:abstractNumId w:val="26"/>
  </w:num>
  <w:num w:numId="30">
    <w:abstractNumId w:val="31"/>
  </w:num>
  <w:num w:numId="31">
    <w:abstractNumId w:val="24"/>
  </w:num>
  <w:num w:numId="32">
    <w:abstractNumId w:val="7"/>
  </w:num>
  <w:num w:numId="33">
    <w:abstractNumId w:val="19"/>
  </w:num>
  <w:num w:numId="34">
    <w:abstractNumId w:val="12"/>
  </w:num>
  <w:num w:numId="35">
    <w:abstractNumId w:val="16"/>
  </w:num>
  <w:num w:numId="36">
    <w:abstractNumId w:val="36"/>
  </w:num>
  <w:num w:numId="37">
    <w:abstractNumId w:val="2"/>
  </w:num>
  <w:num w:numId="38">
    <w:abstractNumId w:val="39"/>
  </w:num>
  <w:num w:numId="39">
    <w:abstractNumId w:val="17"/>
  </w:num>
  <w:num w:numId="40">
    <w:abstractNumId w:val="10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88"/>
    <w:rsid w:val="000419E2"/>
    <w:rsid w:val="000F61DE"/>
    <w:rsid w:val="00111A98"/>
    <w:rsid w:val="00146322"/>
    <w:rsid w:val="001A29A9"/>
    <w:rsid w:val="001D11B3"/>
    <w:rsid w:val="00225A10"/>
    <w:rsid w:val="00277D7B"/>
    <w:rsid w:val="002837CC"/>
    <w:rsid w:val="002A18E0"/>
    <w:rsid w:val="003003BF"/>
    <w:rsid w:val="003A131F"/>
    <w:rsid w:val="003D4E59"/>
    <w:rsid w:val="0043665F"/>
    <w:rsid w:val="0048679B"/>
    <w:rsid w:val="004A23B8"/>
    <w:rsid w:val="004A7558"/>
    <w:rsid w:val="004E3174"/>
    <w:rsid w:val="005028D5"/>
    <w:rsid w:val="00555E3A"/>
    <w:rsid w:val="00581908"/>
    <w:rsid w:val="00583894"/>
    <w:rsid w:val="005C5AEA"/>
    <w:rsid w:val="005E275F"/>
    <w:rsid w:val="005E399C"/>
    <w:rsid w:val="00620D4F"/>
    <w:rsid w:val="00664388"/>
    <w:rsid w:val="00670451"/>
    <w:rsid w:val="00693533"/>
    <w:rsid w:val="006E156B"/>
    <w:rsid w:val="007576AD"/>
    <w:rsid w:val="007F3431"/>
    <w:rsid w:val="00873F03"/>
    <w:rsid w:val="008942FF"/>
    <w:rsid w:val="00894AD5"/>
    <w:rsid w:val="008A1B43"/>
    <w:rsid w:val="00926594"/>
    <w:rsid w:val="00985590"/>
    <w:rsid w:val="009C5EB8"/>
    <w:rsid w:val="009D39E8"/>
    <w:rsid w:val="00AE60BD"/>
    <w:rsid w:val="00B82EAC"/>
    <w:rsid w:val="00BC6BC8"/>
    <w:rsid w:val="00C87B0D"/>
    <w:rsid w:val="00D75677"/>
    <w:rsid w:val="00D83006"/>
    <w:rsid w:val="00E8223D"/>
    <w:rsid w:val="00EC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61D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366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61D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366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infourok.ru%2Fgo.html%3Fhref%3Dhttp%253A%252F%252Fyandex.ru%252Fyandsearch%253Ftext%253D%2525D0%2525BC%2525D0%2525B0%2525D1%252582%2525D1%252580%2525D0%2525B5%2525D1%252588%2525D0%2525BA%2525D0%2525B0%2526clid%253D123049%2526lr%253D4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infourok.ru/go.html?href=http%3A%2F%2Finfourok.ru%2Fgo.html%3Fhref%3Dhttp%253A%252F%252Fru.wikipedia.org%252Fwiki%252F%2525D0%25259C%2525D0%2525B0%2525D1%252582%2525D1%252580%2525D1%252591%2525D1%252588%2525D0%2525BA%2525D0%2525B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C56D9-AE2B-4456-A996-7CF5627C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26</Pages>
  <Words>5700</Words>
  <Characters>32496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Конспект образовательной ситуации к тематическому проекту: </vt:lpstr>
    </vt:vector>
  </TitlesOfParts>
  <Company/>
  <LinksUpToDate>false</LinksUpToDate>
  <CharactersWithSpaces>38120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2021-11-14T08:50:00Z</cp:lastPrinted>
  <dcterms:created xsi:type="dcterms:W3CDTF">2019-10-19T01:59:00Z</dcterms:created>
  <dcterms:modified xsi:type="dcterms:W3CDTF">2021-12-12T02:56:00Z</dcterms:modified>
</cp:coreProperties>
</file>