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C" w:rsidRPr="00122D2A" w:rsidRDefault="00092598" w:rsidP="00812D0D">
      <w:pPr>
        <w:rPr>
          <w:rFonts w:ascii="Times New Roman" w:hAnsi="Times New Roman" w:cs="Times New Roman"/>
          <w:b/>
          <w:sz w:val="24"/>
          <w:szCs w:val="24"/>
        </w:rPr>
      </w:pPr>
      <w:r w:rsidRPr="00122D2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812D0D">
        <w:rPr>
          <w:rFonts w:ascii="Times New Roman" w:hAnsi="Times New Roman" w:cs="Times New Roman"/>
          <w:b/>
          <w:sz w:val="24"/>
          <w:szCs w:val="24"/>
        </w:rPr>
        <w:t>Цветные домики</w:t>
      </w:r>
      <w:r w:rsidRPr="00122D2A">
        <w:rPr>
          <w:rFonts w:ascii="Times New Roman" w:hAnsi="Times New Roman" w:cs="Times New Roman"/>
          <w:b/>
          <w:sz w:val="24"/>
          <w:szCs w:val="24"/>
        </w:rPr>
        <w:t>»</w:t>
      </w:r>
    </w:p>
    <w:p w:rsidR="002A69F2" w:rsidRDefault="003C2C5A" w:rsidP="00122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C4C841" wp14:editId="6343484B">
            <wp:simplePos x="0" y="0"/>
            <wp:positionH relativeFrom="column">
              <wp:posOffset>-55880</wp:posOffset>
            </wp:positionH>
            <wp:positionV relativeFrom="paragraph">
              <wp:posOffset>250825</wp:posOffset>
            </wp:positionV>
            <wp:extent cx="1585595" cy="1317625"/>
            <wp:effectExtent l="635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6959345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6961" r="16204" b="8704"/>
                    <a:stretch/>
                  </pic:blipFill>
                  <pic:spPr bwMode="auto">
                    <a:xfrm rot="5400000">
                      <a:off x="0" y="0"/>
                      <a:ext cx="1585595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98">
        <w:rPr>
          <w:rFonts w:ascii="Times New Roman" w:hAnsi="Times New Roman" w:cs="Times New Roman"/>
          <w:sz w:val="24"/>
          <w:szCs w:val="24"/>
        </w:rPr>
        <w:t xml:space="preserve">Данная игра направлена на </w:t>
      </w:r>
      <w:r w:rsidR="00092598" w:rsidRPr="00092598">
        <w:rPr>
          <w:rFonts w:ascii="Times New Roman" w:hAnsi="Times New Roman" w:cs="Times New Roman"/>
          <w:sz w:val="24"/>
          <w:szCs w:val="24"/>
        </w:rPr>
        <w:t>формирование у детей навыков и умений п</w:t>
      </w:r>
      <w:r w:rsidR="00092598">
        <w:rPr>
          <w:rFonts w:ascii="Times New Roman" w:hAnsi="Times New Roman" w:cs="Times New Roman"/>
          <w:sz w:val="24"/>
          <w:szCs w:val="24"/>
        </w:rPr>
        <w:t xml:space="preserve">овторного использования </w:t>
      </w:r>
      <w:r w:rsidR="00092598" w:rsidRPr="00092598">
        <w:rPr>
          <w:rFonts w:ascii="Times New Roman" w:hAnsi="Times New Roman" w:cs="Times New Roman"/>
          <w:sz w:val="24"/>
          <w:szCs w:val="24"/>
        </w:rPr>
        <w:t>материалов (</w:t>
      </w:r>
      <w:proofErr w:type="spellStart"/>
      <w:r w:rsidR="00092598" w:rsidRPr="00092598">
        <w:rPr>
          <w:rFonts w:ascii="Times New Roman" w:hAnsi="Times New Roman" w:cs="Times New Roman"/>
          <w:sz w:val="24"/>
          <w:szCs w:val="24"/>
        </w:rPr>
        <w:t>ресайклинг</w:t>
      </w:r>
      <w:proofErr w:type="spellEnd"/>
      <w:r w:rsidR="00092598" w:rsidRPr="00092598">
        <w:rPr>
          <w:rFonts w:ascii="Times New Roman" w:hAnsi="Times New Roman" w:cs="Times New Roman"/>
          <w:sz w:val="24"/>
          <w:szCs w:val="24"/>
        </w:rPr>
        <w:t>) у дошкольников</w:t>
      </w:r>
      <w:r w:rsidR="002A69F2">
        <w:rPr>
          <w:rFonts w:ascii="Times New Roman" w:hAnsi="Times New Roman" w:cs="Times New Roman"/>
          <w:sz w:val="24"/>
          <w:szCs w:val="24"/>
        </w:rPr>
        <w:t>. Для этого нам</w:t>
      </w:r>
      <w:r w:rsidR="00092598">
        <w:rPr>
          <w:rFonts w:ascii="Times New Roman" w:hAnsi="Times New Roman" w:cs="Times New Roman"/>
          <w:sz w:val="24"/>
          <w:szCs w:val="24"/>
        </w:rPr>
        <w:t xml:space="preserve"> понадобил</w:t>
      </w:r>
      <w:r w:rsidR="002A69F2">
        <w:rPr>
          <w:rFonts w:ascii="Times New Roman" w:hAnsi="Times New Roman" w:cs="Times New Roman"/>
          <w:sz w:val="24"/>
          <w:szCs w:val="24"/>
        </w:rPr>
        <w:t>ось:</w:t>
      </w:r>
      <w:r w:rsidR="0009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F2" w:rsidRDefault="002A69F2" w:rsidP="00122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2598">
        <w:rPr>
          <w:rFonts w:ascii="Times New Roman" w:hAnsi="Times New Roman" w:cs="Times New Roman"/>
          <w:sz w:val="24"/>
          <w:szCs w:val="24"/>
        </w:rPr>
        <w:t xml:space="preserve">картон (использовали </w:t>
      </w:r>
      <w:r>
        <w:rPr>
          <w:rFonts w:ascii="Times New Roman" w:hAnsi="Times New Roman" w:cs="Times New Roman"/>
          <w:sz w:val="24"/>
          <w:szCs w:val="24"/>
        </w:rPr>
        <w:t xml:space="preserve">обложку от альбома для рисования), </w:t>
      </w:r>
    </w:p>
    <w:p w:rsidR="00092598" w:rsidRDefault="002A69F2" w:rsidP="00122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крышки от пластиковых бутылок (четырёх цветов),</w:t>
      </w:r>
    </w:p>
    <w:p w:rsidR="002A69F2" w:rsidRDefault="002A69F2" w:rsidP="00122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линейка, цветные фломастеры,</w:t>
      </w:r>
    </w:p>
    <w:p w:rsidR="002A69F2" w:rsidRDefault="002A69F2" w:rsidP="002A69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2D0D" w:rsidRDefault="00812D0D" w:rsidP="000426D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F2" w:rsidRDefault="00812D0D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905102" wp14:editId="178073CC">
            <wp:simplePos x="0" y="0"/>
            <wp:positionH relativeFrom="column">
              <wp:posOffset>4604385</wp:posOffset>
            </wp:positionH>
            <wp:positionV relativeFrom="paragraph">
              <wp:posOffset>102235</wp:posOffset>
            </wp:positionV>
            <wp:extent cx="1277620" cy="1701165"/>
            <wp:effectExtent l="0" t="0" r="0" b="0"/>
            <wp:wrapTight wrapText="bothSides">
              <wp:wrapPolygon edited="0">
                <wp:start x="0" y="0"/>
                <wp:lineTo x="0" y="21286"/>
                <wp:lineTo x="21256" y="21286"/>
                <wp:lineTo x="212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0132837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F2" w:rsidRPr="00122D2A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>игры</w:t>
      </w:r>
      <w:r w:rsidR="002A69F2" w:rsidRPr="00122D2A">
        <w:rPr>
          <w:rFonts w:ascii="Times New Roman" w:hAnsi="Times New Roman" w:cs="Times New Roman"/>
          <w:b/>
          <w:sz w:val="24"/>
          <w:szCs w:val="24"/>
        </w:rPr>
        <w:t>.</w:t>
      </w:r>
      <w:r w:rsidR="000426D8">
        <w:rPr>
          <w:rFonts w:ascii="Times New Roman" w:hAnsi="Times New Roman" w:cs="Times New Roman"/>
          <w:sz w:val="24"/>
          <w:szCs w:val="24"/>
        </w:rPr>
        <w:t xml:space="preserve"> </w:t>
      </w:r>
      <w:r w:rsidR="002A69F2">
        <w:rPr>
          <w:rFonts w:ascii="Times New Roman" w:hAnsi="Times New Roman" w:cs="Times New Roman"/>
          <w:sz w:val="24"/>
          <w:szCs w:val="24"/>
        </w:rPr>
        <w:t xml:space="preserve">На листе картона нужно </w:t>
      </w:r>
      <w:proofErr w:type="spellStart"/>
      <w:r w:rsidR="002A69F2">
        <w:rPr>
          <w:rFonts w:ascii="Times New Roman" w:hAnsi="Times New Roman" w:cs="Times New Roman"/>
          <w:sz w:val="24"/>
          <w:szCs w:val="24"/>
        </w:rPr>
        <w:t>расчетить</w:t>
      </w:r>
      <w:proofErr w:type="spellEnd"/>
      <w:r w:rsidR="002A69F2">
        <w:rPr>
          <w:rFonts w:ascii="Times New Roman" w:hAnsi="Times New Roman" w:cs="Times New Roman"/>
          <w:sz w:val="24"/>
          <w:szCs w:val="24"/>
        </w:rPr>
        <w:t xml:space="preserve"> поле, состоящее из четырёх рядов и четырёх столбцов. Каждому столбцу необходимо дорисовать «крышу», таким </w:t>
      </w:r>
      <w:proofErr w:type="gramStart"/>
      <w:r w:rsidR="002A69F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A69F2">
        <w:rPr>
          <w:rFonts w:ascii="Times New Roman" w:hAnsi="Times New Roman" w:cs="Times New Roman"/>
          <w:sz w:val="24"/>
          <w:szCs w:val="24"/>
        </w:rPr>
        <w:t xml:space="preserve"> получилось четыре домика. </w:t>
      </w:r>
    </w:p>
    <w:p w:rsidR="00361F1D" w:rsidRDefault="003C2C5A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E9E4F0" wp14:editId="5700BC2E">
            <wp:simplePos x="0" y="0"/>
            <wp:positionH relativeFrom="column">
              <wp:posOffset>-224790</wp:posOffset>
            </wp:positionH>
            <wp:positionV relativeFrom="paragraph">
              <wp:posOffset>186690</wp:posOffset>
            </wp:positionV>
            <wp:extent cx="1541780" cy="1212215"/>
            <wp:effectExtent l="0" t="6668" r="0" b="0"/>
            <wp:wrapTight wrapText="bothSides">
              <wp:wrapPolygon edited="0">
                <wp:start x="-93" y="21481"/>
                <wp:lineTo x="21258" y="21481"/>
                <wp:lineTo x="21258" y="436"/>
                <wp:lineTo x="-93" y="436"/>
                <wp:lineTo x="-93" y="2148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6959345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0" t="7852" r="22276" b="29303"/>
                    <a:stretch/>
                  </pic:blipFill>
                  <pic:spPr bwMode="auto">
                    <a:xfrm rot="5400000">
                      <a:off x="0" y="0"/>
                      <a:ext cx="1541780" cy="121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1D" w:rsidRPr="00122D2A">
        <w:rPr>
          <w:rFonts w:ascii="Times New Roman" w:hAnsi="Times New Roman" w:cs="Times New Roman"/>
          <w:b/>
          <w:sz w:val="24"/>
          <w:szCs w:val="24"/>
        </w:rPr>
        <w:t>Правила игры.</w:t>
      </w:r>
      <w:r w:rsidR="000426D8">
        <w:rPr>
          <w:rFonts w:ascii="Times New Roman" w:hAnsi="Times New Roman" w:cs="Times New Roman"/>
          <w:sz w:val="24"/>
          <w:szCs w:val="24"/>
        </w:rPr>
        <w:t xml:space="preserve"> </w:t>
      </w:r>
      <w:r w:rsidR="00361F1D">
        <w:rPr>
          <w:rFonts w:ascii="Times New Roman" w:hAnsi="Times New Roman" w:cs="Times New Roman"/>
          <w:sz w:val="24"/>
          <w:szCs w:val="24"/>
        </w:rPr>
        <w:t xml:space="preserve">Пластиковые крышечки (15 штук: три цвета по четыре штуки и один цвет – три штуки) вперемешку находятся на игровом поле. Каждая крышечка может находиться в одной ячейке. Одна ячейка на игровом поле остаётся пустая для возможности передвижения крышек по полю. Передвигать их можно только влево, вправо, вверх и вниз. Задача игры – </w:t>
      </w:r>
      <w:r w:rsidR="000426D8">
        <w:rPr>
          <w:rFonts w:ascii="Times New Roman" w:hAnsi="Times New Roman" w:cs="Times New Roman"/>
          <w:sz w:val="24"/>
          <w:szCs w:val="24"/>
        </w:rPr>
        <w:t xml:space="preserve">путём передвижения крышечек в ячейках собрать в домик </w:t>
      </w:r>
      <w:r w:rsidR="00812D0D">
        <w:rPr>
          <w:rFonts w:ascii="Times New Roman" w:hAnsi="Times New Roman" w:cs="Times New Roman"/>
          <w:sz w:val="24"/>
          <w:szCs w:val="24"/>
        </w:rPr>
        <w:t xml:space="preserve">определённого цвета соответственные </w:t>
      </w:r>
      <w:r w:rsidR="000426D8">
        <w:rPr>
          <w:rFonts w:ascii="Times New Roman" w:hAnsi="Times New Roman" w:cs="Times New Roman"/>
          <w:sz w:val="24"/>
          <w:szCs w:val="24"/>
        </w:rPr>
        <w:t>крышечки.</w:t>
      </w:r>
    </w:p>
    <w:p w:rsidR="00361F1D" w:rsidRDefault="00F14D65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55656E" wp14:editId="02211BA2">
            <wp:simplePos x="0" y="0"/>
            <wp:positionH relativeFrom="column">
              <wp:posOffset>4436745</wp:posOffset>
            </wp:positionH>
            <wp:positionV relativeFrom="paragraph">
              <wp:posOffset>71120</wp:posOffset>
            </wp:positionV>
            <wp:extent cx="1520190" cy="1461770"/>
            <wp:effectExtent l="0" t="0" r="381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0132837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t="34007" b="15149"/>
                    <a:stretch/>
                  </pic:blipFill>
                  <pic:spPr bwMode="auto">
                    <a:xfrm>
                      <a:off x="0" y="0"/>
                      <a:ext cx="1520190" cy="146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1D" w:rsidRPr="00122D2A">
        <w:rPr>
          <w:rFonts w:ascii="Times New Roman" w:hAnsi="Times New Roman" w:cs="Times New Roman"/>
          <w:b/>
          <w:sz w:val="24"/>
          <w:szCs w:val="24"/>
        </w:rPr>
        <w:t>Цель игры.</w:t>
      </w:r>
      <w:r w:rsidR="000426D8">
        <w:rPr>
          <w:rFonts w:ascii="Times New Roman" w:hAnsi="Times New Roman" w:cs="Times New Roman"/>
          <w:sz w:val="24"/>
          <w:szCs w:val="24"/>
        </w:rPr>
        <w:t xml:space="preserve"> Данная игра </w:t>
      </w:r>
      <w:r w:rsidR="000426D8" w:rsidRPr="000426D8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0426D8">
        <w:rPr>
          <w:rFonts w:ascii="Times New Roman" w:hAnsi="Times New Roman" w:cs="Times New Roman"/>
          <w:sz w:val="24"/>
          <w:szCs w:val="24"/>
        </w:rPr>
        <w:t xml:space="preserve">развитие у детей старшего дошкольного возраста воображения, пространственного и логического мышления. Она </w:t>
      </w:r>
      <w:r w:rsidR="000426D8" w:rsidRPr="000426D8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0426D8">
        <w:rPr>
          <w:rFonts w:ascii="Times New Roman" w:hAnsi="Times New Roman" w:cs="Times New Roman"/>
          <w:sz w:val="24"/>
          <w:szCs w:val="24"/>
        </w:rPr>
        <w:t xml:space="preserve">желанию детей самостоятельно </w:t>
      </w:r>
      <w:r w:rsidR="00122D2A">
        <w:rPr>
          <w:rFonts w:ascii="Times New Roman" w:hAnsi="Times New Roman" w:cs="Times New Roman"/>
          <w:sz w:val="24"/>
          <w:szCs w:val="24"/>
        </w:rPr>
        <w:t xml:space="preserve">разрабатывать и </w:t>
      </w:r>
      <w:r w:rsidR="000426D8">
        <w:rPr>
          <w:rFonts w:ascii="Times New Roman" w:hAnsi="Times New Roman" w:cs="Times New Roman"/>
          <w:sz w:val="24"/>
          <w:szCs w:val="24"/>
        </w:rPr>
        <w:t>изготавливать настольные игры, используя бросовые материалы</w:t>
      </w:r>
      <w:r w:rsidR="00122D2A">
        <w:rPr>
          <w:rFonts w:ascii="Times New Roman" w:hAnsi="Times New Roman" w:cs="Times New Roman"/>
          <w:sz w:val="24"/>
          <w:szCs w:val="24"/>
        </w:rPr>
        <w:t xml:space="preserve"> и бытовые отходы</w:t>
      </w:r>
      <w:r w:rsidR="000426D8">
        <w:rPr>
          <w:rFonts w:ascii="Times New Roman" w:hAnsi="Times New Roman" w:cs="Times New Roman"/>
          <w:sz w:val="24"/>
          <w:szCs w:val="24"/>
        </w:rPr>
        <w:t>, тем самым,  сохраняя природу.</w:t>
      </w:r>
    </w:p>
    <w:p w:rsidR="003C2C5A" w:rsidRDefault="003C2C5A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6869" w:rsidRDefault="00556869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6869" w:rsidRDefault="00556869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869" w:rsidRPr="006D676C" w:rsidRDefault="00556869" w:rsidP="000426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219D">
          <w:rPr>
            <w:rStyle w:val="a3"/>
            <w:rFonts w:ascii="Times New Roman" w:hAnsi="Times New Roman" w:cs="Times New Roman"/>
            <w:sz w:val="24"/>
            <w:szCs w:val="24"/>
          </w:rPr>
          <w:t>https://youtube.com/shorts/pnHuUCOg</w:t>
        </w:r>
        <w:r w:rsidRPr="002A219D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2A219D">
          <w:rPr>
            <w:rStyle w:val="a3"/>
            <w:rFonts w:ascii="Times New Roman" w:hAnsi="Times New Roman" w:cs="Times New Roman"/>
            <w:sz w:val="24"/>
            <w:szCs w:val="24"/>
          </w:rPr>
          <w:t>jE?feature=share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869" w:rsidRPr="006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6C"/>
    <w:rsid w:val="000426D8"/>
    <w:rsid w:val="00092598"/>
    <w:rsid w:val="00122D2A"/>
    <w:rsid w:val="001507C3"/>
    <w:rsid w:val="002A69F2"/>
    <w:rsid w:val="00361F1D"/>
    <w:rsid w:val="003C2C5A"/>
    <w:rsid w:val="00556869"/>
    <w:rsid w:val="006D676C"/>
    <w:rsid w:val="00812D0D"/>
    <w:rsid w:val="008B7DA4"/>
    <w:rsid w:val="00953B79"/>
    <w:rsid w:val="00B14E52"/>
    <w:rsid w:val="00F1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7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6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7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6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shorts/pnHuUCOgnjE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StepnayaVY</dc:creator>
  <cp:lastModifiedBy>StepnayaVY</cp:lastModifiedBy>
  <cp:revision>7</cp:revision>
  <dcterms:created xsi:type="dcterms:W3CDTF">2022-04-24T09:58:00Z</dcterms:created>
  <dcterms:modified xsi:type="dcterms:W3CDTF">2022-05-08T13:21:00Z</dcterms:modified>
</cp:coreProperties>
</file>