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Конспект </w:t>
      </w:r>
      <w:r w:rsidR="000909A6">
        <w:rPr>
          <w:color w:val="111111"/>
          <w:sz w:val="28"/>
          <w:szCs w:val="28"/>
        </w:rPr>
        <w:t>НОД</w:t>
      </w:r>
      <w:r w:rsidRPr="000909A6">
        <w:rPr>
          <w:color w:val="111111"/>
          <w:sz w:val="28"/>
          <w:szCs w:val="28"/>
        </w:rPr>
        <w:t xml:space="preserve"> по окружающему миру и развитию речи с группой детей раннего возраста «Знакомство с кошкой». Чтение стихотворения Е. Благининой «Котенок»</w:t>
      </w:r>
    </w:p>
    <w:p w:rsidR="00395096" w:rsidRPr="003068E1" w:rsidRDefault="00395096" w:rsidP="000909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068E1">
        <w:rPr>
          <w:b/>
          <w:iCs/>
          <w:color w:val="111111"/>
          <w:sz w:val="28"/>
          <w:szCs w:val="28"/>
          <w:bdr w:val="none" w:sz="0" w:space="0" w:color="auto" w:frame="1"/>
        </w:rPr>
        <w:t>Цель: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• Дать представление детей о домашнем животном.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• Учить детей узнавать и называть домашнее животное.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• Отметить характерные особенности животного (имеет лапы, хвост, уши, когти).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• Воспитывать любовь к животным, бережное отношение к ним, желание ухаживать за ними.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• Учить выражать свои впечатления предложением из 3 – 5 слов.</w:t>
      </w:r>
    </w:p>
    <w:p w:rsidR="00395096" w:rsidRPr="000909A6" w:rsidRDefault="00395096" w:rsidP="000909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68E1">
        <w:rPr>
          <w:b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0909A6">
        <w:rPr>
          <w:color w:val="111111"/>
          <w:sz w:val="28"/>
          <w:szCs w:val="28"/>
        </w:rPr>
        <w:t> мягкая игрушка кошка; текст стихотворения Е. Благининой «Котенок»; иллюстрации к стихотворению.</w:t>
      </w:r>
    </w:p>
    <w:p w:rsidR="000909A6" w:rsidRDefault="000909A6" w:rsidP="000909A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0909A6" w:rsidRDefault="00395096" w:rsidP="000909A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909A6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Ход </w:t>
      </w:r>
      <w:r w:rsidR="000909A6" w:rsidRPr="000909A6">
        <w:rPr>
          <w:b/>
          <w:iCs/>
          <w:color w:val="111111"/>
          <w:sz w:val="28"/>
          <w:szCs w:val="28"/>
          <w:bdr w:val="none" w:sz="0" w:space="0" w:color="auto" w:frame="1"/>
        </w:rPr>
        <w:t>НОД.</w:t>
      </w:r>
    </w:p>
    <w:p w:rsidR="000909A6" w:rsidRDefault="000909A6" w:rsidP="000909A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0909A6" w:rsidRPr="000909A6" w:rsidRDefault="000909A6" w:rsidP="000909A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Игра – приветствие.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Здравствуй, солнышко – дружок, (руки вверх, </w:t>
      </w:r>
      <w:r w:rsidRPr="000909A6">
        <w:rPr>
          <w:i/>
          <w:iCs/>
          <w:color w:val="111111"/>
          <w:sz w:val="28"/>
          <w:szCs w:val="28"/>
        </w:rPr>
        <w:t>«фонарики»</w:t>
      </w:r>
      <w:r w:rsidRPr="000909A6">
        <w:rPr>
          <w:color w:val="111111"/>
          <w:sz w:val="28"/>
          <w:szCs w:val="28"/>
        </w:rPr>
        <w:t>)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Здравствуй, носик – пятачок </w:t>
      </w:r>
      <w:r w:rsidRPr="000909A6">
        <w:rPr>
          <w:i/>
          <w:iCs/>
          <w:color w:val="111111"/>
          <w:sz w:val="28"/>
          <w:szCs w:val="28"/>
        </w:rPr>
        <w:t>(указательным пальцем показываем носик)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Здравствуйте, губки </w:t>
      </w:r>
      <w:r w:rsidRPr="000909A6">
        <w:rPr>
          <w:i/>
          <w:iCs/>
          <w:color w:val="111111"/>
          <w:sz w:val="28"/>
          <w:szCs w:val="28"/>
        </w:rPr>
        <w:t>(показываем губки)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Здравствуйте, зубки </w:t>
      </w:r>
      <w:r w:rsidRPr="000909A6">
        <w:rPr>
          <w:i/>
          <w:iCs/>
          <w:color w:val="111111"/>
          <w:sz w:val="28"/>
          <w:szCs w:val="28"/>
        </w:rPr>
        <w:t>(показываем зубки)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Губками </w:t>
      </w:r>
      <w:r w:rsidRPr="000909A6">
        <w:rPr>
          <w:i/>
          <w:iCs/>
          <w:color w:val="111111"/>
          <w:sz w:val="28"/>
          <w:szCs w:val="28"/>
        </w:rPr>
        <w:t>«почмокали»</w:t>
      </w:r>
      <w:r w:rsidRPr="000909A6">
        <w:rPr>
          <w:color w:val="111111"/>
          <w:sz w:val="28"/>
          <w:szCs w:val="28"/>
        </w:rPr>
        <w:t> (</w:t>
      </w:r>
      <w:r w:rsidRPr="000909A6">
        <w:rPr>
          <w:i/>
          <w:iCs/>
          <w:color w:val="111111"/>
          <w:sz w:val="28"/>
          <w:szCs w:val="28"/>
        </w:rPr>
        <w:t>«чмокаем»</w:t>
      </w:r>
      <w:r w:rsidRPr="000909A6">
        <w:rPr>
          <w:color w:val="111111"/>
          <w:sz w:val="28"/>
          <w:szCs w:val="28"/>
        </w:rPr>
        <w:t>)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Зубками </w:t>
      </w:r>
      <w:r w:rsidRPr="000909A6">
        <w:rPr>
          <w:i/>
          <w:iCs/>
          <w:color w:val="111111"/>
          <w:sz w:val="28"/>
          <w:szCs w:val="28"/>
        </w:rPr>
        <w:t>«пощёлкали»</w:t>
      </w:r>
      <w:r w:rsidRPr="000909A6">
        <w:rPr>
          <w:color w:val="111111"/>
          <w:sz w:val="28"/>
          <w:szCs w:val="28"/>
        </w:rPr>
        <w:t> (</w:t>
      </w:r>
      <w:r w:rsidRPr="000909A6">
        <w:rPr>
          <w:i/>
          <w:iCs/>
          <w:color w:val="111111"/>
          <w:sz w:val="28"/>
          <w:szCs w:val="28"/>
        </w:rPr>
        <w:t>«щёлкаем»</w:t>
      </w:r>
      <w:r w:rsidRPr="000909A6">
        <w:rPr>
          <w:color w:val="111111"/>
          <w:sz w:val="28"/>
          <w:szCs w:val="28"/>
        </w:rPr>
        <w:t>)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Ручки вверх подняли </w:t>
      </w:r>
      <w:r w:rsidRPr="000909A6">
        <w:rPr>
          <w:i/>
          <w:iCs/>
          <w:color w:val="111111"/>
          <w:sz w:val="28"/>
          <w:szCs w:val="28"/>
        </w:rPr>
        <w:t>(поднимаем ручки вверх)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И ими помахали </w:t>
      </w:r>
      <w:r w:rsidRPr="000909A6">
        <w:rPr>
          <w:i/>
          <w:iCs/>
          <w:color w:val="111111"/>
          <w:sz w:val="28"/>
          <w:szCs w:val="28"/>
        </w:rPr>
        <w:t>(машем ладошками)</w:t>
      </w:r>
    </w:p>
    <w:p w:rsidR="000909A6" w:rsidRPr="000909A6" w:rsidRDefault="000909A6" w:rsidP="000909A6">
      <w:pPr>
        <w:pStyle w:val="a3"/>
        <w:spacing w:before="0" w:after="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А теперь все вместе –</w:t>
      </w:r>
    </w:p>
    <w:p w:rsidR="000909A6" w:rsidRPr="000909A6" w:rsidRDefault="000909A6" w:rsidP="000909A6">
      <w:pPr>
        <w:pStyle w:val="a3"/>
        <w:rPr>
          <w:color w:val="111111"/>
          <w:sz w:val="28"/>
          <w:szCs w:val="28"/>
        </w:rPr>
      </w:pPr>
      <w:r w:rsidRPr="000909A6">
        <w:rPr>
          <w:i/>
          <w:iCs/>
          <w:color w:val="111111"/>
          <w:sz w:val="28"/>
          <w:szCs w:val="28"/>
        </w:rPr>
        <w:t>«Здравствуйте!»</w:t>
      </w:r>
      <w:r w:rsidRPr="000909A6">
        <w:rPr>
          <w:color w:val="111111"/>
          <w:sz w:val="28"/>
          <w:szCs w:val="28"/>
        </w:rPr>
        <w:t> - сказали </w:t>
      </w:r>
      <w:r w:rsidRPr="000909A6">
        <w:rPr>
          <w:i/>
          <w:iCs/>
          <w:color w:val="111111"/>
          <w:sz w:val="28"/>
          <w:szCs w:val="28"/>
        </w:rPr>
        <w:t>(хором здороваемся)</w:t>
      </w:r>
    </w:p>
    <w:p w:rsidR="00395096" w:rsidRPr="000909A6" w:rsidRDefault="00395096" w:rsidP="000909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lastRenderedPageBreak/>
        <w:t>Я загадаю вам загадку, а вы попробуйте отгадать, кто же это такой просится к нам в гости: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«Кто же острые царапки может спрятать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Быстро в лапки?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Мур, </w:t>
      </w:r>
      <w:proofErr w:type="spellStart"/>
      <w:r w:rsidRPr="000909A6">
        <w:rPr>
          <w:color w:val="111111"/>
          <w:sz w:val="28"/>
          <w:szCs w:val="28"/>
        </w:rPr>
        <w:t>мур</w:t>
      </w:r>
      <w:proofErr w:type="spellEnd"/>
      <w:r w:rsidRPr="000909A6">
        <w:rPr>
          <w:color w:val="111111"/>
          <w:sz w:val="28"/>
          <w:szCs w:val="28"/>
        </w:rPr>
        <w:t xml:space="preserve">, </w:t>
      </w:r>
      <w:proofErr w:type="spellStart"/>
      <w:r w:rsidRPr="000909A6">
        <w:rPr>
          <w:color w:val="111111"/>
          <w:sz w:val="28"/>
          <w:szCs w:val="28"/>
        </w:rPr>
        <w:t>мур</w:t>
      </w:r>
      <w:proofErr w:type="spellEnd"/>
      <w:r w:rsidRPr="000909A6">
        <w:rPr>
          <w:color w:val="111111"/>
          <w:sz w:val="28"/>
          <w:szCs w:val="28"/>
        </w:rPr>
        <w:t xml:space="preserve"> она поет: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«Молочко мне кто нальет?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Я попью его немножко.»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Так мурлычет наша …»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Дети: - кошка.</w:t>
      </w:r>
    </w:p>
    <w:p w:rsidR="00395096" w:rsidRPr="000909A6" w:rsidRDefault="00395096" w:rsidP="000909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3068E1">
        <w:rPr>
          <w:b/>
          <w:iCs/>
          <w:color w:val="111111"/>
          <w:sz w:val="28"/>
          <w:szCs w:val="28"/>
          <w:bdr w:val="none" w:sz="0" w:space="0" w:color="auto" w:frame="1"/>
        </w:rPr>
        <w:t>Сюрпризный момент:</w:t>
      </w:r>
      <w:r w:rsidRPr="000909A6">
        <w:rPr>
          <w:color w:val="111111"/>
          <w:sz w:val="28"/>
          <w:szCs w:val="28"/>
        </w:rPr>
        <w:t> </w:t>
      </w:r>
      <w:bookmarkEnd w:id="0"/>
      <w:r w:rsidRPr="000909A6">
        <w:rPr>
          <w:color w:val="111111"/>
          <w:sz w:val="28"/>
          <w:szCs w:val="28"/>
        </w:rPr>
        <w:t>Появление игрушки кошки.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Ребята, посмотрите, кто у нас в гостях (воспитатель обращает внимание на мягкую игрушку кошку).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А давайте поздороваемся с кошкой.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Дети: здороваются.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Воспитатель: - Я хочу познакомить вас с кошкой. Ее зовут Мурка.</w:t>
      </w:r>
    </w:p>
    <w:p w:rsidR="00395096" w:rsidRPr="000909A6" w:rsidRDefault="004E67A7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Полина</w:t>
      </w:r>
      <w:r w:rsidR="00395096" w:rsidRPr="000909A6">
        <w:rPr>
          <w:color w:val="111111"/>
          <w:sz w:val="28"/>
          <w:szCs w:val="28"/>
        </w:rPr>
        <w:t>, скажи, как зовут кошку? - ответы детей.</w:t>
      </w:r>
    </w:p>
    <w:p w:rsidR="00395096" w:rsidRPr="000909A6" w:rsidRDefault="004E67A7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Аня</w:t>
      </w:r>
      <w:r w:rsidR="00395096" w:rsidRPr="000909A6">
        <w:rPr>
          <w:color w:val="111111"/>
          <w:sz w:val="28"/>
          <w:szCs w:val="28"/>
        </w:rPr>
        <w:t xml:space="preserve">, а ты как </w:t>
      </w:r>
      <w:proofErr w:type="gramStart"/>
      <w:r w:rsidR="00395096" w:rsidRPr="000909A6">
        <w:rPr>
          <w:color w:val="111111"/>
          <w:sz w:val="28"/>
          <w:szCs w:val="28"/>
        </w:rPr>
        <w:t>думаешь</w:t>
      </w:r>
      <w:proofErr w:type="gramEnd"/>
      <w:r w:rsidR="00395096" w:rsidRPr="000909A6">
        <w:rPr>
          <w:color w:val="111111"/>
          <w:sz w:val="28"/>
          <w:szCs w:val="28"/>
        </w:rPr>
        <w:t xml:space="preserve"> как зовут кошку?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Воспитатель: - Ребята, давайте рассмотрим нашу кошку Мурку.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- Посмотрите, какая Мурка красивая. У нее мягкая шерсть, пушистый хвост (предложить детям погладить кошку).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Посмотрите на кошку и скажите, что вы у нее здесь видите? (воспитатель показывает голову кошки).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Дети: - голова.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Воспитатель: -Правильно.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Воспитатель: -А, что у кошки на голове?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Дети: -уши.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Воспитатель: - Правильно.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Воспитатель: - Ребята, посмотрите, это у кошки шерстка, она мягкая, пушистая. Шерстка, какого цвета? Давайте вместе скажем … шерстка белая.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lastRenderedPageBreak/>
        <w:t>А, что еще у нашей Мурки есть?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Воспитатель</w:t>
      </w:r>
      <w:proofErr w:type="gramStart"/>
      <w:r w:rsidRPr="000909A6">
        <w:rPr>
          <w:color w:val="111111"/>
          <w:sz w:val="28"/>
          <w:szCs w:val="28"/>
        </w:rPr>
        <w:t>: У</w:t>
      </w:r>
      <w:proofErr w:type="gramEnd"/>
      <w:r w:rsidRPr="000909A6">
        <w:rPr>
          <w:color w:val="111111"/>
          <w:sz w:val="28"/>
          <w:szCs w:val="28"/>
        </w:rPr>
        <w:t xml:space="preserve"> нее в лапках есть коготки. Только в лапках есть коготки царапки. Кошка может царапаться, если ей что-то не нравится. А, если ее ласково погладить, она не поцарапает. Когда кошка ходит, она прячет коготки и поэтому ходит тихо-тихо. Коготками кошка царапается и ловит мышей.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А, что еще у нашей Мурки есть?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Дети: - уши, мордочка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Дети: - глаза, нос, рот, усы.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(добиваться от детей ответов на вопросы при рассматривании игрушки)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Ответы детей: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-Белая.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Ответы детей: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-Хвост и лапки.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Показ детей.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</w:rPr>
      </w:pPr>
      <w:r w:rsidRPr="000909A6">
        <w:rPr>
          <w:b/>
          <w:color w:val="111111"/>
          <w:sz w:val="28"/>
          <w:szCs w:val="28"/>
        </w:rPr>
        <w:t>Физкультурная пауза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Читаю стихотворение </w:t>
      </w:r>
      <w:proofErr w:type="spellStart"/>
      <w:r w:rsidRPr="000909A6">
        <w:rPr>
          <w:color w:val="111111"/>
          <w:sz w:val="28"/>
          <w:szCs w:val="28"/>
        </w:rPr>
        <w:t>Н.Пикулева</w:t>
      </w:r>
      <w:proofErr w:type="spellEnd"/>
      <w:r w:rsidRPr="000909A6">
        <w:rPr>
          <w:color w:val="111111"/>
          <w:sz w:val="28"/>
          <w:szCs w:val="28"/>
        </w:rPr>
        <w:t xml:space="preserve"> «Был у кошки день рождения», а дети имитируют действия животного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- «Кошка хвостиком играла </w:t>
      </w:r>
      <w:r w:rsidRPr="000909A6">
        <w:rPr>
          <w:color w:val="111111"/>
          <w:sz w:val="28"/>
          <w:szCs w:val="28"/>
        </w:rPr>
        <w:t>– играют хвостиком,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Вот так! Вот так!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Веселилась, хохотала – </w:t>
      </w:r>
      <w:r w:rsidRPr="000909A6">
        <w:rPr>
          <w:color w:val="111111"/>
          <w:sz w:val="28"/>
          <w:szCs w:val="28"/>
        </w:rPr>
        <w:t>хохочут,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Вот так! Вот так!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Мячик по полу катала – </w:t>
      </w:r>
      <w:r w:rsidRPr="000909A6">
        <w:rPr>
          <w:color w:val="111111"/>
          <w:sz w:val="28"/>
          <w:szCs w:val="28"/>
        </w:rPr>
        <w:t>«катают» по полу мяч,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Вот так! Вот так!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И по комнате скакала – </w:t>
      </w:r>
      <w:r w:rsidRPr="000909A6">
        <w:rPr>
          <w:color w:val="111111"/>
          <w:sz w:val="28"/>
          <w:szCs w:val="28"/>
        </w:rPr>
        <w:t>скачут,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Вот так! Вот так!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А потом устала кошка – </w:t>
      </w:r>
      <w:r w:rsidR="000909A6" w:rsidRPr="000909A6">
        <w:rPr>
          <w:color w:val="111111"/>
          <w:sz w:val="28"/>
          <w:szCs w:val="28"/>
        </w:rPr>
        <w:t>показывают,</w:t>
      </w:r>
      <w:r w:rsidRPr="000909A6">
        <w:rPr>
          <w:color w:val="111111"/>
          <w:sz w:val="28"/>
          <w:szCs w:val="28"/>
        </w:rPr>
        <w:t xml:space="preserve"> как кошка устала,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lastRenderedPageBreak/>
        <w:t>Вот так! Вот так!</w:t>
      </w:r>
    </w:p>
    <w:p w:rsidR="00A0300B" w:rsidRPr="000909A6" w:rsidRDefault="00A0300B" w:rsidP="000909A6">
      <w:pPr>
        <w:pStyle w:val="a3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И поплакала немножко – </w:t>
      </w:r>
      <w:r w:rsidRPr="000909A6">
        <w:rPr>
          <w:color w:val="111111"/>
          <w:sz w:val="28"/>
          <w:szCs w:val="28"/>
        </w:rPr>
        <w:t>жалобно мяукают, плачут.</w:t>
      </w:r>
    </w:p>
    <w:p w:rsidR="00A0300B" w:rsidRPr="000909A6" w:rsidRDefault="00A0300B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Вот так! Вот так!..»</w:t>
      </w:r>
    </w:p>
    <w:p w:rsidR="000909A6" w:rsidRPr="000909A6" w:rsidRDefault="000909A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— Вот</w:t>
      </w:r>
      <w:r w:rsidRPr="000909A6">
        <w:rPr>
          <w:color w:val="111111"/>
          <w:sz w:val="28"/>
          <w:szCs w:val="28"/>
        </w:rPr>
        <w:t xml:space="preserve"> расселись малыши, до чего же хороши</w:t>
      </w:r>
      <w:r w:rsidRPr="000909A6">
        <w:rPr>
          <w:color w:val="111111"/>
          <w:sz w:val="28"/>
          <w:szCs w:val="28"/>
        </w:rPr>
        <w:t>!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 xml:space="preserve">Воспитатель: - </w:t>
      </w:r>
      <w:r w:rsidR="000909A6" w:rsidRPr="000909A6">
        <w:rPr>
          <w:color w:val="111111"/>
          <w:sz w:val="28"/>
          <w:szCs w:val="28"/>
        </w:rPr>
        <w:t>Ребята, а с</w:t>
      </w:r>
      <w:r w:rsidRPr="000909A6">
        <w:rPr>
          <w:color w:val="111111"/>
          <w:sz w:val="28"/>
          <w:szCs w:val="28"/>
        </w:rPr>
        <w:t>ейчас я вам прочитаю стихотворение, послушайте.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(Показ иллюстраций в ходе чтения стихотворения)</w:t>
      </w:r>
    </w:p>
    <w:p w:rsidR="00395096" w:rsidRPr="000909A6" w:rsidRDefault="00395096" w:rsidP="000909A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09A6">
        <w:rPr>
          <w:i/>
          <w:iCs/>
          <w:color w:val="111111"/>
          <w:sz w:val="28"/>
          <w:szCs w:val="28"/>
          <w:bdr w:val="none" w:sz="0" w:space="0" w:color="auto" w:frame="1"/>
        </w:rPr>
        <w:t>Чтение стихотворения Е. Благининой «Котенок»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Я нашла в саду котёнка.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Он мяукал тонко-тонко,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Он мяукал и дрожал.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Может быть, его побили,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Или в дом пустить забыли,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Или сам он убежал?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День с утра стоял ненастный,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Лужи серые везде.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Так и быть, зверёк несчастный,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Помогу твоей беде!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Я взяла его домой,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Накормила досыта.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Скоро стал котёнок мой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Загляденье просто!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Шерсть - как бархат,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Хвост - трубой.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До чего ж хорош собой!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Вопросы детям.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- Где нашла девочка котенка?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lastRenderedPageBreak/>
        <w:t>- Как он мяукал?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- Что с ним случилось?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- Что сделала девочка?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- Какой стал котенок?</w:t>
      </w:r>
    </w:p>
    <w:p w:rsidR="00395096" w:rsidRPr="000909A6" w:rsidRDefault="00395096" w:rsidP="000909A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09A6">
        <w:rPr>
          <w:color w:val="111111"/>
          <w:sz w:val="28"/>
          <w:szCs w:val="28"/>
        </w:rPr>
        <w:t>При задавании вопросов побуждать детей говорить и показывать происходящее на иллюстрациях.</w:t>
      </w:r>
    </w:p>
    <w:p w:rsidR="000909A6" w:rsidRPr="000909A6" w:rsidRDefault="000909A6" w:rsidP="000909A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ребята! Оберегайте своих </w:t>
      </w:r>
      <w:r w:rsidRPr="00090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питомцев</w:t>
      </w:r>
      <w:r w:rsidRPr="00090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обижайте бездомных животных кошек. Помните, что человек должен постараться сделать счастливыми своих четвероногих друзей, не оставляйте кошек без крова и пищи, любите их. И они отплатят вам такой же преданностью и любовью</w:t>
      </w:r>
      <w:r w:rsidRPr="00090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BE7" w:rsidRDefault="00374BE7"/>
    <w:sectPr w:rsidR="0037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96"/>
    <w:rsid w:val="000909A6"/>
    <w:rsid w:val="003068E1"/>
    <w:rsid w:val="00374BE7"/>
    <w:rsid w:val="00395096"/>
    <w:rsid w:val="004E67A7"/>
    <w:rsid w:val="00A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058"/>
  <w15:chartTrackingRefBased/>
  <w15:docId w15:val="{0FA16D2D-C864-47A4-87EE-72BD1DB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030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A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2022-05-23T16:16:00Z</cp:lastPrinted>
  <dcterms:created xsi:type="dcterms:W3CDTF">2022-05-23T10:06:00Z</dcterms:created>
  <dcterms:modified xsi:type="dcterms:W3CDTF">2022-05-23T16:17:00Z</dcterms:modified>
</cp:coreProperties>
</file>