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514" w:rsidRPr="00695514" w:rsidRDefault="00695514" w:rsidP="0069551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95514">
        <w:rPr>
          <w:rFonts w:ascii="Times New Roman" w:eastAsia="Calibri" w:hAnsi="Times New Roman"/>
          <w:sz w:val="24"/>
          <w:szCs w:val="24"/>
          <w:lang w:eastAsia="en-US"/>
        </w:rPr>
        <w:t>Муниципальное дошкольное образовательное бюджетное учреждение детский сад комбинированного вида №45 муниципального образования городской округ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город-курорт Сочи Краснодарского края</w:t>
      </w: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95514">
        <w:rPr>
          <w:rFonts w:ascii="Times New Roman" w:eastAsia="Calibri" w:hAnsi="Times New Roman"/>
          <w:b/>
          <w:sz w:val="24"/>
          <w:szCs w:val="24"/>
          <w:lang w:eastAsia="en-US"/>
        </w:rPr>
        <w:t>Предупреждение нарушений чтения и письма как средство формирования грамматически правильной речи у дошкольников с общим недоразвитием речи.</w:t>
      </w:r>
    </w:p>
    <w:p w:rsidR="00695514" w:rsidRPr="00695514" w:rsidRDefault="00695514" w:rsidP="00695514">
      <w:pPr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695514">
        <w:rPr>
          <w:rFonts w:ascii="Times New Roman" w:eastAsia="Calibri" w:hAnsi="Times New Roman"/>
          <w:sz w:val="24"/>
          <w:szCs w:val="24"/>
          <w:lang w:eastAsia="en-US"/>
        </w:rPr>
        <w:t>Автор:</w:t>
      </w:r>
    </w:p>
    <w:p w:rsidR="00695514" w:rsidRPr="00695514" w:rsidRDefault="00695514" w:rsidP="00695514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Гузева Лариса </w:t>
      </w:r>
      <w:r w:rsidR="00D76C4E">
        <w:rPr>
          <w:rFonts w:ascii="Times New Roman" w:eastAsia="Calibri" w:hAnsi="Times New Roman"/>
          <w:sz w:val="24"/>
          <w:szCs w:val="24"/>
          <w:lang w:eastAsia="en-US"/>
        </w:rPr>
        <w:t>Александровна</w:t>
      </w:r>
    </w:p>
    <w:p w:rsidR="00695514" w:rsidRPr="00695514" w:rsidRDefault="00695514" w:rsidP="00695514">
      <w:pPr>
        <w:jc w:val="right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95514" w:rsidRDefault="00695514" w:rsidP="00DD4805">
      <w:pPr>
        <w:spacing w:after="0" w:line="240" w:lineRule="auto"/>
        <w:jc w:val="right"/>
        <w:rPr>
          <w:rFonts w:ascii="Times New Roman" w:eastAsia="+mn-ea" w:hAnsi="Times New Roman"/>
          <w:bCs/>
          <w:sz w:val="32"/>
          <w:szCs w:val="32"/>
        </w:rPr>
      </w:pPr>
    </w:p>
    <w:p w:rsidR="00695514" w:rsidRDefault="00695514" w:rsidP="00DD4805">
      <w:pPr>
        <w:spacing w:after="0" w:line="240" w:lineRule="auto"/>
        <w:jc w:val="right"/>
        <w:rPr>
          <w:rFonts w:ascii="Times New Roman" w:eastAsia="+mn-ea" w:hAnsi="Times New Roman"/>
          <w:bCs/>
          <w:sz w:val="32"/>
          <w:szCs w:val="32"/>
        </w:rPr>
      </w:pPr>
    </w:p>
    <w:p w:rsidR="00695514" w:rsidRDefault="00695514" w:rsidP="00DD4805">
      <w:pPr>
        <w:spacing w:after="0" w:line="240" w:lineRule="auto"/>
        <w:jc w:val="right"/>
        <w:rPr>
          <w:rFonts w:ascii="Times New Roman" w:eastAsia="+mn-ea" w:hAnsi="Times New Roman"/>
          <w:bCs/>
          <w:sz w:val="32"/>
          <w:szCs w:val="32"/>
        </w:rPr>
      </w:pPr>
    </w:p>
    <w:p w:rsidR="00695514" w:rsidRDefault="00695514" w:rsidP="00DD4805">
      <w:pPr>
        <w:spacing w:after="0" w:line="240" w:lineRule="auto"/>
        <w:jc w:val="right"/>
        <w:rPr>
          <w:rFonts w:ascii="Times New Roman" w:eastAsia="+mn-ea" w:hAnsi="Times New Roman"/>
          <w:bCs/>
          <w:sz w:val="32"/>
          <w:szCs w:val="32"/>
        </w:rPr>
      </w:pPr>
    </w:p>
    <w:p w:rsidR="00695514" w:rsidRPr="00695514" w:rsidRDefault="00695514" w:rsidP="00695514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955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695514" w:rsidRDefault="00695514" w:rsidP="00695514">
      <w:pPr>
        <w:spacing w:after="0" w:line="240" w:lineRule="auto"/>
        <w:jc w:val="center"/>
        <w:rPr>
          <w:rFonts w:ascii="Times New Roman" w:eastAsia="+mn-ea" w:hAnsi="Times New Roman"/>
          <w:bCs/>
          <w:sz w:val="32"/>
          <w:szCs w:val="32"/>
        </w:rPr>
      </w:pPr>
      <w:r w:rsidRPr="00695514">
        <w:rPr>
          <w:rFonts w:ascii="Times New Roman" w:eastAsia="Calibri" w:hAnsi="Times New Roman"/>
          <w:sz w:val="24"/>
          <w:szCs w:val="24"/>
          <w:lang w:eastAsia="en-US"/>
        </w:rPr>
        <w:t>2023 г</w:t>
      </w:r>
    </w:p>
    <w:p w:rsidR="00DD4805" w:rsidRPr="00695514" w:rsidRDefault="00235EE8" w:rsidP="00695514">
      <w:pPr>
        <w:spacing w:after="0" w:line="240" w:lineRule="auto"/>
        <w:jc w:val="right"/>
        <w:rPr>
          <w:rFonts w:ascii="Times New Roman" w:eastAsia="Calibri" w:hAnsi="Times New Roman"/>
          <w:color w:val="000000"/>
          <w:kern w:val="24"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lastRenderedPageBreak/>
        <w:t>«</w:t>
      </w:r>
      <w:r w:rsidRPr="00695514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Самая большая ценность народа – </w:t>
      </w:r>
    </w:p>
    <w:p w:rsidR="00DD4805" w:rsidRPr="00695514" w:rsidRDefault="00235EE8" w:rsidP="00695514">
      <w:pPr>
        <w:spacing w:after="0" w:line="240" w:lineRule="auto"/>
        <w:jc w:val="right"/>
        <w:rPr>
          <w:rFonts w:ascii="Times New Roman" w:eastAsia="Calibri" w:hAnsi="Times New Roman"/>
          <w:color w:val="000000"/>
          <w:kern w:val="24"/>
          <w:sz w:val="24"/>
          <w:szCs w:val="24"/>
        </w:rPr>
      </w:pPr>
      <w:r w:rsidRPr="00695514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это язык, язык на котором </w:t>
      </w:r>
    </w:p>
    <w:p w:rsidR="00DD4805" w:rsidRPr="00695514" w:rsidRDefault="00235EE8" w:rsidP="00695514">
      <w:pPr>
        <w:spacing w:after="0" w:line="240" w:lineRule="auto"/>
        <w:jc w:val="right"/>
        <w:rPr>
          <w:rFonts w:ascii="Times New Roman" w:eastAsia="+mn-ea" w:hAnsi="Times New Roman"/>
          <w:bCs/>
          <w:sz w:val="24"/>
          <w:szCs w:val="24"/>
        </w:rPr>
      </w:pPr>
      <w:r w:rsidRPr="00695514">
        <w:rPr>
          <w:rFonts w:ascii="Times New Roman" w:eastAsia="Calibri" w:hAnsi="Times New Roman"/>
          <w:color w:val="000000"/>
          <w:kern w:val="24"/>
          <w:sz w:val="24"/>
          <w:szCs w:val="24"/>
        </w:rPr>
        <w:t>он думает, говорит, пишет</w:t>
      </w:r>
      <w:r w:rsidRPr="00695514">
        <w:rPr>
          <w:rFonts w:ascii="Times New Roman" w:eastAsia="+mn-ea" w:hAnsi="Times New Roman"/>
          <w:bCs/>
          <w:sz w:val="24"/>
          <w:szCs w:val="24"/>
        </w:rPr>
        <w:t>»</w:t>
      </w:r>
      <w:r w:rsidR="00DD4805" w:rsidRPr="00695514">
        <w:rPr>
          <w:rFonts w:ascii="Times New Roman" w:eastAsia="+mn-ea" w:hAnsi="Times New Roman"/>
          <w:bCs/>
          <w:sz w:val="24"/>
          <w:szCs w:val="24"/>
        </w:rPr>
        <w:t xml:space="preserve"> </w:t>
      </w:r>
    </w:p>
    <w:p w:rsidR="00285E09" w:rsidRPr="00695514" w:rsidRDefault="00DD4805" w:rsidP="00695514">
      <w:pPr>
        <w:spacing w:after="0" w:line="240" w:lineRule="auto"/>
        <w:jc w:val="right"/>
        <w:rPr>
          <w:rFonts w:ascii="Times New Roman" w:eastAsia="+mn-ea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Дмитрий Сергеевич Лихачев</w:t>
      </w:r>
    </w:p>
    <w:p w:rsidR="0018688A" w:rsidRPr="00695514" w:rsidRDefault="0018688A" w:rsidP="006955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C2089" w:rsidRPr="00695514" w:rsidRDefault="0059614B" w:rsidP="0069551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hAnsi="Times New Roman"/>
          <w:sz w:val="24"/>
          <w:szCs w:val="24"/>
        </w:rPr>
        <w:t xml:space="preserve">С каждым годом увеличивается количество детей с задержкой и нарушением речевого развития. </w:t>
      </w:r>
      <w:r w:rsidR="009F644E" w:rsidRPr="00695514">
        <w:rPr>
          <w:rFonts w:ascii="Times New Roman" w:hAnsi="Times New Roman"/>
          <w:sz w:val="24"/>
          <w:szCs w:val="24"/>
        </w:rPr>
        <w:t>В процессе диагностики</w:t>
      </w:r>
      <w:r w:rsidR="007118AD" w:rsidRPr="00695514">
        <w:rPr>
          <w:rFonts w:ascii="Times New Roman" w:hAnsi="Times New Roman"/>
          <w:sz w:val="24"/>
          <w:szCs w:val="24"/>
        </w:rPr>
        <w:t>,</w:t>
      </w:r>
      <w:r w:rsidR="009F644E" w:rsidRPr="00695514">
        <w:rPr>
          <w:rFonts w:ascii="Times New Roman" w:hAnsi="Times New Roman"/>
          <w:sz w:val="24"/>
          <w:szCs w:val="24"/>
        </w:rPr>
        <w:t xml:space="preserve"> </w:t>
      </w:r>
      <w:r w:rsidR="007118AD" w:rsidRPr="00695514">
        <w:rPr>
          <w:rFonts w:ascii="Times New Roman" w:hAnsi="Times New Roman"/>
          <w:sz w:val="24"/>
          <w:szCs w:val="24"/>
        </w:rPr>
        <w:t>п</w:t>
      </w:r>
      <w:r w:rsidR="0061371B">
        <w:rPr>
          <w:rFonts w:ascii="Times New Roman" w:hAnsi="Times New Roman"/>
          <w:sz w:val="24"/>
          <w:szCs w:val="24"/>
        </w:rPr>
        <w:t>осле обследования</w:t>
      </w:r>
      <w:r w:rsidR="009F644E" w:rsidRPr="00695514">
        <w:rPr>
          <w:rFonts w:ascii="Times New Roman" w:hAnsi="Times New Roman"/>
          <w:sz w:val="24"/>
          <w:szCs w:val="24"/>
        </w:rPr>
        <w:t>, к нам п</w:t>
      </w:r>
      <w:r w:rsidR="007118AD" w:rsidRPr="00695514">
        <w:rPr>
          <w:rFonts w:ascii="Times New Roman" w:hAnsi="Times New Roman"/>
          <w:sz w:val="24"/>
          <w:szCs w:val="24"/>
        </w:rPr>
        <w:t xml:space="preserve">риходят дети по направлению </w:t>
      </w:r>
      <w:r w:rsidR="0061371B">
        <w:rPr>
          <w:rFonts w:ascii="Times New Roman" w:hAnsi="Times New Roman"/>
          <w:sz w:val="24"/>
          <w:szCs w:val="24"/>
        </w:rPr>
        <w:t>специалистов психолого-медико-педагогической комиссии центра педагогической диагностики и коррекции детей и подростков</w:t>
      </w:r>
      <w:r w:rsidR="0018688A" w:rsidRPr="00695514">
        <w:rPr>
          <w:rFonts w:ascii="Times New Roman" w:hAnsi="Times New Roman"/>
          <w:sz w:val="24"/>
          <w:szCs w:val="24"/>
        </w:rPr>
        <w:t xml:space="preserve"> с диагнозом общее недоразвитие речи</w:t>
      </w:r>
      <w:r w:rsidR="009F644E" w:rsidRPr="00695514">
        <w:rPr>
          <w:rFonts w:ascii="Times New Roman" w:hAnsi="Times New Roman"/>
          <w:sz w:val="24"/>
          <w:szCs w:val="24"/>
        </w:rPr>
        <w:t xml:space="preserve">. </w:t>
      </w:r>
      <w:r w:rsidR="0018688A" w:rsidRPr="00695514">
        <w:rPr>
          <w:rFonts w:ascii="Times New Roman" w:hAnsi="Times New Roman"/>
          <w:sz w:val="24"/>
          <w:szCs w:val="24"/>
        </w:rPr>
        <w:t xml:space="preserve">Практически с самых первых дней, мы </w:t>
      </w:r>
      <w:r w:rsidR="009F644E" w:rsidRPr="00695514">
        <w:rPr>
          <w:rFonts w:ascii="Times New Roman" w:hAnsi="Times New Roman"/>
          <w:sz w:val="24"/>
          <w:szCs w:val="24"/>
        </w:rPr>
        <w:t xml:space="preserve">начинаем проводить работу по предупреждению </w:t>
      </w:r>
      <w:proofErr w:type="spellStart"/>
      <w:r w:rsidR="009F644E" w:rsidRPr="00695514">
        <w:rPr>
          <w:rFonts w:ascii="Times New Roman" w:hAnsi="Times New Roman"/>
          <w:sz w:val="24"/>
          <w:szCs w:val="24"/>
        </w:rPr>
        <w:t>дисграфии</w:t>
      </w:r>
      <w:proofErr w:type="spellEnd"/>
      <w:r w:rsidR="009F644E" w:rsidRPr="00695514">
        <w:rPr>
          <w:rFonts w:ascii="Times New Roman" w:hAnsi="Times New Roman"/>
          <w:sz w:val="24"/>
          <w:szCs w:val="24"/>
        </w:rPr>
        <w:t xml:space="preserve">. </w:t>
      </w:r>
      <w:r w:rsidR="006C2089" w:rsidRPr="00695514">
        <w:rPr>
          <w:rFonts w:ascii="Times New Roman" w:hAnsi="Times New Roman"/>
          <w:sz w:val="24"/>
          <w:szCs w:val="24"/>
        </w:rPr>
        <w:t>Важную роль в данном процессе играет совместная работа воспитателей и родителей</w:t>
      </w:r>
      <w:r w:rsidR="00235EE8" w:rsidRPr="00695514">
        <w:rPr>
          <w:rFonts w:ascii="Times New Roman" w:hAnsi="Times New Roman"/>
          <w:sz w:val="24"/>
          <w:szCs w:val="24"/>
        </w:rPr>
        <w:t>.</w:t>
      </w:r>
    </w:p>
    <w:p w:rsidR="00192124" w:rsidRPr="00695514" w:rsidRDefault="006C2089" w:rsidP="0069551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695514">
        <w:rPr>
          <w:rFonts w:ascii="Times New Roman" w:hAnsi="Times New Roman"/>
          <w:sz w:val="24"/>
          <w:szCs w:val="24"/>
        </w:rPr>
        <w:t>Дисграфия</w:t>
      </w:r>
      <w:proofErr w:type="spellEnd"/>
      <w:r w:rsidRPr="00695514">
        <w:rPr>
          <w:rFonts w:ascii="Times New Roman" w:hAnsi="Times New Roman"/>
          <w:sz w:val="24"/>
          <w:szCs w:val="24"/>
        </w:rPr>
        <w:t xml:space="preserve"> «начинается» не в школе, а значительно раньше: у детей дош</w:t>
      </w:r>
      <w:r w:rsidR="009F644E" w:rsidRPr="00695514">
        <w:rPr>
          <w:rFonts w:ascii="Times New Roman" w:hAnsi="Times New Roman"/>
          <w:sz w:val="24"/>
          <w:szCs w:val="24"/>
        </w:rPr>
        <w:t xml:space="preserve">кольного возраста. Мы </w:t>
      </w:r>
      <w:r w:rsidR="00820D7E" w:rsidRPr="00695514">
        <w:rPr>
          <w:rFonts w:ascii="Times New Roman" w:hAnsi="Times New Roman"/>
          <w:sz w:val="24"/>
          <w:szCs w:val="24"/>
        </w:rPr>
        <w:t>работаем над формировани</w:t>
      </w:r>
      <w:r w:rsidR="009F644E" w:rsidRPr="00695514">
        <w:rPr>
          <w:rFonts w:ascii="Times New Roman" w:hAnsi="Times New Roman"/>
          <w:sz w:val="24"/>
          <w:szCs w:val="24"/>
        </w:rPr>
        <w:t>ем</w:t>
      </w:r>
      <w:r w:rsidRPr="00695514">
        <w:rPr>
          <w:rFonts w:ascii="Times New Roman" w:hAnsi="Times New Roman"/>
          <w:sz w:val="24"/>
          <w:szCs w:val="24"/>
        </w:rPr>
        <w:t xml:space="preserve"> </w:t>
      </w:r>
      <w:r w:rsidR="00820D7E" w:rsidRPr="00695514">
        <w:rPr>
          <w:rFonts w:ascii="Times New Roman" w:hAnsi="Times New Roman"/>
          <w:sz w:val="24"/>
          <w:szCs w:val="24"/>
        </w:rPr>
        <w:t xml:space="preserve">и </w:t>
      </w:r>
      <w:r w:rsidR="00695514" w:rsidRPr="00695514">
        <w:rPr>
          <w:rFonts w:ascii="Times New Roman" w:hAnsi="Times New Roman"/>
          <w:sz w:val="24"/>
          <w:szCs w:val="24"/>
        </w:rPr>
        <w:t xml:space="preserve">совершенствованием </w:t>
      </w:r>
      <w:proofErr w:type="spellStart"/>
      <w:r w:rsidR="00695514" w:rsidRPr="00695514">
        <w:rPr>
          <w:rFonts w:ascii="Times New Roman" w:hAnsi="Times New Roman"/>
          <w:sz w:val="24"/>
          <w:szCs w:val="24"/>
        </w:rPr>
        <w:t>лексико</w:t>
      </w:r>
      <w:proofErr w:type="spellEnd"/>
      <w:r w:rsidR="00695514">
        <w:rPr>
          <w:rFonts w:ascii="Times New Roman" w:hAnsi="Times New Roman"/>
          <w:sz w:val="24"/>
          <w:szCs w:val="24"/>
        </w:rPr>
        <w:t xml:space="preserve"> </w:t>
      </w:r>
      <w:r w:rsidRPr="00695514">
        <w:rPr>
          <w:rFonts w:ascii="Times New Roman" w:hAnsi="Times New Roman"/>
          <w:sz w:val="24"/>
          <w:szCs w:val="24"/>
        </w:rPr>
        <w:t>-грам</w:t>
      </w:r>
      <w:r w:rsidR="009F644E" w:rsidRPr="00695514">
        <w:rPr>
          <w:rFonts w:ascii="Times New Roman" w:hAnsi="Times New Roman"/>
          <w:sz w:val="24"/>
          <w:szCs w:val="24"/>
        </w:rPr>
        <w:t>матическ</w:t>
      </w:r>
      <w:r w:rsidR="00820D7E" w:rsidRPr="00695514">
        <w:rPr>
          <w:rFonts w:ascii="Times New Roman" w:hAnsi="Times New Roman"/>
          <w:sz w:val="24"/>
          <w:szCs w:val="24"/>
        </w:rPr>
        <w:t>ого строя</w:t>
      </w:r>
      <w:r w:rsidR="009F644E" w:rsidRPr="00695514">
        <w:rPr>
          <w:rFonts w:ascii="Times New Roman" w:hAnsi="Times New Roman"/>
          <w:sz w:val="24"/>
          <w:szCs w:val="24"/>
        </w:rPr>
        <w:t xml:space="preserve"> речи; развива</w:t>
      </w:r>
      <w:r w:rsidR="00722B1C" w:rsidRPr="00695514">
        <w:rPr>
          <w:rFonts w:ascii="Times New Roman" w:hAnsi="Times New Roman"/>
          <w:sz w:val="24"/>
          <w:szCs w:val="24"/>
        </w:rPr>
        <w:t>ем</w:t>
      </w:r>
      <w:r w:rsidRPr="00695514">
        <w:rPr>
          <w:rFonts w:ascii="Times New Roman" w:hAnsi="Times New Roman"/>
          <w:sz w:val="24"/>
          <w:szCs w:val="24"/>
        </w:rPr>
        <w:t xml:space="preserve"> мелкую моторику рук; ориент</w:t>
      </w:r>
      <w:r w:rsidR="00722B1C" w:rsidRPr="00695514">
        <w:rPr>
          <w:rFonts w:ascii="Times New Roman" w:hAnsi="Times New Roman"/>
          <w:sz w:val="24"/>
          <w:szCs w:val="24"/>
        </w:rPr>
        <w:t>ировк</w:t>
      </w:r>
      <w:r w:rsidR="007332AC">
        <w:rPr>
          <w:rFonts w:ascii="Times New Roman" w:hAnsi="Times New Roman"/>
          <w:sz w:val="24"/>
          <w:szCs w:val="24"/>
        </w:rPr>
        <w:t>у</w:t>
      </w:r>
      <w:bookmarkStart w:id="0" w:name="_GoBack"/>
      <w:bookmarkEnd w:id="0"/>
      <w:r w:rsidR="00722B1C" w:rsidRPr="00695514">
        <w:rPr>
          <w:rFonts w:ascii="Times New Roman" w:hAnsi="Times New Roman"/>
          <w:sz w:val="24"/>
          <w:szCs w:val="24"/>
        </w:rPr>
        <w:t xml:space="preserve"> в пространстве; развиваем психические процессы; проводим подготовку</w:t>
      </w:r>
      <w:r w:rsidRPr="00695514">
        <w:rPr>
          <w:rFonts w:ascii="Times New Roman" w:hAnsi="Times New Roman"/>
          <w:sz w:val="24"/>
          <w:szCs w:val="24"/>
        </w:rPr>
        <w:t xml:space="preserve"> к обучению грамоте через знакомство с основными понятиями: </w:t>
      </w:r>
      <w:r w:rsidR="005132ED" w:rsidRPr="00695514">
        <w:rPr>
          <w:rFonts w:ascii="Times New Roman" w:hAnsi="Times New Roman"/>
          <w:sz w:val="24"/>
          <w:szCs w:val="24"/>
        </w:rPr>
        <w:t xml:space="preserve"> </w:t>
      </w:r>
      <w:r w:rsidRPr="00695514">
        <w:rPr>
          <w:rFonts w:ascii="Times New Roman" w:hAnsi="Times New Roman"/>
          <w:sz w:val="24"/>
          <w:szCs w:val="24"/>
        </w:rPr>
        <w:t>звук, буква, слово, предложение.</w:t>
      </w:r>
    </w:p>
    <w:p w:rsidR="006C2089" w:rsidRPr="00695514" w:rsidRDefault="00722B1C" w:rsidP="0069551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hAnsi="Times New Roman"/>
          <w:sz w:val="24"/>
          <w:szCs w:val="24"/>
        </w:rPr>
        <w:t xml:space="preserve">Всем вам известны предпосылки </w:t>
      </w:r>
      <w:proofErr w:type="spellStart"/>
      <w:r w:rsidRPr="00695514">
        <w:rPr>
          <w:rFonts w:ascii="Times New Roman" w:hAnsi="Times New Roman"/>
          <w:sz w:val="24"/>
          <w:szCs w:val="24"/>
        </w:rPr>
        <w:t>дисграфии</w:t>
      </w:r>
      <w:proofErr w:type="spellEnd"/>
      <w:r w:rsidR="000752F5" w:rsidRPr="00695514">
        <w:rPr>
          <w:rFonts w:ascii="Times New Roman" w:hAnsi="Times New Roman"/>
          <w:sz w:val="24"/>
          <w:szCs w:val="24"/>
        </w:rPr>
        <w:t>.</w:t>
      </w:r>
    </w:p>
    <w:p w:rsidR="00285E09" w:rsidRPr="00695514" w:rsidRDefault="00285E09" w:rsidP="00695514">
      <w:pPr>
        <w:numPr>
          <w:ilvl w:val="0"/>
          <w:numId w:val="1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proofErr w:type="spellStart"/>
      <w:r w:rsidRPr="00695514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695514">
        <w:rPr>
          <w:rFonts w:ascii="Times New Roman" w:hAnsi="Times New Roman"/>
          <w:sz w:val="24"/>
          <w:szCs w:val="24"/>
        </w:rPr>
        <w:t xml:space="preserve"> простейших видов фонематического анализа слов, доступных детям дошкольного возраста можно рассматривать как явную предпосылку </w:t>
      </w:r>
      <w:proofErr w:type="spellStart"/>
      <w:r w:rsidRPr="00695514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695514">
        <w:rPr>
          <w:rFonts w:ascii="Times New Roman" w:hAnsi="Times New Roman"/>
          <w:sz w:val="24"/>
          <w:szCs w:val="24"/>
        </w:rPr>
        <w:t xml:space="preserve"> на почве </w:t>
      </w:r>
      <w:proofErr w:type="spellStart"/>
      <w:r w:rsidRPr="00695514">
        <w:rPr>
          <w:rFonts w:ascii="Times New Roman" w:hAnsi="Times New Roman"/>
          <w:sz w:val="24"/>
          <w:szCs w:val="24"/>
        </w:rPr>
        <w:t>несформированности</w:t>
      </w:r>
      <w:proofErr w:type="spellEnd"/>
      <w:r w:rsidRPr="00695514">
        <w:rPr>
          <w:rFonts w:ascii="Times New Roman" w:hAnsi="Times New Roman"/>
          <w:sz w:val="24"/>
          <w:szCs w:val="24"/>
        </w:rPr>
        <w:t xml:space="preserve"> анализа и синтеза речевого потока. </w:t>
      </w:r>
    </w:p>
    <w:p w:rsidR="00372B1D" w:rsidRPr="00695514" w:rsidRDefault="00192124" w:rsidP="00695514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proofErr w:type="spellStart"/>
      <w:r w:rsidRPr="00695514">
        <w:rPr>
          <w:rFonts w:ascii="Times New Roman" w:eastAsia="+mn-ea" w:hAnsi="Times New Roman"/>
          <w:sz w:val="24"/>
          <w:szCs w:val="24"/>
        </w:rPr>
        <w:t>Несформированность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 грамматических систем словоизменения и словообразования, что внешне проявляется преимущественно в неправильном употреблении ребенком окончаний слов в устной речи является предвестником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аграмматической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дисграфии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. </w:t>
      </w:r>
    </w:p>
    <w:p w:rsidR="00372B1D" w:rsidRPr="00695514" w:rsidRDefault="00192124" w:rsidP="00695514">
      <w:pPr>
        <w:numPr>
          <w:ilvl w:val="0"/>
          <w:numId w:val="1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proofErr w:type="spellStart"/>
      <w:r w:rsidRPr="00695514">
        <w:rPr>
          <w:rFonts w:ascii="Times New Roman" w:eastAsia="+mn-ea" w:hAnsi="Times New Roman"/>
          <w:sz w:val="24"/>
          <w:szCs w:val="24"/>
        </w:rPr>
        <w:t>Несформированность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 зрительно-п</w:t>
      </w:r>
      <w:r w:rsidR="00820D7E" w:rsidRPr="00695514">
        <w:rPr>
          <w:rFonts w:ascii="Times New Roman" w:eastAsia="+mn-ea" w:hAnsi="Times New Roman"/>
          <w:sz w:val="24"/>
          <w:szCs w:val="24"/>
        </w:rPr>
        <w:t>ространственных представлений, зрительного анализа</w:t>
      </w:r>
      <w:r w:rsidRPr="00695514">
        <w:rPr>
          <w:rFonts w:ascii="Times New Roman" w:eastAsia="+mn-ea" w:hAnsi="Times New Roman"/>
          <w:sz w:val="24"/>
          <w:szCs w:val="24"/>
        </w:rPr>
        <w:t xml:space="preserve"> и синтеза, что затрудняет ребенку дифференциацию сходных по начертанию букв в процессе овладения грамотой, а значит, приводит к появлению у него оптической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дисграфии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. </w:t>
      </w:r>
    </w:p>
    <w:p w:rsidR="00372B1D" w:rsidRPr="00695514" w:rsidRDefault="00192124" w:rsidP="00695514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 xml:space="preserve">Отсутствие слуховой дифференциации акустически близких звуков. Это рассматривается как предпосылка акустической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дисграфии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>.</w:t>
      </w:r>
    </w:p>
    <w:p w:rsidR="00372B1D" w:rsidRPr="00695514" w:rsidRDefault="00192124" w:rsidP="00695514">
      <w:pPr>
        <w:numPr>
          <w:ilvl w:val="0"/>
          <w:numId w:val="1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hAnsi="Times New Roman"/>
          <w:sz w:val="24"/>
          <w:szCs w:val="24"/>
        </w:rPr>
        <w:t xml:space="preserve">Наличие полных звуковых замен в устной речи, которые также касаются, в основном, близких по </w:t>
      </w:r>
      <w:r w:rsidR="00695514" w:rsidRPr="00695514">
        <w:rPr>
          <w:rFonts w:ascii="Times New Roman" w:hAnsi="Times New Roman"/>
          <w:sz w:val="24"/>
          <w:szCs w:val="24"/>
        </w:rPr>
        <w:t>артикуляции звуков</w:t>
      </w:r>
      <w:r w:rsidRPr="00695514">
        <w:rPr>
          <w:rFonts w:ascii="Times New Roman" w:hAnsi="Times New Roman"/>
          <w:sz w:val="24"/>
          <w:szCs w:val="24"/>
        </w:rPr>
        <w:t xml:space="preserve"> </w:t>
      </w:r>
      <w:r w:rsidR="00455D2C" w:rsidRPr="00695514">
        <w:rPr>
          <w:rFonts w:ascii="Times New Roman" w:hAnsi="Times New Roman"/>
          <w:sz w:val="24"/>
          <w:szCs w:val="24"/>
        </w:rPr>
        <w:t>так же являю</w:t>
      </w:r>
      <w:r w:rsidRPr="00695514">
        <w:rPr>
          <w:rFonts w:ascii="Times New Roman" w:hAnsi="Times New Roman"/>
          <w:sz w:val="24"/>
          <w:szCs w:val="24"/>
        </w:rPr>
        <w:t xml:space="preserve">тся предвестником </w:t>
      </w:r>
      <w:proofErr w:type="spellStart"/>
      <w:r w:rsidRPr="00695514">
        <w:rPr>
          <w:rFonts w:ascii="Times New Roman" w:hAnsi="Times New Roman"/>
          <w:sz w:val="24"/>
          <w:szCs w:val="24"/>
        </w:rPr>
        <w:t>артикуляторно</w:t>
      </w:r>
      <w:proofErr w:type="spellEnd"/>
      <w:r w:rsidRPr="00695514">
        <w:rPr>
          <w:rFonts w:ascii="Times New Roman" w:hAnsi="Times New Roman"/>
          <w:sz w:val="24"/>
          <w:szCs w:val="24"/>
        </w:rPr>
        <w:t xml:space="preserve">-акустической </w:t>
      </w:r>
      <w:proofErr w:type="spellStart"/>
      <w:r w:rsidRPr="00695514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695514">
        <w:rPr>
          <w:rFonts w:ascii="Times New Roman" w:hAnsi="Times New Roman"/>
          <w:sz w:val="24"/>
          <w:szCs w:val="24"/>
        </w:rPr>
        <w:t>.</w:t>
      </w:r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</w:p>
    <w:p w:rsidR="00192124" w:rsidRPr="00695514" w:rsidRDefault="00722B1C" w:rsidP="006955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В течении 2х лет мы уделяем и акцентируем особое внимание на</w:t>
      </w:r>
    </w:p>
    <w:p w:rsidR="00372B1D" w:rsidRPr="00695514" w:rsidRDefault="00722B1C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Фонематическо</w:t>
      </w:r>
      <w:r w:rsidR="00820D7E" w:rsidRPr="00695514">
        <w:rPr>
          <w:rFonts w:ascii="Times New Roman" w:eastAsia="+mn-ea" w:hAnsi="Times New Roman"/>
          <w:sz w:val="24"/>
          <w:szCs w:val="24"/>
        </w:rPr>
        <w:t>м</w:t>
      </w:r>
      <w:r w:rsidRPr="00695514">
        <w:rPr>
          <w:rFonts w:ascii="Times New Roman" w:eastAsia="+mn-ea" w:hAnsi="Times New Roman"/>
          <w:sz w:val="24"/>
          <w:szCs w:val="24"/>
        </w:rPr>
        <w:t xml:space="preserve"> восприятии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Фонематическ</w:t>
      </w:r>
      <w:r w:rsidR="00820D7E" w:rsidRPr="00695514">
        <w:rPr>
          <w:rFonts w:ascii="Times New Roman" w:eastAsia="+mn-ea" w:hAnsi="Times New Roman"/>
          <w:sz w:val="24"/>
          <w:szCs w:val="24"/>
        </w:rPr>
        <w:t>ом</w:t>
      </w:r>
      <w:r w:rsidRPr="00695514">
        <w:rPr>
          <w:rFonts w:ascii="Times New Roman" w:eastAsia="+mn-ea" w:hAnsi="Times New Roman"/>
          <w:sz w:val="24"/>
          <w:szCs w:val="24"/>
        </w:rPr>
        <w:t xml:space="preserve"> ан</w:t>
      </w:r>
      <w:r w:rsidR="00722B1C" w:rsidRPr="00695514">
        <w:rPr>
          <w:rFonts w:ascii="Times New Roman" w:eastAsia="+mn-ea" w:hAnsi="Times New Roman"/>
          <w:sz w:val="24"/>
          <w:szCs w:val="24"/>
        </w:rPr>
        <w:t>ализе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Зр</w:t>
      </w:r>
      <w:r w:rsidR="00722B1C" w:rsidRPr="00695514">
        <w:rPr>
          <w:rFonts w:ascii="Times New Roman" w:eastAsia="+mn-ea" w:hAnsi="Times New Roman"/>
          <w:sz w:val="24"/>
          <w:szCs w:val="24"/>
        </w:rPr>
        <w:t>ительн</w:t>
      </w:r>
      <w:r w:rsidR="00820D7E" w:rsidRPr="00695514">
        <w:rPr>
          <w:rFonts w:ascii="Times New Roman" w:eastAsia="+mn-ea" w:hAnsi="Times New Roman"/>
          <w:sz w:val="24"/>
          <w:szCs w:val="24"/>
        </w:rPr>
        <w:t>ом</w:t>
      </w:r>
      <w:r w:rsidR="00722B1C" w:rsidRPr="00695514">
        <w:rPr>
          <w:rFonts w:ascii="Times New Roman" w:eastAsia="+mn-ea" w:hAnsi="Times New Roman"/>
          <w:sz w:val="24"/>
          <w:szCs w:val="24"/>
        </w:rPr>
        <w:t xml:space="preserve"> анализе и синтезе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Пространственны</w:t>
      </w:r>
      <w:r w:rsidR="00820D7E" w:rsidRPr="00695514">
        <w:rPr>
          <w:rFonts w:ascii="Times New Roman" w:eastAsia="+mn-ea" w:hAnsi="Times New Roman"/>
          <w:sz w:val="24"/>
          <w:szCs w:val="24"/>
        </w:rPr>
        <w:t>х</w:t>
      </w:r>
      <w:r w:rsidRPr="00695514">
        <w:rPr>
          <w:rFonts w:ascii="Times New Roman" w:eastAsia="+mn-ea" w:hAnsi="Times New Roman"/>
          <w:sz w:val="24"/>
          <w:szCs w:val="24"/>
        </w:rPr>
        <w:t xml:space="preserve"> представления</w:t>
      </w:r>
      <w:r w:rsidR="00820D7E" w:rsidRPr="00695514">
        <w:rPr>
          <w:rFonts w:ascii="Times New Roman" w:eastAsia="+mn-ea" w:hAnsi="Times New Roman"/>
          <w:sz w:val="24"/>
          <w:szCs w:val="24"/>
        </w:rPr>
        <w:t>х</w:t>
      </w:r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Зрительн</w:t>
      </w:r>
      <w:r w:rsidR="00820D7E" w:rsidRPr="00695514">
        <w:rPr>
          <w:rFonts w:ascii="Times New Roman" w:eastAsia="+mn-ea" w:hAnsi="Times New Roman"/>
          <w:sz w:val="24"/>
          <w:szCs w:val="24"/>
        </w:rPr>
        <w:t>ом</w:t>
      </w:r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гнози</w:t>
      </w:r>
      <w:r w:rsidR="00820D7E" w:rsidRPr="00695514">
        <w:rPr>
          <w:rFonts w:ascii="Times New Roman" w:eastAsia="+mn-ea" w:hAnsi="Times New Roman"/>
          <w:sz w:val="24"/>
          <w:szCs w:val="24"/>
        </w:rPr>
        <w:t>е</w:t>
      </w:r>
      <w:r w:rsidRPr="00695514">
        <w:rPr>
          <w:rFonts w:ascii="Times New Roman" w:eastAsia="+mn-ea" w:hAnsi="Times New Roman"/>
          <w:sz w:val="24"/>
          <w:szCs w:val="24"/>
        </w:rPr>
        <w:t>с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 и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мнезис</w:t>
      </w:r>
      <w:r w:rsidR="00820D7E" w:rsidRPr="00695514">
        <w:rPr>
          <w:rFonts w:ascii="Times New Roman" w:eastAsia="+mn-ea" w:hAnsi="Times New Roman"/>
          <w:sz w:val="24"/>
          <w:szCs w:val="24"/>
        </w:rPr>
        <w:t>е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Связн</w:t>
      </w:r>
      <w:r w:rsidR="00820D7E" w:rsidRPr="00695514">
        <w:rPr>
          <w:rFonts w:ascii="Times New Roman" w:eastAsia="+mn-ea" w:hAnsi="Times New Roman"/>
          <w:sz w:val="24"/>
          <w:szCs w:val="24"/>
        </w:rPr>
        <w:t>ой</w:t>
      </w:r>
      <w:r w:rsidRPr="00695514">
        <w:rPr>
          <w:rFonts w:ascii="Times New Roman" w:eastAsia="+mn-ea" w:hAnsi="Times New Roman"/>
          <w:sz w:val="24"/>
          <w:szCs w:val="24"/>
        </w:rPr>
        <w:t xml:space="preserve"> устн</w:t>
      </w:r>
      <w:r w:rsidR="00820D7E" w:rsidRPr="00695514">
        <w:rPr>
          <w:rFonts w:ascii="Times New Roman" w:eastAsia="+mn-ea" w:hAnsi="Times New Roman"/>
          <w:sz w:val="24"/>
          <w:szCs w:val="24"/>
        </w:rPr>
        <w:t>ой</w:t>
      </w:r>
      <w:r w:rsidRPr="00695514">
        <w:rPr>
          <w:rFonts w:ascii="Times New Roman" w:eastAsia="+mn-ea" w:hAnsi="Times New Roman"/>
          <w:sz w:val="24"/>
          <w:szCs w:val="24"/>
        </w:rPr>
        <w:t xml:space="preserve"> реч</w:t>
      </w:r>
      <w:r w:rsidR="00820D7E" w:rsidRPr="00695514">
        <w:rPr>
          <w:rFonts w:ascii="Times New Roman" w:eastAsia="+mn-ea" w:hAnsi="Times New Roman"/>
          <w:sz w:val="24"/>
          <w:szCs w:val="24"/>
        </w:rPr>
        <w:t>и</w:t>
      </w:r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Эмоциональн</w:t>
      </w:r>
      <w:r w:rsidR="00820D7E" w:rsidRPr="00695514">
        <w:rPr>
          <w:rFonts w:ascii="Times New Roman" w:eastAsia="+mn-ea" w:hAnsi="Times New Roman"/>
          <w:sz w:val="24"/>
          <w:szCs w:val="24"/>
        </w:rPr>
        <w:t>ой</w:t>
      </w:r>
      <w:r w:rsidRPr="00695514">
        <w:rPr>
          <w:rFonts w:ascii="Times New Roman" w:eastAsia="+mn-ea" w:hAnsi="Times New Roman"/>
          <w:sz w:val="24"/>
          <w:szCs w:val="24"/>
        </w:rPr>
        <w:t xml:space="preserve"> развитост</w:t>
      </w:r>
      <w:r w:rsidR="00820D7E" w:rsidRPr="00695514">
        <w:rPr>
          <w:rFonts w:ascii="Times New Roman" w:eastAsia="+mn-ea" w:hAnsi="Times New Roman"/>
          <w:sz w:val="24"/>
          <w:szCs w:val="24"/>
        </w:rPr>
        <w:t>и</w:t>
      </w:r>
      <w:r w:rsidRPr="00695514">
        <w:rPr>
          <w:rFonts w:ascii="Times New Roman" w:eastAsia="+mn-ea" w:hAnsi="Times New Roman"/>
          <w:sz w:val="24"/>
          <w:szCs w:val="24"/>
        </w:rPr>
        <w:t xml:space="preserve"> ребенка 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Мелк</w:t>
      </w:r>
      <w:r w:rsidR="00820D7E" w:rsidRPr="00695514">
        <w:rPr>
          <w:rFonts w:ascii="Times New Roman" w:eastAsia="+mn-ea" w:hAnsi="Times New Roman"/>
          <w:sz w:val="24"/>
          <w:szCs w:val="24"/>
        </w:rPr>
        <w:t>ой</w:t>
      </w:r>
      <w:r w:rsidRPr="00695514">
        <w:rPr>
          <w:rFonts w:ascii="Times New Roman" w:eastAsia="+mn-ea" w:hAnsi="Times New Roman"/>
          <w:sz w:val="24"/>
          <w:szCs w:val="24"/>
        </w:rPr>
        <w:t xml:space="preserve"> и крупн</w:t>
      </w:r>
      <w:r w:rsidR="00820D7E" w:rsidRPr="00695514">
        <w:rPr>
          <w:rFonts w:ascii="Times New Roman" w:eastAsia="+mn-ea" w:hAnsi="Times New Roman"/>
          <w:sz w:val="24"/>
          <w:szCs w:val="24"/>
        </w:rPr>
        <w:t>ой</w:t>
      </w:r>
      <w:r w:rsidRPr="00695514">
        <w:rPr>
          <w:rFonts w:ascii="Times New Roman" w:eastAsia="+mn-ea" w:hAnsi="Times New Roman"/>
          <w:sz w:val="24"/>
          <w:szCs w:val="24"/>
        </w:rPr>
        <w:t xml:space="preserve"> моторик</w:t>
      </w:r>
      <w:r w:rsidR="00820D7E" w:rsidRPr="00695514">
        <w:rPr>
          <w:rFonts w:ascii="Times New Roman" w:eastAsia="+mn-ea" w:hAnsi="Times New Roman"/>
          <w:sz w:val="24"/>
          <w:szCs w:val="24"/>
        </w:rPr>
        <w:t>е</w:t>
      </w:r>
      <w:r w:rsidRPr="00695514">
        <w:rPr>
          <w:rFonts w:ascii="Times New Roman" w:eastAsia="+mn-ea" w:hAnsi="Times New Roman"/>
          <w:sz w:val="24"/>
          <w:szCs w:val="24"/>
        </w:rPr>
        <w:t>.</w:t>
      </w:r>
    </w:p>
    <w:p w:rsidR="00372B1D" w:rsidRPr="00695514" w:rsidRDefault="00192124" w:rsidP="0069551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Умени</w:t>
      </w:r>
      <w:r w:rsidR="0029491C" w:rsidRPr="00695514">
        <w:rPr>
          <w:rFonts w:ascii="Times New Roman" w:eastAsia="+mn-ea" w:hAnsi="Times New Roman"/>
          <w:sz w:val="24"/>
          <w:szCs w:val="24"/>
        </w:rPr>
        <w:t>и</w:t>
      </w:r>
      <w:r w:rsidRPr="00695514">
        <w:rPr>
          <w:rFonts w:ascii="Times New Roman" w:eastAsia="+mn-ea" w:hAnsi="Times New Roman"/>
          <w:sz w:val="24"/>
          <w:szCs w:val="24"/>
        </w:rPr>
        <w:t xml:space="preserve"> общаться со сверстниками.</w:t>
      </w:r>
    </w:p>
    <w:p w:rsidR="00722B1C" w:rsidRPr="00695514" w:rsidRDefault="00722B1C" w:rsidP="0069551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hAnsi="Times New Roman"/>
          <w:sz w:val="24"/>
          <w:szCs w:val="24"/>
        </w:rPr>
        <w:t>Прежде чем начать обучать детей чтению и письму необходимо провести работу по</w:t>
      </w:r>
      <w:r w:rsidR="00777E25" w:rsidRPr="00695514">
        <w:rPr>
          <w:rFonts w:ascii="Times New Roman" w:hAnsi="Times New Roman"/>
          <w:sz w:val="24"/>
          <w:szCs w:val="24"/>
        </w:rPr>
        <w:t xml:space="preserve"> звукопроизношению и особенно уделить </w:t>
      </w:r>
      <w:r w:rsidR="0029491C" w:rsidRPr="00695514">
        <w:rPr>
          <w:rFonts w:ascii="Times New Roman" w:hAnsi="Times New Roman"/>
          <w:sz w:val="24"/>
          <w:szCs w:val="24"/>
        </w:rPr>
        <w:t>внимание,</w:t>
      </w:r>
      <w:r w:rsidR="00777E25" w:rsidRPr="00695514">
        <w:rPr>
          <w:rFonts w:ascii="Times New Roman" w:hAnsi="Times New Roman"/>
          <w:sz w:val="24"/>
          <w:szCs w:val="24"/>
        </w:rPr>
        <w:t xml:space="preserve"> </w:t>
      </w:r>
      <w:r w:rsidR="0029491C" w:rsidRPr="00695514">
        <w:rPr>
          <w:rFonts w:ascii="Times New Roman" w:hAnsi="Times New Roman"/>
          <w:sz w:val="24"/>
          <w:szCs w:val="24"/>
        </w:rPr>
        <w:t>тем звукам,</w:t>
      </w:r>
      <w:r w:rsidR="00777E25" w:rsidRPr="00695514">
        <w:rPr>
          <w:rFonts w:ascii="Times New Roman" w:hAnsi="Times New Roman"/>
          <w:sz w:val="24"/>
          <w:szCs w:val="24"/>
        </w:rPr>
        <w:t xml:space="preserve"> которые </w:t>
      </w:r>
      <w:proofErr w:type="spellStart"/>
      <w:r w:rsidR="00777E25" w:rsidRPr="00695514">
        <w:rPr>
          <w:rFonts w:ascii="Times New Roman" w:hAnsi="Times New Roman"/>
          <w:sz w:val="24"/>
          <w:szCs w:val="24"/>
        </w:rPr>
        <w:t>взаимозаменяются</w:t>
      </w:r>
      <w:proofErr w:type="spellEnd"/>
      <w:r w:rsidR="00777E25" w:rsidRPr="00695514">
        <w:rPr>
          <w:rFonts w:ascii="Times New Roman" w:hAnsi="Times New Roman"/>
          <w:sz w:val="24"/>
          <w:szCs w:val="24"/>
        </w:rPr>
        <w:t>.</w:t>
      </w:r>
    </w:p>
    <w:p w:rsidR="00192124" w:rsidRPr="00695514" w:rsidRDefault="00187FE1" w:rsidP="00695514">
      <w:pPr>
        <w:spacing w:after="0" w:line="240" w:lineRule="auto"/>
        <w:ind w:firstLine="360"/>
        <w:rPr>
          <w:rFonts w:ascii="Times New Roman" w:eastAsia="+mn-ea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 xml:space="preserve">Далее мы </w:t>
      </w:r>
      <w:r w:rsidR="0029491C" w:rsidRPr="00695514">
        <w:rPr>
          <w:rFonts w:ascii="Times New Roman" w:eastAsia="+mn-ea" w:hAnsi="Times New Roman"/>
          <w:bCs/>
          <w:sz w:val="24"/>
          <w:szCs w:val="24"/>
        </w:rPr>
        <w:t xml:space="preserve">даем детям понятие о том, </w:t>
      </w:r>
      <w:r w:rsidR="00455D2C" w:rsidRPr="00695514">
        <w:rPr>
          <w:rFonts w:ascii="Times New Roman" w:eastAsia="+mn-ea" w:hAnsi="Times New Roman"/>
          <w:bCs/>
          <w:sz w:val="24"/>
          <w:szCs w:val="24"/>
        </w:rPr>
        <w:t>что звуки мы слышим и произносим, а буквы мы видим, пишем и читае</w:t>
      </w:r>
      <w:r w:rsidR="004C5560" w:rsidRPr="00695514">
        <w:rPr>
          <w:rFonts w:ascii="Times New Roman" w:eastAsia="+mn-ea" w:hAnsi="Times New Roman"/>
          <w:bCs/>
          <w:sz w:val="24"/>
          <w:szCs w:val="24"/>
        </w:rPr>
        <w:t>м. Необходимо усвоение ребенком информации о том, на какие две группы делятся звуки, какие из них гласные, какие согласные. Соответственно какие бывают согласные</w:t>
      </w:r>
      <w:r w:rsidR="00055B52" w:rsidRPr="00695514">
        <w:rPr>
          <w:rFonts w:ascii="Times New Roman" w:eastAsia="+mn-ea" w:hAnsi="Times New Roman"/>
          <w:bCs/>
          <w:sz w:val="24"/>
          <w:szCs w:val="24"/>
        </w:rPr>
        <w:t xml:space="preserve"> – </w:t>
      </w:r>
      <w:r w:rsidR="004C5560" w:rsidRPr="00695514">
        <w:rPr>
          <w:rFonts w:ascii="Times New Roman" w:eastAsia="+mn-ea" w:hAnsi="Times New Roman"/>
          <w:bCs/>
          <w:sz w:val="24"/>
          <w:szCs w:val="24"/>
        </w:rPr>
        <w:t>(звонкие и глухие, твердые и мягкие)</w:t>
      </w:r>
      <w:r w:rsidR="00055B52" w:rsidRPr="00695514">
        <w:rPr>
          <w:rFonts w:ascii="Times New Roman" w:eastAsia="+mn-ea" w:hAnsi="Times New Roman"/>
          <w:bCs/>
          <w:sz w:val="24"/>
          <w:szCs w:val="24"/>
        </w:rPr>
        <w:t>.</w:t>
      </w:r>
    </w:p>
    <w:p w:rsidR="00055B52" w:rsidRDefault="007332AC" w:rsidP="0029491C">
      <w:pPr>
        <w:ind w:firstLine="360"/>
        <w:rPr>
          <w:rFonts w:ascii="Times New Roman" w:eastAsia="+mn-ea" w:hAnsi="Times New Roman"/>
          <w:bCs/>
          <w:sz w:val="32"/>
          <w:szCs w:val="32"/>
        </w:rPr>
      </w:pPr>
      <w:r>
        <w:rPr>
          <w:rFonts w:ascii="Times New Roman" w:eastAsia="+mn-ea" w:hAnsi="Times New Roman"/>
          <w:bCs/>
          <w:noProof/>
          <w:sz w:val="32"/>
          <w:szCs w:val="32"/>
        </w:rPr>
        <w:lastRenderedPageBreak/>
        <w:pict w14:anchorId="26C48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.5pt;margin-top:13.15pt;width:199.2pt;height:129.65pt;z-index:2">
            <v:imagedata r:id="rId5" o:title=""/>
            <w10:wrap type="square"/>
          </v:shape>
        </w:pict>
      </w:r>
      <w:r>
        <w:rPr>
          <w:noProof/>
        </w:rPr>
        <w:pict>
          <v:shape id="Рисунок 1" o:spid="_x0000_s1028" type="#_x0000_t75" style="position:absolute;left:0;text-align:left;margin-left:217.2pt;margin-top:15.3pt;width:236.85pt;height:129.75pt;z-index:3;visibility:visible;mso-wrap-style:square;mso-position-horizontal-relative:text;mso-position-vertical-relative:text">
            <v:imagedata r:id="rId6" o:title=""/>
            <w10:wrap type="square"/>
          </v:shape>
        </w:pict>
      </w:r>
    </w:p>
    <w:p w:rsidR="00055B52" w:rsidRPr="00695514" w:rsidRDefault="00055B52" w:rsidP="00695514">
      <w:pPr>
        <w:spacing w:after="0" w:line="240" w:lineRule="auto"/>
        <w:ind w:firstLine="360"/>
        <w:rPr>
          <w:rFonts w:ascii="Times New Roman" w:eastAsia="+mn-ea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Наши коллеги из общеразвивающих групп, видя наш опыт, так же используют эти схемы на своих занятиях. Применяя в играх и приемах.</w:t>
      </w:r>
    </w:p>
    <w:p w:rsidR="00192124" w:rsidRPr="00695514" w:rsidRDefault="004C5560" w:rsidP="00695514">
      <w:pPr>
        <w:spacing w:after="0" w:line="240" w:lineRule="auto"/>
        <w:ind w:firstLine="360"/>
        <w:rPr>
          <w:rFonts w:ascii="Times New Roman" w:eastAsia="+mn-ea" w:hAnsi="Times New Roman"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В совместной работе так же необходима п</w:t>
      </w:r>
      <w:r w:rsidR="0029491C" w:rsidRPr="00695514">
        <w:rPr>
          <w:rFonts w:ascii="Times New Roman" w:eastAsia="+mn-ea" w:hAnsi="Times New Roman"/>
          <w:bCs/>
          <w:sz w:val="24"/>
          <w:szCs w:val="24"/>
        </w:rPr>
        <w:t>рофилактика</w:t>
      </w:r>
      <w:r w:rsidR="00192124" w:rsidRPr="00695514">
        <w:rPr>
          <w:rFonts w:ascii="Times New Roman" w:eastAsia="+mn-ea" w:hAnsi="Times New Roman"/>
          <w:bCs/>
          <w:sz w:val="24"/>
          <w:szCs w:val="24"/>
        </w:rPr>
        <w:t xml:space="preserve"> </w:t>
      </w:r>
      <w:proofErr w:type="spellStart"/>
      <w:r w:rsidR="00192124" w:rsidRPr="00695514">
        <w:rPr>
          <w:rFonts w:ascii="Times New Roman" w:eastAsia="+mn-ea" w:hAnsi="Times New Roman"/>
          <w:bCs/>
          <w:sz w:val="24"/>
          <w:szCs w:val="24"/>
        </w:rPr>
        <w:t>дисграфии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>,</w:t>
      </w:r>
      <w:r w:rsidR="0029491C" w:rsidRPr="00695514">
        <w:rPr>
          <w:rFonts w:ascii="Times New Roman" w:eastAsia="+mn-ea" w:hAnsi="Times New Roman"/>
          <w:sz w:val="24"/>
          <w:szCs w:val="24"/>
        </w:rPr>
        <w:t xml:space="preserve"> которую мы осуществляем, опираясь на различные игры, так как в дошкольном возрасте ведущим видом деятельности остается игра.</w:t>
      </w:r>
    </w:p>
    <w:p w:rsidR="0029491C" w:rsidRPr="00695514" w:rsidRDefault="0029491C" w:rsidP="0069551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 xml:space="preserve">Профилактика оптической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дисграфии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>:</w:t>
      </w:r>
    </w:p>
    <w:p w:rsidR="0029491C" w:rsidRPr="00695514" w:rsidRDefault="00192124" w:rsidP="00695514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 xml:space="preserve">«Путаница».  </w:t>
      </w:r>
      <w:r w:rsidR="004C5560" w:rsidRPr="00695514">
        <w:rPr>
          <w:rFonts w:ascii="Times New Roman" w:eastAsia="+mn-ea" w:hAnsi="Times New Roman"/>
          <w:sz w:val="24"/>
          <w:szCs w:val="24"/>
        </w:rPr>
        <w:t xml:space="preserve">Необходимо </w:t>
      </w:r>
      <w:r w:rsidRPr="00695514">
        <w:rPr>
          <w:rFonts w:ascii="Times New Roman" w:eastAsia="+mn-ea" w:hAnsi="Times New Roman"/>
          <w:sz w:val="24"/>
          <w:szCs w:val="24"/>
        </w:rPr>
        <w:t xml:space="preserve">Найди спрятанные буквы.  </w:t>
      </w:r>
    </w:p>
    <w:p w:rsidR="0029491C" w:rsidRPr="00695514" w:rsidRDefault="0029491C" w:rsidP="00695514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«Найди правильно написанную букву»</w:t>
      </w:r>
    </w:p>
    <w:p w:rsidR="0029491C" w:rsidRPr="00695514" w:rsidRDefault="0029491C" w:rsidP="00695514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«Найди определенную букву среди других»</w:t>
      </w:r>
    </w:p>
    <w:p w:rsidR="00372B1D" w:rsidRPr="00695514" w:rsidRDefault="0029491C" w:rsidP="00695514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eastAsia="+mn-ea" w:hAnsi="Times New Roman"/>
          <w:sz w:val="24"/>
          <w:szCs w:val="24"/>
        </w:rPr>
        <w:t>«Раскрась по буквам»</w:t>
      </w:r>
      <w:r w:rsidR="00192124" w:rsidRPr="00695514">
        <w:rPr>
          <w:rFonts w:ascii="Times New Roman" w:eastAsia="+mn-ea" w:hAnsi="Times New Roman"/>
          <w:sz w:val="24"/>
          <w:szCs w:val="24"/>
        </w:rPr>
        <w:t xml:space="preserve">             </w:t>
      </w:r>
    </w:p>
    <w:p w:rsidR="00192124" w:rsidRPr="00695514" w:rsidRDefault="00192124" w:rsidP="006955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5514">
        <w:rPr>
          <w:rFonts w:ascii="Times New Roman" w:hAnsi="Times New Roman"/>
          <w:sz w:val="24"/>
          <w:szCs w:val="24"/>
        </w:rPr>
        <w:t>Целью</w:t>
      </w:r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  <w:r w:rsidRPr="00695514">
        <w:rPr>
          <w:rFonts w:ascii="Times New Roman" w:hAnsi="Times New Roman"/>
          <w:sz w:val="24"/>
          <w:szCs w:val="24"/>
        </w:rPr>
        <w:t>данных игр: является формирование зрительного</w:t>
      </w:r>
      <w:r w:rsidRPr="00695514">
        <w:rPr>
          <w:rFonts w:ascii="Times New Roman" w:eastAsia="+mn-ea" w:hAnsi="Times New Roman"/>
          <w:sz w:val="24"/>
          <w:szCs w:val="24"/>
        </w:rPr>
        <w:t xml:space="preserve">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гнозис</w:t>
      </w:r>
      <w:r w:rsidRPr="00695514">
        <w:rPr>
          <w:rFonts w:ascii="Times New Roman" w:hAnsi="Times New Roman"/>
          <w:sz w:val="24"/>
          <w:szCs w:val="24"/>
        </w:rPr>
        <w:t>а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 и </w:t>
      </w:r>
      <w:proofErr w:type="spellStart"/>
      <w:r w:rsidRPr="00695514">
        <w:rPr>
          <w:rFonts w:ascii="Times New Roman" w:eastAsia="+mn-ea" w:hAnsi="Times New Roman"/>
          <w:sz w:val="24"/>
          <w:szCs w:val="24"/>
        </w:rPr>
        <w:t>праксис</w:t>
      </w:r>
      <w:r w:rsidRPr="00695514">
        <w:rPr>
          <w:rFonts w:ascii="Times New Roman" w:hAnsi="Times New Roman"/>
          <w:sz w:val="24"/>
          <w:szCs w:val="24"/>
        </w:rPr>
        <w:t>а</w:t>
      </w:r>
      <w:proofErr w:type="spellEnd"/>
      <w:r w:rsidRPr="00695514">
        <w:rPr>
          <w:rFonts w:ascii="Times New Roman" w:eastAsia="+mn-ea" w:hAnsi="Times New Roman"/>
          <w:sz w:val="24"/>
          <w:szCs w:val="24"/>
        </w:rPr>
        <w:t xml:space="preserve">. </w:t>
      </w:r>
    </w:p>
    <w:p w:rsidR="00055B52" w:rsidRPr="00695514" w:rsidRDefault="004C5560" w:rsidP="00695514">
      <w:pPr>
        <w:spacing w:after="0" w:line="240" w:lineRule="auto"/>
        <w:ind w:firstLine="360"/>
        <w:rPr>
          <w:rFonts w:ascii="Times New Roman" w:eastAsia="+mn-ea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 xml:space="preserve">Наиболее важным </w:t>
      </w:r>
      <w:r w:rsidR="006A7F19" w:rsidRPr="00695514">
        <w:rPr>
          <w:rFonts w:ascii="Times New Roman" w:hAnsi="Times New Roman"/>
          <w:bCs/>
          <w:sz w:val="24"/>
          <w:szCs w:val="24"/>
        </w:rPr>
        <w:t>э</w:t>
      </w:r>
      <w:r w:rsidR="000752F5" w:rsidRPr="00695514">
        <w:rPr>
          <w:rFonts w:ascii="Times New Roman" w:hAnsi="Times New Roman"/>
          <w:bCs/>
          <w:sz w:val="24"/>
          <w:szCs w:val="24"/>
        </w:rPr>
        <w:t>тапом в нашей работе, является п</w:t>
      </w:r>
      <w:r w:rsidR="006A7F19" w:rsidRPr="00695514">
        <w:rPr>
          <w:rFonts w:ascii="Times New Roman" w:hAnsi="Times New Roman"/>
          <w:bCs/>
          <w:sz w:val="24"/>
          <w:szCs w:val="24"/>
        </w:rPr>
        <w:t xml:space="preserve">рофилактика </w:t>
      </w:r>
      <w:proofErr w:type="spellStart"/>
      <w:r w:rsidR="00192124" w:rsidRPr="00695514">
        <w:rPr>
          <w:rFonts w:ascii="Times New Roman" w:eastAsia="+mn-ea" w:hAnsi="Times New Roman"/>
          <w:bCs/>
          <w:sz w:val="24"/>
          <w:szCs w:val="24"/>
        </w:rPr>
        <w:t>дисграфии</w:t>
      </w:r>
      <w:proofErr w:type="spellEnd"/>
      <w:r w:rsidR="00192124" w:rsidRPr="00695514">
        <w:rPr>
          <w:rFonts w:ascii="Times New Roman" w:eastAsia="+mn-ea" w:hAnsi="Times New Roman"/>
          <w:bCs/>
          <w:sz w:val="24"/>
          <w:szCs w:val="24"/>
        </w:rPr>
        <w:t xml:space="preserve"> на</w:t>
      </w:r>
      <w:r w:rsidR="006A7F19" w:rsidRPr="00695514">
        <w:rPr>
          <w:rFonts w:ascii="Times New Roman" w:hAnsi="Times New Roman"/>
          <w:bCs/>
          <w:sz w:val="24"/>
          <w:szCs w:val="24"/>
        </w:rPr>
        <w:t xml:space="preserve"> почве нарушений языкового </w:t>
      </w:r>
      <w:r w:rsidR="006A7F19" w:rsidRPr="00695514">
        <w:rPr>
          <w:rFonts w:ascii="Times New Roman" w:eastAsia="+mn-ea" w:hAnsi="Times New Roman"/>
          <w:bCs/>
          <w:sz w:val="24"/>
          <w:szCs w:val="24"/>
        </w:rPr>
        <w:t xml:space="preserve">анализа и синтеза. </w:t>
      </w:r>
    </w:p>
    <w:p w:rsidR="00192124" w:rsidRPr="00695514" w:rsidRDefault="00055B52" w:rsidP="00695514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«</w:t>
      </w:r>
      <w:r w:rsidR="00192124" w:rsidRPr="00695514">
        <w:rPr>
          <w:rFonts w:ascii="Times New Roman" w:hAnsi="Times New Roman"/>
          <w:bCs/>
          <w:sz w:val="24"/>
          <w:szCs w:val="24"/>
        </w:rPr>
        <w:t>Выбери лишнее слово</w:t>
      </w:r>
      <w:r w:rsidRPr="00695514">
        <w:rPr>
          <w:rFonts w:ascii="Times New Roman" w:hAnsi="Times New Roman"/>
          <w:bCs/>
          <w:sz w:val="24"/>
          <w:szCs w:val="24"/>
        </w:rPr>
        <w:t>»</w:t>
      </w:r>
      <w:r w:rsidR="00192124" w:rsidRPr="00695514">
        <w:rPr>
          <w:rFonts w:ascii="Times New Roman" w:hAnsi="Times New Roman"/>
          <w:bCs/>
          <w:sz w:val="24"/>
          <w:szCs w:val="24"/>
        </w:rPr>
        <w:t xml:space="preserve"> </w:t>
      </w:r>
      <w:r w:rsidRPr="00695514">
        <w:rPr>
          <w:rFonts w:ascii="Times New Roman" w:hAnsi="Times New Roman"/>
          <w:bCs/>
          <w:sz w:val="24"/>
          <w:szCs w:val="24"/>
        </w:rPr>
        <w:t>(О</w:t>
      </w:r>
      <w:r w:rsidR="00192124" w:rsidRPr="00695514">
        <w:rPr>
          <w:rFonts w:ascii="Times New Roman" w:hAnsi="Times New Roman"/>
          <w:bCs/>
          <w:sz w:val="24"/>
          <w:szCs w:val="24"/>
        </w:rPr>
        <w:t>братить внимание на первый звук</w:t>
      </w:r>
      <w:r w:rsidRPr="00695514">
        <w:rPr>
          <w:rFonts w:ascii="Times New Roman" w:hAnsi="Times New Roman"/>
          <w:bCs/>
          <w:sz w:val="24"/>
          <w:szCs w:val="24"/>
        </w:rPr>
        <w:t>)</w:t>
      </w:r>
    </w:p>
    <w:p w:rsidR="00055B52" w:rsidRPr="00695514" w:rsidRDefault="00055B52" w:rsidP="00695514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«Выбери лишнее слово» (Обратить внимание на последний звук)</w:t>
      </w:r>
    </w:p>
    <w:p w:rsidR="00192124" w:rsidRPr="00695514" w:rsidRDefault="00192124" w:rsidP="00695514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«Цепочка слов»</w:t>
      </w:r>
    </w:p>
    <w:p w:rsidR="00055B52" w:rsidRPr="00055B52" w:rsidRDefault="007332AC" w:rsidP="00055B52">
      <w:pPr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noProof/>
          <w:sz w:val="32"/>
          <w:szCs w:val="32"/>
        </w:rPr>
        <w:pict w14:anchorId="5A5A7BAA">
          <v:shape id="_x0000_s1026" type="#_x0000_t75" style="position:absolute;margin-left:36pt;margin-top:10.5pt;width:395.2pt;height:66.5pt;z-index:1">
            <v:imagedata r:id="rId7" o:title=""/>
            <w10:wrap type="square"/>
          </v:shape>
        </w:pict>
      </w:r>
    </w:p>
    <w:p w:rsidR="00192124" w:rsidRPr="001842EA" w:rsidRDefault="00192124" w:rsidP="00192124">
      <w:pPr>
        <w:rPr>
          <w:rFonts w:ascii="Times New Roman" w:hAnsi="Times New Roman"/>
          <w:bCs/>
          <w:sz w:val="32"/>
          <w:szCs w:val="32"/>
        </w:rPr>
      </w:pPr>
    </w:p>
    <w:p w:rsidR="00192124" w:rsidRPr="00695514" w:rsidRDefault="00055B52" w:rsidP="0069551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«</w:t>
      </w:r>
      <w:r w:rsidR="00192124" w:rsidRPr="00695514">
        <w:rPr>
          <w:rFonts w:ascii="Times New Roman" w:hAnsi="Times New Roman"/>
          <w:bCs/>
          <w:sz w:val="24"/>
          <w:szCs w:val="24"/>
        </w:rPr>
        <w:t>Определение места звука в слове</w:t>
      </w:r>
      <w:r w:rsidRPr="00695514">
        <w:rPr>
          <w:rFonts w:ascii="Times New Roman" w:hAnsi="Times New Roman"/>
          <w:bCs/>
          <w:sz w:val="24"/>
          <w:szCs w:val="24"/>
        </w:rPr>
        <w:t>»</w:t>
      </w:r>
    </w:p>
    <w:p w:rsidR="00055B52" w:rsidRPr="00695514" w:rsidRDefault="00055B52" w:rsidP="0069551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«Найди общий звук в словах»</w:t>
      </w:r>
    </w:p>
    <w:p w:rsidR="00055B52" w:rsidRPr="00695514" w:rsidRDefault="00055B52" w:rsidP="0069551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«Собери слово по первым звукам»</w:t>
      </w:r>
    </w:p>
    <w:p w:rsidR="00C66C6B" w:rsidRPr="00695514" w:rsidRDefault="00C66C6B" w:rsidP="0069551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«Собери слово»</w:t>
      </w:r>
    </w:p>
    <w:p w:rsidR="000752F5" w:rsidRPr="00695514" w:rsidRDefault="00777E25" w:rsidP="00695514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Хотелось бы оста</w:t>
      </w:r>
      <w:r w:rsidR="000752F5" w:rsidRPr="00695514">
        <w:rPr>
          <w:rFonts w:ascii="Times New Roman" w:hAnsi="Times New Roman"/>
          <w:bCs/>
          <w:sz w:val="24"/>
          <w:szCs w:val="24"/>
        </w:rPr>
        <w:t>новиться на самой сложной работе п</w:t>
      </w:r>
      <w:r w:rsidRPr="00695514">
        <w:rPr>
          <w:rFonts w:ascii="Times New Roman" w:hAnsi="Times New Roman"/>
          <w:bCs/>
          <w:sz w:val="24"/>
          <w:szCs w:val="24"/>
        </w:rPr>
        <w:t xml:space="preserve">о </w:t>
      </w:r>
      <w:r w:rsidR="000752F5" w:rsidRPr="00695514">
        <w:rPr>
          <w:rFonts w:ascii="Times New Roman" w:hAnsi="Times New Roman"/>
          <w:bCs/>
          <w:sz w:val="24"/>
          <w:szCs w:val="24"/>
        </w:rPr>
        <w:t>п</w:t>
      </w:r>
      <w:r w:rsidR="00C1547C" w:rsidRPr="00695514">
        <w:rPr>
          <w:rFonts w:ascii="Times New Roman" w:hAnsi="Times New Roman"/>
          <w:bCs/>
          <w:sz w:val="24"/>
          <w:szCs w:val="24"/>
        </w:rPr>
        <w:t xml:space="preserve">рофилактике </w:t>
      </w:r>
      <w:proofErr w:type="spellStart"/>
      <w:r w:rsidR="00192124" w:rsidRPr="00695514">
        <w:rPr>
          <w:rFonts w:ascii="Times New Roman" w:hAnsi="Times New Roman"/>
          <w:bCs/>
          <w:sz w:val="24"/>
          <w:szCs w:val="24"/>
        </w:rPr>
        <w:t>аграмматической</w:t>
      </w:r>
      <w:proofErr w:type="spellEnd"/>
      <w:r w:rsidR="00192124" w:rsidRPr="006955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92124" w:rsidRPr="00695514">
        <w:rPr>
          <w:rFonts w:ascii="Times New Roman" w:hAnsi="Times New Roman"/>
          <w:bCs/>
          <w:sz w:val="24"/>
          <w:szCs w:val="24"/>
        </w:rPr>
        <w:t>дисграфии</w:t>
      </w:r>
      <w:proofErr w:type="spellEnd"/>
      <w:r w:rsidR="000752F5" w:rsidRPr="00695514">
        <w:rPr>
          <w:rFonts w:ascii="Times New Roman" w:hAnsi="Times New Roman"/>
          <w:bCs/>
          <w:sz w:val="24"/>
          <w:szCs w:val="24"/>
        </w:rPr>
        <w:t xml:space="preserve">. </w:t>
      </w:r>
    </w:p>
    <w:p w:rsidR="00192124" w:rsidRPr="00695514" w:rsidRDefault="00192124" w:rsidP="006955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 xml:space="preserve"> </w:t>
      </w:r>
      <w:r w:rsidRPr="00695514">
        <w:rPr>
          <w:rFonts w:ascii="Times New Roman" w:eastAsia="+mn-ea" w:hAnsi="Times New Roman"/>
          <w:bCs/>
          <w:sz w:val="24"/>
          <w:szCs w:val="24"/>
        </w:rPr>
        <w:t>Развитие грамматического строя устной речи</w:t>
      </w:r>
      <w:r w:rsidR="00C66C6B" w:rsidRPr="00695514">
        <w:rPr>
          <w:rFonts w:ascii="Times New Roman" w:eastAsia="+mn-ea" w:hAnsi="Times New Roman"/>
          <w:bCs/>
          <w:sz w:val="24"/>
          <w:szCs w:val="24"/>
        </w:rPr>
        <w:t xml:space="preserve"> это –</w:t>
      </w:r>
    </w:p>
    <w:p w:rsidR="00372B1D" w:rsidRPr="00695514" w:rsidRDefault="00192124" w:rsidP="00695514">
      <w:pPr>
        <w:numPr>
          <w:ilvl w:val="0"/>
          <w:numId w:val="12"/>
        </w:numPr>
        <w:spacing w:after="0" w:line="240" w:lineRule="auto"/>
        <w:ind w:left="0" w:firstLine="360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 xml:space="preserve">Образование слов приставочным и </w:t>
      </w:r>
      <w:r w:rsidR="00695514" w:rsidRPr="00695514">
        <w:rPr>
          <w:rFonts w:ascii="Times New Roman" w:eastAsia="+mn-ea" w:hAnsi="Times New Roman"/>
          <w:bCs/>
          <w:sz w:val="24"/>
          <w:szCs w:val="24"/>
        </w:rPr>
        <w:t>суффиксальным способами</w:t>
      </w:r>
      <w:r w:rsidRPr="00695514">
        <w:rPr>
          <w:rFonts w:ascii="Times New Roman" w:eastAsia="+mn-ea" w:hAnsi="Times New Roman"/>
          <w:bCs/>
          <w:sz w:val="24"/>
          <w:szCs w:val="24"/>
        </w:rPr>
        <w:t>;</w:t>
      </w:r>
    </w:p>
    <w:p w:rsidR="00372B1D" w:rsidRPr="00695514" w:rsidRDefault="00695514" w:rsidP="00695514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0" w:firstLine="360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Наблюдение над</w:t>
      </w:r>
      <w:r w:rsidR="00192124" w:rsidRPr="00695514">
        <w:rPr>
          <w:rFonts w:ascii="Times New Roman" w:eastAsia="+mn-ea" w:hAnsi="Times New Roman"/>
          <w:bCs/>
          <w:sz w:val="24"/>
          <w:szCs w:val="24"/>
        </w:rPr>
        <w:t xml:space="preserve"> однокоренными словами, выделение их из группы слов, подбор однокоренных слов;</w:t>
      </w:r>
    </w:p>
    <w:p w:rsidR="00372B1D" w:rsidRPr="00695514" w:rsidRDefault="00192124" w:rsidP="00695514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0" w:firstLine="360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Формирование навыка образования и употребления форм слов, согласования прилагательных с существительными в роде, числе, падеже;</w:t>
      </w:r>
    </w:p>
    <w:p w:rsidR="00372B1D" w:rsidRPr="00695514" w:rsidRDefault="00192124" w:rsidP="00695514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0" w:firstLine="360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eastAsia="+mn-ea" w:hAnsi="Times New Roman"/>
          <w:bCs/>
          <w:sz w:val="24"/>
          <w:szCs w:val="24"/>
        </w:rPr>
        <w:t>Обучение составлению словосочетаний и предложений, распространению предложений;</w:t>
      </w:r>
    </w:p>
    <w:p w:rsidR="000145FB" w:rsidRPr="00695514" w:rsidRDefault="00C66C6B" w:rsidP="00695514">
      <w:pPr>
        <w:spacing w:after="0" w:line="240" w:lineRule="auto"/>
        <w:ind w:firstLine="360"/>
        <w:rPr>
          <w:rFonts w:ascii="Times New Roman" w:eastAsia="+mn-ea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>И конечно же очень</w:t>
      </w:r>
      <w:r w:rsidR="00187FE1" w:rsidRPr="00695514">
        <w:rPr>
          <w:rFonts w:ascii="Times New Roman" w:hAnsi="Times New Roman"/>
          <w:bCs/>
          <w:sz w:val="24"/>
          <w:szCs w:val="24"/>
        </w:rPr>
        <w:t xml:space="preserve"> популярн</w:t>
      </w:r>
      <w:r w:rsidRPr="00695514">
        <w:rPr>
          <w:rFonts w:ascii="Times New Roman" w:hAnsi="Times New Roman"/>
          <w:bCs/>
          <w:sz w:val="24"/>
          <w:szCs w:val="24"/>
        </w:rPr>
        <w:t>ая</w:t>
      </w:r>
      <w:r w:rsidR="00187FE1" w:rsidRPr="00695514">
        <w:rPr>
          <w:rFonts w:ascii="Times New Roman" w:hAnsi="Times New Roman"/>
          <w:bCs/>
          <w:sz w:val="24"/>
          <w:szCs w:val="24"/>
        </w:rPr>
        <w:t>, всеми сейчас используем</w:t>
      </w:r>
      <w:r w:rsidRPr="00695514">
        <w:rPr>
          <w:rFonts w:ascii="Times New Roman" w:hAnsi="Times New Roman"/>
          <w:bCs/>
          <w:sz w:val="24"/>
          <w:szCs w:val="24"/>
        </w:rPr>
        <w:t>ая</w:t>
      </w:r>
      <w:r w:rsidR="00187FE1" w:rsidRPr="00695514">
        <w:rPr>
          <w:rFonts w:ascii="Times New Roman" w:hAnsi="Times New Roman"/>
          <w:bCs/>
          <w:sz w:val="24"/>
          <w:szCs w:val="24"/>
        </w:rPr>
        <w:t xml:space="preserve"> </w:t>
      </w:r>
      <w:r w:rsidRPr="00695514">
        <w:rPr>
          <w:rFonts w:ascii="Times New Roman" w:hAnsi="Times New Roman"/>
          <w:bCs/>
          <w:sz w:val="24"/>
          <w:szCs w:val="24"/>
        </w:rPr>
        <w:t>технология –</w:t>
      </w:r>
      <w:r w:rsidR="00187FE1" w:rsidRPr="00695514">
        <w:rPr>
          <w:rFonts w:ascii="Times New Roman" w:hAnsi="Times New Roman"/>
          <w:bCs/>
          <w:sz w:val="24"/>
          <w:szCs w:val="24"/>
        </w:rPr>
        <w:t xml:space="preserve"> это </w:t>
      </w:r>
      <w:proofErr w:type="spellStart"/>
      <w:r w:rsidRPr="00695514">
        <w:rPr>
          <w:rFonts w:ascii="Times New Roman" w:eastAsia="+mn-ea" w:hAnsi="Times New Roman"/>
          <w:bCs/>
          <w:sz w:val="24"/>
          <w:szCs w:val="24"/>
        </w:rPr>
        <w:t>к</w:t>
      </w:r>
      <w:r w:rsidR="00192124" w:rsidRPr="00695514">
        <w:rPr>
          <w:rFonts w:ascii="Times New Roman" w:eastAsia="+mn-ea" w:hAnsi="Times New Roman"/>
          <w:bCs/>
          <w:sz w:val="24"/>
          <w:szCs w:val="24"/>
        </w:rPr>
        <w:t>инезиология</w:t>
      </w:r>
      <w:proofErr w:type="spellEnd"/>
      <w:r w:rsidRPr="00695514">
        <w:rPr>
          <w:rFonts w:ascii="Times New Roman" w:eastAsia="+mn-ea" w:hAnsi="Times New Roman"/>
          <w:bCs/>
          <w:sz w:val="24"/>
          <w:szCs w:val="24"/>
        </w:rPr>
        <w:t xml:space="preserve">. </w:t>
      </w:r>
      <w:proofErr w:type="spellStart"/>
      <w:r w:rsidR="000145FB" w:rsidRPr="00695514">
        <w:rPr>
          <w:rFonts w:ascii="Times New Roman" w:eastAsia="+mn-ea" w:hAnsi="Times New Roman"/>
          <w:bCs/>
          <w:sz w:val="24"/>
          <w:szCs w:val="24"/>
        </w:rPr>
        <w:t>Кинезиология</w:t>
      </w:r>
      <w:proofErr w:type="spellEnd"/>
      <w:r w:rsidR="000145FB" w:rsidRPr="00695514">
        <w:rPr>
          <w:rFonts w:ascii="Times New Roman" w:eastAsia="+mn-ea" w:hAnsi="Times New Roman"/>
          <w:bCs/>
          <w:sz w:val="24"/>
          <w:szCs w:val="24"/>
        </w:rPr>
        <w:t xml:space="preserve"> направлена на развитие умственных способностей и </w:t>
      </w:r>
      <w:r w:rsidR="000145FB" w:rsidRPr="00695514">
        <w:rPr>
          <w:rFonts w:ascii="Times New Roman" w:eastAsia="+mn-ea" w:hAnsi="Times New Roman"/>
          <w:bCs/>
          <w:sz w:val="24"/>
          <w:szCs w:val="24"/>
        </w:rPr>
        <w:lastRenderedPageBreak/>
        <w:t xml:space="preserve">физического здоровья через определенные двигательные упражнения. Эти упражнения позволяют создать новые нейронные связи и улучшить межполушарное взаимодействие, которое </w:t>
      </w:r>
      <w:r w:rsidRPr="00695514">
        <w:rPr>
          <w:rFonts w:ascii="Times New Roman" w:eastAsia="+mn-ea" w:hAnsi="Times New Roman"/>
          <w:bCs/>
          <w:sz w:val="24"/>
          <w:szCs w:val="24"/>
        </w:rPr>
        <w:t>является основой</w:t>
      </w:r>
      <w:r w:rsidR="000145FB" w:rsidRPr="00695514">
        <w:rPr>
          <w:rFonts w:ascii="Times New Roman" w:eastAsia="+mn-ea" w:hAnsi="Times New Roman"/>
          <w:bCs/>
          <w:sz w:val="24"/>
          <w:szCs w:val="24"/>
        </w:rPr>
        <w:t xml:space="preserve"> развития интеллекта.</w:t>
      </w:r>
    </w:p>
    <w:p w:rsidR="00192124" w:rsidRPr="00695514" w:rsidRDefault="00C66C6B" w:rsidP="00695514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695514">
        <w:rPr>
          <w:rFonts w:ascii="Times New Roman" w:hAnsi="Times New Roman"/>
          <w:bCs/>
          <w:sz w:val="24"/>
          <w:szCs w:val="24"/>
        </w:rPr>
        <w:t xml:space="preserve">Таким образом, систематическая работа по профилактике нарушений чтения и письма </w:t>
      </w:r>
      <w:r w:rsidR="00695514" w:rsidRPr="00695514">
        <w:rPr>
          <w:rFonts w:ascii="Times New Roman" w:hAnsi="Times New Roman"/>
          <w:bCs/>
          <w:sz w:val="24"/>
          <w:szCs w:val="24"/>
        </w:rPr>
        <w:t xml:space="preserve">у дошкольников с общим недоразвитием речи </w:t>
      </w:r>
      <w:r w:rsidRPr="00695514">
        <w:rPr>
          <w:rFonts w:ascii="Times New Roman" w:hAnsi="Times New Roman"/>
          <w:bCs/>
          <w:sz w:val="24"/>
          <w:szCs w:val="24"/>
        </w:rPr>
        <w:t>создает благоприятные условия для</w:t>
      </w:r>
      <w:r w:rsidR="00695514" w:rsidRPr="00695514">
        <w:rPr>
          <w:rFonts w:ascii="Times New Roman" w:hAnsi="Times New Roman"/>
          <w:bCs/>
          <w:sz w:val="24"/>
          <w:szCs w:val="24"/>
        </w:rPr>
        <w:t xml:space="preserve"> дальнейшего</w:t>
      </w:r>
      <w:r w:rsidRPr="00695514">
        <w:rPr>
          <w:rFonts w:ascii="Times New Roman" w:hAnsi="Times New Roman"/>
          <w:bCs/>
          <w:sz w:val="24"/>
          <w:szCs w:val="24"/>
        </w:rPr>
        <w:t xml:space="preserve"> </w:t>
      </w:r>
      <w:r w:rsidR="00695514" w:rsidRPr="00695514">
        <w:rPr>
          <w:rFonts w:ascii="Times New Roman" w:hAnsi="Times New Roman"/>
          <w:bCs/>
          <w:sz w:val="24"/>
          <w:szCs w:val="24"/>
        </w:rPr>
        <w:t xml:space="preserve">успешного обучения </w:t>
      </w:r>
      <w:r w:rsidR="00D76C4E">
        <w:rPr>
          <w:rFonts w:ascii="Times New Roman" w:hAnsi="Times New Roman"/>
          <w:bCs/>
          <w:sz w:val="24"/>
          <w:szCs w:val="24"/>
        </w:rPr>
        <w:t xml:space="preserve">детей </w:t>
      </w:r>
      <w:r w:rsidR="00695514" w:rsidRPr="00695514">
        <w:rPr>
          <w:rFonts w:ascii="Times New Roman" w:hAnsi="Times New Roman"/>
          <w:bCs/>
          <w:sz w:val="24"/>
          <w:szCs w:val="24"/>
        </w:rPr>
        <w:t>в школе</w:t>
      </w:r>
      <w:r w:rsidRPr="00695514">
        <w:rPr>
          <w:rFonts w:ascii="Times New Roman" w:hAnsi="Times New Roman"/>
          <w:bCs/>
          <w:sz w:val="24"/>
          <w:szCs w:val="24"/>
        </w:rPr>
        <w:t>.</w:t>
      </w:r>
    </w:p>
    <w:p w:rsidR="00192124" w:rsidRPr="00192124" w:rsidRDefault="00192124" w:rsidP="00192124">
      <w:pPr>
        <w:rPr>
          <w:rFonts w:ascii="Times New Roman" w:hAnsi="Times New Roman"/>
          <w:bCs/>
          <w:sz w:val="40"/>
          <w:szCs w:val="40"/>
        </w:rPr>
      </w:pPr>
    </w:p>
    <w:p w:rsidR="00D76C4E" w:rsidRPr="004C3E11" w:rsidRDefault="00D76C4E" w:rsidP="00D76C4E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4C3E11">
        <w:rPr>
          <w:rFonts w:ascii="Times New Roman" w:hAnsi="Times New Roman"/>
          <w:sz w:val="24"/>
          <w:szCs w:val="24"/>
        </w:rPr>
        <w:t>Список использованной литературы: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proofErr w:type="spellStart"/>
      <w:r w:rsidRPr="004C3E11">
        <w:rPr>
          <w:rFonts w:ascii="Times New Roman" w:hAnsi="Times New Roman"/>
          <w:sz w:val="24"/>
          <w:szCs w:val="24"/>
        </w:rPr>
        <w:t>Гомзяк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О.С. Я буду писать правильно. Альбом упражнений по предупреждению нарушений письма у детей подготовительной группы</w:t>
      </w:r>
      <w:r w:rsidRPr="004C3E11">
        <w:rPr>
          <w:rFonts w:ascii="Times New Roman" w:hAnsi="Times New Roman"/>
          <w:sz w:val="24"/>
          <w:szCs w:val="24"/>
        </w:rPr>
        <w:softHyphen/>
      </w:r>
      <w:r w:rsidRPr="004C3E11">
        <w:rPr>
          <w:rFonts w:ascii="Times New Roman" w:hAnsi="Times New Roman"/>
          <w:sz w:val="24"/>
          <w:szCs w:val="24"/>
        </w:rPr>
        <w:softHyphen/>
        <w:t xml:space="preserve">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Издательство ГНОМ, 2017. – 48 с.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r w:rsidRPr="004C3E11">
        <w:rPr>
          <w:rFonts w:ascii="Times New Roman" w:hAnsi="Times New Roman"/>
          <w:sz w:val="24"/>
          <w:szCs w:val="24"/>
        </w:rPr>
        <w:t xml:space="preserve">Мазанова Е.В. </w:t>
      </w:r>
      <w:r>
        <w:rPr>
          <w:rFonts w:ascii="Times New Roman" w:hAnsi="Times New Roman"/>
          <w:sz w:val="24"/>
          <w:szCs w:val="24"/>
        </w:rPr>
        <w:t>К</w:t>
      </w:r>
      <w:r w:rsidRPr="004C3E11">
        <w:rPr>
          <w:rFonts w:ascii="Times New Roman" w:hAnsi="Times New Roman"/>
          <w:sz w:val="24"/>
          <w:szCs w:val="24"/>
        </w:rPr>
        <w:t xml:space="preserve">оррекция оптической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. Конспекты занятий для логопедов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Издательство ГНОМ, 2013. – 96 с.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proofErr w:type="spellStart"/>
      <w:r w:rsidRPr="004C3E11">
        <w:rPr>
          <w:rFonts w:ascii="Times New Roman" w:hAnsi="Times New Roman"/>
          <w:sz w:val="24"/>
          <w:szCs w:val="24"/>
        </w:rPr>
        <w:t>Яцель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О.С. Коррекция оптической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у младших школьников. Альбом упражнений для индивидуальной работы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Издательство ГНОМ, 2015. – 32 с.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r w:rsidRPr="004C3E11">
        <w:rPr>
          <w:rFonts w:ascii="Times New Roman" w:hAnsi="Times New Roman"/>
          <w:sz w:val="24"/>
          <w:szCs w:val="24"/>
        </w:rPr>
        <w:t xml:space="preserve">Даньшина Н.Г. Логопедические игры и упражнения для предупреждения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на основе нарушения фонематического распознавания у младших школьников с общим недоразвитием речи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АРКТИ, 2015. – 88 с. (</w:t>
      </w:r>
      <w:r w:rsidRPr="004C3E11">
        <w:rPr>
          <w:rFonts w:ascii="Times New Roman" w:hAnsi="Times New Roman"/>
          <w:i/>
          <w:sz w:val="24"/>
          <w:szCs w:val="24"/>
        </w:rPr>
        <w:t>Коррекционная педагогика</w:t>
      </w:r>
      <w:r w:rsidRPr="004C3E11">
        <w:rPr>
          <w:rFonts w:ascii="Times New Roman" w:hAnsi="Times New Roman"/>
          <w:sz w:val="24"/>
          <w:szCs w:val="24"/>
        </w:rPr>
        <w:t>)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r w:rsidRPr="004C3E11">
        <w:rPr>
          <w:rFonts w:ascii="Times New Roman" w:hAnsi="Times New Roman"/>
          <w:sz w:val="24"/>
          <w:szCs w:val="24"/>
        </w:rPr>
        <w:t xml:space="preserve">Яворская О.Н. Игротека для дошкольников 5-7 </w:t>
      </w:r>
      <w:proofErr w:type="gramStart"/>
      <w:r w:rsidRPr="004C3E11">
        <w:rPr>
          <w:rFonts w:ascii="Times New Roman" w:hAnsi="Times New Roman"/>
          <w:sz w:val="24"/>
          <w:szCs w:val="24"/>
        </w:rPr>
        <w:t>лет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 Профилактика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– Санкт-Петербург : КАРО, 2017. – 232 с.: ил. – (Мастер-класс логопеда).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r w:rsidRPr="004C3E11">
        <w:rPr>
          <w:rFonts w:ascii="Times New Roman" w:hAnsi="Times New Roman"/>
          <w:sz w:val="24"/>
          <w:szCs w:val="24"/>
        </w:rPr>
        <w:t xml:space="preserve">Мазанова Е.В. Учусь работать с текстом. Альбом по коррекции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на почве нарушения языкового анализа и синтеза – 2-е изд., </w:t>
      </w:r>
      <w:proofErr w:type="spellStart"/>
      <w:r w:rsidRPr="004C3E11">
        <w:rPr>
          <w:rFonts w:ascii="Times New Roman" w:hAnsi="Times New Roman"/>
          <w:sz w:val="24"/>
          <w:szCs w:val="24"/>
        </w:rPr>
        <w:t>испр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Издательство ГНОМ, 2015. – 48 с.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r w:rsidRPr="004C3E11">
        <w:rPr>
          <w:rFonts w:ascii="Times New Roman" w:hAnsi="Times New Roman"/>
          <w:sz w:val="24"/>
          <w:szCs w:val="24"/>
        </w:rPr>
        <w:t xml:space="preserve">Мазанова Е.В. Учусь не путать звуки. Альбом 2. Упражнения по коррекции акустической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у младших школьников – 2-е изд., </w:t>
      </w:r>
      <w:proofErr w:type="spellStart"/>
      <w:r w:rsidRPr="004C3E11">
        <w:rPr>
          <w:rFonts w:ascii="Times New Roman" w:hAnsi="Times New Roman"/>
          <w:sz w:val="24"/>
          <w:szCs w:val="24"/>
        </w:rPr>
        <w:t>испр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Издательство ГНОМ, 2015. – 32 с.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ind w:left="0" w:firstLine="426"/>
        <w:rPr>
          <w:rFonts w:ascii="Times New Roman" w:hAnsi="Times New Roman"/>
          <w:sz w:val="24"/>
          <w:szCs w:val="24"/>
        </w:rPr>
      </w:pPr>
      <w:r w:rsidRPr="004C3E11">
        <w:rPr>
          <w:rFonts w:ascii="Times New Roman" w:hAnsi="Times New Roman"/>
          <w:sz w:val="24"/>
          <w:szCs w:val="24"/>
        </w:rPr>
        <w:t xml:space="preserve">Мазанова Е.В. Учусь работать со словом. Альбом упражнений по коррекции </w:t>
      </w:r>
      <w:proofErr w:type="spellStart"/>
      <w:r w:rsidRPr="004C3E11">
        <w:rPr>
          <w:rFonts w:ascii="Times New Roman" w:hAnsi="Times New Roman"/>
          <w:sz w:val="24"/>
          <w:szCs w:val="24"/>
        </w:rPr>
        <w:t>аграмматической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3E11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– 2-е изд., </w:t>
      </w:r>
      <w:proofErr w:type="spellStart"/>
      <w:r w:rsidRPr="004C3E11">
        <w:rPr>
          <w:rFonts w:ascii="Times New Roman" w:hAnsi="Times New Roman"/>
          <w:sz w:val="24"/>
          <w:szCs w:val="24"/>
        </w:rPr>
        <w:t>испр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C3E11">
        <w:rPr>
          <w:rFonts w:ascii="Times New Roman" w:hAnsi="Times New Roman"/>
          <w:sz w:val="24"/>
          <w:szCs w:val="24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</w:rPr>
        <w:t xml:space="preserve"> Издательство ГНОМ, 2014. – 48 с.</w:t>
      </w:r>
    </w:p>
    <w:p w:rsidR="00D76C4E" w:rsidRPr="00D76C4E" w:rsidRDefault="00D76C4E" w:rsidP="00D76C4E">
      <w:pPr>
        <w:pStyle w:val="a5"/>
        <w:numPr>
          <w:ilvl w:val="0"/>
          <w:numId w:val="16"/>
        </w:numPr>
        <w:shd w:val="clear" w:color="auto" w:fill="FFFFFF"/>
        <w:ind w:left="0" w:firstLine="426"/>
        <w:textAlignment w:val="baseline"/>
        <w:rPr>
          <w:rStyle w:val="a4"/>
          <w:rFonts w:ascii="Times New Roman" w:hAnsi="Times New Roman"/>
          <w:b w:val="0"/>
          <w:bCs w:val="0"/>
          <w:sz w:val="24"/>
          <w:szCs w:val="24"/>
          <w:bdr w:val="none" w:sz="0" w:space="0" w:color="auto" w:frame="1"/>
        </w:rPr>
      </w:pPr>
      <w:proofErr w:type="spellStart"/>
      <w:r w:rsidRPr="004C3E11">
        <w:rPr>
          <w:rFonts w:ascii="Times New Roman" w:hAnsi="Times New Roman"/>
          <w:sz w:val="24"/>
          <w:szCs w:val="24"/>
        </w:rPr>
        <w:t>Веракса</w:t>
      </w:r>
      <w:proofErr w:type="spellEnd"/>
      <w:r w:rsidRPr="004C3E11">
        <w:rPr>
          <w:rFonts w:ascii="Times New Roman" w:hAnsi="Times New Roman"/>
          <w:sz w:val="24"/>
          <w:szCs w:val="24"/>
        </w:rPr>
        <w:t xml:space="preserve"> Н.Е., Комарова Т.С., Васильева М.А</w:t>
      </w:r>
      <w:r w:rsidRPr="00D76C4E">
        <w:rPr>
          <w:rFonts w:ascii="Times New Roman" w:hAnsi="Times New Roman"/>
          <w:b/>
          <w:sz w:val="24"/>
          <w:szCs w:val="24"/>
        </w:rPr>
        <w:t>.</w:t>
      </w:r>
      <w:r w:rsidRPr="00D76C4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</w:rPr>
        <w:t xml:space="preserve"> От рождения до школы. Основная образовательная программа дошкольного образования. – 4-е изд., </w:t>
      </w:r>
      <w:proofErr w:type="spellStart"/>
      <w:r w:rsidRPr="00D76C4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</w:rPr>
        <w:t>перераб</w:t>
      </w:r>
      <w:proofErr w:type="spellEnd"/>
      <w:r w:rsidRPr="00D76C4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</w:rPr>
        <w:t>. М. МОЗАИКА-СИНТЕЗ, 2016. – 352 с.</w:t>
      </w:r>
    </w:p>
    <w:p w:rsidR="00D76C4E" w:rsidRPr="004C3E11" w:rsidRDefault="00D76C4E" w:rsidP="00D76C4E">
      <w:pPr>
        <w:pStyle w:val="a5"/>
        <w:numPr>
          <w:ilvl w:val="0"/>
          <w:numId w:val="16"/>
        </w:numPr>
        <w:shd w:val="clear" w:color="auto" w:fill="FFFFFF"/>
        <w:ind w:left="0" w:firstLine="426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4C3E11"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>Баряева</w:t>
      </w:r>
      <w:proofErr w:type="spellEnd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Л.Б., </w:t>
      </w:r>
      <w:proofErr w:type="spellStart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>Волосовец</w:t>
      </w:r>
      <w:proofErr w:type="spellEnd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Т.В., </w:t>
      </w:r>
      <w:proofErr w:type="spellStart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>Гаврилушкина</w:t>
      </w:r>
      <w:proofErr w:type="spellEnd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О.П., Голубева Г.Г., Кириллов И.Л., </w:t>
      </w:r>
      <w:proofErr w:type="spellStart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>Кутепова</w:t>
      </w:r>
      <w:proofErr w:type="spellEnd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Е.Н., Лопатина Л.В., </w:t>
      </w:r>
      <w:proofErr w:type="spellStart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>Овчинникова</w:t>
      </w:r>
      <w:proofErr w:type="spellEnd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Т.С., Славин С.С., Яковлева Н.Н. Адаптированная основная программа дошкольного образования детей с тяжёлыми нарушениями речи. С методическими рекомендациями – </w:t>
      </w:r>
      <w:proofErr w:type="gramStart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>М. :</w:t>
      </w:r>
      <w:proofErr w:type="gramEnd"/>
      <w:r w:rsidRPr="004C3E1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Просвещение, 2019. – 335 с.</w:t>
      </w:r>
    </w:p>
    <w:p w:rsidR="00192124" w:rsidRPr="00192124" w:rsidRDefault="00192124" w:rsidP="00192124">
      <w:pPr>
        <w:rPr>
          <w:rFonts w:ascii="Times New Roman" w:hAnsi="Times New Roman"/>
          <w:bCs/>
          <w:sz w:val="40"/>
          <w:szCs w:val="40"/>
        </w:rPr>
      </w:pPr>
    </w:p>
    <w:p w:rsidR="00192124" w:rsidRDefault="00192124" w:rsidP="00192124">
      <w:pPr>
        <w:rPr>
          <w:rFonts w:ascii="Times New Roman" w:hAnsi="Times New Roman"/>
          <w:bCs/>
          <w:sz w:val="40"/>
          <w:szCs w:val="40"/>
        </w:rPr>
      </w:pPr>
    </w:p>
    <w:p w:rsidR="00192124" w:rsidRPr="00192124" w:rsidRDefault="00192124" w:rsidP="00192124">
      <w:pPr>
        <w:rPr>
          <w:rFonts w:ascii="Times New Roman" w:hAnsi="Times New Roman"/>
          <w:sz w:val="40"/>
          <w:szCs w:val="40"/>
        </w:rPr>
      </w:pPr>
    </w:p>
    <w:p w:rsidR="00192124" w:rsidRPr="00192124" w:rsidRDefault="00192124">
      <w:pPr>
        <w:rPr>
          <w:rFonts w:ascii="Times New Roman" w:hAnsi="Times New Roman"/>
          <w:sz w:val="40"/>
          <w:szCs w:val="40"/>
        </w:rPr>
      </w:pPr>
    </w:p>
    <w:sectPr w:rsidR="00192124" w:rsidRPr="00192124" w:rsidSect="00372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C1CE0"/>
    <w:multiLevelType w:val="hybridMultilevel"/>
    <w:tmpl w:val="01CE8EE6"/>
    <w:lvl w:ilvl="0" w:tplc="7930BDE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1A4EC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ECA46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24F7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1A02E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3472E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28114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004BE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38C57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E82820"/>
    <w:multiLevelType w:val="hybridMultilevel"/>
    <w:tmpl w:val="3258C892"/>
    <w:lvl w:ilvl="0" w:tplc="3AF08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160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84D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0E2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204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84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E45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DE1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D41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7D45FD8"/>
    <w:multiLevelType w:val="hybridMultilevel"/>
    <w:tmpl w:val="32BCC1A2"/>
    <w:lvl w:ilvl="0" w:tplc="1B98D7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B64CB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0E9C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A644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688B6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0CB11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AE3D6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106B3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C2257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950182"/>
    <w:multiLevelType w:val="hybridMultilevel"/>
    <w:tmpl w:val="FBBAA234"/>
    <w:lvl w:ilvl="0" w:tplc="1E0AD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085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E2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067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EAC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246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AEC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66F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2D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AD878C0"/>
    <w:multiLevelType w:val="hybridMultilevel"/>
    <w:tmpl w:val="675EE888"/>
    <w:lvl w:ilvl="0" w:tplc="1B98D702">
      <w:start w:val="1"/>
      <w:numFmt w:val="bullet"/>
      <w:lvlText w:val="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EA3636"/>
    <w:multiLevelType w:val="hybridMultilevel"/>
    <w:tmpl w:val="CE368578"/>
    <w:lvl w:ilvl="0" w:tplc="EFC2A2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2862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844F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44C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62C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EAA7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18FF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4C8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80E8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34B3307"/>
    <w:multiLevelType w:val="hybridMultilevel"/>
    <w:tmpl w:val="23082D3A"/>
    <w:lvl w:ilvl="0" w:tplc="5EC63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42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C0C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64A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A0D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622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261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CE3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0ED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38D1CE0"/>
    <w:multiLevelType w:val="hybridMultilevel"/>
    <w:tmpl w:val="1FD80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54A64"/>
    <w:multiLevelType w:val="hybridMultilevel"/>
    <w:tmpl w:val="59347216"/>
    <w:lvl w:ilvl="0" w:tplc="1B98D70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E05FF2"/>
    <w:multiLevelType w:val="hybridMultilevel"/>
    <w:tmpl w:val="3E8E4C0E"/>
    <w:lvl w:ilvl="0" w:tplc="08E81F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0A9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D69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E61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8A9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007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8E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C2C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800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52D3289"/>
    <w:multiLevelType w:val="hybridMultilevel"/>
    <w:tmpl w:val="CFC2BC6C"/>
    <w:lvl w:ilvl="0" w:tplc="32904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9C6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F89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AC6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96D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BC3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8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564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08C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90E00CC"/>
    <w:multiLevelType w:val="hybridMultilevel"/>
    <w:tmpl w:val="E730BE14"/>
    <w:lvl w:ilvl="0" w:tplc="B644C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F82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B0C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4AE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105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B85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680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E23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A69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DE16EF0"/>
    <w:multiLevelType w:val="hybridMultilevel"/>
    <w:tmpl w:val="5C4687B0"/>
    <w:lvl w:ilvl="0" w:tplc="15F225A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C3759"/>
    <w:multiLevelType w:val="hybridMultilevel"/>
    <w:tmpl w:val="0D20FCB8"/>
    <w:lvl w:ilvl="0" w:tplc="C89A4A8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977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30345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64932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C65A1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F2419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5422F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1E2F5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E2C8C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471058"/>
    <w:multiLevelType w:val="hybridMultilevel"/>
    <w:tmpl w:val="666EE42A"/>
    <w:lvl w:ilvl="0" w:tplc="C7547F2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F8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B0304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082A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EEF4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582AF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6CA1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0E7D1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A2196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F3B4FE4"/>
    <w:multiLevelType w:val="hybridMultilevel"/>
    <w:tmpl w:val="527AA6CA"/>
    <w:lvl w:ilvl="0" w:tplc="FCB8D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E6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4B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3AB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CC3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AC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12D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9EF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92E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1"/>
  </w:num>
  <w:num w:numId="5">
    <w:abstractNumId w:val="10"/>
  </w:num>
  <w:num w:numId="6">
    <w:abstractNumId w:val="15"/>
  </w:num>
  <w:num w:numId="7">
    <w:abstractNumId w:val="2"/>
  </w:num>
  <w:num w:numId="8">
    <w:abstractNumId w:val="14"/>
  </w:num>
  <w:num w:numId="9">
    <w:abstractNumId w:val="9"/>
  </w:num>
  <w:num w:numId="10">
    <w:abstractNumId w:val="5"/>
  </w:num>
  <w:num w:numId="11">
    <w:abstractNumId w:val="0"/>
  </w:num>
  <w:num w:numId="12">
    <w:abstractNumId w:val="13"/>
  </w:num>
  <w:num w:numId="13">
    <w:abstractNumId w:val="7"/>
  </w:num>
  <w:num w:numId="14">
    <w:abstractNumId w:val="8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2089"/>
    <w:rsid w:val="000145FB"/>
    <w:rsid w:val="00055B52"/>
    <w:rsid w:val="000752F5"/>
    <w:rsid w:val="001842EA"/>
    <w:rsid w:val="0018688A"/>
    <w:rsid w:val="00187FE1"/>
    <w:rsid w:val="00192124"/>
    <w:rsid w:val="00235EE8"/>
    <w:rsid w:val="00285E09"/>
    <w:rsid w:val="0029491C"/>
    <w:rsid w:val="00372B1D"/>
    <w:rsid w:val="00455D2C"/>
    <w:rsid w:val="0049172C"/>
    <w:rsid w:val="004C5560"/>
    <w:rsid w:val="005132ED"/>
    <w:rsid w:val="0059614B"/>
    <w:rsid w:val="0061371B"/>
    <w:rsid w:val="00695514"/>
    <w:rsid w:val="006A7F19"/>
    <w:rsid w:val="006C2089"/>
    <w:rsid w:val="007118AD"/>
    <w:rsid w:val="00722B1C"/>
    <w:rsid w:val="007332AC"/>
    <w:rsid w:val="00777E25"/>
    <w:rsid w:val="00820D7E"/>
    <w:rsid w:val="009F644E"/>
    <w:rsid w:val="00BC06A4"/>
    <w:rsid w:val="00C1547C"/>
    <w:rsid w:val="00C66C6B"/>
    <w:rsid w:val="00D76C4E"/>
    <w:rsid w:val="00D81998"/>
    <w:rsid w:val="00DD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95E2FCD-35BC-490D-82B0-6DB90C1B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B1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21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D76C4E"/>
    <w:rPr>
      <w:b/>
      <w:bCs/>
    </w:rPr>
  </w:style>
  <w:style w:type="paragraph" w:styleId="a5">
    <w:name w:val="List Paragraph"/>
    <w:basedOn w:val="a"/>
    <w:uiPriority w:val="34"/>
    <w:qFormat/>
    <w:rsid w:val="00D76C4E"/>
    <w:pPr>
      <w:spacing w:after="160" w:line="259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71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3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75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7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725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39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20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34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09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34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33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92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64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0985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716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6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7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0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87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21</cp:revision>
  <cp:lastPrinted>2022-12-05T04:48:00Z</cp:lastPrinted>
  <dcterms:created xsi:type="dcterms:W3CDTF">2022-12-04T10:52:00Z</dcterms:created>
  <dcterms:modified xsi:type="dcterms:W3CDTF">2023-01-12T10:20:00Z</dcterms:modified>
</cp:coreProperties>
</file>