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D4984" w:rsidRDefault="005D4984" w:rsidP="005D49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D4984">
        <w:rPr>
          <w:rFonts w:ascii="Times New Roman" w:hAnsi="Times New Roman" w:cs="Times New Roman"/>
          <w:b/>
          <w:sz w:val="44"/>
          <w:szCs w:val="44"/>
        </w:rPr>
        <w:t xml:space="preserve">Краткосрочный проект недели здоровья </w:t>
      </w:r>
    </w:p>
    <w:p w:rsidR="008E3703" w:rsidRDefault="005D4984" w:rsidP="005D49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D4984">
        <w:rPr>
          <w:rFonts w:ascii="Times New Roman" w:hAnsi="Times New Roman" w:cs="Times New Roman"/>
          <w:b/>
          <w:sz w:val="44"/>
          <w:szCs w:val="44"/>
        </w:rPr>
        <w:t>«</w:t>
      </w:r>
      <w:bookmarkStart w:id="0" w:name="_GoBack"/>
      <w:bookmarkEnd w:id="0"/>
      <w:r w:rsidR="008D636D">
        <w:rPr>
          <w:rFonts w:ascii="Times New Roman" w:hAnsi="Times New Roman" w:cs="Times New Roman"/>
          <w:b/>
          <w:sz w:val="44"/>
          <w:szCs w:val="44"/>
        </w:rPr>
        <w:t>Береги здоровье смолоду</w:t>
      </w:r>
      <w:r w:rsidRPr="005D4984">
        <w:rPr>
          <w:rFonts w:ascii="Times New Roman" w:hAnsi="Times New Roman" w:cs="Times New Roman"/>
          <w:b/>
          <w:sz w:val="44"/>
          <w:szCs w:val="44"/>
        </w:rPr>
        <w:t>»</w:t>
      </w:r>
    </w:p>
    <w:p w:rsidR="005D4984" w:rsidRDefault="005D4984" w:rsidP="005D498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Пояснительная записка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Помочь детям узнавать и учиться понимать значимость для жизни человека здоровья</w:t>
      </w:r>
      <w:r w:rsidR="008E3703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 причина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создания этого проекта.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 проекта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Сформировать у детей основы здорового образа жизни, добиваться осознанного выполнения правил </w:t>
      </w:r>
      <w:proofErr w:type="spellStart"/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здоровьесбережения</w:t>
      </w:r>
      <w:proofErr w:type="spellEnd"/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ответственного отношения, как к собственному здоровью,  так и здоровью окружающих.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 проекта:</w:t>
      </w:r>
    </w:p>
    <w:p w:rsidR="005D4984" w:rsidRPr="00B378BE" w:rsidRDefault="005D4984" w:rsidP="00336EC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Продолжать формировать у детей позиции признания ценности здоровья, чувство ответственности за сохранение и укрепление своего здоровья.</w:t>
      </w:r>
    </w:p>
    <w:p w:rsidR="005D4984" w:rsidRPr="00B378BE" w:rsidRDefault="005D4984" w:rsidP="00336EC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Расширять знания и навыки по гигиенической культуре. Воспитывать привычку сохранять правильную осанку.          </w:t>
      </w:r>
    </w:p>
    <w:p w:rsidR="005D4984" w:rsidRPr="00B378BE" w:rsidRDefault="005D4984" w:rsidP="00336EC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Закреплять знания о здоровых и вредных продуктах питания.</w:t>
      </w:r>
    </w:p>
    <w:p w:rsidR="005D4984" w:rsidRPr="00B378BE" w:rsidRDefault="005D4984" w:rsidP="00336EC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Расширять знания о  влиянии закаливания на здоровье человека.     </w:t>
      </w:r>
    </w:p>
    <w:p w:rsidR="005D4984" w:rsidRPr="00B378BE" w:rsidRDefault="005D4984" w:rsidP="00336EC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Предполагаемые результаты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детей: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1. Повышение эмоционального, психологического, физического благополучия;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2. </w:t>
      </w:r>
      <w:proofErr w:type="spellStart"/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Сформированность</w:t>
      </w:r>
      <w:proofErr w:type="spellEnd"/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гигиенической культуры;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3. Улучшение соматических показателей здоровья;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4. Наличие потребности в здоровом образе жизни и возможностей его обеспечения.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родителей: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1. Сохранение и укрепление здоровья детей;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2. Педагогич</w:t>
      </w:r>
      <w:r w:rsidR="008E3703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еская, психологическая помощь;</w:t>
      </w:r>
      <w:r w:rsidR="008E3703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3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Повышение уровня комфортности.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педагогов: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1. Повышение теоретического уровня и профессионализма педагогов;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2. Внедрение оздоровительных технологий, современных форм и новых методов работы по формированию здорового образа жизни у дошкольников;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3. Личностный и профессиональный рост;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4. Самореализация;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5. Моральное удовлетворение.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Реализация проекта</w:t>
      </w:r>
      <w:r w:rsidR="004F3CB6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с </w:t>
      </w:r>
      <w:r w:rsidR="00B46D91">
        <w:rPr>
          <w:rFonts w:ascii="Times New Roman" w:eastAsia="Times New Roman" w:hAnsi="Times New Roman" w:cs="Times New Roman"/>
          <w:sz w:val="32"/>
          <w:szCs w:val="32"/>
          <w:lang w:eastAsia="ru-RU"/>
        </w:rPr>
        <w:t>9 апреля по 13апреля</w:t>
      </w:r>
      <w:r w:rsidR="004F3CB6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46D91">
        <w:rPr>
          <w:rFonts w:ascii="Times New Roman" w:eastAsia="Times New Roman" w:hAnsi="Times New Roman" w:cs="Times New Roman"/>
          <w:sz w:val="32"/>
          <w:szCs w:val="32"/>
          <w:lang w:eastAsia="ru-RU"/>
        </w:rPr>
        <w:t>2018</w:t>
      </w:r>
      <w:r w:rsidR="004F3CB6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года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Тип проекта: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Краткосрочный;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Участники проекта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Воспитатели, дети, родители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Формы работы с детьми:</w:t>
      </w:r>
    </w:p>
    <w:p w:rsidR="005D4984" w:rsidRPr="00B378BE" w:rsidRDefault="005D4984" w:rsidP="00336EC1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НОД познавательного цикла, чтение художественной литературы, рассматривание энциклопедий, картонажный театр, театр кукол, просмотр презентаций по теме;</w:t>
      </w:r>
    </w:p>
    <w:p w:rsidR="005D4984" w:rsidRPr="00B378BE" w:rsidRDefault="005D4984" w:rsidP="00336EC1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НОД продуктивной деятельности: конструирование, аппликация, лепка, рисование;</w:t>
      </w:r>
    </w:p>
    <w:p w:rsidR="005D4984" w:rsidRPr="00B378BE" w:rsidRDefault="005D4984" w:rsidP="00336EC1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Игровая деятельность: подвижные, дидактические игры, игровые ситуации, созданные воспитателем проблемные ситуации;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Ресурсное обеспечение проекта: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="008E3703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. Физкультурный уголок в группе</w:t>
      </w:r>
      <w:r w:rsidR="00AB104D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  <w:r w:rsidR="00AB104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2. Спортивный зал;</w:t>
      </w:r>
      <w:r w:rsidR="00AB104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3.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Физкультурное обор</w:t>
      </w:r>
      <w:r w:rsidR="008E3703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удование и спортивный инвентарь;</w:t>
      </w:r>
      <w:r w:rsidR="00AB104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4. 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Методический инструментарий (картотека подвижных игр, 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схемы бесед, занятий, сценар</w:t>
      </w:r>
      <w:r w:rsidR="00AB104D">
        <w:rPr>
          <w:rFonts w:ascii="Times New Roman" w:eastAsia="Times New Roman" w:hAnsi="Times New Roman" w:cs="Times New Roman"/>
          <w:sz w:val="32"/>
          <w:szCs w:val="32"/>
          <w:lang w:eastAsia="ru-RU"/>
        </w:rPr>
        <w:t>ий спортивного развлечения).</w:t>
      </w:r>
      <w:r w:rsidR="00AB104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5.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Подборка методической литературы “Физическая культура и оздоровление детей дошкольного возраста”.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Содержание проектной деятельности: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1 этап: подготовительный;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2 этап: практический;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3 этап: заключительный;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1этап – подготовительный:</w:t>
      </w:r>
    </w:p>
    <w:p w:rsidR="005D4984" w:rsidRPr="00B378BE" w:rsidRDefault="005D4984" w:rsidP="00336EC1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Разработка перспективного плана;</w:t>
      </w:r>
    </w:p>
    <w:p w:rsidR="005D4984" w:rsidRPr="00B378BE" w:rsidRDefault="005D4984" w:rsidP="00336EC1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Подготовка цикла тематических мероприятий;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 этап – практический:</w:t>
      </w:r>
    </w:p>
    <w:p w:rsidR="005D4984" w:rsidRPr="00B378BE" w:rsidRDefault="005D4984" w:rsidP="00336EC1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Проведение цикла тематических мероприятий;</w:t>
      </w:r>
    </w:p>
    <w:p w:rsidR="005D4984" w:rsidRPr="00B378BE" w:rsidRDefault="005D4984" w:rsidP="00336EC1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Организация целенаправленной просветительской консультативной деятельности с родителями по вопросам развития у детей познавательных способностей;</w:t>
      </w:r>
    </w:p>
    <w:p w:rsidR="005D4984" w:rsidRPr="00B378BE" w:rsidRDefault="005D4984" w:rsidP="00336EC1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Подготовка выставки плакатов «Друзья </w:t>
      </w:r>
      <w:proofErr w:type="spellStart"/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Мойдодыра</w:t>
      </w:r>
      <w:proofErr w:type="spellEnd"/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»;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 этап – заключительный:</w:t>
      </w:r>
    </w:p>
    <w:p w:rsidR="005D4984" w:rsidRPr="00B378BE" w:rsidRDefault="005D4984" w:rsidP="00336EC1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Проведение спортивно – развлекательного мероприятия «</w:t>
      </w:r>
      <w:r w:rsidR="004521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здоровье</w:t>
      </w:r>
      <w:r w:rsidR="004521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сбережем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8E3703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5D4984" w:rsidRPr="00B378BE" w:rsidRDefault="005D4984" w:rsidP="00336EC1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shd w:val="clear" w:color="auto" w:fill="FFFFFF" w:themeFill="background1"/>
          <w:lang w:eastAsia="ru-RU"/>
        </w:rPr>
        <w:t>Оформление выставки плакатов: «Девочка чумазая», «Зубная щётка – лучший друг всех зубов», «Магазин расчёсок», «Правила, которые мы не будем забывать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»;</w:t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Продукт проектной деятельности:</w:t>
      </w:r>
    </w:p>
    <w:p w:rsidR="005D4984" w:rsidRPr="00B378BE" w:rsidRDefault="008E3703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Тематический план недели здоровья;</w:t>
      </w:r>
    </w:p>
    <w:p w:rsidR="005D4984" w:rsidRPr="00B378BE" w:rsidRDefault="008E3703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Подборка дидактических игр;</w:t>
      </w:r>
    </w:p>
    <w:p w:rsidR="005D4984" w:rsidRPr="00B378BE" w:rsidRDefault="008E3703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Выставка детских плакатов: «Девочка чумазая», «Зубная щётка – лучший друг всех зубов», «Магазин расчёсок», «Правила, которые мы не будем забывать»;</w:t>
      </w:r>
    </w:p>
    <w:p w:rsidR="005D4984" w:rsidRPr="00B378BE" w:rsidRDefault="001B3BEA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="008E3703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Информационный материал в родительском уголке «Здоровый ребёнок»;</w:t>
      </w:r>
    </w:p>
    <w:p w:rsidR="001B3BEA" w:rsidRPr="00B378BE" w:rsidRDefault="001B3BEA" w:rsidP="001B3BEA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5. Презентация проекта:  спортивно – развлекательное мероприятие</w:t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«Наше здоровье в наших руках»;</w:t>
      </w:r>
    </w:p>
    <w:p w:rsidR="005D4984" w:rsidRPr="00B378BE" w:rsidRDefault="005D4984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Полученный результат реализации проекта:</w:t>
      </w:r>
    </w:p>
    <w:p w:rsidR="005D4984" w:rsidRPr="00B378BE" w:rsidRDefault="008E3703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:rsidR="005D4984" w:rsidRPr="00B378BE" w:rsidRDefault="008E3703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Получение детьми знаний о ЗОЖ.</w:t>
      </w:r>
    </w:p>
    <w:p w:rsidR="005D4984" w:rsidRPr="00B378BE" w:rsidRDefault="008E3703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Повышение эмоционального, психологического, физического благополучия;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proofErr w:type="spellStart"/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Сформированность</w:t>
      </w:r>
      <w:proofErr w:type="spellEnd"/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гигиенической культуры;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Улучшение со</w:t>
      </w:r>
      <w:r w:rsidR="006A4B24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матических показателей здоровья.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5D4984" w:rsidRPr="00B378BE" w:rsidRDefault="005D4984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Приложение:</w:t>
      </w:r>
    </w:p>
    <w:p w:rsidR="005D4984" w:rsidRPr="00B378BE" w:rsidRDefault="008E3703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План реализации тематического проекта «</w:t>
      </w:r>
      <w:r w:rsidR="00452113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здоровье сбережем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»;</w:t>
      </w:r>
    </w:p>
    <w:p w:rsidR="005D4984" w:rsidRPr="00B378BE" w:rsidRDefault="008E3703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Подборка дидактических игр;</w:t>
      </w:r>
    </w:p>
    <w:p w:rsidR="005D4984" w:rsidRPr="00B378BE" w:rsidRDefault="008E3703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Сценарий спортивно - развлекательного мероприятия «</w:t>
      </w:r>
      <w:r w:rsidR="00452113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здоровье сбережем»;</w:t>
      </w:r>
    </w:p>
    <w:p w:rsidR="005D4984" w:rsidRPr="00B378BE" w:rsidRDefault="008E3703" w:rsidP="008E3703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="005D4984" w:rsidRPr="00B378BE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Информационный материал в родительском уголке;</w:t>
      </w:r>
    </w:p>
    <w:p w:rsidR="00336EC1" w:rsidRPr="001B3BEA" w:rsidRDefault="008E3703" w:rsidP="001B3BEA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5. </w:t>
      </w:r>
      <w:r w:rsidR="005D4984" w:rsidRPr="00B378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Художественное слово (стихи, загадки и т. д.)</w:t>
      </w:r>
    </w:p>
    <w:p w:rsidR="00336EC1" w:rsidRDefault="00336EC1" w:rsidP="00336EC1">
      <w:pPr>
        <w:shd w:val="clear" w:color="auto" w:fill="FFFFFF" w:themeFill="background1"/>
        <w:spacing w:before="150"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6D91" w:rsidRDefault="00B46D91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B104D" w:rsidRDefault="00AB104D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B104D" w:rsidRDefault="00AB104D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B104D" w:rsidRDefault="00AB104D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B104D" w:rsidRDefault="00AB104D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6D91" w:rsidRDefault="00B46D91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6D91" w:rsidRDefault="00B46D91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6D91" w:rsidRDefault="00B46D91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C104E" w:rsidRDefault="006C104E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C104E" w:rsidRPr="006C104E" w:rsidRDefault="006C104E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Приложение №2</w:t>
      </w:r>
    </w:p>
    <w:p w:rsidR="00336EC1" w:rsidRPr="00336EC1" w:rsidRDefault="00336EC1" w:rsidP="00B46D9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План реализации тематического проекта «</w:t>
      </w:r>
      <w:r w:rsidR="008E37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Мы здоровье сбережем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8E3703" w:rsidRDefault="008E3703" w:rsidP="00336EC1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37A80" w:rsidRDefault="00337A80" w:rsidP="00336EC1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37A80" w:rsidRPr="00B378BE" w:rsidRDefault="00337A80" w:rsidP="00337A80">
      <w:pPr>
        <w:pStyle w:val="a6"/>
        <w:numPr>
          <w:ilvl w:val="1"/>
          <w:numId w:val="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Тема дня: «Где прячется здоровье»</w:t>
      </w:r>
    </w:p>
    <w:p w:rsidR="00337A80" w:rsidRPr="00B378BE" w:rsidRDefault="00337A80" w:rsidP="00336EC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37A80" w:rsidRPr="00B378BE" w:rsidRDefault="00337A80" w:rsidP="00336EC1">
      <w:pPr>
        <w:shd w:val="clear" w:color="auto" w:fill="FFFFFF" w:themeFill="background1"/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sectPr w:rsidR="00337A80" w:rsidRPr="00B378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570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"/>
        <w:gridCol w:w="5057"/>
        <w:gridCol w:w="4040"/>
      </w:tblGrid>
      <w:tr w:rsidR="00336EC1" w:rsidRPr="00B378BE" w:rsidTr="00337A80">
        <w:tc>
          <w:tcPr>
            <w:tcW w:w="47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hd w:val="clear" w:color="auto" w:fill="FFFFFF" w:themeFill="background1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hd w:val="clear" w:color="auto" w:fill="FFFFFF" w:themeFill="background1"/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u w:val="single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u w:val="single"/>
                <w:lang w:eastAsia="ru-RU"/>
              </w:rPr>
              <w:t>Цели и задачи</w:t>
            </w:r>
          </w:p>
        </w:tc>
        <w:tc>
          <w:tcPr>
            <w:tcW w:w="404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hd w:val="clear" w:color="auto" w:fill="FFFFFF" w:themeFill="background1"/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u w:val="single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u w:val="single"/>
                <w:lang w:eastAsia="ru-RU"/>
              </w:rPr>
              <w:t>Мероприятия, содержание работы</w:t>
            </w:r>
          </w:p>
        </w:tc>
      </w:tr>
      <w:tr w:rsidR="00336EC1" w:rsidRPr="00B378BE" w:rsidTr="00337A80">
        <w:tc>
          <w:tcPr>
            <w:tcW w:w="47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hd w:val="clear" w:color="auto" w:fill="FFFFFF" w:themeFill="background1"/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Продолжать формировать интерес к собственному организму, самочувствию, связанному с состоянием здоровья.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Удовлетворить потребность детей в двигательной активности.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Развивать быстроту бега, ловкость, Внимательность.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Закрепить знание правил дорожного движения – значение трёх цветов светофора.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Обратить внимание родителей на то, что по сезону и погоде одетый ребёнок в меньшей степени подвержен простудным заболеваниям</w:t>
            </w:r>
          </w:p>
        </w:tc>
        <w:tc>
          <w:tcPr>
            <w:tcW w:w="404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36D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Утренняя гимнастика </w:t>
            </w:r>
            <w:r w:rsidR="008D636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«Зарядку делай каждый день: пройдёт усталость, грусть и лень».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 «Что такое здоровье и как его приумножить»;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Сюжетно – ролевая игра «Магазин полезных продуктов питания»;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Дидактическая игра «Что полезно кушать, а что вредно»;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Чтение: А. </w:t>
            </w:r>
            <w:proofErr w:type="spellStart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Барто</w:t>
            </w:r>
            <w:proofErr w:type="spellEnd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«Девочка чумазая», С. Семёнов «Как стать </w:t>
            </w:r>
            <w:proofErr w:type="spellStart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неболейкой</w:t>
            </w:r>
            <w:proofErr w:type="spellEnd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», С</w:t>
            </w: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Михалков «Про мимозу»»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Продуктивная деятельность: рисование по стихотворению А. </w:t>
            </w:r>
            <w:proofErr w:type="spellStart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Барто</w:t>
            </w:r>
            <w:proofErr w:type="spellEnd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«Девочка чумазая»</w:t>
            </w: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; 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Прогулка: игры с бегом «Быстро возьми, быстро положи», игры с прыжками «Лягушка и цапли», игры с бросанием и ловлей «Кого назвали, тот и ловит»;</w:t>
            </w:r>
          </w:p>
          <w:p w:rsidR="00336EC1" w:rsidRPr="00B378BE" w:rsidRDefault="00336EC1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u w:val="single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u w:val="single"/>
                <w:lang w:eastAsia="ru-RU"/>
              </w:rPr>
              <w:lastRenderedPageBreak/>
              <w:t>Вторая половина дня:</w:t>
            </w:r>
          </w:p>
          <w:p w:rsidR="00337A80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 «Правила поведения на улице»;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Дидактическая игра: «Светофор»</w:t>
            </w:r>
          </w:p>
          <w:p w:rsidR="00336EC1" w:rsidRPr="00B378BE" w:rsidRDefault="00337A80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Работа с родителями:</w:t>
            </w:r>
          </w:p>
          <w:p w:rsidR="00336EC1" w:rsidRPr="00B378BE" w:rsidRDefault="00336EC1" w:rsidP="00336EC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оформление папки – передвижки «Здоровый ребёнок».</w:t>
            </w:r>
          </w:p>
        </w:tc>
      </w:tr>
      <w:tr w:rsidR="00336EC1" w:rsidRPr="00B378BE" w:rsidTr="00337A80">
        <w:tc>
          <w:tcPr>
            <w:tcW w:w="47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7A80" w:rsidP="00336EC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 xml:space="preserve"> </w:t>
            </w:r>
            <w:r w:rsidR="00336EC1"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</w:t>
            </w: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50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Тема дня: «Здоровые зубки»</w:t>
            </w: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Объяснить детям причину болезни зубов;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Формировать привычку чистить зубы;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Приучать ребёнка быть внимательным к себе и состоянию своих зубов;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Развивать у детей координацию движений, силу, ловкость, выносливость»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Обратить внимание родителей на занятие спортом в их семье – походы на стадион,</w:t>
            </w: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бассейн, спортивный зал и т. д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.»</w:t>
            </w:r>
          </w:p>
        </w:tc>
        <w:tc>
          <w:tcPr>
            <w:tcW w:w="404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Утренняя гимнастика «Здоровью скажем «Да»;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 «Здоровые зубки»;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Чтение сказки Сказка о зубной щётке»;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Дидактическая игра: «Что вредно, а что полезно для зубов»;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Продуктивная деятельность: аппликация «Зубная щётка дл</w:t>
            </w: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я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мальчика Пети»;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Прогулка: Игры – эстафеты: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«Перенеси лекарства;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«Займи место в обруче»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«Сбор снежков»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Вторая половина дня: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Работа с родителями: провести анкетирование родителей «Роль спорта в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семейном воспитании»;</w:t>
            </w:r>
          </w:p>
        </w:tc>
      </w:tr>
      <w:tr w:rsidR="00336EC1" w:rsidRPr="00B378BE" w:rsidTr="00337A80">
        <w:tc>
          <w:tcPr>
            <w:tcW w:w="47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3</w:t>
            </w:r>
            <w:r w:rsidR="00337A80"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50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Тема дня: «</w:t>
            </w:r>
            <w:proofErr w:type="spellStart"/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Мойдодыр</w:t>
            </w:r>
            <w:proofErr w:type="spellEnd"/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»</w:t>
            </w: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Формирование у детей представлений о правилах лично</w:t>
            </w:r>
            <w:r w:rsidR="001B3BE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й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гигиены;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Дать детям элементарные представления об инфекционных заболеваниях и их возбудителях (микробы и вирусы);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Продолжение</w:t>
            </w: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просветительской консультативной деятельности с родителями по вопросам развития у детей интереса к ведению здорового образа жизни (спорт – его неотъемлемая часть);</w:t>
            </w:r>
          </w:p>
        </w:tc>
        <w:tc>
          <w:tcPr>
            <w:tcW w:w="404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Утренняя гимнастика «Здоровью скажем «Да»;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 «Микробы и вирусы»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Дидактическая игра «Предметы личной гигиены»;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Чтение: «</w:t>
            </w:r>
            <w:proofErr w:type="spellStart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Потешки</w:t>
            </w:r>
            <w:proofErr w:type="spellEnd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, стихи, загадки на заданную тему»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Пальчиковая гимнастика «</w:t>
            </w:r>
            <w:proofErr w:type="gramStart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Моем</w:t>
            </w:r>
            <w:proofErr w:type="gramEnd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руки чисто – чисто;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Продуктивная деятельность: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Изготовление атрибутов к подвижной игре «Микробы и чистюли»;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Прогулка: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Подвижные игры: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«Поймай хвостик». «Поймай ком</w:t>
            </w:r>
            <w:r w:rsidR="00337A80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ара», «Прятки»</w:t>
            </w: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Вторая половина дня: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Просмотр мультфильма «</w:t>
            </w:r>
            <w:proofErr w:type="spellStart"/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Мойдодыр</w:t>
            </w:r>
            <w:proofErr w:type="spellEnd"/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»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Работа с родителями: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Провести беседу по итогам анкетирования, познакомить родителей с ответами детей </w:t>
            </w:r>
            <w:proofErr w:type="gramStart"/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на те</w:t>
            </w:r>
            <w:proofErr w:type="gramEnd"/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же самые вопросы.</w:t>
            </w:r>
          </w:p>
        </w:tc>
      </w:tr>
      <w:tr w:rsidR="00336EC1" w:rsidRPr="00B378BE" w:rsidTr="00337A80">
        <w:tc>
          <w:tcPr>
            <w:tcW w:w="47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378BE" w:rsidRDefault="00B378BE" w:rsidP="00336EC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6EC1" w:rsidP="00336EC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4</w:t>
            </w:r>
            <w:r w:rsidR="00337A80"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50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Тема дня: «Здоровое питание.  </w:t>
            </w:r>
            <w:r w:rsidR="00336EC1"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Витамины»</w:t>
            </w: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Расширять и уточнять знания детей о наличии витаминов во фруктах и овощах;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Создать условия для формирования у детей представлений о полезных продуктах на нашем столе;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Способствовать созданию мотивации у детей и родителей на формирование здорового образа жизни</w:t>
            </w: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404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Утренняя гимнастика «Здоровью скажем «Да»;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 Беседа «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Витамины и полезные продукты»;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Разуч</w:t>
            </w: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ивание стихов, загадок, </w:t>
            </w:r>
            <w:proofErr w:type="spellStart"/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потешек</w:t>
            </w:r>
            <w:proofErr w:type="spellEnd"/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Экспериментальная деятельность: </w:t>
            </w:r>
            <w:r w:rsidR="001B3BE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Волшебник – шиповник»;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Прогулка «Витаминная семья» - эстафета»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Вторая половина дня: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«Дегустация волшебного напитка шиповника»;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Дидактическая игра «»Полезная и вредная еда»;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Работа с родителями: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Прослушивание родителями рассказов детей о любимом виде спорта, записанных на диктофон;</w:t>
            </w:r>
          </w:p>
        </w:tc>
      </w:tr>
      <w:tr w:rsidR="00336EC1" w:rsidRPr="00B378BE" w:rsidTr="00337A80">
        <w:tc>
          <w:tcPr>
            <w:tcW w:w="47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5</w:t>
            </w:r>
            <w:r w:rsidR="00337A80"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50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Тема дня: «Со спортом дружим мы всегда»</w:t>
            </w: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Формировать устойчивую привычку к режиму двигательной активности, интереса и потребности к физическому самосовершенствованию;</w:t>
            </w:r>
          </w:p>
          <w:p w:rsidR="00336EC1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Воспитывать желание добиваться успехов в спортивных состязаниях, различных соревнованиях;</w:t>
            </w:r>
          </w:p>
          <w:p w:rsidR="00336EC1" w:rsidRP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Познакомить родителей с итогами прошедшей неделей здоровья (стенгазета о событиях недели здоровья);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4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7A80" w:rsidRPr="00B378BE" w:rsidRDefault="00337A80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1B3BEA" w:rsidRDefault="001B3BEA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36EC1" w:rsidRP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Утренняя гимнастика «Здоровью скажем «Да»;</w:t>
            </w:r>
          </w:p>
          <w:p w:rsidR="00336EC1" w:rsidRP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Рассматривание иллюстраций о различных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видах спорта;</w:t>
            </w:r>
          </w:p>
          <w:p w:rsidR="00336EC1" w:rsidRP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Продуктивная деятельность: Изготовление альбома о различных видах спорта;</w:t>
            </w:r>
          </w:p>
          <w:p w:rsidR="00336EC1" w:rsidRP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Спортивное развлечение «Наше здоровье в наших руках"</w:t>
            </w:r>
          </w:p>
          <w:p w:rsidR="00336EC1" w:rsidRP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Прогулка: подвижные игры: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«Кролики»; «По ровненькой дорожке»; «Бегите к флажку»» «Попади в круг»;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Вторая половина дня:</w:t>
            </w:r>
          </w:p>
          <w:p w:rsidR="00336EC1" w:rsidRP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Сюжетно – ролевая игра «Физкультурное занятие»;</w:t>
            </w:r>
          </w:p>
          <w:p w:rsidR="00336EC1" w:rsidRPr="00B378BE" w:rsidRDefault="00B378BE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- </w:t>
            </w:r>
            <w:r w:rsidR="00336EC1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Работа с родителями:</w:t>
            </w:r>
          </w:p>
          <w:p w:rsidR="00336EC1" w:rsidRPr="00B378BE" w:rsidRDefault="00336EC1" w:rsidP="00336EC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Беседа: «Значение ЗОЖ для здоровья человека»</w:t>
            </w:r>
            <w:r w:rsidR="00B378BE" w:rsidRPr="00B378B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</w:tc>
      </w:tr>
    </w:tbl>
    <w:p w:rsidR="008E3703" w:rsidRPr="00B378BE" w:rsidRDefault="008E3703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32"/>
          <w:szCs w:val="32"/>
          <w:u w:val="single"/>
          <w:lang w:eastAsia="ru-RU"/>
        </w:rPr>
        <w:sectPr w:rsidR="008E3703" w:rsidRPr="00B378BE" w:rsidSect="008E370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78BE" w:rsidRDefault="00B378BE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B46D91" w:rsidRDefault="00B46D9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336EC1" w:rsidRPr="00B378BE" w:rsidRDefault="00336EC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B378B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Приложение №2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36EC1" w:rsidRPr="00336EC1" w:rsidRDefault="004F3CB6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Дидактические игры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« Подбери предметы»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Цель: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Воспитывать способность группировать предметы; закреплять знания о предметах личной гигиены;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Ребёнку предлагают рассмотреть лежащие на столе картинки, выбрать из предложенных картинок необходимые.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«Кому что нужно»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Цель: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Учить детей из частей составлять целое. Развивать воображение.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Ребятам предлагают сложить картинку из частей. На каждой картинке изображены предметы личной гигиены (картинки разрезаны на части).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« Кто больше назовёт полезных продуктов питания»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Цель игры: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Учить детей по контуру подбирать реалистическое изображение.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Ребёнку предъявляют несколько картинок с реалистическим изображением, и их контурные изображения. Предлагают рассмотреть </w:t>
      </w:r>
      <w:r w:rsidR="00B378B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картинки и назвать, что изображе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на картинке, полезный этот продукт или нет.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« </w:t>
      </w:r>
      <w:r w:rsidRPr="00336EC1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Что вредно, а что полезно для зубов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Цель игры: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Упражнять в правильном использовании обобщающих слов;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Играют четверо детей. </w:t>
      </w:r>
      <w:proofErr w:type="gramStart"/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 каждого набор из 7 картинок, на которых изображены различные продукты (например, мороженое, горячий чай, леденцы, </w:t>
      </w:r>
      <w:r w:rsidR="001B3BE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орехи, </w:t>
      </w:r>
      <w:r w:rsidR="00B378B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морковка, яблоко, 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лимон</w:t>
      </w:r>
      <w:r w:rsidR="00B378B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)</w:t>
      </w:r>
      <w:proofErr w:type="gramEnd"/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Ведущий показывает картинку, ребята должны отобрать из имеющихся у каждого из них набора картинок те, которые соответствуют правильному ответу.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lastRenderedPageBreak/>
        <w:t>«Чего не стало»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Цель: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Воспитывать наблюдательность, развивать память.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Детям представляют 5 – 6 предметов (картинок) с изображением различных предметов. Затем ребятам предлагают закрыть глаза, в это время педагог убирает одну картинку, оставшиеся картинки меняет местами. Дети должны сказать, что изменилось.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</w:t>
      </w:r>
      <w:r w:rsidRPr="00336EC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 Подбери нужное»</w:t>
      </w:r>
    </w:p>
    <w:p w:rsidR="00336EC1" w:rsidRPr="00336EC1" w:rsidRDefault="00336EC1" w:rsidP="00336EC1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Цель: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Развивать зрительное восприятие, память. Учить детей практически применять полученные ранее знания;</w:t>
      </w:r>
    </w:p>
    <w:p w:rsidR="00B46D91" w:rsidRPr="006C104E" w:rsidRDefault="00336EC1" w:rsidP="006C104E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Детям предлагают рассмотреть предложенные картинки и «найти» недостающую часть изображения (например, хвостик от рыбки, которая полезна д</w:t>
      </w:r>
      <w:r w:rsidR="001B3BE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ля зубов, листочки от морковки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…) среди предложенных картинок</w:t>
      </w:r>
      <w:r w:rsidR="006C104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B46D91" w:rsidRDefault="00B46D91" w:rsidP="004F3CB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Приложение №3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Сценарий спортивно – развлекательного мероприятия: «Мы здоровье сбережём»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Цель: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Совершенствовать изученные навыки основных движений в игровой деятельности;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Задачи:</w:t>
      </w:r>
    </w:p>
    <w:p w:rsidR="00336EC1" w:rsidRPr="00336EC1" w:rsidRDefault="00336EC1" w:rsidP="004F3CB6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Способствовать формированию основ здорового образа жизни, воспитывать чувство ответственности за сохранение и укрепление своего здоровья;</w:t>
      </w:r>
    </w:p>
    <w:p w:rsidR="00336EC1" w:rsidRPr="00336EC1" w:rsidRDefault="00336EC1" w:rsidP="004F3CB6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Доставить детям радость от участия в подвижных играх;</w:t>
      </w:r>
    </w:p>
    <w:p w:rsidR="00336EC1" w:rsidRPr="00336EC1" w:rsidRDefault="00336EC1" w:rsidP="004F3CB6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Учить детей взаимодействию со сверстниками, способствовать сплочению детского коллектива;</w:t>
      </w:r>
    </w:p>
    <w:p w:rsidR="00336EC1" w:rsidRPr="00336EC1" w:rsidRDefault="00336EC1" w:rsidP="004F3CB6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Развивать координацию движений, ловкость, быстроту реакции, выносливость.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Оборудование и материал: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Атрибуты для подвижных игр, оборудование для заданий и упражнений, дидактические игры, демонстрационный материал;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Ход спортивно – развлекательного мероприятия: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Воспитатель: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«Дети, вы хотите быть смелыми, ловкими, умелыми, всегда, выигрывать и побеждать? Тогда приступим к тренировке. Налево, шагом марш! Дети шагают в обход по залу под рифмовку «Здоровье нужно очень всем», перестраиваются в круг, и делают под песню в исполнении Железновых, самомассаж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Самомассаж «У жирафа пятна, пятнышки везде».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Воспитатель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«Ой, ребята, посмотрите, дальше нам нужно пройти по этой ровненькой дорожке, а она такая узкая. Идём дальше осторожно, не сходя с дорожки!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Дети проходят по ребристой доске, стараясь сохранить равновесие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Воспитатель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«Молодцы, все прошли, никто не оступился. Идём дальше. Но нам преградил путь этот толстый, ленивый кот. И никак нам его не обойти. Как вы думаете, почему он такой толстый? (ответы детей – много ест, мало двигается, не делает</w:t>
      </w:r>
      <w:r w:rsidR="00B378B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зарядку, не занимается спортом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…) Так как - же нам быть? (предложения детей). Все коты любят играть, думаю</w:t>
      </w:r>
      <w:r w:rsidR="00B378B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этот не откажется, давайте, поиграем?»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Игра «Кот и мыши»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Воспитатель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«Вот видите, мы сделали двойную пользу, сами побегали, и кота расшевелили, думаю, это ему очень полезно для здоровья, спросите у него, понравилось ему играть, прибавилось у него ловкости? (дети беседуют с котом).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Кот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предлагает детям за полученное удовольствие и пользу познакомиться с новой игрой «Цветные автомобили»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Подвижная игра «Цветные автомобили»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Воспитатель: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«Слышите, дети, к</w:t>
      </w:r>
      <w:r w:rsidR="00B378B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то – то стучится к нам в дверь 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(воспитатель выходит за дверь </w:t>
      </w:r>
      <w:proofErr w:type="gramStart"/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proofErr w:type="gramEnd"/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возвращаясь, заносит шапочки для подвижной игры и красиво оформленный пакет с яблоками). Это нам принесли угощение. А на прощание мы с вами поиграем в игру, которую сами придумали, помните? Давайте вспомним слова песенки микробов!»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Игра «От микроба убегай» - 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(часть детей надевают шапочки микробов, они по команде ловят других детей и уводят в своё «Больное царство», кого не поймают, тот считается самым ловким.</w:t>
      </w:r>
      <w:proofErr w:type="gramEnd"/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Слова микробов, придуманные детьми: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«Мы злые, злые, злые,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Микробы мы плохие,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Кто кашу не ест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 не моет руки,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Не делает зарядку,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Мы переловим всех по - порядку»</w:t>
      </w:r>
    </w:p>
    <w:p w:rsidR="00B46D91" w:rsidRPr="006C104E" w:rsidRDefault="00336EC1" w:rsidP="006C104E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Воспитатель:</w:t>
      </w: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«Вот и закончилась наша тренировка. Мы с вами убедились, что мы все сильные, ловкие, смелые, умелые!»</w:t>
      </w:r>
    </w:p>
    <w:p w:rsidR="00B46D91" w:rsidRDefault="00B46D91" w:rsidP="004F3CB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F3CB6" w:rsidRDefault="00336EC1" w:rsidP="004F3CB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Приложение №4 </w:t>
      </w:r>
    </w:p>
    <w:p w:rsidR="00336EC1" w:rsidRPr="00336EC1" w:rsidRDefault="004F3CB6" w:rsidP="004F3CB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</w:t>
      </w:r>
      <w:r w:rsidR="00336EC1"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ематические консультации для родителей: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«Роль утренней зарядки в укреплении здоровья</w:t>
      </w:r>
      <w:r w:rsidR="004F3CB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детей »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Для растущего организма ребенка особенно важную роль играет двигательная активность. Общеразвивающие упражнения необходимы для нормального его развития. Они прекрасно влияют на формирование и коррекцию эмоциональной сферы ребенка: доставляют детям большое удовольствие и радость, снимают напряжение, воспитывают в характере оптимистический и жизнерадостный склад, открытость миру.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Утренняя гимнастика способствует более физиологичному переходу от сна к бодрствованию, воспитанию потребности перехода от сна к бодрствованию через движения.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структуру утренней гимнастики входят: разминка, оздоровительный бег, комплекс общеразвивающих упражнений, дыхательные и коррекционные упражнения.</w:t>
      </w:r>
    </w:p>
    <w:p w:rsid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Занимайтесь утренней гимнастикой дома, во дворе вместе со своими детьми. Воспитывайте у них привычки здорового образа жизни и </w:t>
      </w:r>
      <w:proofErr w:type="spellStart"/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самоорганизованности</w:t>
      </w:r>
      <w:proofErr w:type="spellEnd"/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1B3BEA" w:rsidRDefault="001B3BEA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«Движение и здоровье детей»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Всем известно, насколько важно движение в человеческой жизни. А между тем не все знают, что люди, тренирующие свою мышечную систему. Пусть даже совсем небольшой, но обязательно повседневной активностью, гораздо менее </w:t>
      </w:r>
      <w:proofErr w:type="gramStart"/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подвержены</w:t>
      </w:r>
      <w:proofErr w:type="gramEnd"/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несчастным случаям.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Поэтому чрезвычайно важную роль играют обучение и тренировка не только в детском саду, но и в семье.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Детям необходимо объяснить значимость не только тех или иных действий или привычек, но – и это главное – подавать собственный пример.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-Утром, еще в постели, надо, чтобы ребенок сделал несколько упражнений по растяжке мышц.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-Душ! Наслаждение настоящего водного праздника!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-Теперь аппетитный завтрак! За завтраком важны мирные разговоры о предстоящем дне.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-Обратите внимание на сумку ребенка и постарайтесь максимально ее разгрузить.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в выходные устройте настоящий семейный праздник с завтраком всей семьей, гимнастикой, подвижными играми, прогулкой.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в семье будут предприниматься повседневные, пусть мелкие, но обязательно многочисленные шаги, то непременно сложится тот здоровый фундамент, на котором в дальнейшем может быть выстроено прекрасное здание человеческой жизни.</w:t>
      </w:r>
    </w:p>
    <w:p w:rsidR="00336EC1" w:rsidRPr="00336EC1" w:rsidRDefault="00336EC1" w:rsidP="004F3CB6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36E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Так давайте же, уважаемые родители, с самых ранних лет учить наших детей беречь свое здоровье и заботиться о нем! (интернет ресурс)</w:t>
      </w:r>
    </w:p>
    <w:p w:rsidR="00B46D91" w:rsidRDefault="00B46D91" w:rsidP="006C104E">
      <w:pPr>
        <w:pStyle w:val="c11"/>
        <w:shd w:val="clear" w:color="auto" w:fill="FFFFFF"/>
        <w:spacing w:before="0" w:beforeAutospacing="0" w:after="0" w:afterAutospacing="0"/>
        <w:rPr>
          <w:rStyle w:val="c1"/>
          <w:b/>
          <w:bCs/>
          <w:sz w:val="44"/>
          <w:szCs w:val="44"/>
        </w:rPr>
      </w:pPr>
    </w:p>
    <w:p w:rsidR="00452113" w:rsidRPr="004C7276" w:rsidRDefault="00452113" w:rsidP="00452113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sz w:val="44"/>
          <w:szCs w:val="44"/>
        </w:rPr>
      </w:pPr>
      <w:r w:rsidRPr="004C7276">
        <w:rPr>
          <w:rStyle w:val="c1"/>
          <w:b/>
          <w:bCs/>
          <w:sz w:val="44"/>
          <w:szCs w:val="44"/>
        </w:rPr>
        <w:lastRenderedPageBreak/>
        <w:t>Консу</w:t>
      </w:r>
      <w:r>
        <w:rPr>
          <w:rStyle w:val="c1"/>
          <w:b/>
          <w:bCs/>
          <w:sz w:val="44"/>
          <w:szCs w:val="44"/>
        </w:rPr>
        <w:t xml:space="preserve">льтация для родителей </w:t>
      </w:r>
    </w:p>
    <w:p w:rsidR="00452113" w:rsidRPr="004C7276" w:rsidRDefault="00452113" w:rsidP="0045211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44"/>
          <w:szCs w:val="44"/>
        </w:rPr>
      </w:pPr>
      <w:r>
        <w:rPr>
          <w:rStyle w:val="c1"/>
          <w:b/>
          <w:bCs/>
          <w:sz w:val="44"/>
          <w:szCs w:val="44"/>
        </w:rPr>
        <w:t>«</w:t>
      </w:r>
      <w:r w:rsidRPr="004C7276">
        <w:rPr>
          <w:rStyle w:val="c1"/>
          <w:b/>
          <w:bCs/>
          <w:sz w:val="44"/>
          <w:szCs w:val="44"/>
        </w:rPr>
        <w:t>Здоровый образ жизни в семье</w:t>
      </w:r>
      <w:r>
        <w:rPr>
          <w:rStyle w:val="c1"/>
          <w:b/>
          <w:bCs/>
          <w:sz w:val="44"/>
          <w:szCs w:val="44"/>
        </w:rPr>
        <w:t>»</w:t>
      </w:r>
    </w:p>
    <w:p w:rsidR="00452113" w:rsidRDefault="00452113" w:rsidP="0045211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CC0066"/>
          <w:sz w:val="28"/>
          <w:szCs w:val="28"/>
        </w:rPr>
      </w:pPr>
    </w:p>
    <w:p w:rsidR="00452113" w:rsidRDefault="00452113" w:rsidP="00452113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32"/>
          <w:szCs w:val="32"/>
          <w:shd w:val="clear" w:color="auto" w:fill="FFFFFF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Все родители хотят, чтобы их ребенок рос </w:t>
      </w:r>
      <w:proofErr w:type="gramStart"/>
      <w:r w:rsidRPr="00452113">
        <w:rPr>
          <w:rStyle w:val="c0"/>
          <w:color w:val="000000"/>
          <w:sz w:val="32"/>
          <w:szCs w:val="32"/>
          <w:shd w:val="clear" w:color="auto" w:fill="FFFFFF"/>
        </w:rPr>
        <w:t>здоровым</w:t>
      </w:r>
      <w:proofErr w:type="gramEnd"/>
      <w:r w:rsidRPr="00452113">
        <w:rPr>
          <w:rStyle w:val="c0"/>
          <w:color w:val="000000"/>
          <w:sz w:val="32"/>
          <w:szCs w:val="32"/>
          <w:shd w:val="clear" w:color="auto" w:fill="FFFFFF"/>
        </w:rPr>
        <w:t>, сильным, крепким, выносливым. Но очень часто забывают о том, что хорошие физические данные обусловлены тем образом жизни, который ведет семья, двигательной активностью ребенка. Результаты последних исследований подтверждают, что в современном высокотехнологичном обществе необходимо будет уделять гораздо больше внимания ЗОЖ, физическому развитию человека, поскольку становится все меньше стимулов для естественного движения. Мы живем в экономно построенных квартирах, темп современной жизни вынуждает нас часто пользоваться личным или городским транспортом, получать информацию с помощью радио, телевидения, интернета - все это требует крепкого здоровья. Учеба и сидячая работа обусловливают необходимость двигательной компенсации - с помощью занятий физкультурой и спортом, игр, активного отдыха. В связи с этим мы обязаны научить наших детей своевременно и полностью использовать благотворное воздействие физических упражнений - как жизненную необходимость в противовес « болезням цивилизации».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32"/>
          <w:szCs w:val="32"/>
        </w:rPr>
      </w:pP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32"/>
          <w:szCs w:val="32"/>
          <w:shd w:val="clear" w:color="auto" w:fill="FFFFFF"/>
        </w:rPr>
      </w:pPr>
      <w:r w:rsidRPr="00452113">
        <w:rPr>
          <w:color w:val="000000"/>
          <w:sz w:val="32"/>
          <w:szCs w:val="32"/>
        </w:rPr>
        <w:t xml:space="preserve"> </w:t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«Берегите здоровье смолоду!» - 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  <w:r w:rsidRPr="00452113">
        <w:rPr>
          <w:color w:val="000000"/>
          <w:sz w:val="32"/>
          <w:szCs w:val="32"/>
        </w:rPr>
        <w:br/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**Условия,</w:t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 от которых 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</w:t>
      </w:r>
      <w:r w:rsidRPr="00452113">
        <w:rPr>
          <w:color w:val="000000"/>
          <w:sz w:val="32"/>
          <w:szCs w:val="32"/>
        </w:rPr>
        <w:br/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**Поэтому</w:t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 родители должны сами воспринять философию ЗОЖ и вступить на путь здоровья. 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32"/>
          <w:szCs w:val="32"/>
        </w:rPr>
      </w:pPr>
    </w:p>
    <w:p w:rsidR="00452113" w:rsidRPr="00452113" w:rsidRDefault="00452113" w:rsidP="00452113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32"/>
          <w:szCs w:val="32"/>
        </w:rPr>
      </w:pPr>
      <w:r w:rsidRPr="00452113">
        <w:rPr>
          <w:rStyle w:val="c2"/>
          <w:b/>
          <w:bCs/>
          <w:sz w:val="32"/>
          <w:szCs w:val="32"/>
        </w:rPr>
        <w:t>**Существует правило: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FF0000"/>
          <w:sz w:val="32"/>
          <w:szCs w:val="32"/>
          <w:shd w:val="clear" w:color="auto" w:fill="FFFFFF"/>
        </w:rPr>
      </w:pPr>
      <w:r w:rsidRPr="00452113">
        <w:rPr>
          <w:rStyle w:val="c0"/>
          <w:color w:val="FF0000"/>
          <w:sz w:val="32"/>
          <w:szCs w:val="32"/>
          <w:shd w:val="clear" w:color="auto" w:fill="FFFFFF"/>
        </w:rPr>
        <w:t>"Если хочешь воспитать своего ребенка здоровым, сам иди по пути здоровья, иначе его некуда будет вести!".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FF0000"/>
          <w:sz w:val="32"/>
          <w:szCs w:val="32"/>
        </w:rPr>
      </w:pPr>
    </w:p>
    <w:p w:rsidR="00452113" w:rsidRPr="00452113" w:rsidRDefault="00452113" w:rsidP="00452113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sz w:val="32"/>
          <w:szCs w:val="32"/>
        </w:rPr>
      </w:pPr>
      <w:r w:rsidRPr="00452113">
        <w:rPr>
          <w:rStyle w:val="c2"/>
          <w:b/>
          <w:bCs/>
          <w:sz w:val="32"/>
          <w:szCs w:val="32"/>
        </w:rPr>
        <w:t>Понятие о здоровом образе жизни включает в себя много аспектов.</w:t>
      </w:r>
    </w:p>
    <w:p w:rsidR="00452113" w:rsidRDefault="00452113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lastRenderedPageBreak/>
        <w:t>- Во-первых, соблюдение режима дня. В детском саду режим соблюдается, а вот дома не всегда. Необходимо объяснить детям, что нужно рано ложиться и рано вставать. И неукоснительно соблюдать это правило.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Во-вторых, это культурно-гигиенические навыки. Дети должны уметь правильно умываться, знать, для чего это надо делать.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 Вместе с детьми посчитайте, сколько раз в день им приходится мыть руки;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В-третьих, культура питания.</w:t>
      </w: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596412" w:rsidRPr="00452113" w:rsidRDefault="00596412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4"/>
          <w:b/>
          <w:bCs/>
          <w:color w:val="000000"/>
          <w:sz w:val="32"/>
          <w:szCs w:val="32"/>
          <w:shd w:val="clear" w:color="auto" w:fill="FFFFFF"/>
        </w:rPr>
        <w:t xml:space="preserve">       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5863004" cy="4783015"/>
            <wp:effectExtent l="19050" t="0" r="4396" b="0"/>
            <wp:docPr id="1" name="Рисунок 1" descr="C:\Users\Татья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01" cy="47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113" w:rsidRPr="00452113">
        <w:rPr>
          <w:color w:val="000000"/>
          <w:sz w:val="32"/>
          <w:szCs w:val="32"/>
        </w:rPr>
        <w:br/>
      </w:r>
      <w:r>
        <w:rPr>
          <w:rStyle w:val="c4"/>
          <w:b/>
          <w:bCs/>
          <w:color w:val="000000"/>
          <w:sz w:val="32"/>
          <w:szCs w:val="32"/>
          <w:shd w:val="clear" w:color="auto" w:fill="FFFFFF"/>
        </w:rPr>
        <w:t xml:space="preserve">    </w:t>
      </w: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  <w:shd w:val="clear" w:color="auto" w:fill="FFFFFF"/>
        </w:rPr>
      </w:pP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  <w:shd w:val="clear" w:color="auto" w:fill="FFFFFF"/>
        </w:rPr>
      </w:pPr>
    </w:p>
    <w:p w:rsidR="00596412" w:rsidRPr="00596412" w:rsidRDefault="00596412" w:rsidP="00596412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32"/>
          <w:szCs w:val="32"/>
        </w:rPr>
      </w:pPr>
      <w:r>
        <w:rPr>
          <w:rStyle w:val="c4"/>
          <w:b/>
          <w:bCs/>
          <w:color w:val="000000"/>
          <w:sz w:val="32"/>
          <w:szCs w:val="32"/>
          <w:shd w:val="clear" w:color="auto" w:fill="FFFFFF"/>
        </w:rPr>
        <w:t xml:space="preserve">     </w:t>
      </w:r>
      <w:r w:rsidR="00452113"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Нужно есть больше овощей и фруктов. Рассказать детям, что в них много витаминов</w:t>
      </w:r>
      <w:proofErr w:type="gramStart"/>
      <w:r w:rsidR="00452113"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 xml:space="preserve"> А</w:t>
      </w:r>
      <w:proofErr w:type="gramEnd"/>
      <w:r w:rsidR="00452113"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, В, С, Д, в каких продуктах они содержатся и для чего нужны.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- Витамин</w:t>
      </w:r>
      <w:proofErr w:type="gramStart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А</w:t>
      </w:r>
      <w:proofErr w:type="gramEnd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- морковь, рыба, сладкий перец, яйца, петрушка. Важно для зрения.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- Витамин</w:t>
      </w:r>
      <w:proofErr w:type="gramStart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В</w:t>
      </w:r>
      <w:proofErr w:type="gramEnd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- мясо, молоко, орехи, хлеб, курица, горох (для сердца).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lastRenderedPageBreak/>
        <w:t>- Витамин</w:t>
      </w:r>
      <w:proofErr w:type="gramStart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С</w:t>
      </w:r>
      <w:proofErr w:type="gramEnd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- цитрусовые, капуста, лук, редис, смородина (от простуды).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- Витамин</w:t>
      </w:r>
      <w:proofErr w:type="gramStart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Д</w:t>
      </w:r>
      <w:proofErr w:type="gramEnd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- солнце, рыбий жир (для косточек).</w:t>
      </w:r>
    </w:p>
    <w:p w:rsidR="00596412" w:rsidRDefault="00596412" w:rsidP="00596412">
      <w:pPr>
        <w:pStyle w:val="c5"/>
        <w:shd w:val="clear" w:color="auto" w:fill="FFFFFF"/>
        <w:tabs>
          <w:tab w:val="left" w:pos="7230"/>
        </w:tabs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596412" w:rsidRDefault="00596412" w:rsidP="00596412">
      <w:pPr>
        <w:pStyle w:val="c5"/>
        <w:shd w:val="clear" w:color="auto" w:fill="FFFFFF"/>
        <w:tabs>
          <w:tab w:val="left" w:pos="7230"/>
        </w:tabs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596412" w:rsidRDefault="00452113" w:rsidP="00596412">
      <w:pPr>
        <w:pStyle w:val="c5"/>
        <w:shd w:val="clear" w:color="auto" w:fill="FFFFFF"/>
        <w:tabs>
          <w:tab w:val="left" w:pos="7230"/>
        </w:tabs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r w:rsidRPr="00452113">
        <w:rPr>
          <w:color w:val="000000"/>
          <w:sz w:val="32"/>
          <w:szCs w:val="32"/>
        </w:rPr>
        <w:br/>
      </w:r>
      <w:r w:rsidR="00596412">
        <w:rPr>
          <w:noProof/>
          <w:color w:val="000000"/>
          <w:sz w:val="32"/>
          <w:szCs w:val="32"/>
        </w:rPr>
        <w:drawing>
          <wp:inline distT="0" distB="0" distL="0" distR="0">
            <wp:extent cx="6935666" cy="6075485"/>
            <wp:effectExtent l="19050" t="0" r="0" b="0"/>
            <wp:docPr id="2" name="Рисунок 2" descr="C:\Users\Татьяна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840" cy="607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113">
        <w:rPr>
          <w:color w:val="000000"/>
          <w:sz w:val="32"/>
          <w:szCs w:val="32"/>
        </w:rPr>
        <w:br/>
      </w:r>
    </w:p>
    <w:p w:rsidR="00596412" w:rsidRDefault="00596412" w:rsidP="00596412">
      <w:pPr>
        <w:pStyle w:val="c5"/>
        <w:shd w:val="clear" w:color="auto" w:fill="FFFFFF"/>
        <w:tabs>
          <w:tab w:val="left" w:pos="7230"/>
        </w:tabs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596412" w:rsidRDefault="00596412" w:rsidP="00596412">
      <w:pPr>
        <w:pStyle w:val="c5"/>
        <w:shd w:val="clear" w:color="auto" w:fill="FFFFFF"/>
        <w:tabs>
          <w:tab w:val="left" w:pos="7230"/>
        </w:tabs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>- В-четвертых, это гимнастика, физ. занятия, занятия спортом, закаливание и подвижные игры. Если человек будет заниматься спортом, он проживет дольше. "Береги здоровье смолоду". Дети должны знать, почему так говорят. Обязательно ежедневно проводить гимнастику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Среди множества факторов, оказывающих влияние на рост, развитие и состояние здоровья ребёнка, двигательной активности принадлежит </w:t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lastRenderedPageBreak/>
        <w:t>основная роль. От степени развития естественной потребности ребенка в движении во многом зависят развитие двигательных навыков, памяти, восприятия, эмоции, мышления. Поэтому очень важно обогащать двигательный опыт ребёнка. 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>В дошкольном возрасте ребенок еще не способен осознанно и адекватно следовать элементарным нормам гигиены и санитарии, выполнять требования ЗОЖ, заботиться о своем здоровье. Все это выдвигает на первый план задачу перед родителями по выработке у маленького ребенка умений и навыков, способствующих сохранению своего здоровья.</w:t>
      </w:r>
      <w:r w:rsidRPr="00452113">
        <w:rPr>
          <w:color w:val="000000"/>
          <w:sz w:val="32"/>
          <w:szCs w:val="32"/>
        </w:rPr>
        <w:t xml:space="preserve"> 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>Безусловно, здоровье детей напрямую зависит от условий жизни в семье, санитарной грамотности, гигиенической культуры родителей и уровня их образования.</w:t>
      </w:r>
      <w:r w:rsidRPr="00452113">
        <w:rPr>
          <w:color w:val="000000"/>
          <w:sz w:val="32"/>
          <w:szCs w:val="32"/>
        </w:rPr>
        <w:t xml:space="preserve"> 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>Как правило, у нас, взрослых, возникает интерес к проблеме воспитания привычки к здоровому образу жизни лишь тогда, когда ребёнку уже требуется психологическая или медицинская помощь. Готовность к здоровому образу жизни не возникает сама собой, а формируется у человека с ранних лет, прежде всего внутри семьи, в которой родился и воспитывался ребенок. 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>Ребенок должен узнать лучшие семейные российские традиции, понять значение и важность семьи в жизни человека, роль ребенка в семье, освоить нормы и этику отношений с родителями и другими членами семьи. Духовное здоровье - это та вершина, на которую каждый должен подняться сам. ЗОЖ служит укреплению всей семьи.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>Основной задачей для родителей является: 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 </w:t>
      </w: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452113">
        <w:rPr>
          <w:rStyle w:val="c0"/>
          <w:color w:val="000000"/>
          <w:sz w:val="32"/>
          <w:szCs w:val="32"/>
          <w:shd w:val="clear" w:color="auto" w:fill="FFFFFF"/>
        </w:rPr>
        <w:t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- он должен соответствовать режиму в дошкольном учреждении.</w:t>
      </w:r>
    </w:p>
    <w:p w:rsidR="00596412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32"/>
          <w:szCs w:val="32"/>
          <w:shd w:val="clear" w:color="auto" w:fill="FFFFFF"/>
        </w:rPr>
      </w:pPr>
      <w:r w:rsidRPr="00452113">
        <w:rPr>
          <w:rStyle w:val="c0"/>
          <w:b/>
          <w:i/>
          <w:iCs/>
          <w:color w:val="000000"/>
          <w:sz w:val="32"/>
          <w:szCs w:val="32"/>
          <w:shd w:val="clear" w:color="auto" w:fill="FFFFFF"/>
        </w:rPr>
        <w:t>Формируя здоровый образ жизни ребенка, родители должны привить ребенку основные знания, умения и навыки: </w:t>
      </w:r>
      <w:r w:rsidRPr="00452113">
        <w:rPr>
          <w:b/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знание правил личной гигиены, гигиены помещений, одежды, обуви;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умение правильно строить режим дня и выполнять его;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- умение взаимодействовать с окружающей средой: понимать, при каких </w:t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lastRenderedPageBreak/>
        <w:t>условиях (дом, улица, дорога, парк, детская площадка безопасна для жизни и здоровья;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- </w:t>
      </w:r>
      <w:proofErr w:type="gramStart"/>
      <w:r w:rsidRPr="00452113">
        <w:rPr>
          <w:rStyle w:val="c0"/>
          <w:color w:val="000000"/>
          <w:sz w:val="32"/>
          <w:szCs w:val="32"/>
          <w:shd w:val="clear" w:color="auto" w:fill="FFFFFF"/>
        </w:rPr>
        <w:t>умение анализировать опасные ситуации, прогнозировать последствия и находить выход из них;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знание основных частей тела и внутренних органов, их расположение и роль в жизнедеятельности организма человека;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- понимание значения ЗОЖ для личного здоровья, хорошего самочувствия, успехов </w:t>
      </w:r>
      <w:proofErr w:type="spellStart"/>
      <w:r w:rsidRPr="00452113">
        <w:rPr>
          <w:rStyle w:val="c0"/>
          <w:color w:val="000000"/>
          <w:sz w:val="32"/>
          <w:szCs w:val="32"/>
          <w:shd w:val="clear" w:color="auto" w:fill="FFFFFF"/>
        </w:rPr>
        <w:t>взанятиях</w:t>
      </w:r>
      <w:proofErr w:type="spellEnd"/>
      <w:r w:rsidRPr="00452113">
        <w:rPr>
          <w:rStyle w:val="c0"/>
          <w:color w:val="000000"/>
          <w:sz w:val="32"/>
          <w:szCs w:val="32"/>
          <w:shd w:val="clear" w:color="auto" w:fill="FFFFFF"/>
        </w:rPr>
        <w:t>;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знание основных правил правильного питания;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знание правил сохранения здоровья от простудных заболеваний;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умение оказывать простейшую помощь при небольших порезах, ушибах;</w:t>
      </w:r>
      <w:proofErr w:type="gramEnd"/>
      <w:r w:rsidRPr="00452113">
        <w:rPr>
          <w:rStyle w:val="c0"/>
          <w:color w:val="000000"/>
          <w:sz w:val="32"/>
          <w:szCs w:val="32"/>
          <w:shd w:val="clear" w:color="auto" w:fill="FFFFFF"/>
        </w:rPr>
        <w:t>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знание правил профилактики заболеваний позвоночника, стопы, органов зрения, слуха и других;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понимание значения двигательной активности для развития здорового организма;</w:t>
      </w: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32"/>
          <w:szCs w:val="32"/>
          <w:shd w:val="clear" w:color="auto" w:fill="FFFFFF"/>
        </w:rPr>
      </w:pPr>
    </w:p>
    <w:p w:rsidR="00BF240D" w:rsidRDefault="00BF240D" w:rsidP="00596412">
      <w:pPr>
        <w:pStyle w:val="c5"/>
        <w:shd w:val="clear" w:color="auto" w:fill="FFFFFF"/>
        <w:spacing w:before="0" w:beforeAutospacing="0" w:after="0" w:afterAutospacing="0"/>
        <w:rPr>
          <w:noProof/>
          <w:color w:val="000000"/>
          <w:sz w:val="32"/>
          <w:szCs w:val="32"/>
          <w:shd w:val="clear" w:color="auto" w:fill="FFFFFF"/>
        </w:rPr>
      </w:pPr>
    </w:p>
    <w:p w:rsidR="00596412" w:rsidRDefault="00BF240D" w:rsidP="00596412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r>
        <w:rPr>
          <w:rStyle w:val="c0"/>
          <w:color w:val="000000"/>
          <w:sz w:val="32"/>
          <w:szCs w:val="32"/>
          <w:shd w:val="clear" w:color="auto" w:fill="FFFFFF"/>
        </w:rPr>
        <w:t xml:space="preserve">      </w:t>
      </w:r>
      <w:r w:rsidR="00596412"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6093607" cy="3912019"/>
            <wp:effectExtent l="19050" t="0" r="2393" b="0"/>
            <wp:docPr id="3" name="Рисунок 3" descr="C:\Users\Татьяна\Desktop\d64f05af7b99662b30ce28cbd07dbb1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64f05af7b99662b30ce28cbd07dbb1a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76" cy="391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0D" w:rsidRDefault="00BF240D" w:rsidP="00BF240D">
      <w:pPr>
        <w:pStyle w:val="c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32"/>
          <w:szCs w:val="32"/>
        </w:rPr>
      </w:pP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**Еще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lastRenderedPageBreak/>
        <w:t>**Важность физического воспитания детей в семье, доказать, что это очень серьёзная проблема в современном воспитании детей. Нас окружают машины, компьютеры, виртуальные игры - предметы, которые очень интересны нам, но как раз, из-за которых мы очень мало двигаемся. Современные дети видят больший интерес в виртуальной игре, чем в реальной игре в футбол или теннис. Главная болезнь ХХ</w:t>
      </w:r>
      <w:proofErr w:type="gramStart"/>
      <w:r w:rsidRPr="00452113">
        <w:rPr>
          <w:rStyle w:val="c0"/>
          <w:color w:val="000000"/>
          <w:sz w:val="32"/>
          <w:szCs w:val="32"/>
          <w:shd w:val="clear" w:color="auto" w:fill="FFFFFF"/>
        </w:rPr>
        <w:t>I</w:t>
      </w:r>
      <w:proofErr w:type="gramEnd"/>
      <w:r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 века - гиподинамия, т.е. малоподвижность.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** 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** Физическое воспитание - составная часть интеллектуального, нравственного и эстетического воспитания ребенка. Поэтому, необходимо приучать ребенка к спорту.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Но чрезмерный комфорт и обильное питание при недостаточно активном двигательном режиме зачастую бытовую лень, ослабляют здоровье, уменьшают работоспособность. Родители должны показывать своим детям пример активной, интересной и подвижной жизни. Движение - основное проявление жизни, средство гармоничного развития личности. Важно обострить у ребенка чувство «мышечной радости» - чувство наслаждения, испытываемое здоровым человеком при мышечной работе. Чувство это есть у каждого человека от рождения. Но длительный малоподвижный образ жизни может привести к почти полному его угасанию. Не упустить время - вот главное, что надо знать родителям на этот счет.</w:t>
      </w:r>
    </w:p>
    <w:p w:rsidR="00596412" w:rsidRPr="00596412" w:rsidRDefault="00452113" w:rsidP="0045211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** Занятия спортом также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 </w:t>
      </w: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452113" w:rsidRPr="00452113" w:rsidRDefault="00452113" w:rsidP="00452113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  <w:shd w:val="clear" w:color="auto" w:fill="FFFFFF"/>
        </w:rPr>
      </w:pPr>
      <w:r w:rsidRPr="00452113">
        <w:rPr>
          <w:color w:val="000000"/>
          <w:sz w:val="32"/>
          <w:szCs w:val="32"/>
        </w:rPr>
        <w:br/>
      </w:r>
      <w:r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 xml:space="preserve">Такие занятия </w:t>
      </w:r>
      <w:proofErr w:type="gramStart"/>
      <w:r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приносят положительные результаты</w:t>
      </w:r>
      <w:proofErr w:type="gramEnd"/>
      <w:r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:</w:t>
      </w:r>
    </w:p>
    <w:p w:rsidR="00452113" w:rsidRDefault="00452113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r w:rsidRPr="00452113">
        <w:rPr>
          <w:color w:val="000000"/>
          <w:sz w:val="32"/>
          <w:szCs w:val="32"/>
        </w:rPr>
        <w:br/>
      </w:r>
      <w:proofErr w:type="gramStart"/>
      <w:r w:rsidRPr="00452113">
        <w:rPr>
          <w:rStyle w:val="c0"/>
          <w:color w:val="000000"/>
          <w:sz w:val="32"/>
          <w:szCs w:val="32"/>
          <w:shd w:val="clear" w:color="auto" w:fill="FFFFFF"/>
        </w:rPr>
        <w:t>- 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углубляют взаимосвязь родителей и детей;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- 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</w:t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lastRenderedPageBreak/>
        <w:t>ним;</w:t>
      </w:r>
      <w:proofErr w:type="gramEnd"/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- 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Замечательно, если родители учат ребенка, помогают ему и сами участвуют в соревнованиях и спортивных мероприятиях в детском саду. Спортивные интересы в такой семье становятся постоянными.</w:t>
      </w:r>
      <w:r w:rsidRPr="00452113">
        <w:rPr>
          <w:color w:val="000000"/>
          <w:sz w:val="32"/>
          <w:szCs w:val="32"/>
        </w:rPr>
        <w:br/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Большое значение для всестороннего, гармоничного развития ребенка имеют </w:t>
      </w:r>
      <w:r w:rsidRPr="00452113">
        <w:rPr>
          <w:rStyle w:val="c3"/>
          <w:b/>
          <w:bCs/>
          <w:color w:val="000000"/>
          <w:sz w:val="32"/>
          <w:szCs w:val="32"/>
          <w:shd w:val="clear" w:color="auto" w:fill="FFFFFF"/>
        </w:rPr>
        <w:t>подвижные игры.</w:t>
      </w:r>
      <w:r w:rsidRPr="00452113">
        <w:rPr>
          <w:rStyle w:val="c0"/>
          <w:color w:val="000000"/>
          <w:sz w:val="32"/>
          <w:szCs w:val="32"/>
          <w:shd w:val="clear" w:color="auto" w:fill="FFFFFF"/>
        </w:rPr>
        <w:t> Участие ребенка в игровых заданиях различной интенсивности позволяет осваивать жизненно важные двигательные умения в ходьбе, беге, прыжках, равновесии, лазанье, метании.</w:t>
      </w:r>
    </w:p>
    <w:p w:rsidR="00596412" w:rsidRDefault="00596412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596412" w:rsidRPr="00452113" w:rsidRDefault="00596412" w:rsidP="0045211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</w:p>
    <w:p w:rsidR="00452113" w:rsidRPr="00452113" w:rsidRDefault="00596412" w:rsidP="0045211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4862548" cy="3824654"/>
            <wp:effectExtent l="19050" t="0" r="0" b="0"/>
            <wp:docPr id="4" name="Рисунок 4" descr="C:\Users\Татьяна\Desktop\912c201d8934b6ad4f73446cad779476-2048x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912c201d8934b6ad4f73446cad779476-2048x20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02" cy="38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u w:val="single"/>
          <w:shd w:val="clear" w:color="auto" w:fill="FFFFFF"/>
        </w:rPr>
        <w:t>Особенностью подвижной игры является комплексность воздействия на все стороны личности ребенка: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• осуществляется физическое, умственное, нравственное и трудовое воспитание</w:t>
      </w:r>
      <w:proofErr w:type="gramStart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.</w:t>
      </w:r>
      <w:proofErr w:type="gramEnd"/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• </w:t>
      </w:r>
      <w:proofErr w:type="gramStart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п</w:t>
      </w:r>
      <w:proofErr w:type="gramEnd"/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овышаются все физиологические процессы в организме, улучшается работа всех органов и систем. 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• развивается умение разнообразно использовать приобретенные двигательные навыки.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 xml:space="preserve">** Дети, увлеченные сюжетом игры, могут выполнять с интересом физические упражнения много раз, не замечая усталости. Увеличение </w:t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lastRenderedPageBreak/>
        <w:t>нагрузки в свою очередь способствует повышению выносливости.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**Во время игры дети действуют в соответствии с правилами. Это регулирует поведение играющих и помогает выработать положительные качества: выдержку, смелость, решительность и др.</w:t>
      </w:r>
      <w:r w:rsidR="00452113" w:rsidRPr="00452113">
        <w:rPr>
          <w:color w:val="000000"/>
          <w:sz w:val="32"/>
          <w:szCs w:val="32"/>
        </w:rPr>
        <w:br/>
      </w:r>
      <w:r w:rsidR="00452113" w:rsidRPr="00452113">
        <w:rPr>
          <w:rStyle w:val="c0"/>
          <w:color w:val="000000"/>
          <w:sz w:val="32"/>
          <w:szCs w:val="32"/>
          <w:shd w:val="clear" w:color="auto" w:fill="FFFFFF"/>
        </w:rPr>
        <w:t>Изменение условий игры способствует развитию самостоятельности, активности, инициативы, творчества, сообразительности и др.</w:t>
      </w:r>
    </w:p>
    <w:p w:rsidR="00452113" w:rsidRPr="00452113" w:rsidRDefault="00452113" w:rsidP="00452113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452113">
        <w:rPr>
          <w:color w:val="000000"/>
          <w:sz w:val="32"/>
          <w:szCs w:val="32"/>
        </w:rPr>
        <w:br/>
      </w:r>
      <w:r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Здоровье - это счастье! Это когда ты весел и все у тебя получается.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Здоровье нужно всем - и детям, и взрослым, и даже животным. </w:t>
      </w:r>
      <w:r w:rsidRPr="00452113">
        <w:rPr>
          <w:color w:val="000000"/>
          <w:sz w:val="32"/>
          <w:szCs w:val="32"/>
        </w:rPr>
        <w:br/>
      </w:r>
      <w:r w:rsidRPr="00452113">
        <w:rPr>
          <w:rStyle w:val="c4"/>
          <w:b/>
          <w:bCs/>
          <w:color w:val="000000"/>
          <w:sz w:val="32"/>
          <w:szCs w:val="32"/>
          <w:shd w:val="clear" w:color="auto" w:fill="FFFFFF"/>
        </w:rPr>
        <w:t>Мы желаем Вам быть здоровыми!</w:t>
      </w:r>
    </w:p>
    <w:p w:rsidR="00452113" w:rsidRDefault="00452113" w:rsidP="006A4B24">
      <w:pPr>
        <w:pStyle w:val="a3"/>
        <w:shd w:val="clear" w:color="auto" w:fill="FFFFFF" w:themeFill="background1"/>
        <w:spacing w:before="150" w:beforeAutospacing="0" w:after="150" w:afterAutospacing="0"/>
        <w:rPr>
          <w:b/>
          <w:bCs/>
          <w:color w:val="000000"/>
          <w:sz w:val="36"/>
          <w:szCs w:val="36"/>
        </w:rPr>
      </w:pP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jc w:val="center"/>
        <w:rPr>
          <w:color w:val="000000"/>
          <w:sz w:val="18"/>
          <w:szCs w:val="18"/>
        </w:rPr>
      </w:pPr>
      <w:r w:rsidRPr="004F3CB6">
        <w:rPr>
          <w:b/>
          <w:bCs/>
          <w:color w:val="000000"/>
          <w:sz w:val="36"/>
          <w:szCs w:val="36"/>
        </w:rPr>
        <w:t>Приложение №5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b/>
          <w:bCs/>
          <w:color w:val="000000"/>
          <w:sz w:val="36"/>
          <w:szCs w:val="36"/>
        </w:rPr>
        <w:t>Художественное слово, используемое в работе с детьми: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Никогда не унываю</w:t>
      </w:r>
      <w:proofErr w:type="gramStart"/>
      <w:r w:rsidRPr="004F3CB6">
        <w:rPr>
          <w:color w:val="000000"/>
          <w:sz w:val="36"/>
          <w:szCs w:val="36"/>
        </w:rPr>
        <w:br/>
        <w:t>И</w:t>
      </w:r>
      <w:proofErr w:type="gramEnd"/>
      <w:r w:rsidRPr="004F3CB6">
        <w:rPr>
          <w:color w:val="000000"/>
          <w:sz w:val="36"/>
          <w:szCs w:val="36"/>
        </w:rPr>
        <w:t xml:space="preserve"> улыбка на лице,</w:t>
      </w:r>
      <w:r w:rsidRPr="004F3CB6">
        <w:rPr>
          <w:color w:val="000000"/>
          <w:sz w:val="36"/>
          <w:szCs w:val="36"/>
        </w:rPr>
        <w:br/>
        <w:t>Потому что принимаю</w:t>
      </w:r>
      <w:r w:rsidRPr="004F3CB6">
        <w:rPr>
          <w:color w:val="000000"/>
          <w:sz w:val="36"/>
          <w:szCs w:val="36"/>
        </w:rPr>
        <w:br/>
        <w:t>Витамины А, Б, С.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Очень важно спозаранку,</w:t>
      </w:r>
      <w:r w:rsidRPr="004F3CB6">
        <w:rPr>
          <w:color w:val="000000"/>
          <w:sz w:val="36"/>
          <w:szCs w:val="36"/>
        </w:rPr>
        <w:br/>
        <w:t>Есть за завтраком овсянку.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Черный хлеб полезен нам</w:t>
      </w:r>
      <w:proofErr w:type="gramStart"/>
      <w:r w:rsidRPr="004F3CB6">
        <w:rPr>
          <w:color w:val="000000"/>
          <w:sz w:val="36"/>
          <w:szCs w:val="36"/>
        </w:rPr>
        <w:br/>
        <w:t>И</w:t>
      </w:r>
      <w:proofErr w:type="gramEnd"/>
      <w:r w:rsidRPr="004F3CB6">
        <w:rPr>
          <w:color w:val="000000"/>
          <w:sz w:val="36"/>
          <w:szCs w:val="36"/>
        </w:rPr>
        <w:t xml:space="preserve"> не только по утрам.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proofErr w:type="gramStart"/>
      <w:r w:rsidRPr="004F3CB6">
        <w:rPr>
          <w:color w:val="000000"/>
          <w:sz w:val="36"/>
          <w:szCs w:val="36"/>
        </w:rPr>
        <w:t>Помни истину простую</w:t>
      </w:r>
      <w:r w:rsidRPr="004F3CB6">
        <w:rPr>
          <w:color w:val="000000"/>
          <w:sz w:val="36"/>
          <w:szCs w:val="36"/>
        </w:rPr>
        <w:br/>
        <w:t>Лучше видит</w:t>
      </w:r>
      <w:proofErr w:type="gramEnd"/>
      <w:r w:rsidRPr="004F3CB6">
        <w:rPr>
          <w:color w:val="000000"/>
          <w:sz w:val="36"/>
          <w:szCs w:val="36"/>
        </w:rPr>
        <w:t xml:space="preserve"> только тот,</w:t>
      </w:r>
      <w:r w:rsidRPr="004F3CB6">
        <w:rPr>
          <w:color w:val="000000"/>
          <w:sz w:val="36"/>
          <w:szCs w:val="36"/>
        </w:rPr>
        <w:br/>
        <w:t>Кто жует морковь сырую,</w:t>
      </w:r>
      <w:r w:rsidRPr="004F3CB6">
        <w:rPr>
          <w:color w:val="000000"/>
          <w:sz w:val="36"/>
          <w:szCs w:val="36"/>
        </w:rPr>
        <w:br/>
        <w:t>Или сок морковный пьёт.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От простуды и ангины</w:t>
      </w:r>
      <w:proofErr w:type="gramStart"/>
      <w:r w:rsidRPr="004F3CB6">
        <w:rPr>
          <w:color w:val="000000"/>
          <w:sz w:val="36"/>
          <w:szCs w:val="36"/>
        </w:rPr>
        <w:br/>
        <w:t>П</w:t>
      </w:r>
      <w:proofErr w:type="gramEnd"/>
      <w:r w:rsidRPr="004F3CB6">
        <w:rPr>
          <w:color w:val="000000"/>
          <w:sz w:val="36"/>
          <w:szCs w:val="36"/>
        </w:rPr>
        <w:t>омогают апельсины.</w:t>
      </w:r>
      <w:r w:rsidRPr="004F3CB6">
        <w:rPr>
          <w:color w:val="000000"/>
          <w:sz w:val="36"/>
          <w:szCs w:val="36"/>
        </w:rPr>
        <w:br/>
        <w:t>И неплохо есть лимон</w:t>
      </w:r>
      <w:proofErr w:type="gramStart"/>
      <w:r w:rsidRPr="004F3CB6">
        <w:rPr>
          <w:color w:val="000000"/>
          <w:sz w:val="36"/>
          <w:szCs w:val="36"/>
        </w:rPr>
        <w:br/>
        <w:t>Х</w:t>
      </w:r>
      <w:proofErr w:type="gramEnd"/>
      <w:r w:rsidRPr="004F3CB6">
        <w:rPr>
          <w:color w:val="000000"/>
          <w:sz w:val="36"/>
          <w:szCs w:val="36"/>
        </w:rPr>
        <w:t>оть и очень кислый он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Мойся мыло! Не ленись!</w:t>
      </w:r>
      <w:r w:rsidRPr="004F3CB6">
        <w:rPr>
          <w:color w:val="000000"/>
          <w:sz w:val="36"/>
          <w:szCs w:val="36"/>
        </w:rPr>
        <w:br/>
        <w:t>Не выскальзывай, не злись!</w:t>
      </w:r>
      <w:r w:rsidRPr="004F3CB6">
        <w:rPr>
          <w:color w:val="000000"/>
          <w:sz w:val="36"/>
          <w:szCs w:val="36"/>
        </w:rPr>
        <w:br/>
        <w:t>Ты зачем опять упало?</w:t>
      </w:r>
      <w:r w:rsidRPr="004F3CB6">
        <w:rPr>
          <w:color w:val="000000"/>
          <w:sz w:val="36"/>
          <w:szCs w:val="36"/>
        </w:rPr>
        <w:br/>
        <w:t>Буду мыть тебя сначала!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lastRenderedPageBreak/>
        <w:t>По утрам</w:t>
      </w:r>
      <w:r w:rsidRPr="004F3CB6">
        <w:rPr>
          <w:color w:val="000000"/>
          <w:sz w:val="36"/>
          <w:szCs w:val="36"/>
        </w:rPr>
        <w:br/>
        <w:t>Зарядку делай</w:t>
      </w:r>
      <w:proofErr w:type="gramStart"/>
      <w:r w:rsidRPr="004F3CB6">
        <w:rPr>
          <w:color w:val="000000"/>
          <w:sz w:val="36"/>
          <w:szCs w:val="36"/>
        </w:rPr>
        <w:br/>
        <w:t>Б</w:t>
      </w:r>
      <w:proofErr w:type="gramEnd"/>
      <w:r w:rsidRPr="004F3CB6">
        <w:rPr>
          <w:color w:val="000000"/>
          <w:sz w:val="36"/>
          <w:szCs w:val="36"/>
        </w:rPr>
        <w:t>удешь сильным,</w:t>
      </w:r>
      <w:r w:rsidRPr="004F3CB6">
        <w:rPr>
          <w:color w:val="000000"/>
          <w:sz w:val="36"/>
          <w:szCs w:val="36"/>
        </w:rPr>
        <w:br/>
        <w:t>Будешь смелым.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Прогоню остатки сна</w:t>
      </w:r>
      <w:r w:rsidRPr="004F3CB6">
        <w:rPr>
          <w:color w:val="000000"/>
          <w:sz w:val="36"/>
          <w:szCs w:val="36"/>
        </w:rPr>
        <w:br/>
        <w:t>Одеяло в сторону,</w:t>
      </w:r>
      <w:r w:rsidRPr="004F3CB6">
        <w:rPr>
          <w:color w:val="000000"/>
          <w:sz w:val="36"/>
          <w:szCs w:val="36"/>
        </w:rPr>
        <w:br/>
        <w:t>Мне гимнастика нужна</w:t>
      </w:r>
      <w:proofErr w:type="gramStart"/>
      <w:r w:rsidRPr="004F3CB6">
        <w:rPr>
          <w:color w:val="000000"/>
          <w:sz w:val="36"/>
          <w:szCs w:val="36"/>
        </w:rPr>
        <w:br/>
        <w:t>П</w:t>
      </w:r>
      <w:proofErr w:type="gramEnd"/>
      <w:r w:rsidRPr="004F3CB6">
        <w:rPr>
          <w:color w:val="000000"/>
          <w:sz w:val="36"/>
          <w:szCs w:val="36"/>
        </w:rPr>
        <w:t>омогает здорово.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Чтобы нам не болеть</w:t>
      </w:r>
      <w:proofErr w:type="gramStart"/>
      <w:r w:rsidRPr="004F3CB6">
        <w:rPr>
          <w:color w:val="000000"/>
          <w:sz w:val="36"/>
          <w:szCs w:val="36"/>
        </w:rPr>
        <w:br/>
        <w:t>И</w:t>
      </w:r>
      <w:proofErr w:type="gramEnd"/>
      <w:r w:rsidRPr="004F3CB6">
        <w:rPr>
          <w:color w:val="000000"/>
          <w:sz w:val="36"/>
          <w:szCs w:val="36"/>
        </w:rPr>
        <w:t xml:space="preserve"> не простужаться</w:t>
      </w:r>
      <w:r w:rsidRPr="004F3CB6">
        <w:rPr>
          <w:color w:val="000000"/>
          <w:sz w:val="36"/>
          <w:szCs w:val="36"/>
        </w:rPr>
        <w:br/>
        <w:t>Мы зарядкой с тобой</w:t>
      </w:r>
      <w:r w:rsidRPr="004F3CB6">
        <w:rPr>
          <w:color w:val="000000"/>
          <w:sz w:val="36"/>
          <w:szCs w:val="36"/>
        </w:rPr>
        <w:br/>
        <w:t>Будем заниматься.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Нельзя: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- пробовать все подряд</w:t>
      </w:r>
      <w:r w:rsidRPr="004F3CB6">
        <w:rPr>
          <w:color w:val="000000"/>
          <w:sz w:val="36"/>
          <w:szCs w:val="36"/>
        </w:rPr>
        <w:br/>
        <w:t xml:space="preserve">- </w:t>
      </w:r>
      <w:proofErr w:type="gramStart"/>
      <w:r w:rsidRPr="004F3CB6">
        <w:rPr>
          <w:color w:val="000000"/>
          <w:sz w:val="36"/>
          <w:szCs w:val="36"/>
        </w:rPr>
        <w:t>есть</w:t>
      </w:r>
      <w:proofErr w:type="gramEnd"/>
      <w:r w:rsidRPr="004F3CB6">
        <w:rPr>
          <w:color w:val="000000"/>
          <w:sz w:val="36"/>
          <w:szCs w:val="36"/>
        </w:rPr>
        <w:t xml:space="preserve"> и пить на улице</w:t>
      </w:r>
      <w:r w:rsidRPr="004F3CB6">
        <w:rPr>
          <w:color w:val="000000"/>
          <w:sz w:val="36"/>
          <w:szCs w:val="36"/>
        </w:rPr>
        <w:br/>
        <w:t>- есть немытое</w:t>
      </w:r>
      <w:r w:rsidRPr="004F3CB6">
        <w:rPr>
          <w:color w:val="000000"/>
          <w:sz w:val="36"/>
          <w:szCs w:val="36"/>
        </w:rPr>
        <w:br/>
        <w:t>- есть грязными руками</w:t>
      </w:r>
      <w:r w:rsidRPr="004F3CB6">
        <w:rPr>
          <w:color w:val="000000"/>
          <w:sz w:val="36"/>
          <w:szCs w:val="36"/>
        </w:rPr>
        <w:br/>
        <w:t>- давать кусать</w:t>
      </w:r>
      <w:r w:rsidRPr="004F3CB6">
        <w:rPr>
          <w:color w:val="000000"/>
          <w:sz w:val="36"/>
          <w:szCs w:val="36"/>
        </w:rPr>
        <w:br/>
        <w:t>- гладить животных во время еды</w:t>
      </w:r>
      <w:r w:rsidRPr="004F3CB6">
        <w:rPr>
          <w:color w:val="000000"/>
          <w:sz w:val="36"/>
          <w:szCs w:val="36"/>
        </w:rPr>
        <w:br/>
        <w:t>- есть много сладкого.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b/>
          <w:bCs/>
          <w:color w:val="000000"/>
          <w:sz w:val="36"/>
          <w:szCs w:val="36"/>
        </w:rPr>
        <w:t>В каких продуктах содержатся витамины и для чего нужны?</w:t>
      </w:r>
    </w:p>
    <w:p w:rsidR="005D4984" w:rsidRPr="004F3CB6" w:rsidRDefault="005D4984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Витамин</w:t>
      </w:r>
      <w:proofErr w:type="gramStart"/>
      <w:r w:rsidRPr="004F3CB6">
        <w:rPr>
          <w:color w:val="000000"/>
          <w:sz w:val="36"/>
          <w:szCs w:val="36"/>
        </w:rPr>
        <w:t xml:space="preserve"> А</w:t>
      </w:r>
      <w:proofErr w:type="gramEnd"/>
      <w:r w:rsidRPr="004F3CB6">
        <w:rPr>
          <w:color w:val="000000"/>
          <w:sz w:val="36"/>
          <w:szCs w:val="36"/>
        </w:rPr>
        <w:t xml:space="preserve"> - морковь, рыба, сладкий перец, яйца, петрушка. Важно для зрения.</w:t>
      </w:r>
      <w:r w:rsidRPr="004F3CB6">
        <w:rPr>
          <w:color w:val="000000"/>
          <w:sz w:val="36"/>
          <w:szCs w:val="36"/>
        </w:rPr>
        <w:br/>
        <w:t>Витамин</w:t>
      </w:r>
      <w:proofErr w:type="gramStart"/>
      <w:r w:rsidRPr="004F3CB6">
        <w:rPr>
          <w:color w:val="000000"/>
          <w:sz w:val="36"/>
          <w:szCs w:val="36"/>
        </w:rPr>
        <w:t xml:space="preserve"> В</w:t>
      </w:r>
      <w:proofErr w:type="gramEnd"/>
      <w:r w:rsidRPr="004F3CB6">
        <w:rPr>
          <w:color w:val="000000"/>
          <w:sz w:val="36"/>
          <w:szCs w:val="36"/>
        </w:rPr>
        <w:t xml:space="preserve"> - мясо, молоко, орехи, хлеб, курица, горох (для сердца).</w:t>
      </w:r>
      <w:r w:rsidRPr="004F3CB6">
        <w:rPr>
          <w:color w:val="000000"/>
          <w:sz w:val="36"/>
          <w:szCs w:val="36"/>
        </w:rPr>
        <w:br/>
        <w:t>Витамин</w:t>
      </w:r>
      <w:proofErr w:type="gramStart"/>
      <w:r w:rsidRPr="004F3CB6">
        <w:rPr>
          <w:color w:val="000000"/>
          <w:sz w:val="36"/>
          <w:szCs w:val="36"/>
        </w:rPr>
        <w:t xml:space="preserve"> С</w:t>
      </w:r>
      <w:proofErr w:type="gramEnd"/>
      <w:r w:rsidRPr="004F3CB6">
        <w:rPr>
          <w:color w:val="000000"/>
          <w:sz w:val="36"/>
          <w:szCs w:val="36"/>
        </w:rPr>
        <w:t xml:space="preserve"> - цитрусовые, капуста, лук, редис, смородина (от простуды).</w:t>
      </w:r>
      <w:r w:rsidRPr="004F3CB6">
        <w:rPr>
          <w:color w:val="000000"/>
          <w:sz w:val="36"/>
          <w:szCs w:val="36"/>
        </w:rPr>
        <w:br/>
        <w:t>Витамин</w:t>
      </w:r>
      <w:proofErr w:type="gramStart"/>
      <w:r w:rsidRPr="004F3CB6">
        <w:rPr>
          <w:color w:val="000000"/>
          <w:sz w:val="36"/>
          <w:szCs w:val="36"/>
        </w:rPr>
        <w:t xml:space="preserve"> Д</w:t>
      </w:r>
      <w:proofErr w:type="gramEnd"/>
      <w:r w:rsidRPr="004F3CB6">
        <w:rPr>
          <w:color w:val="000000"/>
          <w:sz w:val="36"/>
          <w:szCs w:val="36"/>
        </w:rPr>
        <w:t xml:space="preserve"> - солнце, рыбий жир (для косточек).</w:t>
      </w:r>
    </w:p>
    <w:p w:rsidR="004F3CB6" w:rsidRDefault="004F3CB6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b/>
          <w:bCs/>
          <w:color w:val="000000"/>
          <w:sz w:val="36"/>
          <w:szCs w:val="36"/>
        </w:rPr>
      </w:pPr>
    </w:p>
    <w:p w:rsidR="004F3CB6" w:rsidRDefault="004F3CB6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b/>
          <w:bCs/>
          <w:color w:val="000000"/>
          <w:sz w:val="36"/>
          <w:szCs w:val="36"/>
        </w:rPr>
      </w:pPr>
    </w:p>
    <w:p w:rsidR="004F3CB6" w:rsidRDefault="004F3CB6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b/>
          <w:bCs/>
          <w:color w:val="000000"/>
          <w:sz w:val="36"/>
          <w:szCs w:val="36"/>
        </w:rPr>
      </w:pPr>
    </w:p>
    <w:p w:rsidR="00B378BE" w:rsidRDefault="00B378BE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b/>
          <w:bCs/>
          <w:color w:val="000000"/>
          <w:sz w:val="36"/>
          <w:szCs w:val="36"/>
        </w:rPr>
      </w:pPr>
    </w:p>
    <w:p w:rsidR="00B378BE" w:rsidRDefault="00B378BE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b/>
          <w:bCs/>
          <w:color w:val="000000"/>
          <w:sz w:val="36"/>
          <w:szCs w:val="36"/>
        </w:rPr>
      </w:pPr>
    </w:p>
    <w:p w:rsidR="00B378BE" w:rsidRDefault="00B378BE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b/>
          <w:bCs/>
          <w:color w:val="000000"/>
          <w:sz w:val="36"/>
          <w:szCs w:val="36"/>
        </w:rPr>
      </w:pPr>
    </w:p>
    <w:p w:rsidR="005D4984" w:rsidRPr="004F3CB6" w:rsidRDefault="0022450D" w:rsidP="004F3CB6">
      <w:pPr>
        <w:pStyle w:val="a3"/>
        <w:shd w:val="clear" w:color="auto" w:fill="FFFFFF" w:themeFill="background1"/>
        <w:spacing w:before="150" w:beforeAutospacing="0" w:after="150" w:afterAutospacing="0"/>
        <w:rPr>
          <w:color w:val="000000"/>
          <w:sz w:val="18"/>
          <w:szCs w:val="18"/>
        </w:rPr>
      </w:pPr>
      <w:r>
        <w:rPr>
          <w:b/>
          <w:bCs/>
          <w:color w:val="000000"/>
          <w:sz w:val="36"/>
          <w:szCs w:val="36"/>
        </w:rPr>
        <w:lastRenderedPageBreak/>
        <w:t>Использован</w:t>
      </w:r>
      <w:r w:rsidRPr="004F3CB6">
        <w:rPr>
          <w:b/>
          <w:bCs/>
          <w:color w:val="000000"/>
          <w:sz w:val="36"/>
          <w:szCs w:val="36"/>
        </w:rPr>
        <w:t>ная</w:t>
      </w:r>
      <w:r w:rsidR="005D4984" w:rsidRPr="004F3CB6">
        <w:rPr>
          <w:b/>
          <w:bCs/>
          <w:color w:val="000000"/>
          <w:sz w:val="36"/>
          <w:szCs w:val="36"/>
        </w:rPr>
        <w:t xml:space="preserve"> литература:</w:t>
      </w:r>
    </w:p>
    <w:p w:rsidR="005D4984" w:rsidRPr="004F3CB6" w:rsidRDefault="005D4984" w:rsidP="004F3CB6">
      <w:pPr>
        <w:pStyle w:val="a3"/>
        <w:numPr>
          <w:ilvl w:val="0"/>
          <w:numId w:val="8"/>
        </w:numPr>
        <w:shd w:val="clear" w:color="auto" w:fill="FFFFFF" w:themeFill="background1"/>
        <w:spacing w:before="150" w:beforeAutospacing="0" w:after="150" w:afterAutospacing="0"/>
        <w:ind w:left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Моргунова О. Н. Физкультурно-оздоровительная работа в ДОУ, Воронеж 2007</w:t>
      </w:r>
    </w:p>
    <w:p w:rsidR="005D4984" w:rsidRPr="004F3CB6" w:rsidRDefault="005D4984" w:rsidP="004F3CB6">
      <w:pPr>
        <w:pStyle w:val="a3"/>
        <w:numPr>
          <w:ilvl w:val="0"/>
          <w:numId w:val="8"/>
        </w:numPr>
        <w:shd w:val="clear" w:color="auto" w:fill="FFFFFF" w:themeFill="background1"/>
        <w:spacing w:before="150" w:beforeAutospacing="0" w:after="150" w:afterAutospacing="0"/>
        <w:ind w:left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Журнал «Дошкольное воспитание» №4 2008.</w:t>
      </w:r>
    </w:p>
    <w:p w:rsidR="005D4984" w:rsidRPr="004F3CB6" w:rsidRDefault="005D4984" w:rsidP="004F3CB6">
      <w:pPr>
        <w:pStyle w:val="a3"/>
        <w:numPr>
          <w:ilvl w:val="0"/>
          <w:numId w:val="8"/>
        </w:numPr>
        <w:shd w:val="clear" w:color="auto" w:fill="FFFFFF" w:themeFill="background1"/>
        <w:spacing w:before="150" w:beforeAutospacing="0" w:after="150" w:afterAutospacing="0"/>
        <w:ind w:left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Журнал «Дошкольное воспитание» №9 2005.</w:t>
      </w:r>
    </w:p>
    <w:p w:rsidR="005D4984" w:rsidRPr="004F3CB6" w:rsidRDefault="005D4984" w:rsidP="004F3CB6">
      <w:pPr>
        <w:pStyle w:val="a3"/>
        <w:numPr>
          <w:ilvl w:val="0"/>
          <w:numId w:val="8"/>
        </w:numPr>
        <w:shd w:val="clear" w:color="auto" w:fill="FFFFFF" w:themeFill="background1"/>
        <w:spacing w:before="150" w:beforeAutospacing="0" w:after="150" w:afterAutospacing="0"/>
        <w:ind w:left="0"/>
        <w:rPr>
          <w:color w:val="000000"/>
          <w:sz w:val="18"/>
          <w:szCs w:val="18"/>
        </w:rPr>
      </w:pPr>
      <w:r w:rsidRPr="004F3CB6">
        <w:rPr>
          <w:color w:val="000000"/>
          <w:sz w:val="36"/>
          <w:szCs w:val="36"/>
        </w:rPr>
        <w:t>«Инструктор по физкультуре» научно - практический журнал №1 2009.</w:t>
      </w:r>
    </w:p>
    <w:p w:rsidR="005D4984" w:rsidRPr="004F3CB6" w:rsidRDefault="005D4984" w:rsidP="004F3CB6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sectPr w:rsidR="005D4984" w:rsidRPr="004F3CB6" w:rsidSect="00596412">
      <w:type w:val="continuous"/>
      <w:pgSz w:w="11906" w:h="16838"/>
      <w:pgMar w:top="737" w:right="624" w:bottom="62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A7753"/>
    <w:multiLevelType w:val="multilevel"/>
    <w:tmpl w:val="EB84B7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21A57"/>
    <w:multiLevelType w:val="multilevel"/>
    <w:tmpl w:val="4C3AA8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77F63"/>
    <w:multiLevelType w:val="multilevel"/>
    <w:tmpl w:val="B4F24E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871C5B"/>
    <w:multiLevelType w:val="multilevel"/>
    <w:tmpl w:val="1B92F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7827C9"/>
    <w:multiLevelType w:val="multilevel"/>
    <w:tmpl w:val="2D6875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802E6B"/>
    <w:multiLevelType w:val="multilevel"/>
    <w:tmpl w:val="E81E8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892026"/>
    <w:multiLevelType w:val="multilevel"/>
    <w:tmpl w:val="0D9804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CF31BC"/>
    <w:multiLevelType w:val="multilevel"/>
    <w:tmpl w:val="41966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9F5081"/>
    <w:multiLevelType w:val="multilevel"/>
    <w:tmpl w:val="6032F8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A1416B"/>
    <w:rsid w:val="000E0103"/>
    <w:rsid w:val="001B3BEA"/>
    <w:rsid w:val="00200D14"/>
    <w:rsid w:val="0022450D"/>
    <w:rsid w:val="00336EC1"/>
    <w:rsid w:val="00337A80"/>
    <w:rsid w:val="003829EE"/>
    <w:rsid w:val="00452113"/>
    <w:rsid w:val="004C5443"/>
    <w:rsid w:val="004F3CB6"/>
    <w:rsid w:val="00596412"/>
    <w:rsid w:val="005D4984"/>
    <w:rsid w:val="006A4B24"/>
    <w:rsid w:val="006B0B72"/>
    <w:rsid w:val="006C104E"/>
    <w:rsid w:val="00794EB3"/>
    <w:rsid w:val="008D636D"/>
    <w:rsid w:val="008E3703"/>
    <w:rsid w:val="009D6535"/>
    <w:rsid w:val="00A1416B"/>
    <w:rsid w:val="00A31307"/>
    <w:rsid w:val="00AB0363"/>
    <w:rsid w:val="00AB104D"/>
    <w:rsid w:val="00B378BE"/>
    <w:rsid w:val="00B46D91"/>
    <w:rsid w:val="00BF240D"/>
    <w:rsid w:val="00C74639"/>
    <w:rsid w:val="00C92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4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C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7A80"/>
    <w:pPr>
      <w:ind w:left="720"/>
      <w:contextualSpacing/>
    </w:pPr>
  </w:style>
  <w:style w:type="paragraph" w:customStyle="1" w:styleId="c11">
    <w:name w:val="c11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2113"/>
  </w:style>
  <w:style w:type="paragraph" w:customStyle="1" w:styleId="c5">
    <w:name w:val="c5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52113"/>
  </w:style>
  <w:style w:type="character" w:customStyle="1" w:styleId="c4">
    <w:name w:val="c4"/>
    <w:basedOn w:val="a0"/>
    <w:rsid w:val="00452113"/>
  </w:style>
  <w:style w:type="paragraph" w:customStyle="1" w:styleId="c12">
    <w:name w:val="c12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52113"/>
  </w:style>
  <w:style w:type="paragraph" w:customStyle="1" w:styleId="c6">
    <w:name w:val="c6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2113"/>
  </w:style>
  <w:style w:type="paragraph" w:customStyle="1" w:styleId="c14">
    <w:name w:val="c14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4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C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7A80"/>
    <w:pPr>
      <w:ind w:left="720"/>
      <w:contextualSpacing/>
    </w:pPr>
  </w:style>
  <w:style w:type="paragraph" w:customStyle="1" w:styleId="c11">
    <w:name w:val="c11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2113"/>
  </w:style>
  <w:style w:type="paragraph" w:customStyle="1" w:styleId="c5">
    <w:name w:val="c5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52113"/>
  </w:style>
  <w:style w:type="character" w:customStyle="1" w:styleId="c4">
    <w:name w:val="c4"/>
    <w:basedOn w:val="a0"/>
    <w:rsid w:val="00452113"/>
  </w:style>
  <w:style w:type="paragraph" w:customStyle="1" w:styleId="c12">
    <w:name w:val="c12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52113"/>
  </w:style>
  <w:style w:type="paragraph" w:customStyle="1" w:styleId="c6">
    <w:name w:val="c6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2113"/>
  </w:style>
  <w:style w:type="paragraph" w:customStyle="1" w:styleId="c14">
    <w:name w:val="c14"/>
    <w:basedOn w:val="a"/>
    <w:rsid w:val="0045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82714-1932-4CDD-A352-65989E158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24</Pages>
  <Words>4263</Words>
  <Characters>24302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Татьяна</cp:lastModifiedBy>
  <cp:revision>15</cp:revision>
  <cp:lastPrinted>2017-04-24T16:02:00Z</cp:lastPrinted>
  <dcterms:created xsi:type="dcterms:W3CDTF">2017-04-24T15:37:00Z</dcterms:created>
  <dcterms:modified xsi:type="dcterms:W3CDTF">2022-04-08T03:29:00Z</dcterms:modified>
</cp:coreProperties>
</file>