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C6" w:rsidRDefault="000F3DC6" w:rsidP="00643A27">
      <w:pPr>
        <w:pStyle w:val="1"/>
      </w:pPr>
    </w:p>
    <w:p w:rsidR="00D4041C" w:rsidRPr="00C2592F" w:rsidRDefault="00D4041C" w:rsidP="00D40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92F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D4041C" w:rsidRPr="00FE4ABA" w:rsidRDefault="00FE4ABA" w:rsidP="00FE4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Ребрихинский детский сад «Улыбка»</w:t>
      </w:r>
    </w:p>
    <w:p w:rsidR="00D4041C" w:rsidRPr="00C2592F" w:rsidRDefault="00D4041C" w:rsidP="00D404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D4041C" w:rsidRDefault="00D4041C" w:rsidP="00D404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41C" w:rsidRPr="000F3DC6" w:rsidRDefault="00D4041C" w:rsidP="00D404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41C" w:rsidRPr="000F3DC6" w:rsidRDefault="00D4041C" w:rsidP="00D404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41C" w:rsidRDefault="00D4041C" w:rsidP="00D404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3DC6">
        <w:rPr>
          <w:rFonts w:ascii="Times New Roman" w:hAnsi="Times New Roman" w:cs="Times New Roman"/>
          <w:b/>
          <w:sz w:val="40"/>
          <w:szCs w:val="40"/>
        </w:rPr>
        <w:t>Тема: «Использование здоровьесберегающих технологий в музыкальной деятельности дошкольников».</w:t>
      </w:r>
    </w:p>
    <w:p w:rsidR="00D4041C" w:rsidRDefault="00D4041C" w:rsidP="00D404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41C" w:rsidRDefault="00D4041C" w:rsidP="00D404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41C" w:rsidRDefault="00D4041C" w:rsidP="00D404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41C" w:rsidRDefault="00D4041C" w:rsidP="00D404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41C" w:rsidRDefault="00D4041C" w:rsidP="00D404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41C" w:rsidRDefault="00D4041C" w:rsidP="00D40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5CD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E4ABA">
        <w:rPr>
          <w:rFonts w:ascii="Times New Roman" w:hAnsi="Times New Roman" w:cs="Times New Roman"/>
          <w:sz w:val="28"/>
          <w:szCs w:val="28"/>
        </w:rPr>
        <w:t xml:space="preserve">Выполнила: Лапшина </w:t>
      </w:r>
      <w:r>
        <w:rPr>
          <w:rFonts w:ascii="Times New Roman" w:hAnsi="Times New Roman" w:cs="Times New Roman"/>
          <w:sz w:val="28"/>
          <w:szCs w:val="28"/>
        </w:rPr>
        <w:t xml:space="preserve"> Наталья Владимировна,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</w:t>
      </w:r>
      <w:r w:rsidR="00FE4ABA">
        <w:rPr>
          <w:rFonts w:ascii="Times New Roman" w:hAnsi="Times New Roman" w:cs="Times New Roman"/>
          <w:sz w:val="28"/>
          <w:szCs w:val="28"/>
        </w:rPr>
        <w:t xml:space="preserve"> музыкальный руководитель 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41C" w:rsidRPr="00957EB5" w:rsidRDefault="00D4041C" w:rsidP="00D40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квалификационной категории</w:t>
      </w:r>
    </w:p>
    <w:p w:rsidR="00D4041C" w:rsidRDefault="00D4041C" w:rsidP="00D40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41C" w:rsidRDefault="00D4041C" w:rsidP="00D40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41C" w:rsidRDefault="00D4041C" w:rsidP="00D40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41C" w:rsidRDefault="00D4041C" w:rsidP="00D40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41C" w:rsidRDefault="00D4041C" w:rsidP="00D40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41C" w:rsidRDefault="00975ACF" w:rsidP="00975AC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E4ABA">
        <w:rPr>
          <w:rFonts w:ascii="Times New Roman" w:hAnsi="Times New Roman" w:cs="Times New Roman"/>
          <w:sz w:val="28"/>
          <w:szCs w:val="28"/>
        </w:rPr>
        <w:t>2022</w:t>
      </w:r>
    </w:p>
    <w:p w:rsidR="00B27C99" w:rsidRDefault="00B27C99" w:rsidP="00D404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F7F" w:rsidRPr="00F679C8" w:rsidRDefault="00852F7F" w:rsidP="00E96D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</w:t>
      </w:r>
      <w:r w:rsidR="009D39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AE0C9E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r w:rsidRPr="00852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AE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AE0C9E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r w:rsidR="00AE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из главных задач д</w:t>
      </w:r>
      <w:r w:rsidR="00AE0C9E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r w:rsidR="00A0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школьной образовательной организации </w:t>
      </w:r>
      <w:r w:rsidRPr="00852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является – создание условий, гарантирующих формирование и укрепление </w:t>
      </w:r>
      <w:r w:rsidR="00AE0C9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 в</w:t>
      </w:r>
      <w:r w:rsidR="00AE0C9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en-US" w:eastAsia="ru-RU"/>
        </w:rPr>
        <w:t>o</w:t>
      </w:r>
      <w:r w:rsidRPr="00852F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спитанников</w:t>
      </w:r>
      <w:r w:rsidRPr="00852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Образовательная среда должна быть </w:t>
      </w:r>
      <w:r w:rsidRPr="00852F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здоровьесберегающей и</w:t>
      </w:r>
      <w:r w:rsidRPr="00852F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852F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здоровьеукрепляющей</w:t>
      </w:r>
      <w:r w:rsidRPr="00852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332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F332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“</w:t>
      </w:r>
      <w:r w:rsidRPr="00F332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Здоровьесберегающая технология” – это система мер</w:t>
      </w:r>
      <w:r w:rsidRPr="00F332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52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включающая взаимосвязь и взаимодействие всех факторов образовательной среды, направленных на сохранение</w:t>
      </w:r>
      <w:r w:rsidRPr="00F332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332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</w:t>
      </w:r>
      <w:r w:rsidRPr="00F332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52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ребенка на всех этапах его обучения и развития. </w:t>
      </w:r>
    </w:p>
    <w:p w:rsidR="00F53D29" w:rsidRPr="00F679C8" w:rsidRDefault="00F3325B" w:rsidP="00F679C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F53D29" w:rsidRPr="00F53D29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Актуальность</w:t>
      </w:r>
      <w:r w:rsidR="00F53D29" w:rsidRPr="00F53D2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:</w:t>
      </w:r>
    </w:p>
    <w:p w:rsidR="00F53D29" w:rsidRPr="00F53D29" w:rsidRDefault="00643A27" w:rsidP="00F53D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Выс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ур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заб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леваем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F53D29" w:rsidRPr="00F53D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детей.</w:t>
      </w:r>
    </w:p>
    <w:p w:rsidR="00F53D29" w:rsidRPr="00F53D29" w:rsidRDefault="00643A27" w:rsidP="00F53D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Эффективн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музыкальн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здействия на физи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F53D29" w:rsidRPr="00F53D29">
        <w:rPr>
          <w:rFonts w:ascii="Times New Roman" w:eastAsia="Times New Roman" w:hAnsi="Times New Roman" w:cs="Times New Roman"/>
          <w:sz w:val="28"/>
          <w:szCs w:val="28"/>
          <w:lang w:eastAsia="ru-RU"/>
        </w:rPr>
        <w:t>гию ребенка.</w:t>
      </w:r>
    </w:p>
    <w:p w:rsidR="00F53D29" w:rsidRPr="00F53D29" w:rsidRDefault="00643A27" w:rsidP="00F53D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един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F53D29" w:rsidRPr="00F5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дхода в оздоровительной работе среди специалистов </w:t>
      </w:r>
    </w:p>
    <w:p w:rsidR="00F53D29" w:rsidRPr="00B075B0" w:rsidRDefault="00F53D29" w:rsidP="00B075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53D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Повышение уровня профессиональной компетенции музыкального</w:t>
      </w:r>
      <w:r w:rsidRPr="00F53D2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руководителя в условиях педагогики оздоровления.</w:t>
      </w:r>
    </w:p>
    <w:p w:rsidR="00F3325B" w:rsidRPr="00A3092B" w:rsidRDefault="00F679C8" w:rsidP="00F3325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     З</w:t>
      </w:r>
      <w:r w:rsidR="00F3325B" w:rsidRPr="00A3092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адачи</w:t>
      </w:r>
      <w:r w:rsidR="00F3325B" w:rsidRPr="00A309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3325B" w:rsidRPr="00D308EC" w:rsidRDefault="00F3325B" w:rsidP="00710E36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Оптимизировать развитие основных структурных компонентов </w:t>
      </w:r>
      <w:r w:rsidRPr="00D308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музыкальности детей</w:t>
      </w:r>
      <w:r w:rsidRPr="00D3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посредством внедрения </w:t>
      </w:r>
      <w:r w:rsidRPr="00D308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здоровьесберегающих технологий</w:t>
      </w:r>
      <w:r w:rsidRPr="00D3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3325B" w:rsidRPr="00D308EC" w:rsidRDefault="00F3325B" w:rsidP="00710E36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 комфорта детей в различных формах организации НОД и совместной </w:t>
      </w:r>
      <w:r w:rsidRPr="00D308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деятельности.</w:t>
      </w:r>
    </w:p>
    <w:p w:rsidR="00F3325B" w:rsidRPr="00A3092B" w:rsidRDefault="00F3325B" w:rsidP="00710E36">
      <w:pPr>
        <w:pStyle w:val="a4"/>
        <w:numPr>
          <w:ilvl w:val="0"/>
          <w:numId w:val="27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</w:t>
      </w:r>
      <w:r w:rsidR="00E96DF0" w:rsidRPr="00A3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 сенсорных и моторных функций</w:t>
      </w:r>
      <w:r w:rsidR="00432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3325B" w:rsidRPr="00A3092B" w:rsidRDefault="00F3325B" w:rsidP="00710E36">
      <w:pPr>
        <w:pStyle w:val="a4"/>
        <w:numPr>
          <w:ilvl w:val="0"/>
          <w:numId w:val="27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профилактика заболеваний органов дыхания, простудных заболеваний</w:t>
      </w:r>
      <w:r w:rsidR="00432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143B5" w:rsidRPr="00A3092B" w:rsidRDefault="006143B5" w:rsidP="00710E36">
      <w:pPr>
        <w:pStyle w:val="a4"/>
        <w:numPr>
          <w:ilvl w:val="0"/>
          <w:numId w:val="27"/>
        </w:numPr>
        <w:spacing w:before="195" w:after="19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2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потребности в двигательной активности</w:t>
      </w:r>
      <w:r w:rsidR="004326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143B5" w:rsidRPr="00A3092B" w:rsidRDefault="006143B5" w:rsidP="00710E36">
      <w:pPr>
        <w:pStyle w:val="a4"/>
        <w:numPr>
          <w:ilvl w:val="0"/>
          <w:numId w:val="27"/>
        </w:numPr>
        <w:spacing w:before="195" w:after="19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навыка правильного дыхания</w:t>
      </w:r>
      <w:r w:rsidR="004326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143B5" w:rsidRPr="00A3092B" w:rsidRDefault="006143B5" w:rsidP="00710E36">
      <w:pPr>
        <w:pStyle w:val="a4"/>
        <w:numPr>
          <w:ilvl w:val="0"/>
          <w:numId w:val="27"/>
        </w:numPr>
        <w:spacing w:before="195" w:after="19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интеллектуальных  функций (мышления, памяти, воображения, внимания, восприятия, ориентировки в пространстве)</w:t>
      </w:r>
    </w:p>
    <w:p w:rsidR="006143B5" w:rsidRPr="00A3092B" w:rsidRDefault="006143B5" w:rsidP="00710E36">
      <w:pPr>
        <w:pStyle w:val="a4"/>
        <w:numPr>
          <w:ilvl w:val="0"/>
          <w:numId w:val="27"/>
        </w:numPr>
        <w:spacing w:before="195" w:after="19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эмоционально–волевой сферы и игровой деятельности;</w:t>
      </w:r>
    </w:p>
    <w:p w:rsidR="006143B5" w:rsidRPr="00A3092B" w:rsidRDefault="006143B5" w:rsidP="00710E36">
      <w:pPr>
        <w:pStyle w:val="a4"/>
        <w:numPr>
          <w:ilvl w:val="0"/>
          <w:numId w:val="27"/>
        </w:numPr>
        <w:spacing w:before="195" w:after="19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гармоничной личности (умения дружить, чувства уважения, доброты, самокритичности и др.).</w:t>
      </w:r>
    </w:p>
    <w:p w:rsidR="00F3325B" w:rsidRDefault="006143B5" w:rsidP="00B342A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8A5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</w:t>
      </w:r>
      <w:r w:rsidR="00F3325B" w:rsidRPr="008A5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В системе </w:t>
      </w:r>
      <w:r w:rsidR="00F3325B" w:rsidRPr="008A54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музыкально- оздоровительной</w:t>
      </w:r>
      <w:r w:rsidR="00F3325B" w:rsidRPr="008A5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работы </w:t>
      </w:r>
      <w:r w:rsidR="00F67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ДОУ</w:t>
      </w:r>
      <w:r w:rsidR="00E95B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35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 предложить </w:t>
      </w:r>
      <w:r w:rsidR="00F3325B" w:rsidRPr="008A5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353E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использовать  следующие здоровьесберегающие</w:t>
      </w:r>
      <w:r w:rsidR="00F3325B" w:rsidRPr="008A54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технологии:</w:t>
      </w:r>
    </w:p>
    <w:p w:rsidR="0054257E" w:rsidRPr="0054257E" w:rsidRDefault="0054257E" w:rsidP="0054257E">
      <w:pPr>
        <w:pStyle w:val="a4"/>
        <w:numPr>
          <w:ilvl w:val="0"/>
          <w:numId w:val="2"/>
        </w:num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Дыхательная гимнастика</w:t>
      </w:r>
    </w:p>
    <w:p w:rsidR="00F3325B" w:rsidRDefault="006A7E1F" w:rsidP="00CE0265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Вокалотерапия</w:t>
      </w:r>
    </w:p>
    <w:p w:rsidR="0054257E" w:rsidRPr="006143B5" w:rsidRDefault="0054257E" w:rsidP="0054257E">
      <w:pPr>
        <w:pStyle w:val="a4"/>
        <w:numPr>
          <w:ilvl w:val="0"/>
          <w:numId w:val="2"/>
        </w:num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Музыкотерапия</w:t>
      </w:r>
    </w:p>
    <w:p w:rsidR="00BA4E07" w:rsidRPr="0054257E" w:rsidRDefault="00BA4E07" w:rsidP="00BA4E07">
      <w:pPr>
        <w:pStyle w:val="a4"/>
        <w:numPr>
          <w:ilvl w:val="0"/>
          <w:numId w:val="2"/>
        </w:num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2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Танцетерапия</w:t>
      </w:r>
    </w:p>
    <w:p w:rsidR="00BA4E07" w:rsidRDefault="00BA4E07" w:rsidP="00BA4E07">
      <w:pPr>
        <w:pStyle w:val="a4"/>
        <w:numPr>
          <w:ilvl w:val="0"/>
          <w:numId w:val="2"/>
        </w:num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3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Игротерапия</w:t>
      </w:r>
    </w:p>
    <w:p w:rsidR="00BA4E07" w:rsidRPr="00BA4E07" w:rsidRDefault="00BA4E07" w:rsidP="00BA4E07">
      <w:pPr>
        <w:pStyle w:val="a4"/>
        <w:numPr>
          <w:ilvl w:val="0"/>
          <w:numId w:val="2"/>
        </w:num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4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Ритмопластика</w:t>
      </w:r>
    </w:p>
    <w:p w:rsidR="00BA4E07" w:rsidRPr="00BA4E07" w:rsidRDefault="00BA4E07" w:rsidP="00BA4E07">
      <w:pPr>
        <w:pStyle w:val="a4"/>
        <w:numPr>
          <w:ilvl w:val="0"/>
          <w:numId w:val="2"/>
        </w:num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4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Психогимнастика</w:t>
      </w:r>
    </w:p>
    <w:p w:rsidR="0054257E" w:rsidRPr="001A3217" w:rsidRDefault="001A3217" w:rsidP="001A3217">
      <w:pPr>
        <w:pStyle w:val="a4"/>
        <w:numPr>
          <w:ilvl w:val="0"/>
          <w:numId w:val="2"/>
        </w:num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Улыбкотерапия</w:t>
      </w:r>
    </w:p>
    <w:p w:rsidR="00F3325B" w:rsidRPr="001A3217" w:rsidRDefault="006A7E1F" w:rsidP="001A3217">
      <w:pPr>
        <w:pStyle w:val="a4"/>
        <w:numPr>
          <w:ilvl w:val="0"/>
          <w:numId w:val="2"/>
        </w:num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4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Фольклорная арт –терапия</w:t>
      </w:r>
      <w:r w:rsidRPr="001A3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A7E1F" w:rsidRPr="006143B5" w:rsidRDefault="006A7E1F" w:rsidP="006A7E1F">
      <w:pPr>
        <w:pStyle w:val="a4"/>
        <w:numPr>
          <w:ilvl w:val="0"/>
          <w:numId w:val="2"/>
        </w:num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4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Сказкотерапия</w:t>
      </w:r>
    </w:p>
    <w:p w:rsidR="00651475" w:rsidRDefault="006A7E1F" w:rsidP="006143B5">
      <w:pPr>
        <w:pStyle w:val="a4"/>
        <w:numPr>
          <w:ilvl w:val="0"/>
          <w:numId w:val="1"/>
        </w:num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</w:t>
      </w:r>
    </w:p>
    <w:p w:rsidR="00651475" w:rsidRDefault="006A7E1F" w:rsidP="006143B5">
      <w:pPr>
        <w:pStyle w:val="a4"/>
        <w:numPr>
          <w:ilvl w:val="0"/>
          <w:numId w:val="1"/>
        </w:num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Праздникотерапия</w:t>
      </w:r>
    </w:p>
    <w:p w:rsidR="000F0FEA" w:rsidRPr="00613386" w:rsidRDefault="00C42842" w:rsidP="00B342A8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38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Дыхательная гимнастика </w:t>
      </w:r>
      <w:r w:rsidRPr="00613386">
        <w:rPr>
          <w:rFonts w:ascii="Times New Roman" w:hAnsi="Times New Roman" w:cs="Times New Roman"/>
          <w:sz w:val="28"/>
          <w:szCs w:val="28"/>
          <w:shd w:val="clear" w:color="auto" w:fill="FFFFFF"/>
        </w:rPr>
        <w:t>— это система дыхательных упражнений, направленная главным образом на профилактику и лечение заболеваний связанных с органами дыхания,  сердечно-сосудистых болезнях</w:t>
      </w:r>
      <w:r w:rsidR="00613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 </w:t>
      </w:r>
      <w:r w:rsidR="000F0FEA" w:rsidRPr="00A73E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дыхания играют важную роль в системе оздоровления дошкольников. Стоит обратить особое внимание на часто болеющих, имеющих различные речевые нарушения детей. Ведь ослабленное дыхание не дает ребенку полностью проговаривать фразы, строить предложения, даже петь песни – приходится вдыхать воздух чаще.</w:t>
      </w:r>
    </w:p>
    <w:p w:rsidR="000F0FEA" w:rsidRPr="00C83460" w:rsidRDefault="000F0FEA" w:rsidP="00B342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834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 дыхательной гимнастики помогает сохранить, укрепить </w:t>
      </w:r>
      <w:r w:rsidRPr="00C8346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</w:t>
      </w:r>
      <w:r w:rsidRPr="00C834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C8346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C834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дает возможность зарядиться бодростью и жизнерадостностью, сохранять высокую работоспособность. Гимнастика хорошо запоминается и после тренировки выполняется легко и свободно.</w:t>
      </w:r>
    </w:p>
    <w:p w:rsidR="000F0FEA" w:rsidRPr="00C83460" w:rsidRDefault="000F0FEA" w:rsidP="00B342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34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 дыхательная гимнастика оказывает на организм человека комплексное лечебное </w:t>
      </w:r>
      <w:r w:rsidRPr="00C834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воздействие</w:t>
      </w:r>
      <w:r w:rsidRPr="00C834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0FEA" w:rsidRPr="00C83460" w:rsidRDefault="000F0FEA" w:rsidP="00710E36">
      <w:pPr>
        <w:pStyle w:val="a4"/>
        <w:numPr>
          <w:ilvl w:val="0"/>
          <w:numId w:val="11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34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Положительно влияет на обменные процессы, играющие важную роль в кровоснабжении, в том числе и легочной ткани;</w:t>
      </w:r>
    </w:p>
    <w:p w:rsidR="000F0FEA" w:rsidRPr="00C83460" w:rsidRDefault="000F0FEA" w:rsidP="00710E36">
      <w:pPr>
        <w:pStyle w:val="a4"/>
        <w:numPr>
          <w:ilvl w:val="0"/>
          <w:numId w:val="11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34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Способствует восстановлению нарушенных в ходе болезни нервных регуляций со стороны центральной нервной системы;</w:t>
      </w:r>
    </w:p>
    <w:p w:rsidR="000F0FEA" w:rsidRPr="00C83460" w:rsidRDefault="000F0FEA" w:rsidP="00710E36">
      <w:pPr>
        <w:pStyle w:val="a4"/>
        <w:numPr>
          <w:ilvl w:val="0"/>
          <w:numId w:val="11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34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Улучшает дренажную функцию бронхов;</w:t>
      </w:r>
    </w:p>
    <w:p w:rsidR="000F0FEA" w:rsidRPr="00C83460" w:rsidRDefault="000F0FEA" w:rsidP="00710E36">
      <w:pPr>
        <w:pStyle w:val="a4"/>
        <w:numPr>
          <w:ilvl w:val="0"/>
          <w:numId w:val="11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34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Восстанавливает нарушенное носовое дыхание;</w:t>
      </w:r>
    </w:p>
    <w:p w:rsidR="000F0FEA" w:rsidRPr="00C83460" w:rsidRDefault="000F0FEA" w:rsidP="00710E36">
      <w:pPr>
        <w:pStyle w:val="a4"/>
        <w:numPr>
          <w:ilvl w:val="0"/>
          <w:numId w:val="11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34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Исправляет развившиеся в процессе заболеваний различные деформации грудной клетки и позвоночника.</w:t>
      </w:r>
    </w:p>
    <w:p w:rsidR="00E51956" w:rsidRDefault="00E51956" w:rsidP="00E51956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Вокалотерапия:</w:t>
      </w:r>
    </w:p>
    <w:p w:rsidR="00E51956" w:rsidRPr="006F3665" w:rsidRDefault="00E51956" w:rsidP="00E51956">
      <w:pPr>
        <w:spacing w:after="0" w:line="360" w:lineRule="auto"/>
        <w:jc w:val="both"/>
        <w:rPr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6F3665">
        <w:rPr>
          <w:rFonts w:ascii="Times New Roman" w:hAnsi="Times New Roman" w:cs="Times New Roman"/>
          <w:sz w:val="28"/>
          <w:szCs w:val="28"/>
          <w:shd w:val="clear" w:color="auto" w:fill="FFFFFF"/>
        </w:rPr>
        <w:t>Вокалотерапия — научное название метода, который подразумевает лечение голосом. Голос выражает позицию ума. Ум с помощью мысли проецирует тонкие вибрации в виде дыхания. Вибрации дыхания, проходя через носоглотку, бронхи и легкие образуют голос. Голос — это уникальный музыкальный “инструмент”, данный человеку природой с самого рождения. Благодаря голосу мы можем петь, а значит выражать свое эмоциональное состояние. Когда человек поет, во внутренних органах возникает вибрация, которая массирует этот орган тела, то есть благодаря пению можно восстановить кровообращение и устранить застой в данном органе. Вокалотерапия, путем активного тренинга, массируя гортань, щитовидную железу, бронхи, легкие, сердце, печень, оказывает лечебное воздействие на весь организм человека.</w:t>
      </w:r>
      <w:r w:rsidRPr="006F3665">
        <w:rPr>
          <w:sz w:val="21"/>
          <w:szCs w:val="21"/>
          <w:shd w:val="clear" w:color="auto" w:fill="FFFFFF"/>
        </w:rPr>
        <w:t xml:space="preserve"> </w:t>
      </w:r>
    </w:p>
    <w:p w:rsidR="00FF7A7F" w:rsidRDefault="00E51956" w:rsidP="00A006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Вокалотерапия особенно показана депрессивным, заторможенным, эгоцентричным детям. Таким образом, при помощи вокалотерапии можно практиковать развивающий эмоциональный тренинг, который способствует улучшению психофизиологического состояния организма ребенка</w:t>
      </w:r>
      <w:r w:rsidR="00A006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C2882" w:rsidRPr="003C2882" w:rsidRDefault="003C2882" w:rsidP="003C2882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C28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Музыкотерапия</w:t>
      </w:r>
    </w:p>
    <w:p w:rsidR="003C2882" w:rsidRPr="003C2882" w:rsidRDefault="003C2882" w:rsidP="003C288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Музыкотерапия – метод</w:t>
      </w:r>
      <w:r w:rsidRPr="003C288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использующий </w:t>
      </w:r>
      <w:r w:rsidRPr="003C2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музыку</w:t>
      </w:r>
      <w:r w:rsidRPr="003C288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средство нормализации эмоционального состояния, устранения страхов, двигательных и речевых расстройств, отклонений в поведении ребёнка.</w:t>
      </w:r>
    </w:p>
    <w:p w:rsidR="003C2882" w:rsidRPr="003C2882" w:rsidRDefault="003C2882" w:rsidP="003C288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Музыкотерапия</w:t>
      </w:r>
      <w:r w:rsidRPr="003C288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важная составляющая </w:t>
      </w:r>
      <w:r w:rsidRPr="003C2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музыкально- оздоровительной работы</w:t>
      </w:r>
      <w:r w:rsidRPr="003C2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1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</w:t>
      </w:r>
      <w:r w:rsidRPr="003C288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Непосредственная образовательная деятельность в области </w:t>
      </w:r>
      <w:r w:rsidRPr="003C2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музыки с использованием здоровьесберегающих технологий</w:t>
      </w:r>
      <w:r w:rsidRPr="003C2882">
        <w:rPr>
          <w:rFonts w:ascii="Times New Roman" w:eastAsia="Times New Roman" w:hAnsi="Times New Roman" w:cs="Times New Roman"/>
          <w:sz w:val="28"/>
          <w:szCs w:val="28"/>
          <w:lang w:eastAsia="ru-RU"/>
        </w:rPr>
        <w:t> эффективна при учете индивидуальных и возрастных особенностей каждого ребенка, его интересов.</w:t>
      </w:r>
    </w:p>
    <w:p w:rsidR="003C2882" w:rsidRPr="003C2882" w:rsidRDefault="003C2882" w:rsidP="003C288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8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методе </w:t>
      </w:r>
      <w:r w:rsidRPr="003C2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музыку</w:t>
      </w:r>
      <w:r w:rsidRPr="003C2882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используют в качестве средства психологической коррекции состояния ребенка в желательном направлении развития. Многочисленные методики </w:t>
      </w:r>
      <w:r w:rsidRPr="003C2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музыкальной</w:t>
      </w:r>
      <w:r w:rsidRPr="003C288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терапии предусматривают как целостное использование </w:t>
      </w:r>
      <w:r w:rsidRPr="003C2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музыки</w:t>
      </w:r>
      <w:r w:rsidRPr="003C288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качестве основного и ведущего факторов воздействия (прослушивание </w:t>
      </w:r>
      <w:r w:rsidRPr="003C2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музыкальных произведений</w:t>
      </w:r>
      <w:r w:rsidRPr="003C288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музицирование), так и дополнение </w:t>
      </w:r>
      <w:r w:rsidRPr="003C2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музыкальным</w:t>
      </w:r>
      <w:r w:rsidRPr="003C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сопровождением других коррекционных приемов для усиления их воздействия. Сегодня этот метод активно используется в коррекции эмоциональных отклонений у детей </w:t>
      </w:r>
      <w:r w:rsidRPr="003C2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 возраста</w:t>
      </w:r>
      <w:r w:rsidRPr="003C288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касаются их страхов, двигательных и речевых расстройств, психосоматических заболеваний, отклонений в поведении и др.</w:t>
      </w:r>
      <w:r w:rsidRPr="003C2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40EBB" w:rsidRDefault="00F40EBB" w:rsidP="00F40EBB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514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Танцетерапия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40EBB" w:rsidRPr="00651475" w:rsidRDefault="00F40EBB" w:rsidP="00E843F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514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Танцевальная терапия как метод психокоррекции давно зарекомендовала себя на практике с лучшей стороны и применима для людей всех возрастов. Особенно важна работа в этом направлении для детей дошкольного возраста.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514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важнейших составляющих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47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танцевальная игра. Упражнения на занятии преподносятся в игровой форме. В сочетании с танцем она помогает раскрыться фантазии, импровизировать свободно, перерабатывая напряжённые чувства и эмоции в движения.</w:t>
      </w:r>
    </w:p>
    <w:p w:rsidR="00560ED0" w:rsidRPr="0054657C" w:rsidRDefault="00F40EBB" w:rsidP="00C1139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338E6" w:rsidRPr="00546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0ED0" w:rsidRPr="00546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Игротерапия</w:t>
      </w:r>
    </w:p>
    <w:p w:rsidR="00560ED0" w:rsidRDefault="00560ED0" w:rsidP="006B7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Игротерапия - </w:t>
      </w:r>
      <w:r w:rsidRPr="00F6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технологий обучения здоровому образу жизни. Игра – ведущая деятельность ребенка дошкольного возраста. В игре он развивается, учится, приобретает новый жизненный опыт.</w:t>
      </w:r>
    </w:p>
    <w:p w:rsidR="00560ED0" w:rsidRDefault="00560ED0" w:rsidP="006B7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 деятельность активизирует формирование произвольности психических процессов: </w:t>
      </w:r>
    </w:p>
    <w:p w:rsidR="00560ED0" w:rsidRPr="00F673A7" w:rsidRDefault="00560ED0" w:rsidP="00710E36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роизвольного внимания и памяти</w:t>
      </w:r>
    </w:p>
    <w:p w:rsidR="00560ED0" w:rsidRPr="00F673A7" w:rsidRDefault="00560ED0" w:rsidP="00710E36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способствует развитию умств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деятельности, воображения</w:t>
      </w:r>
    </w:p>
    <w:p w:rsidR="00560ED0" w:rsidRPr="00F673A7" w:rsidRDefault="00560ED0" w:rsidP="00710E36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переходу ребенка к мышлению в плане представлений,</w:t>
      </w:r>
    </w:p>
    <w:p w:rsidR="00560ED0" w:rsidRDefault="00560ED0" w:rsidP="00710E36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знаковой функции речи, рефлексивного мышления ребенка, </w:t>
      </w:r>
    </w:p>
    <w:p w:rsidR="00560ED0" w:rsidRDefault="00560ED0" w:rsidP="00710E36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совершенствованию опорно-двигательной и волевой активности </w:t>
      </w:r>
    </w:p>
    <w:p w:rsidR="00560ED0" w:rsidRDefault="00560ED0" w:rsidP="006B7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80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игре ребёнок может без ограничений и, не задумываясь, выразить свои фантазии, переживания, эмоции. Постепенно ребёнок становится уверенней в себе, перестаёт сомневаться, бояться критики и наказаний.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80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Игротерапия способствует у детей изменению чувств и установок в сторону позитивного принятия себя и окружающего мира.</w:t>
      </w:r>
    </w:p>
    <w:p w:rsidR="000112C5" w:rsidRPr="00856A96" w:rsidRDefault="000112C5" w:rsidP="000112C5">
      <w:pPr>
        <w:pStyle w:val="a4"/>
        <w:shd w:val="clear" w:color="auto" w:fill="FFFFFF"/>
        <w:spacing w:before="120" w:after="120" w:line="36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Ритмопластика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12C5" w:rsidRPr="00856A96" w:rsidRDefault="000112C5" w:rsidP="000112C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856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направленность элементов ритмопластики на </w:t>
      </w:r>
      <w:r w:rsidRPr="00856A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музыкальных занятиях</w:t>
      </w:r>
      <w:r w:rsidRPr="00856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— психологическое раскрепощение ребенка через освоение своего собственного тела как выразительного </w:t>
      </w:r>
      <w:r w:rsidRPr="00856A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("</w:t>
      </w:r>
      <w:r w:rsidRPr="00856A9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музыкального</w:t>
      </w:r>
      <w:r w:rsidRPr="00856A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")</w:t>
      </w:r>
      <w:r w:rsidRPr="00856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инструмента.</w:t>
      </w:r>
    </w:p>
    <w:p w:rsidR="000112C5" w:rsidRDefault="000112C5" w:rsidP="000112C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856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Танцы, ритмичные движения – физиологическая потребность детского развивающегося организма. Они мобилизуют физические силы, вырабатывают грацию, координацию движений, </w:t>
      </w:r>
      <w:r w:rsidRPr="00856A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музыкальность</w:t>
      </w:r>
      <w:r w:rsidRPr="00856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укрепляют и развивают мышцы, улучшают дыхание, активно влияют на кровообращение, способствуют выработке многих веществ, необходимых детскому организму.</w:t>
      </w:r>
    </w:p>
    <w:p w:rsidR="000112C5" w:rsidRPr="00856A96" w:rsidRDefault="000112C5" w:rsidP="000112C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856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Ритмичные и плавные движения усиливают приток крови к легким – они полнее насыщаются кислородом. Сердце работает при этом ритмичнее, активно подавая кровь ко всем органам, доставляя кислород. Нагрузка на мышцы живота нормализует работу кишечника и желудка. Движения укрепляют сон лучше, чем любое снотворное.</w:t>
      </w:r>
    </w:p>
    <w:p w:rsidR="000112C5" w:rsidRDefault="000112C5" w:rsidP="000112C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856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Быстрота реакции, координация движений, осознанное овладение танцевальными, ритмическими движениями имеют значение и для умственного развития детей. На</w:t>
      </w:r>
      <w:r w:rsidRPr="009E4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E48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музыкальных</w:t>
      </w:r>
      <w:r w:rsidRPr="00856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занятиях ребенок занимается ритмопластикой в коллективе, а это способствует развитию у детей организованности, дисциплины, ответственности, взаимовыручки, внимательного отношения к окружающим, самостоятельности.</w:t>
      </w:r>
    </w:p>
    <w:p w:rsidR="006E08BD" w:rsidRDefault="006E08BD" w:rsidP="006E08BD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Психогимнастика:</w:t>
      </w:r>
    </w:p>
    <w:p w:rsidR="00D3448B" w:rsidRPr="00C1139B" w:rsidRDefault="006E08BD" w:rsidP="00C1139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      </w:t>
      </w:r>
      <w:r w:rsidRPr="0002211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Психогимнастика</w:t>
      </w:r>
      <w:r w:rsidRPr="000221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–</w:t>
      </w:r>
      <w:r w:rsidRPr="009E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курс специальных занятий (этюдов, упражнений и игр), направленных на развитие и коррекцию различных сторон психики ребенка (как ее познавательной, так и эмоционально-личностной сферы).</w:t>
      </w:r>
      <w:r w:rsidRPr="009E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D344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Улыбкотерапия:</w:t>
      </w:r>
    </w:p>
    <w:p w:rsidR="00D3448B" w:rsidRDefault="00D3448B" w:rsidP="00D3448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</w:rPr>
        <w:t xml:space="preserve">          </w:t>
      </w:r>
      <w:r w:rsidRPr="005B2455">
        <w:rPr>
          <w:color w:val="000000"/>
          <w:sz w:val="28"/>
          <w:szCs w:val="28"/>
          <w:shd w:val="clear" w:color="auto" w:fill="FFFFFF"/>
        </w:rPr>
        <w:t>Здоровье детей станет крепче и от моей улыбки, потому что в улыбающемся человеке дети видят друга, а процесс обучения проходит плодотворней. А ещё у детей появляется ответная улыбка, которая поднимает настроение.  Если увидишь лицо без улыбки, улыбнись сам.</w:t>
      </w:r>
    </w:p>
    <w:p w:rsidR="008201B5" w:rsidRDefault="008201B5" w:rsidP="00D61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876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Фольклорная арт-терапия:</w:t>
      </w:r>
    </w:p>
    <w:p w:rsidR="00D61E02" w:rsidRDefault="008201B5" w:rsidP="00D61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Занятия искусством – арт-терапия – оказывают положительное психофизиологическое  воздействие на человека, и что самое важное, на его духовное здоровье. На грани 20 – 21 века был введён термин «фольклоротерапия», определяемый , как направление арт-терапии, в котором коррекционное и гармонизирующее воздействие на личность осуществляется посредствам занятий фольклором.   </w:t>
      </w:r>
    </w:p>
    <w:p w:rsidR="008201B5" w:rsidRDefault="008201B5" w:rsidP="00D61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 по себе восприятие народной музыки и её исполнение располагают ребёнка к свободному полёту фантазии.  Средства используемые  в фольклоротерапии:</w:t>
      </w:r>
    </w:p>
    <w:p w:rsidR="008201B5" w:rsidRDefault="008201B5" w:rsidP="00710E36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Народные игры – универсальный способ общения.</w:t>
      </w:r>
    </w:p>
    <w:p w:rsidR="008201B5" w:rsidRDefault="008201B5" w:rsidP="00710E36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Песенный фольклор </w:t>
      </w:r>
    </w:p>
    <w:p w:rsidR="008201B5" w:rsidRDefault="008201B5" w:rsidP="00710E36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Народные танцы</w:t>
      </w:r>
    </w:p>
    <w:p w:rsidR="008F539D" w:rsidRPr="00874CCA" w:rsidRDefault="008F539D" w:rsidP="008F539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Сказкотерапия.</w:t>
      </w:r>
    </w:p>
    <w:p w:rsidR="008F539D" w:rsidRPr="00874CCA" w:rsidRDefault="008F539D" w:rsidP="008F539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74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– любимый жанр детей. Велико значение сказки для поддержания душевного мира детей. Сказка открывает ребёнку перспективы собственного роста, дарит надежду и мечты. Я стараюсь включать сказки в содержание сценариев праздников и занятий – это либо кукольная постановка, показ взрослыми сказки или детьми.</w:t>
      </w:r>
    </w:p>
    <w:p w:rsidR="006143B5" w:rsidRPr="006143B5" w:rsidRDefault="006143B5" w:rsidP="00E21D7F">
      <w:pPr>
        <w:spacing w:before="195" w:after="19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гимнастика.</w:t>
      </w:r>
    </w:p>
    <w:p w:rsidR="006143B5" w:rsidRPr="00874CCA" w:rsidRDefault="00874CCA" w:rsidP="00874CC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6143B5" w:rsidRPr="00874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Кончики пальцев - есть второй головной мозг. В жизнедеятельности человека рука играет важную роль на протяжении всей его жизни.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3B5" w:rsidRPr="00874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Систематические упражнения по тренировке движений пальцев наряду со стимулирующим влиянием на развитие речи являются мощным средством повышения работоспособности головного мозга.</w:t>
      </w:r>
    </w:p>
    <w:p w:rsidR="00651475" w:rsidRPr="00651475" w:rsidRDefault="00651475" w:rsidP="003379F6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514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Праздникотерапия</w:t>
      </w:r>
    </w:p>
    <w:p w:rsidR="00763D92" w:rsidRPr="003379F6" w:rsidRDefault="00651475" w:rsidP="00F06532">
      <w:pPr>
        <w:pStyle w:val="a4"/>
        <w:spacing w:after="0" w:line="360" w:lineRule="auto"/>
        <w:ind w:left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651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– это всплеск положительных эмоций. А эмоциональный фактор единственное средство развить ум ребёнка, обучить его и сохранить детство. На праздниках важно настроить детей эмоционально, увлечь за собой в мир </w:t>
      </w:r>
      <w:r w:rsidRPr="006514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музыки и сказки</w:t>
      </w:r>
      <w:r w:rsidRPr="00651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723E8" w:rsidRPr="00763D9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</w:t>
      </w:r>
    </w:p>
    <w:p w:rsidR="00003B8D" w:rsidRPr="005B1D5E" w:rsidRDefault="00003B8D" w:rsidP="00003B8D">
      <w:pPr>
        <w:spacing w:after="15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Логоритмика</w:t>
      </w:r>
    </w:p>
    <w:p w:rsidR="00BF562F" w:rsidRPr="00CE7CA5" w:rsidRDefault="00003B8D" w:rsidP="00626FB6">
      <w:pPr>
        <w:spacing w:after="15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Двигательные паузы просто жизненно необходимы для детей. Наиболее благоприятной формой активного отдыха на занятиях хоровым пением является логоритмическая гимнастика. Это кратковременные физические упражнения под музыку, а также различные движения под собственное пение. Они снимают напряжение после долгого сидения, усиливают кровообращение, и создают благоприятные условия отдыха для ранее возбужденных отделов мозга, вызывая возбуждение других. Логоритмические упражнения объединены в комплексы общеразвивающих упражнений, которые выполняются в положении стоя и сидя. В них задействованы все группы мышц – как шейного отдела, плечевого пояса, так и мышцы спины и ног; некоторые упражнения направлены на укрепление мышц брюшного пресса. «Двигательные» песенки направлены на то, чтобы учащиеся не только радовались движениям, но и получали пользу для позвоночника и всех мышц своего тела. После такого короткого активного отдыха внимание детей повышается, а восприятие учебного материала улучшается.</w:t>
      </w:r>
    </w:p>
    <w:p w:rsidR="00F53D29" w:rsidRDefault="006A7E1F" w:rsidP="00626FB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F562F" w:rsidRPr="00BF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F562F" w:rsidRPr="0046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изложенное выше показывает, что внедрение в обучение здоровьесберегающих  технологий  ведет к снижению показателей заболеваемости детей, улучшение психологического климата в детском </w:t>
      </w:r>
      <w:r w:rsidR="00BF562F" w:rsidRPr="00462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коллективе. А так же имеет оздоровительный эффект не только для детей, но и для взрослых, которые испытывают на себе положительное влияние.</w:t>
      </w:r>
    </w:p>
    <w:p w:rsidR="00530C57" w:rsidRPr="00B27C99" w:rsidRDefault="0054657C" w:rsidP="00527DB7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54657C">
        <w:rPr>
          <w:sz w:val="28"/>
          <w:szCs w:val="28"/>
        </w:rPr>
        <w:t xml:space="preserve">          </w:t>
      </w:r>
      <w:r w:rsidR="00527DB7" w:rsidRPr="00B27C99">
        <w:rPr>
          <w:sz w:val="28"/>
          <w:szCs w:val="28"/>
        </w:rPr>
        <w:t xml:space="preserve"> </w:t>
      </w:r>
      <w:r w:rsidR="009D668C" w:rsidRPr="00B27C99">
        <w:rPr>
          <w:sz w:val="28"/>
          <w:szCs w:val="28"/>
        </w:rPr>
        <w:t xml:space="preserve">Систематически </w:t>
      </w:r>
      <w:r w:rsidR="00530C57" w:rsidRPr="00B27C99">
        <w:rPr>
          <w:sz w:val="28"/>
          <w:szCs w:val="28"/>
        </w:rPr>
        <w:t>стараюсь применять здоровьесберегающие техно</w:t>
      </w:r>
      <w:r w:rsidR="00527DB7" w:rsidRPr="00B27C99">
        <w:rPr>
          <w:sz w:val="28"/>
          <w:szCs w:val="28"/>
        </w:rPr>
        <w:t>логии на музыкальных занятиях.</w:t>
      </w:r>
    </w:p>
    <w:p w:rsidR="002F6883" w:rsidRPr="00B27C99" w:rsidRDefault="00530C57" w:rsidP="002F688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27C99">
        <w:rPr>
          <w:rFonts w:ascii="Times New Roman" w:hAnsi="Times New Roman" w:cs="Times New Roman"/>
          <w:i/>
          <w:sz w:val="28"/>
          <w:szCs w:val="28"/>
        </w:rPr>
        <w:t>Валеологические</w:t>
      </w:r>
      <w:r w:rsidRPr="00B27C99">
        <w:rPr>
          <w:rFonts w:ascii="Times New Roman" w:hAnsi="Times New Roman" w:cs="Times New Roman"/>
          <w:sz w:val="28"/>
          <w:szCs w:val="28"/>
        </w:rPr>
        <w:t xml:space="preserve"> </w:t>
      </w:r>
      <w:r w:rsidRPr="00B27C99">
        <w:rPr>
          <w:rFonts w:ascii="Times New Roman" w:hAnsi="Times New Roman" w:cs="Times New Roman"/>
          <w:i/>
          <w:sz w:val="28"/>
          <w:szCs w:val="28"/>
        </w:rPr>
        <w:t>песенки</w:t>
      </w:r>
      <w:r w:rsidR="00323724" w:rsidRPr="00B27C99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B27C99">
        <w:rPr>
          <w:rFonts w:ascii="Times New Roman" w:hAnsi="Times New Roman" w:cs="Times New Roman"/>
          <w:i/>
          <w:sz w:val="28"/>
          <w:szCs w:val="28"/>
        </w:rPr>
        <w:t xml:space="preserve"> распевки</w:t>
      </w:r>
      <w:r w:rsidRPr="00B27C99">
        <w:rPr>
          <w:rFonts w:ascii="Times New Roman" w:hAnsi="Times New Roman" w:cs="Times New Roman"/>
          <w:sz w:val="28"/>
          <w:szCs w:val="28"/>
        </w:rPr>
        <w:t xml:space="preserve">, с которых часто начинается </w:t>
      </w:r>
      <w:r w:rsidR="0031168A" w:rsidRPr="00B27C99">
        <w:rPr>
          <w:rFonts w:ascii="Times New Roman" w:hAnsi="Times New Roman" w:cs="Times New Roman"/>
          <w:sz w:val="28"/>
          <w:szCs w:val="28"/>
        </w:rPr>
        <w:t>музыкальная непосредствен</w:t>
      </w:r>
      <w:r w:rsidR="00323724" w:rsidRPr="00B27C99">
        <w:rPr>
          <w:rFonts w:ascii="Times New Roman" w:hAnsi="Times New Roman" w:cs="Times New Roman"/>
          <w:sz w:val="28"/>
          <w:szCs w:val="28"/>
        </w:rPr>
        <w:t xml:space="preserve">но-образовательная деятельность. </w:t>
      </w:r>
      <w:r w:rsidRPr="00B27C99"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r w:rsidR="000859C3" w:rsidRPr="00B27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несложные, добрые тексты</w:t>
      </w:r>
      <w:r w:rsidR="002153AB" w:rsidRPr="00B27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</w:t>
      </w:r>
      <w:r w:rsidR="000859C3" w:rsidRPr="00B27C99">
        <w:rPr>
          <w:rFonts w:ascii="Times New Roman" w:hAnsi="Times New Roman" w:cs="Times New Roman"/>
          <w:sz w:val="28"/>
          <w:szCs w:val="28"/>
        </w:rPr>
        <w:t xml:space="preserve"> </w:t>
      </w:r>
      <w:r w:rsidRPr="00B27C99">
        <w:rPr>
          <w:rFonts w:ascii="Times New Roman" w:hAnsi="Times New Roman" w:cs="Times New Roman"/>
          <w:sz w:val="28"/>
          <w:szCs w:val="28"/>
        </w:rPr>
        <w:t>используются мелодии, состоящие из</w:t>
      </w:r>
      <w:r w:rsidR="000859C3" w:rsidRPr="00B27C99">
        <w:rPr>
          <w:rFonts w:ascii="Times New Roman" w:hAnsi="Times New Roman" w:cs="Times New Roman"/>
          <w:sz w:val="28"/>
          <w:szCs w:val="28"/>
        </w:rPr>
        <w:t xml:space="preserve"> звуков </w:t>
      </w:r>
      <w:r w:rsidRPr="00B27C99">
        <w:rPr>
          <w:rFonts w:ascii="Times New Roman" w:hAnsi="Times New Roman" w:cs="Times New Roman"/>
          <w:sz w:val="28"/>
          <w:szCs w:val="28"/>
        </w:rPr>
        <w:t xml:space="preserve"> мажорной гаммы, поднимают настроение, задается позитивный тон к восприятию окружающего мира («Доброе утро», </w:t>
      </w:r>
      <w:r w:rsidR="00347046" w:rsidRPr="00B27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«Здравствуй</w:t>
      </w:r>
      <w:r w:rsidR="002153AB" w:rsidRPr="00B27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те</w:t>
      </w:r>
      <w:r w:rsidR="00347046" w:rsidRPr="00B27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», </w:t>
      </w:r>
      <w:r w:rsidRPr="00B27C99">
        <w:rPr>
          <w:rFonts w:ascii="Times New Roman" w:hAnsi="Times New Roman" w:cs="Times New Roman"/>
          <w:sz w:val="28"/>
          <w:szCs w:val="28"/>
        </w:rPr>
        <w:t>«Трям-трям», «Я иду и пою», «Цветочек», и др.).</w:t>
      </w:r>
      <w:r w:rsidR="002751CA" w:rsidRPr="00B27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улучшают эмоциональный климат на занятии, подготавливают голос </w:t>
      </w:r>
      <w:r w:rsidR="002153AB" w:rsidRPr="00B27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к </w:t>
      </w:r>
      <w:r w:rsidR="002751CA" w:rsidRPr="00B27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пению.</w:t>
      </w:r>
      <w:r w:rsidR="002F6883" w:rsidRPr="00B27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Детям, страдающим заболеванием органов дыхания, помогают валеологические распевки, потешки, русские народные песни с акцентом на выдох, произнесением различных звуков. </w:t>
      </w:r>
    </w:p>
    <w:p w:rsidR="002F6883" w:rsidRPr="00B27C99" w:rsidRDefault="002F6883" w:rsidP="002F688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27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«Руки к солнцу поднимаю-</w:t>
      </w:r>
    </w:p>
    <w:p w:rsidR="002F6883" w:rsidRPr="00B27C99" w:rsidRDefault="002F6883" w:rsidP="002F688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27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 вдыхаю, и вдыхаю.</w:t>
      </w:r>
    </w:p>
    <w:p w:rsidR="002F6883" w:rsidRPr="00B27C99" w:rsidRDefault="002F6883" w:rsidP="002F688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27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Ну, а руки опускаю-</w:t>
      </w:r>
    </w:p>
    <w:p w:rsidR="00530C57" w:rsidRPr="00B27C99" w:rsidRDefault="002F6883" w:rsidP="0071656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27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Выдыхаю, выдыхаю. Ф-ф-ф. » </w:t>
      </w:r>
    </w:p>
    <w:p w:rsidR="006B3330" w:rsidRPr="00B27C99" w:rsidRDefault="00530C57" w:rsidP="00710E36">
      <w:pPr>
        <w:pStyle w:val="a3"/>
        <w:numPr>
          <w:ilvl w:val="0"/>
          <w:numId w:val="22"/>
        </w:numPr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27C99">
        <w:rPr>
          <w:sz w:val="28"/>
          <w:szCs w:val="28"/>
        </w:rPr>
        <w:t>    </w:t>
      </w:r>
      <w:r w:rsidRPr="00B27C99">
        <w:rPr>
          <w:i/>
          <w:sz w:val="28"/>
          <w:szCs w:val="28"/>
        </w:rPr>
        <w:t>Дыхательная гимнастика</w:t>
      </w:r>
    </w:p>
    <w:p w:rsidR="006B3330" w:rsidRPr="00B27C99" w:rsidRDefault="006B3330" w:rsidP="00281B2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27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</w:t>
      </w:r>
      <w:r w:rsidR="00BD0EE9" w:rsidRPr="00B27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</w:t>
      </w:r>
      <w:r w:rsidR="002F6883" w:rsidRPr="00B27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</w:t>
      </w:r>
      <w:r w:rsidRPr="00B27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Ни одно музыкальное занятие не обходится без дыхательной гимнастики. Она способствует нормализации дыхания, укрепляет дыхательную мускулатуру, предупреждает застойные явления в легких, удаляет мокроту. Статические дыхательные упражнения выполняются без д</w:t>
      </w:r>
      <w:r w:rsidR="00281B2A" w:rsidRPr="00B27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вижения конечностей и туловища.</w:t>
      </w:r>
    </w:p>
    <w:p w:rsidR="00530C57" w:rsidRPr="00B27C99" w:rsidRDefault="00281B2A" w:rsidP="00281B2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7C99">
        <w:rPr>
          <w:sz w:val="28"/>
          <w:szCs w:val="28"/>
        </w:rPr>
        <w:t xml:space="preserve">         </w:t>
      </w:r>
      <w:r w:rsidR="001A6AAA" w:rsidRPr="00B27C99">
        <w:rPr>
          <w:sz w:val="28"/>
          <w:szCs w:val="28"/>
        </w:rPr>
        <w:t>Включаю</w:t>
      </w:r>
      <w:r w:rsidR="00530C57" w:rsidRPr="00B27C99">
        <w:rPr>
          <w:sz w:val="28"/>
          <w:szCs w:val="28"/>
        </w:rPr>
        <w:t xml:space="preserve"> упражнения дыхательной гимнастики Б. Толкачева и А. Стрельниковой. Суть этих методик в осознанном управлении всеми фазами акта дыхания через тренировку дыхательных мышц. В результате частом использования данных методик повышаются показатели диагностики дыхательной системы, развитие певческих способностей детей («Погончики», «Насос», «Кошка», «Большой маятник» и др.).</w:t>
      </w:r>
    </w:p>
    <w:p w:rsidR="004A0AAA" w:rsidRPr="004A0AAA" w:rsidRDefault="002E22E5" w:rsidP="004A0AA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        Работа, включающая  дыхательную гимнастику под музыку и различные упражнения для развития певческого дыхания, позволяет детям заниматься оздоровлением, не замечая процесса, что помогает укрепить и развить дыхательную мускулатуру, повысить сопротивляемость организма к простудным заболеваниям.</w:t>
      </w:r>
      <w:r w:rsidR="00B075B0" w:rsidRPr="00B27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30C57" w:rsidRPr="004A0AAA" w:rsidRDefault="00530C57" w:rsidP="004A0AAA">
      <w:pPr>
        <w:pStyle w:val="a4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A0D">
        <w:rPr>
          <w:rFonts w:ascii="Times New Roman" w:hAnsi="Times New Roman" w:cs="Times New Roman"/>
          <w:i/>
          <w:sz w:val="28"/>
          <w:szCs w:val="28"/>
        </w:rPr>
        <w:t>Артикуляционная гимнастика</w:t>
      </w:r>
      <w:r w:rsidRPr="004A0AAA">
        <w:rPr>
          <w:sz w:val="28"/>
          <w:szCs w:val="28"/>
        </w:rPr>
        <w:t>.</w:t>
      </w:r>
    </w:p>
    <w:p w:rsidR="00B075B0" w:rsidRPr="00B27C99" w:rsidRDefault="00530C57" w:rsidP="00B075B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27C99">
        <w:rPr>
          <w:rFonts w:ascii="Times New Roman" w:hAnsi="Times New Roman" w:cs="Times New Roman"/>
          <w:sz w:val="28"/>
          <w:szCs w:val="28"/>
        </w:rPr>
        <w:t>Основная цель гимнастики – выработка качественных, полноценных движений органов артикуляции («Котик рыжий», «Жаба Квака», «Погреемся» и др.)</w:t>
      </w:r>
      <w:r w:rsidR="00277F74" w:rsidRPr="00B27C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Большое влияние на здоровье детей </w:t>
      </w:r>
      <w:r w:rsidR="00277F74" w:rsidRPr="00B27C9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оказывает работа органов артикуляционного аппарата. </w:t>
      </w:r>
      <w:r w:rsidR="00277F74" w:rsidRPr="00B27C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Работу по их развитию я провожу в форме артикуляционной гимнастики (совокупность специальных упражнений, направленных на укрепление мышц артикуляционного аппарата, развитие силы, подвижности органов, участвующих в речевом процессе), которая не только развивает певческий голос, но и способствует его охране.</w:t>
      </w:r>
      <w:r w:rsidR="00B075B0" w:rsidRPr="00B27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Гимнастикой можно заниматься как индивидуально, так и со всей группой, в любое время дня (исключая 20 минут до еды и 1 час после еды). Комната для занятия должна быть хорошо проветрена.</w:t>
      </w:r>
    </w:p>
    <w:p w:rsidR="00530C57" w:rsidRPr="00B27C99" w:rsidRDefault="00B075B0" w:rsidP="00B075B0">
      <w:pPr>
        <w:spacing w:after="30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27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Детям двух- трех лет артикуляционная гимнастика помогает быстрее «поставить» правильное звукопроизношение. В результате этой работы у детей повышаются показатели уровня развития речи, певческие навыки, улучшаются музыкальная память, внимание.</w:t>
      </w:r>
    </w:p>
    <w:p w:rsidR="00DA0909" w:rsidRPr="00D41135" w:rsidRDefault="005F2405" w:rsidP="004A0AAA">
      <w:pPr>
        <w:pStyle w:val="a4"/>
        <w:numPr>
          <w:ilvl w:val="0"/>
          <w:numId w:val="3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9C1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Интонационно-</w:t>
      </w:r>
      <w:r w:rsidR="00496E84" w:rsidRPr="009C1427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D82A69" w:rsidRPr="009C1427">
        <w:rPr>
          <w:rFonts w:ascii="Times New Roman" w:hAnsi="Times New Roman" w:cs="Times New Roman"/>
          <w:i/>
          <w:color w:val="000000"/>
          <w:sz w:val="28"/>
          <w:szCs w:val="28"/>
        </w:rPr>
        <w:t>ф</w:t>
      </w:r>
      <w:r w:rsidR="00530C57" w:rsidRPr="009C14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онопедические </w:t>
      </w:r>
      <w:r w:rsidR="00682F38" w:rsidRPr="009C14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30C57" w:rsidRPr="009C1427">
        <w:rPr>
          <w:rFonts w:ascii="Times New Roman" w:hAnsi="Times New Roman" w:cs="Times New Roman"/>
          <w:i/>
          <w:color w:val="000000"/>
          <w:sz w:val="28"/>
          <w:szCs w:val="28"/>
        </w:rPr>
        <w:t>упражнения</w:t>
      </w:r>
      <w:r w:rsidR="00D82A69" w:rsidRPr="009C1427">
        <w:rPr>
          <w:rFonts w:ascii="Times New Roman" w:hAnsi="Times New Roman" w:cs="Times New Roman"/>
          <w:color w:val="000000"/>
          <w:sz w:val="28"/>
          <w:szCs w:val="28"/>
        </w:rPr>
        <w:t xml:space="preserve">  о</w:t>
      </w:r>
      <w:r w:rsidR="00530C57" w:rsidRPr="009C1427">
        <w:rPr>
          <w:rFonts w:ascii="Times New Roman" w:hAnsi="Times New Roman" w:cs="Times New Roman"/>
          <w:color w:val="000000"/>
          <w:sz w:val="28"/>
          <w:szCs w:val="28"/>
        </w:rPr>
        <w:t xml:space="preserve">снованы на разработках </w:t>
      </w:r>
      <w:r w:rsidR="0094256A" w:rsidRPr="009C1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0C57" w:rsidRPr="009C1427">
        <w:rPr>
          <w:rFonts w:ascii="Times New Roman" w:hAnsi="Times New Roman" w:cs="Times New Roman"/>
          <w:color w:val="000000"/>
          <w:sz w:val="28"/>
          <w:szCs w:val="28"/>
        </w:rPr>
        <w:t>В. Емельянова, М. Картушиной способ</w:t>
      </w:r>
      <w:r w:rsidR="00205544" w:rsidRPr="009C1427">
        <w:rPr>
          <w:rFonts w:ascii="Times New Roman" w:hAnsi="Times New Roman" w:cs="Times New Roman"/>
          <w:color w:val="000000"/>
          <w:sz w:val="28"/>
          <w:szCs w:val="28"/>
        </w:rPr>
        <w:t>ствуют развитию носового, диафра</w:t>
      </w:r>
      <w:r w:rsidR="00530C57" w:rsidRPr="009C1427">
        <w:rPr>
          <w:rFonts w:ascii="Times New Roman" w:hAnsi="Times New Roman" w:cs="Times New Roman"/>
          <w:color w:val="000000"/>
          <w:sz w:val="28"/>
          <w:szCs w:val="28"/>
        </w:rPr>
        <w:t>гмального, брюшного дыхания, стимулирующего гортанно-глота</w:t>
      </w:r>
      <w:r w:rsidR="00205544" w:rsidRPr="009C1427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="00530C57" w:rsidRPr="009C1427">
        <w:rPr>
          <w:rFonts w:ascii="Times New Roman" w:hAnsi="Times New Roman" w:cs="Times New Roman"/>
          <w:color w:val="000000"/>
          <w:sz w:val="28"/>
          <w:szCs w:val="28"/>
        </w:rPr>
        <w:t>льной аппаратной деятельности головного мозга («Посчитаем</w:t>
      </w:r>
      <w:r w:rsidR="00530C57" w:rsidRPr="009C1427">
        <w:rPr>
          <w:color w:val="000000"/>
          <w:sz w:val="28"/>
          <w:szCs w:val="28"/>
        </w:rPr>
        <w:t xml:space="preserve">», </w:t>
      </w:r>
      <w:r w:rsidR="00530C57" w:rsidRPr="009C1427">
        <w:rPr>
          <w:rFonts w:ascii="Times New Roman" w:hAnsi="Times New Roman" w:cs="Times New Roman"/>
          <w:color w:val="000000"/>
          <w:sz w:val="28"/>
          <w:szCs w:val="28"/>
        </w:rPr>
        <w:t>«Вопрос- ответ», «Голоса вьюги», «Ракета» и др.)</w:t>
      </w:r>
      <w:r w:rsidRPr="009C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909" w:rsidRPr="00D411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Вокальные занятия являются профилактикой в первую очередь простудных заболеваний. Вокал нужен, чтобы “прокачивать” все наши трахеи и бронхи. Вокальная работа – отличная тренировка и вентиляция легких. Это очень важно для растущего организма ребенка. У людей, которые систематически занимаются пением, </w:t>
      </w:r>
      <w:r w:rsidR="00DA0909" w:rsidRPr="00D411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увеличивается жизненная емкость легких и добавляет организму запас прочности. С помощью вокала можно воздействовать на внутренние органы — во время пения у детей происходит мягкий массаж горла, в легких возникает вибрация, в свою очередь влияющие на кровообращение больного органа и таким образом излечивающий  его. Пение снимает стрессы и помогает детям избавиться от страхов. Голос — это своеобразный индикатор здоровья. Самое главное на занятиях это бережное отношение к голосу ребёнка. Я учу детей петь свободно и легко, их голос развивается и укрепляется, особенно полезны для детей протяжные песни, которые развивают дыхание. </w:t>
      </w:r>
    </w:p>
    <w:p w:rsidR="00301390" w:rsidRPr="00EA3CA9" w:rsidRDefault="00DA0909" w:rsidP="00EA3CA9">
      <w:pPr>
        <w:spacing w:after="30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D411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Такая организация работы обеспечивает и развитие, и охрану детского голоса, подготовку его к возможным нагрузкам, а так же способствует пре</w:t>
      </w:r>
      <w:r w:rsidR="00EA3C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дупреждению заболеваний гортани.</w:t>
      </w:r>
    </w:p>
    <w:p w:rsidR="0054657C" w:rsidRPr="0054657C" w:rsidRDefault="00530C57" w:rsidP="0054657C">
      <w:pPr>
        <w:pStyle w:val="a3"/>
        <w:numPr>
          <w:ilvl w:val="0"/>
          <w:numId w:val="22"/>
        </w:numPr>
        <w:spacing w:before="0" w:beforeAutospacing="0" w:after="150" w:afterAutospacing="0" w:line="360" w:lineRule="auto"/>
        <w:ind w:left="142" w:firstLine="0"/>
        <w:jc w:val="both"/>
        <w:rPr>
          <w:color w:val="000000"/>
          <w:sz w:val="28"/>
          <w:szCs w:val="28"/>
        </w:rPr>
      </w:pPr>
      <w:r w:rsidRPr="00530C57">
        <w:rPr>
          <w:color w:val="000000"/>
          <w:sz w:val="28"/>
          <w:szCs w:val="28"/>
        </w:rPr>
        <w:t>  </w:t>
      </w:r>
      <w:r w:rsidRPr="00496E84">
        <w:rPr>
          <w:i/>
          <w:color w:val="000000"/>
          <w:sz w:val="28"/>
          <w:szCs w:val="28"/>
        </w:rPr>
        <w:t>Проводится регулярно игровой массаж.</w:t>
      </w:r>
      <w:r w:rsidRPr="00530C57">
        <w:rPr>
          <w:color w:val="000000"/>
          <w:sz w:val="28"/>
          <w:szCs w:val="28"/>
        </w:rPr>
        <w:t xml:space="preserve"> Приемы массажа очень полезны детям. Делая самомассаж ребенок воздействует на весь организм в целом. Используя игровой массаж А. Уманской, М. Картушиной, А. Галановой повышаются защитные свойства верхних дыхательных путей и </w:t>
      </w:r>
      <w:r w:rsidR="00205544">
        <w:rPr>
          <w:color w:val="000000"/>
          <w:sz w:val="28"/>
          <w:szCs w:val="28"/>
        </w:rPr>
        <w:t>всего организма, нормализует вег</w:t>
      </w:r>
      <w:r w:rsidRPr="00530C57">
        <w:rPr>
          <w:color w:val="000000"/>
          <w:sz w:val="28"/>
          <w:szCs w:val="28"/>
        </w:rPr>
        <w:t>етососудистый тонус, деятельность вестибулярного аппарата и эндокринных желез (точечный, ауточечный массаж).</w:t>
      </w:r>
    </w:p>
    <w:p w:rsidR="00530C57" w:rsidRPr="0054657C" w:rsidRDefault="00530C57" w:rsidP="0054657C">
      <w:pPr>
        <w:pStyle w:val="a3"/>
        <w:numPr>
          <w:ilvl w:val="0"/>
          <w:numId w:val="22"/>
        </w:numPr>
        <w:spacing w:before="0" w:beforeAutospacing="0" w:after="150" w:afterAutospacing="0" w:line="360" w:lineRule="auto"/>
        <w:ind w:left="142" w:firstLine="0"/>
        <w:jc w:val="both"/>
        <w:rPr>
          <w:color w:val="000000"/>
          <w:sz w:val="28"/>
          <w:szCs w:val="28"/>
        </w:rPr>
      </w:pPr>
      <w:r w:rsidRPr="0054657C">
        <w:rPr>
          <w:i/>
          <w:color w:val="000000"/>
          <w:sz w:val="28"/>
          <w:szCs w:val="28"/>
        </w:rPr>
        <w:t>Пальчиковые игры и сказки</w:t>
      </w:r>
      <w:r w:rsidRPr="0054657C">
        <w:rPr>
          <w:color w:val="000000"/>
          <w:sz w:val="28"/>
          <w:szCs w:val="28"/>
        </w:rPr>
        <w:t>, которые развивают речь ребенка, его двигательные и координационные  способности пальцев рук. Здесь происходит соединение пальцевой пластики в выразительных мелодическим и речевым интонировании («Мячик», «Куклы спят», «Веселый художник», «Поросенок» и др.)</w:t>
      </w:r>
      <w:r w:rsidR="00F43F4D" w:rsidRPr="0054657C">
        <w:rPr>
          <w:bCs/>
          <w:sz w:val="28"/>
          <w:szCs w:val="28"/>
          <w:shd w:val="clear" w:color="auto" w:fill="FFFFFF"/>
        </w:rPr>
        <w:t xml:space="preserve"> </w:t>
      </w:r>
    </w:p>
    <w:p w:rsidR="00203A0D" w:rsidRPr="00203A0D" w:rsidRDefault="00530C57" w:rsidP="00203A0D">
      <w:pPr>
        <w:pStyle w:val="a3"/>
        <w:numPr>
          <w:ilvl w:val="0"/>
          <w:numId w:val="22"/>
        </w:numPr>
        <w:spacing w:before="0" w:beforeAutospacing="0" w:after="15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530C57">
        <w:rPr>
          <w:color w:val="000000"/>
          <w:sz w:val="28"/>
          <w:szCs w:val="28"/>
        </w:rPr>
        <w:t>     </w:t>
      </w:r>
      <w:r w:rsidRPr="00822222">
        <w:rPr>
          <w:i/>
          <w:color w:val="000000"/>
          <w:sz w:val="28"/>
          <w:szCs w:val="28"/>
        </w:rPr>
        <w:t>Речевые игры</w:t>
      </w:r>
      <w:r w:rsidRPr="00530C57">
        <w:rPr>
          <w:color w:val="000000"/>
          <w:sz w:val="28"/>
          <w:szCs w:val="28"/>
        </w:rPr>
        <w:t xml:space="preserve"> позволяют детям овладеть всеми средствами музыкальной выразительности, т.к. музыкальный слух развивается в тесной связи с речевым. Испо</w:t>
      </w:r>
      <w:r w:rsidR="00CE164A">
        <w:rPr>
          <w:color w:val="000000"/>
          <w:sz w:val="28"/>
          <w:szCs w:val="28"/>
        </w:rPr>
        <w:t>льзую игры Т. Боровика и Т. Тютюнн</w:t>
      </w:r>
      <w:r w:rsidRPr="00530C57">
        <w:rPr>
          <w:color w:val="000000"/>
          <w:sz w:val="28"/>
          <w:szCs w:val="28"/>
        </w:rPr>
        <w:t>иковой текст поется или декламируется</w:t>
      </w:r>
      <w:r w:rsidRPr="00530C57">
        <w:rPr>
          <w:b/>
          <w:bCs/>
          <w:color w:val="000000"/>
          <w:sz w:val="28"/>
          <w:szCs w:val="28"/>
        </w:rPr>
        <w:t>  </w:t>
      </w:r>
      <w:r w:rsidRPr="00530C57">
        <w:rPr>
          <w:color w:val="000000"/>
          <w:sz w:val="28"/>
          <w:szCs w:val="28"/>
        </w:rPr>
        <w:t xml:space="preserve">хором, соло, дуэтом. Кроме этого используются </w:t>
      </w:r>
      <w:r w:rsidRPr="00530C57">
        <w:rPr>
          <w:color w:val="000000"/>
          <w:sz w:val="28"/>
          <w:szCs w:val="28"/>
        </w:rPr>
        <w:lastRenderedPageBreak/>
        <w:t>музыкальные инструменты, звучащие жесты, движения. Сонорные и колористические средства. («Дождь», «Снег», «Фома», «Пчелы водят хоровод», «Кухонный оркестр», «Теремок», и др.)</w:t>
      </w:r>
    </w:p>
    <w:p w:rsidR="00203A0D" w:rsidRPr="00203A0D" w:rsidRDefault="005B6293" w:rsidP="00203A0D">
      <w:pPr>
        <w:pStyle w:val="a3"/>
        <w:numPr>
          <w:ilvl w:val="0"/>
          <w:numId w:val="22"/>
        </w:numPr>
        <w:spacing w:before="0" w:beforeAutospacing="0" w:after="15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203A0D">
        <w:rPr>
          <w:bCs/>
          <w:i/>
          <w:sz w:val="28"/>
          <w:szCs w:val="28"/>
        </w:rPr>
        <w:t>Ритмопластика</w:t>
      </w:r>
    </w:p>
    <w:p w:rsidR="00643A27" w:rsidRDefault="00203A0D" w:rsidP="00203A0D">
      <w:pPr>
        <w:pStyle w:val="a3"/>
        <w:spacing w:before="0" w:beforeAutospacing="0" w:after="150" w:afterAutospacing="0" w:line="360" w:lineRule="auto"/>
        <w:jc w:val="both"/>
        <w:rPr>
          <w:bCs/>
          <w:sz w:val="28"/>
          <w:szCs w:val="28"/>
          <w:shd w:val="clear" w:color="auto" w:fill="FFFFFF"/>
          <w:lang w:val="en-US"/>
        </w:rPr>
      </w:pPr>
      <w:r w:rsidRPr="00203A0D">
        <w:rPr>
          <w:bCs/>
          <w:sz w:val="28"/>
          <w:szCs w:val="28"/>
          <w:shd w:val="clear" w:color="auto" w:fill="FFFFFF"/>
        </w:rPr>
        <w:t>развивает умение чувствовать и передавать характер музыки. Основная направленность элементов ритмопластики на музыкальных занятиях, — психологическое раскрепощение ребенка через освоение своего собственного тела как выразительного («музыкального») инструмента.</w:t>
      </w:r>
    </w:p>
    <w:p w:rsidR="00203A0D" w:rsidRPr="00C51420" w:rsidRDefault="00203A0D" w:rsidP="00203A0D">
      <w:pPr>
        <w:spacing w:after="30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514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Танцы, ритмичные движения – физиологическая потребность детского развивающегося организма. Они мобилизуют физические силы, вырабатывают координацию движений, музыкальность, укрепляют и развивают мышцы, улучшают дыхание, активно влияют на кровообращение, способствуют выработке многих веществ, необходимых детскому организму.</w:t>
      </w:r>
    </w:p>
    <w:p w:rsidR="00203A0D" w:rsidRPr="00203A0D" w:rsidRDefault="00203A0D" w:rsidP="00203A0D">
      <w:pPr>
        <w:spacing w:after="30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514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На музыкальных занятиях ребенок занимается ритмопластикой в коллективе, а это способствует развитию у детей организованности, дисциплины, ответственности, взаимовыручки, внимательного отношения к окружающим, самостоятельн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ости.</w:t>
      </w:r>
    </w:p>
    <w:p w:rsidR="0048498B" w:rsidRPr="00203A0D" w:rsidRDefault="0048498B" w:rsidP="00203A0D">
      <w:pPr>
        <w:pStyle w:val="a4"/>
        <w:numPr>
          <w:ilvl w:val="0"/>
          <w:numId w:val="22"/>
        </w:numPr>
        <w:spacing w:after="30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03A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Психогимнастика</w:t>
      </w:r>
      <w:r w:rsidRPr="00203A0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(этюды, игры и упражнения, направленные на развитие и коррекцию различных сторон психики ребенка, как ее познавательной, так и эмоционально -личностной). К психогимнастике можно отнести мимические упражнения; релаксацию; коммуникативные игры и танцы; этюды на развитие выразительности движений, инсценировки; музыкотерапию.</w:t>
      </w:r>
    </w:p>
    <w:p w:rsidR="0048498B" w:rsidRPr="00B27C99" w:rsidRDefault="0048498B" w:rsidP="00710E36">
      <w:pPr>
        <w:pStyle w:val="a4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B27C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Слушание</w:t>
      </w:r>
      <w:r w:rsidR="00D37763" w:rsidRPr="00B27C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музыки: (Музыкотерапия)</w:t>
      </w:r>
    </w:p>
    <w:p w:rsidR="0048498B" w:rsidRDefault="0048498B" w:rsidP="00D37763">
      <w:pPr>
        <w:spacing w:after="30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</w:pPr>
      <w:r w:rsidRPr="00B27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лечебных целях музыку применяют с давних времён. Музыка несёт в себе мощное коммуникативное начало, в ней заложены широчайшие возможности общения.</w:t>
      </w:r>
      <w:r w:rsidR="00D37763" w:rsidRPr="00B27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7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Я использую классическую музыку в целях музыкальной терапии на занятиях.</w:t>
      </w:r>
      <w:r w:rsidR="00D37763" w:rsidRPr="00B27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7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Действенной формой оздоровления является </w:t>
      </w:r>
      <w:r w:rsidRPr="00B27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релаксация</w:t>
      </w:r>
      <w:r w:rsidRPr="00B27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которая </w:t>
      </w:r>
      <w:r w:rsidRPr="00B27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необходима и эффективна на музыкальных занятиях, она помогает восстановить дыхание, снять напряжение, снизить утомление, подготовить ребенка к дальнейшему восприятию музыкального материала.</w:t>
      </w:r>
    </w:p>
    <w:p w:rsidR="00D37763" w:rsidRPr="00B27C99" w:rsidRDefault="00D37763" w:rsidP="0048498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B27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</w:t>
      </w:r>
      <w:r w:rsidR="0048498B" w:rsidRPr="00B27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Слушая музыку природы: звон ручейка, пение птиц, завывание ветра, стрекотание кузнечиков, шум морского прибоя, шелест листвы и ветра, ребёнок расслабляется, получает удовольствие, отвлекается от посторонних мыслей и успокаивается. </w:t>
      </w:r>
    </w:p>
    <w:p w:rsidR="0048498B" w:rsidRPr="00B27C99" w:rsidRDefault="0048498B" w:rsidP="0048498B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B27C99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Активные формы слушания музыки — с просмотром музыкальных презентаций.</w:t>
      </w:r>
    </w:p>
    <w:p w:rsidR="0048498B" w:rsidRPr="00B27C99" w:rsidRDefault="00D37763" w:rsidP="0048498B">
      <w:pPr>
        <w:spacing w:after="30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27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</w:t>
      </w:r>
      <w:r w:rsidR="0048498B" w:rsidRPr="00B27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Музыку наш мозг воспринимает одновременно обоими полушариями: левое полушарие — ощущает ритм, правое – тембр и мелодию.</w:t>
      </w:r>
      <w:r w:rsidRPr="00B27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48498B" w:rsidRPr="00B27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Музыка обладает способностью оказывать воздействие на психоэмоциональное и физическое состояние человека</w:t>
      </w:r>
      <w:r w:rsidRPr="00B27C9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48498B" w:rsidRPr="00B27C99" w:rsidRDefault="0048498B" w:rsidP="0048498B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B27C99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Музыкотерапия — важная составляющая музыкально-оздоровительной работы .</w:t>
      </w:r>
    </w:p>
    <w:p w:rsidR="00643A27" w:rsidRPr="00203A0D" w:rsidRDefault="00D37763" w:rsidP="0048498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4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Я использую фонотеку по программе О.П.Радыновой «Музыкальные </w:t>
      </w:r>
      <w:r w:rsidR="00BC71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C514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шедевры»</w:t>
      </w:r>
      <w:r w:rsidR="00BC71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48498B" w:rsidRPr="00C514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которая способствует коррекции психофизического статуса детей в процессе их двигательно-игровой деятельности. 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дыхание</w:t>
      </w:r>
      <w:r w:rsidRPr="00C514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</w:t>
      </w:r>
      <w:r w:rsidR="0048498B" w:rsidRPr="00C514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Музыкальные занятия с использованием технологий здоровьесбережения </w:t>
      </w:r>
      <w:r w:rsidR="0048498B" w:rsidRPr="00C51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эффективны</w:t>
      </w:r>
      <w:r w:rsidRPr="00C51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498B" w:rsidRPr="00C514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 учете индивидуальных и возрастных особенностей каждого ребенка, его интересов. </w:t>
      </w:r>
    </w:p>
    <w:p w:rsidR="0048498B" w:rsidRPr="00C51420" w:rsidRDefault="00643A27" w:rsidP="00203A0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75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FE4ABA" w:rsidRDefault="00FE4ABA" w:rsidP="00FF330E">
      <w:pPr>
        <w:pStyle w:val="a3"/>
        <w:jc w:val="center"/>
        <w:rPr>
          <w:b/>
          <w:color w:val="FF0000"/>
          <w:sz w:val="72"/>
          <w:szCs w:val="72"/>
        </w:rPr>
      </w:pPr>
    </w:p>
    <w:sectPr w:rsidR="00FE4ABA" w:rsidSect="00B27C99">
      <w:footerReference w:type="default" r:id="rId9"/>
      <w:pgSz w:w="11906" w:h="16838"/>
      <w:pgMar w:top="851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54" w:rsidRDefault="00775E54" w:rsidP="003F3283">
      <w:pPr>
        <w:spacing w:after="0" w:line="240" w:lineRule="auto"/>
      </w:pPr>
      <w:r>
        <w:separator/>
      </w:r>
    </w:p>
  </w:endnote>
  <w:endnote w:type="continuationSeparator" w:id="0">
    <w:p w:rsidR="00775E54" w:rsidRDefault="00775E54" w:rsidP="003F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2863"/>
      <w:docPartObj>
        <w:docPartGallery w:val="Page Numbers (Bottom of Page)"/>
        <w:docPartUnique/>
      </w:docPartObj>
    </w:sdtPr>
    <w:sdtEndPr/>
    <w:sdtContent>
      <w:p w:rsidR="0054657C" w:rsidRDefault="0054657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A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657C" w:rsidRDefault="005465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54" w:rsidRDefault="00775E54" w:rsidP="003F3283">
      <w:pPr>
        <w:spacing w:after="0" w:line="240" w:lineRule="auto"/>
      </w:pPr>
      <w:r>
        <w:separator/>
      </w:r>
    </w:p>
  </w:footnote>
  <w:footnote w:type="continuationSeparator" w:id="0">
    <w:p w:rsidR="00775E54" w:rsidRDefault="00775E54" w:rsidP="003F3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284EF8"/>
    <w:lvl w:ilvl="0">
      <w:numFmt w:val="bullet"/>
      <w:lvlText w:val="*"/>
      <w:lvlJc w:val="left"/>
    </w:lvl>
  </w:abstractNum>
  <w:abstractNum w:abstractNumId="1">
    <w:nsid w:val="00FF6149"/>
    <w:multiLevelType w:val="hybridMultilevel"/>
    <w:tmpl w:val="4C222E68"/>
    <w:lvl w:ilvl="0" w:tplc="CDCA7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4B956AB"/>
    <w:multiLevelType w:val="hybridMultilevel"/>
    <w:tmpl w:val="25E073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D3940"/>
    <w:multiLevelType w:val="hybridMultilevel"/>
    <w:tmpl w:val="B6A8D7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7295484"/>
    <w:multiLevelType w:val="multilevel"/>
    <w:tmpl w:val="46D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61320B"/>
    <w:multiLevelType w:val="hybridMultilevel"/>
    <w:tmpl w:val="1588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F79A4"/>
    <w:multiLevelType w:val="hybridMultilevel"/>
    <w:tmpl w:val="69E4C158"/>
    <w:lvl w:ilvl="0" w:tplc="044E9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10AD2"/>
    <w:multiLevelType w:val="hybridMultilevel"/>
    <w:tmpl w:val="736443F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12433F79"/>
    <w:multiLevelType w:val="multilevel"/>
    <w:tmpl w:val="B00C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FA216F"/>
    <w:multiLevelType w:val="multilevel"/>
    <w:tmpl w:val="C0AC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20" w:hanging="54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BA49AF"/>
    <w:multiLevelType w:val="multilevel"/>
    <w:tmpl w:val="B12A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F76605"/>
    <w:multiLevelType w:val="hybridMultilevel"/>
    <w:tmpl w:val="1CD6A5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357355"/>
    <w:multiLevelType w:val="multilevel"/>
    <w:tmpl w:val="FCCA8E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3">
    <w:nsid w:val="20837EAE"/>
    <w:multiLevelType w:val="hybridMultilevel"/>
    <w:tmpl w:val="49C689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5B473E"/>
    <w:multiLevelType w:val="hybridMultilevel"/>
    <w:tmpl w:val="8E585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B0369"/>
    <w:multiLevelType w:val="hybridMultilevel"/>
    <w:tmpl w:val="29644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512E8"/>
    <w:multiLevelType w:val="hybridMultilevel"/>
    <w:tmpl w:val="88CA3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A9B0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05CB4"/>
    <w:multiLevelType w:val="hybridMultilevel"/>
    <w:tmpl w:val="5748D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D43CC"/>
    <w:multiLevelType w:val="hybridMultilevel"/>
    <w:tmpl w:val="B3A2EB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AB1947"/>
    <w:multiLevelType w:val="hybridMultilevel"/>
    <w:tmpl w:val="F4D65B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245E59"/>
    <w:multiLevelType w:val="hybridMultilevel"/>
    <w:tmpl w:val="2A32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BE1136"/>
    <w:multiLevelType w:val="hybridMultilevel"/>
    <w:tmpl w:val="429A8504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2">
    <w:nsid w:val="38C06418"/>
    <w:multiLevelType w:val="hybridMultilevel"/>
    <w:tmpl w:val="6F8A5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C4489"/>
    <w:multiLevelType w:val="hybridMultilevel"/>
    <w:tmpl w:val="D93C8C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440E041E"/>
    <w:multiLevelType w:val="hybridMultilevel"/>
    <w:tmpl w:val="02A60C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450C3110"/>
    <w:multiLevelType w:val="multilevel"/>
    <w:tmpl w:val="E43A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E53D11"/>
    <w:multiLevelType w:val="hybridMultilevel"/>
    <w:tmpl w:val="FDDA2A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28418F"/>
    <w:multiLevelType w:val="hybridMultilevel"/>
    <w:tmpl w:val="1178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27EB8"/>
    <w:multiLevelType w:val="multilevel"/>
    <w:tmpl w:val="6BA2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FA4E47"/>
    <w:multiLevelType w:val="multilevel"/>
    <w:tmpl w:val="798C7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0">
    <w:nsid w:val="5C557B03"/>
    <w:multiLevelType w:val="hybridMultilevel"/>
    <w:tmpl w:val="C884037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6D0352"/>
    <w:multiLevelType w:val="hybridMultilevel"/>
    <w:tmpl w:val="B738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53E4F"/>
    <w:multiLevelType w:val="hybridMultilevel"/>
    <w:tmpl w:val="2CB0C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5855FA"/>
    <w:multiLevelType w:val="hybridMultilevel"/>
    <w:tmpl w:val="1EA036A4"/>
    <w:lvl w:ilvl="0" w:tplc="0419000F">
      <w:start w:val="1"/>
      <w:numFmt w:val="decimal"/>
      <w:lvlText w:val="%1."/>
      <w:lvlJc w:val="left"/>
      <w:pPr>
        <w:tabs>
          <w:tab w:val="num" w:pos="1330"/>
        </w:tabs>
        <w:ind w:left="1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E30287"/>
    <w:multiLevelType w:val="hybridMultilevel"/>
    <w:tmpl w:val="34F614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E817F7"/>
    <w:multiLevelType w:val="hybridMultilevel"/>
    <w:tmpl w:val="2304A546"/>
    <w:lvl w:ilvl="0" w:tplc="0419000F">
      <w:start w:val="1"/>
      <w:numFmt w:val="decimal"/>
      <w:lvlText w:val="%1."/>
      <w:lvlJc w:val="left"/>
      <w:pPr>
        <w:tabs>
          <w:tab w:val="num" w:pos="1330"/>
        </w:tabs>
        <w:ind w:left="1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1120D2"/>
    <w:multiLevelType w:val="multilevel"/>
    <w:tmpl w:val="8FC620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57274D5"/>
    <w:multiLevelType w:val="hybridMultilevel"/>
    <w:tmpl w:val="8820ACE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8">
    <w:nsid w:val="7EBF291F"/>
    <w:multiLevelType w:val="hybridMultilevel"/>
    <w:tmpl w:val="9E8A9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7"/>
  </w:num>
  <w:num w:numId="4">
    <w:abstractNumId w:val="21"/>
  </w:num>
  <w:num w:numId="5">
    <w:abstractNumId w:val="10"/>
  </w:num>
  <w:num w:numId="6">
    <w:abstractNumId w:val="9"/>
  </w:num>
  <w:num w:numId="7">
    <w:abstractNumId w:val="28"/>
  </w:num>
  <w:num w:numId="8">
    <w:abstractNumId w:val="8"/>
  </w:num>
  <w:num w:numId="9">
    <w:abstractNumId w:val="27"/>
  </w:num>
  <w:num w:numId="10">
    <w:abstractNumId w:val="15"/>
  </w:num>
  <w:num w:numId="11">
    <w:abstractNumId w:val="3"/>
  </w:num>
  <w:num w:numId="12">
    <w:abstractNumId w:val="20"/>
  </w:num>
  <w:num w:numId="13">
    <w:abstractNumId w:val="34"/>
  </w:num>
  <w:num w:numId="14">
    <w:abstractNumId w:val="38"/>
  </w:num>
  <w:num w:numId="15">
    <w:abstractNumId w:val="22"/>
  </w:num>
  <w:num w:numId="16">
    <w:abstractNumId w:val="12"/>
  </w:num>
  <w:num w:numId="17">
    <w:abstractNumId w:val="4"/>
  </w:num>
  <w:num w:numId="18">
    <w:abstractNumId w:val="25"/>
  </w:num>
  <w:num w:numId="19">
    <w:abstractNumId w:val="23"/>
  </w:num>
  <w:num w:numId="20">
    <w:abstractNumId w:val="19"/>
  </w:num>
  <w:num w:numId="21">
    <w:abstractNumId w:val="24"/>
  </w:num>
  <w:num w:numId="22">
    <w:abstractNumId w:val="13"/>
  </w:num>
  <w:num w:numId="23">
    <w:abstractNumId w:val="32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6">
    <w:abstractNumId w:val="36"/>
  </w:num>
  <w:num w:numId="27">
    <w:abstractNumId w:val="17"/>
  </w:num>
  <w:num w:numId="28">
    <w:abstractNumId w:val="29"/>
  </w:num>
  <w:num w:numId="29">
    <w:abstractNumId w:val="31"/>
  </w:num>
  <w:num w:numId="30">
    <w:abstractNumId w:val="14"/>
  </w:num>
  <w:num w:numId="31">
    <w:abstractNumId w:val="7"/>
  </w:num>
  <w:num w:numId="32">
    <w:abstractNumId w:val="18"/>
  </w:num>
  <w:num w:numId="33">
    <w:abstractNumId w:val="5"/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—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"/>
  </w:num>
  <w:num w:numId="43">
    <w:abstractNumId w:val="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DC6"/>
    <w:rsid w:val="00003B8D"/>
    <w:rsid w:val="000111C9"/>
    <w:rsid w:val="000112C5"/>
    <w:rsid w:val="00011569"/>
    <w:rsid w:val="00016600"/>
    <w:rsid w:val="0002211F"/>
    <w:rsid w:val="00022874"/>
    <w:rsid w:val="00024968"/>
    <w:rsid w:val="000338E6"/>
    <w:rsid w:val="00035DC0"/>
    <w:rsid w:val="000539CA"/>
    <w:rsid w:val="00061A45"/>
    <w:rsid w:val="00062935"/>
    <w:rsid w:val="00065ED6"/>
    <w:rsid w:val="00071F5C"/>
    <w:rsid w:val="000723E8"/>
    <w:rsid w:val="00077663"/>
    <w:rsid w:val="00084985"/>
    <w:rsid w:val="000859C3"/>
    <w:rsid w:val="00090EB5"/>
    <w:rsid w:val="000A3854"/>
    <w:rsid w:val="000A6A7F"/>
    <w:rsid w:val="000A7CE9"/>
    <w:rsid w:val="000C1D96"/>
    <w:rsid w:val="000E34C3"/>
    <w:rsid w:val="000F0FEA"/>
    <w:rsid w:val="000F3DC6"/>
    <w:rsid w:val="000F4F00"/>
    <w:rsid w:val="000F53A0"/>
    <w:rsid w:val="000F5F46"/>
    <w:rsid w:val="00106DE2"/>
    <w:rsid w:val="00123A25"/>
    <w:rsid w:val="00127C18"/>
    <w:rsid w:val="00176698"/>
    <w:rsid w:val="00177B16"/>
    <w:rsid w:val="001801C0"/>
    <w:rsid w:val="00185858"/>
    <w:rsid w:val="00195978"/>
    <w:rsid w:val="001A3217"/>
    <w:rsid w:val="001A3D19"/>
    <w:rsid w:val="001A4E8E"/>
    <w:rsid w:val="001A6AAA"/>
    <w:rsid w:val="001C0164"/>
    <w:rsid w:val="001C343B"/>
    <w:rsid w:val="001E3B61"/>
    <w:rsid w:val="001F29FE"/>
    <w:rsid w:val="0020184B"/>
    <w:rsid w:val="00202D40"/>
    <w:rsid w:val="00203A0D"/>
    <w:rsid w:val="00205544"/>
    <w:rsid w:val="002106D6"/>
    <w:rsid w:val="002153AB"/>
    <w:rsid w:val="002417F0"/>
    <w:rsid w:val="002532E7"/>
    <w:rsid w:val="002751CA"/>
    <w:rsid w:val="00277F74"/>
    <w:rsid w:val="00281B2A"/>
    <w:rsid w:val="00285CD0"/>
    <w:rsid w:val="002B0F87"/>
    <w:rsid w:val="002B35E8"/>
    <w:rsid w:val="002B4939"/>
    <w:rsid w:val="002C372F"/>
    <w:rsid w:val="002C7E1C"/>
    <w:rsid w:val="002D28C9"/>
    <w:rsid w:val="002E22E5"/>
    <w:rsid w:val="002E4407"/>
    <w:rsid w:val="002F6883"/>
    <w:rsid w:val="00301390"/>
    <w:rsid w:val="0031168A"/>
    <w:rsid w:val="00312E22"/>
    <w:rsid w:val="0032308A"/>
    <w:rsid w:val="00323724"/>
    <w:rsid w:val="00324BA9"/>
    <w:rsid w:val="00335A56"/>
    <w:rsid w:val="003379F6"/>
    <w:rsid w:val="00347046"/>
    <w:rsid w:val="00347899"/>
    <w:rsid w:val="00354F8F"/>
    <w:rsid w:val="003727FE"/>
    <w:rsid w:val="00385937"/>
    <w:rsid w:val="003974F6"/>
    <w:rsid w:val="003A06B8"/>
    <w:rsid w:val="003C2366"/>
    <w:rsid w:val="003C2882"/>
    <w:rsid w:val="003D2DA5"/>
    <w:rsid w:val="003E4448"/>
    <w:rsid w:val="003F2E65"/>
    <w:rsid w:val="003F3283"/>
    <w:rsid w:val="003F3400"/>
    <w:rsid w:val="003F7B6D"/>
    <w:rsid w:val="00407E35"/>
    <w:rsid w:val="00413431"/>
    <w:rsid w:val="0041586A"/>
    <w:rsid w:val="0041691E"/>
    <w:rsid w:val="004320EF"/>
    <w:rsid w:val="00432688"/>
    <w:rsid w:val="00434939"/>
    <w:rsid w:val="0044154B"/>
    <w:rsid w:val="004431C8"/>
    <w:rsid w:val="0044326E"/>
    <w:rsid w:val="00456141"/>
    <w:rsid w:val="00462B4C"/>
    <w:rsid w:val="004828D4"/>
    <w:rsid w:val="0048498B"/>
    <w:rsid w:val="004866E1"/>
    <w:rsid w:val="0048760B"/>
    <w:rsid w:val="00490BC2"/>
    <w:rsid w:val="00496E84"/>
    <w:rsid w:val="004A0AAA"/>
    <w:rsid w:val="004A7E10"/>
    <w:rsid w:val="004B09BC"/>
    <w:rsid w:val="004C069D"/>
    <w:rsid w:val="004C5156"/>
    <w:rsid w:val="004E4F70"/>
    <w:rsid w:val="004F044B"/>
    <w:rsid w:val="00507766"/>
    <w:rsid w:val="00510754"/>
    <w:rsid w:val="00517F39"/>
    <w:rsid w:val="00527DB7"/>
    <w:rsid w:val="00530C57"/>
    <w:rsid w:val="00534363"/>
    <w:rsid w:val="0054257E"/>
    <w:rsid w:val="0054657C"/>
    <w:rsid w:val="00553C32"/>
    <w:rsid w:val="00560ED0"/>
    <w:rsid w:val="005801BC"/>
    <w:rsid w:val="00593096"/>
    <w:rsid w:val="005B4363"/>
    <w:rsid w:val="005B468E"/>
    <w:rsid w:val="005B6293"/>
    <w:rsid w:val="005D6CDE"/>
    <w:rsid w:val="005F2405"/>
    <w:rsid w:val="0060326B"/>
    <w:rsid w:val="00613386"/>
    <w:rsid w:val="00613BAA"/>
    <w:rsid w:val="006143B5"/>
    <w:rsid w:val="00626FB6"/>
    <w:rsid w:val="00635474"/>
    <w:rsid w:val="0064245E"/>
    <w:rsid w:val="00643A27"/>
    <w:rsid w:val="006444C1"/>
    <w:rsid w:val="0064588F"/>
    <w:rsid w:val="00651475"/>
    <w:rsid w:val="006577CF"/>
    <w:rsid w:val="00661517"/>
    <w:rsid w:val="00671EB8"/>
    <w:rsid w:val="00675CB3"/>
    <w:rsid w:val="00682F38"/>
    <w:rsid w:val="00693393"/>
    <w:rsid w:val="006A7E1F"/>
    <w:rsid w:val="006B1088"/>
    <w:rsid w:val="006B3330"/>
    <w:rsid w:val="006B7F6B"/>
    <w:rsid w:val="006C0922"/>
    <w:rsid w:val="006C116E"/>
    <w:rsid w:val="006C5A40"/>
    <w:rsid w:val="006D0391"/>
    <w:rsid w:val="006E08BD"/>
    <w:rsid w:val="006F0FBA"/>
    <w:rsid w:val="006F3665"/>
    <w:rsid w:val="007106B2"/>
    <w:rsid w:val="00710E36"/>
    <w:rsid w:val="0071656F"/>
    <w:rsid w:val="007252DB"/>
    <w:rsid w:val="0072648C"/>
    <w:rsid w:val="00730790"/>
    <w:rsid w:val="00731DB3"/>
    <w:rsid w:val="007350B0"/>
    <w:rsid w:val="00741377"/>
    <w:rsid w:val="00746798"/>
    <w:rsid w:val="007501C1"/>
    <w:rsid w:val="00763D92"/>
    <w:rsid w:val="00775E54"/>
    <w:rsid w:val="007850EF"/>
    <w:rsid w:val="007A2CDD"/>
    <w:rsid w:val="007A6737"/>
    <w:rsid w:val="007A6F02"/>
    <w:rsid w:val="007B55B1"/>
    <w:rsid w:val="007C56FB"/>
    <w:rsid w:val="007D25A9"/>
    <w:rsid w:val="007E01F2"/>
    <w:rsid w:val="007E66D5"/>
    <w:rsid w:val="007F0827"/>
    <w:rsid w:val="007F2D1E"/>
    <w:rsid w:val="00802083"/>
    <w:rsid w:val="00811145"/>
    <w:rsid w:val="00816674"/>
    <w:rsid w:val="008201B5"/>
    <w:rsid w:val="00822222"/>
    <w:rsid w:val="00827078"/>
    <w:rsid w:val="008356B0"/>
    <w:rsid w:val="00852F7F"/>
    <w:rsid w:val="00854F1A"/>
    <w:rsid w:val="00856A96"/>
    <w:rsid w:val="00861455"/>
    <w:rsid w:val="00862A49"/>
    <w:rsid w:val="008700B5"/>
    <w:rsid w:val="00870755"/>
    <w:rsid w:val="00874CCA"/>
    <w:rsid w:val="008813E9"/>
    <w:rsid w:val="00883FC9"/>
    <w:rsid w:val="00896816"/>
    <w:rsid w:val="008A2928"/>
    <w:rsid w:val="008A54F5"/>
    <w:rsid w:val="008A60D7"/>
    <w:rsid w:val="008A675F"/>
    <w:rsid w:val="008A6B06"/>
    <w:rsid w:val="008C0561"/>
    <w:rsid w:val="008C0AD5"/>
    <w:rsid w:val="008C2948"/>
    <w:rsid w:val="008D4AEB"/>
    <w:rsid w:val="008D7941"/>
    <w:rsid w:val="008E607A"/>
    <w:rsid w:val="008F05B8"/>
    <w:rsid w:val="008F539D"/>
    <w:rsid w:val="00901EFC"/>
    <w:rsid w:val="00902C62"/>
    <w:rsid w:val="00902E85"/>
    <w:rsid w:val="00907C51"/>
    <w:rsid w:val="009124C1"/>
    <w:rsid w:val="00914269"/>
    <w:rsid w:val="00917CDE"/>
    <w:rsid w:val="00921DC7"/>
    <w:rsid w:val="0092788F"/>
    <w:rsid w:val="00930A09"/>
    <w:rsid w:val="00935147"/>
    <w:rsid w:val="0094256A"/>
    <w:rsid w:val="00957426"/>
    <w:rsid w:val="00967912"/>
    <w:rsid w:val="00973196"/>
    <w:rsid w:val="00975ACF"/>
    <w:rsid w:val="00987608"/>
    <w:rsid w:val="00992C54"/>
    <w:rsid w:val="009940F7"/>
    <w:rsid w:val="00996805"/>
    <w:rsid w:val="009A6294"/>
    <w:rsid w:val="009A7BBE"/>
    <w:rsid w:val="009B3FD4"/>
    <w:rsid w:val="009C1427"/>
    <w:rsid w:val="009C7FE2"/>
    <w:rsid w:val="009D1EEC"/>
    <w:rsid w:val="009D23B2"/>
    <w:rsid w:val="009D39F7"/>
    <w:rsid w:val="009D3D07"/>
    <w:rsid w:val="009D668C"/>
    <w:rsid w:val="009E483D"/>
    <w:rsid w:val="009E781A"/>
    <w:rsid w:val="00A0069E"/>
    <w:rsid w:val="00A00C63"/>
    <w:rsid w:val="00A04F30"/>
    <w:rsid w:val="00A13AF7"/>
    <w:rsid w:val="00A171A5"/>
    <w:rsid w:val="00A23683"/>
    <w:rsid w:val="00A3092B"/>
    <w:rsid w:val="00A31472"/>
    <w:rsid w:val="00A31EC9"/>
    <w:rsid w:val="00A33FB0"/>
    <w:rsid w:val="00A42A2F"/>
    <w:rsid w:val="00A42F27"/>
    <w:rsid w:val="00A46037"/>
    <w:rsid w:val="00A63DF1"/>
    <w:rsid w:val="00A73EC5"/>
    <w:rsid w:val="00A77F89"/>
    <w:rsid w:val="00A80EED"/>
    <w:rsid w:val="00A85AB0"/>
    <w:rsid w:val="00A904FA"/>
    <w:rsid w:val="00A93D38"/>
    <w:rsid w:val="00AA1D2A"/>
    <w:rsid w:val="00AB382E"/>
    <w:rsid w:val="00AB6FDC"/>
    <w:rsid w:val="00AD1D71"/>
    <w:rsid w:val="00AD3940"/>
    <w:rsid w:val="00AD6A59"/>
    <w:rsid w:val="00AE0C9E"/>
    <w:rsid w:val="00AE13F5"/>
    <w:rsid w:val="00AE3ED0"/>
    <w:rsid w:val="00AE4A34"/>
    <w:rsid w:val="00B00625"/>
    <w:rsid w:val="00B075B0"/>
    <w:rsid w:val="00B07DBF"/>
    <w:rsid w:val="00B26C4B"/>
    <w:rsid w:val="00B27C99"/>
    <w:rsid w:val="00B342A8"/>
    <w:rsid w:val="00B42CCC"/>
    <w:rsid w:val="00B44339"/>
    <w:rsid w:val="00B50ED2"/>
    <w:rsid w:val="00B56AAE"/>
    <w:rsid w:val="00B6199A"/>
    <w:rsid w:val="00B810A9"/>
    <w:rsid w:val="00B8231B"/>
    <w:rsid w:val="00B854C5"/>
    <w:rsid w:val="00B920B8"/>
    <w:rsid w:val="00B95AAE"/>
    <w:rsid w:val="00B96D05"/>
    <w:rsid w:val="00BA0F23"/>
    <w:rsid w:val="00BA4E07"/>
    <w:rsid w:val="00BB0DD6"/>
    <w:rsid w:val="00BC0F99"/>
    <w:rsid w:val="00BC71AA"/>
    <w:rsid w:val="00BD0EE9"/>
    <w:rsid w:val="00BE3399"/>
    <w:rsid w:val="00BF562F"/>
    <w:rsid w:val="00BF7157"/>
    <w:rsid w:val="00C1139B"/>
    <w:rsid w:val="00C2099C"/>
    <w:rsid w:val="00C304A3"/>
    <w:rsid w:val="00C321C1"/>
    <w:rsid w:val="00C34BF9"/>
    <w:rsid w:val="00C42842"/>
    <w:rsid w:val="00C450EC"/>
    <w:rsid w:val="00C51420"/>
    <w:rsid w:val="00C52E27"/>
    <w:rsid w:val="00C6563D"/>
    <w:rsid w:val="00C81403"/>
    <w:rsid w:val="00C83460"/>
    <w:rsid w:val="00C96352"/>
    <w:rsid w:val="00CA4C19"/>
    <w:rsid w:val="00CC70B3"/>
    <w:rsid w:val="00CD0F64"/>
    <w:rsid w:val="00CE0265"/>
    <w:rsid w:val="00CE164A"/>
    <w:rsid w:val="00CE72EC"/>
    <w:rsid w:val="00CE7CA5"/>
    <w:rsid w:val="00CF253D"/>
    <w:rsid w:val="00D22164"/>
    <w:rsid w:val="00D23688"/>
    <w:rsid w:val="00D25BD4"/>
    <w:rsid w:val="00D308EC"/>
    <w:rsid w:val="00D3448B"/>
    <w:rsid w:val="00D37763"/>
    <w:rsid w:val="00D4041C"/>
    <w:rsid w:val="00D41135"/>
    <w:rsid w:val="00D46148"/>
    <w:rsid w:val="00D54BC0"/>
    <w:rsid w:val="00D60741"/>
    <w:rsid w:val="00D61E02"/>
    <w:rsid w:val="00D6727A"/>
    <w:rsid w:val="00D67C43"/>
    <w:rsid w:val="00D73223"/>
    <w:rsid w:val="00D82A69"/>
    <w:rsid w:val="00D85E03"/>
    <w:rsid w:val="00D86C62"/>
    <w:rsid w:val="00DA0909"/>
    <w:rsid w:val="00DA0FD9"/>
    <w:rsid w:val="00DA275A"/>
    <w:rsid w:val="00DB7366"/>
    <w:rsid w:val="00DC01D5"/>
    <w:rsid w:val="00DC7B63"/>
    <w:rsid w:val="00DD4FB8"/>
    <w:rsid w:val="00DD5D73"/>
    <w:rsid w:val="00DE0B4C"/>
    <w:rsid w:val="00DE727E"/>
    <w:rsid w:val="00DF2D66"/>
    <w:rsid w:val="00DF7E70"/>
    <w:rsid w:val="00E05394"/>
    <w:rsid w:val="00E21D7F"/>
    <w:rsid w:val="00E2480B"/>
    <w:rsid w:val="00E353E3"/>
    <w:rsid w:val="00E367F1"/>
    <w:rsid w:val="00E449C3"/>
    <w:rsid w:val="00E51956"/>
    <w:rsid w:val="00E843FE"/>
    <w:rsid w:val="00E95BA0"/>
    <w:rsid w:val="00E96DF0"/>
    <w:rsid w:val="00E971C9"/>
    <w:rsid w:val="00EA2DC5"/>
    <w:rsid w:val="00EA3CA9"/>
    <w:rsid w:val="00EC19DC"/>
    <w:rsid w:val="00EC4AE8"/>
    <w:rsid w:val="00ED0EBB"/>
    <w:rsid w:val="00EE3CF9"/>
    <w:rsid w:val="00F06532"/>
    <w:rsid w:val="00F13FBC"/>
    <w:rsid w:val="00F150A7"/>
    <w:rsid w:val="00F26A85"/>
    <w:rsid w:val="00F27543"/>
    <w:rsid w:val="00F27715"/>
    <w:rsid w:val="00F3325B"/>
    <w:rsid w:val="00F35B64"/>
    <w:rsid w:val="00F37401"/>
    <w:rsid w:val="00F40236"/>
    <w:rsid w:val="00F40EBB"/>
    <w:rsid w:val="00F43F4D"/>
    <w:rsid w:val="00F53D29"/>
    <w:rsid w:val="00F673A7"/>
    <w:rsid w:val="00F679C8"/>
    <w:rsid w:val="00F721BE"/>
    <w:rsid w:val="00F75705"/>
    <w:rsid w:val="00F772F2"/>
    <w:rsid w:val="00F85DF1"/>
    <w:rsid w:val="00F869D3"/>
    <w:rsid w:val="00FA023B"/>
    <w:rsid w:val="00FE4ABA"/>
    <w:rsid w:val="00FF330E"/>
    <w:rsid w:val="00FF4594"/>
    <w:rsid w:val="00FF58A9"/>
    <w:rsid w:val="00FF60D5"/>
    <w:rsid w:val="00FF61D1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B3"/>
  </w:style>
  <w:style w:type="paragraph" w:styleId="1">
    <w:name w:val="heading 1"/>
    <w:basedOn w:val="a"/>
    <w:next w:val="a"/>
    <w:link w:val="10"/>
    <w:uiPriority w:val="9"/>
    <w:qFormat/>
    <w:rsid w:val="00643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330E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43B5"/>
    <w:pPr>
      <w:ind w:left="720"/>
      <w:contextualSpacing/>
    </w:pPr>
  </w:style>
  <w:style w:type="character" w:styleId="a5">
    <w:name w:val="Strong"/>
    <w:basedOn w:val="a0"/>
    <w:uiPriority w:val="22"/>
    <w:qFormat/>
    <w:rsid w:val="00651475"/>
    <w:rPr>
      <w:b/>
      <w:bCs/>
    </w:rPr>
  </w:style>
  <w:style w:type="table" w:styleId="a6">
    <w:name w:val="Table Grid"/>
    <w:basedOn w:val="a1"/>
    <w:uiPriority w:val="59"/>
    <w:rsid w:val="00D40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14269"/>
  </w:style>
  <w:style w:type="paragraph" w:customStyle="1" w:styleId="western">
    <w:name w:val="western"/>
    <w:basedOn w:val="a"/>
    <w:rsid w:val="008A54F5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F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3283"/>
  </w:style>
  <w:style w:type="paragraph" w:styleId="a9">
    <w:name w:val="footer"/>
    <w:basedOn w:val="a"/>
    <w:link w:val="aa"/>
    <w:uiPriority w:val="99"/>
    <w:unhideWhenUsed/>
    <w:rsid w:val="003F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283"/>
  </w:style>
  <w:style w:type="character" w:customStyle="1" w:styleId="20">
    <w:name w:val="Заголовок 2 Знак"/>
    <w:basedOn w:val="a0"/>
    <w:link w:val="2"/>
    <w:rsid w:val="00FF330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3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A97E4-3EE6-466C-BA19-744CB207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3001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Ягодка</dc:creator>
  <cp:lastModifiedBy>Лапшина</cp:lastModifiedBy>
  <cp:revision>31</cp:revision>
  <dcterms:created xsi:type="dcterms:W3CDTF">2018-01-05T05:05:00Z</dcterms:created>
  <dcterms:modified xsi:type="dcterms:W3CDTF">2022-03-21T01:54:00Z</dcterms:modified>
</cp:coreProperties>
</file>