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29" w:rsidRDefault="006F5C29">
      <w:pPr>
        <w:spacing w:after="0" w:line="240" w:lineRule="auto"/>
        <w:jc w:val="center"/>
        <w:rPr>
          <w:b/>
        </w:rPr>
      </w:pPr>
    </w:p>
    <w:p w:rsidR="006F5C29" w:rsidRDefault="006F5C29">
      <w:pPr>
        <w:spacing w:after="0" w:line="240" w:lineRule="auto"/>
        <w:jc w:val="center"/>
        <w:rPr>
          <w:b/>
        </w:rPr>
      </w:pPr>
    </w:p>
    <w:p w:rsidR="00453948" w:rsidRPr="006F5C29" w:rsidRDefault="00432BF7">
      <w:pPr>
        <w:spacing w:after="0" w:line="240" w:lineRule="auto"/>
        <w:jc w:val="center"/>
        <w:rPr>
          <w:b/>
        </w:rPr>
      </w:pPr>
      <w:r w:rsidRPr="006F5C29">
        <w:rPr>
          <w:b/>
        </w:rPr>
        <w:t>Технологическая карта игровой деятельности</w:t>
      </w:r>
    </w:p>
    <w:p w:rsidR="00453948" w:rsidRPr="006F5C29" w:rsidRDefault="00873851">
      <w:pPr>
        <w:spacing w:after="0" w:line="240" w:lineRule="auto"/>
        <w:jc w:val="center"/>
        <w:rPr>
          <w:b/>
        </w:rPr>
      </w:pPr>
      <w:r w:rsidRPr="006F5C29">
        <w:rPr>
          <w:b/>
        </w:rPr>
        <w:t xml:space="preserve">Дидактическая игра </w:t>
      </w:r>
      <w:r w:rsidR="00432BF7" w:rsidRPr="006F5C29">
        <w:rPr>
          <w:b/>
        </w:rPr>
        <w:t>«Буква – знай-ка»</w:t>
      </w:r>
    </w:p>
    <w:p w:rsidR="00453948" w:rsidRPr="006F5C29" w:rsidRDefault="00453948">
      <w:pPr>
        <w:spacing w:after="0" w:line="240" w:lineRule="auto"/>
        <w:jc w:val="both"/>
        <w:rPr>
          <w:b/>
        </w:rPr>
      </w:pPr>
    </w:p>
    <w:p w:rsidR="00453948" w:rsidRPr="006F5C29" w:rsidRDefault="00432BF7">
      <w:pPr>
        <w:spacing w:after="0" w:line="240" w:lineRule="auto"/>
        <w:jc w:val="both"/>
      </w:pPr>
      <w:r w:rsidRPr="006F5C29">
        <w:rPr>
          <w:b/>
        </w:rPr>
        <w:t xml:space="preserve">Педагог: </w:t>
      </w:r>
      <w:r w:rsidRPr="006F5C29">
        <w:t xml:space="preserve">учитель – логопед Охапкина Яна Владимировна             </w:t>
      </w:r>
    </w:p>
    <w:p w:rsidR="00453948" w:rsidRPr="006F5C29" w:rsidRDefault="00432BF7">
      <w:pPr>
        <w:spacing w:after="0" w:line="240" w:lineRule="auto"/>
        <w:jc w:val="both"/>
        <w:rPr>
          <w:i/>
        </w:rPr>
      </w:pPr>
      <w:r w:rsidRPr="006F5C29">
        <w:rPr>
          <w:b/>
        </w:rPr>
        <w:t xml:space="preserve">Возрастная группа: </w:t>
      </w:r>
      <w:r w:rsidRPr="006F5C29">
        <w:t>группа компенсирующей направленности для детей с ЗПР (6-7 лет)</w:t>
      </w:r>
      <w:r w:rsidR="00873851" w:rsidRPr="006F5C29">
        <w:t xml:space="preserve">. </w:t>
      </w:r>
      <w:r w:rsidR="00873851" w:rsidRPr="006F5C29">
        <w:rPr>
          <w:i/>
        </w:rPr>
        <w:t>Индивидуальная работа.</w:t>
      </w:r>
    </w:p>
    <w:p w:rsidR="00453948" w:rsidRPr="006F5C29" w:rsidRDefault="00432BF7">
      <w:pPr>
        <w:spacing w:after="0" w:line="240" w:lineRule="auto"/>
        <w:jc w:val="both"/>
      </w:pPr>
      <w:r w:rsidRPr="006F5C29">
        <w:rPr>
          <w:b/>
        </w:rPr>
        <w:t xml:space="preserve">Цель: </w:t>
      </w:r>
      <w:r w:rsidRPr="006F5C29">
        <w:t xml:space="preserve">создание условий для </w:t>
      </w:r>
      <w:r w:rsidR="00873851" w:rsidRPr="006F5C29">
        <w:t xml:space="preserve">включения ребенка в игровое взаимодействие с педагогом, направленное на </w:t>
      </w:r>
      <w:r w:rsidRPr="006F5C29">
        <w:t>коррекци</w:t>
      </w:r>
      <w:r w:rsidR="00873851" w:rsidRPr="006F5C29">
        <w:t>ю</w:t>
      </w:r>
      <w:r w:rsidRPr="006F5C29">
        <w:t xml:space="preserve"> речев</w:t>
      </w:r>
      <w:r w:rsidR="00873851" w:rsidRPr="006F5C29">
        <w:t>ого</w:t>
      </w:r>
      <w:r w:rsidRPr="006F5C29">
        <w:t xml:space="preserve"> и познавательн</w:t>
      </w:r>
      <w:r w:rsidR="00873851" w:rsidRPr="006F5C29">
        <w:t>ого развития</w:t>
      </w:r>
      <w:r w:rsidRPr="006F5C29">
        <w:t xml:space="preserve"> </w:t>
      </w:r>
      <w:r w:rsidR="00873851" w:rsidRPr="006F5C29">
        <w:t>дошкольника с ЗПР</w:t>
      </w:r>
      <w:r w:rsidRPr="006F5C29">
        <w:t xml:space="preserve"> в процессе ознакомления с буквами русского алфавита, их акустическом образе и графическом изображении</w:t>
      </w:r>
      <w:r w:rsidR="00873851" w:rsidRPr="006F5C29">
        <w:t>.</w:t>
      </w:r>
    </w:p>
    <w:p w:rsidR="00453948" w:rsidRPr="006F5C29" w:rsidRDefault="00432BF7">
      <w:pPr>
        <w:spacing w:after="0" w:line="240" w:lineRule="auto"/>
        <w:jc w:val="both"/>
      </w:pPr>
      <w:r w:rsidRPr="006F5C29">
        <w:rPr>
          <w:b/>
        </w:rPr>
        <w:t xml:space="preserve">Образовательные области: </w:t>
      </w:r>
      <w:r w:rsidRPr="006F5C29">
        <w:t>речевое развитие, познавательное развитие, социально-коммуникативное развитие.</w:t>
      </w:r>
    </w:p>
    <w:tbl>
      <w:tblPr>
        <w:tblStyle w:val="a6"/>
        <w:tblW w:w="15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1"/>
        <w:gridCol w:w="8411"/>
        <w:gridCol w:w="2977"/>
        <w:gridCol w:w="2126"/>
      </w:tblGrid>
      <w:tr w:rsidR="00453948" w:rsidRPr="006F5C29" w:rsidTr="00AC0613">
        <w:trPr>
          <w:jc w:val="center"/>
        </w:trPr>
        <w:tc>
          <w:tcPr>
            <w:tcW w:w="2221" w:type="dxa"/>
          </w:tcPr>
          <w:p w:rsidR="00453948" w:rsidRPr="006F5C29" w:rsidRDefault="00432BF7">
            <w:pPr>
              <w:jc w:val="center"/>
              <w:rPr>
                <w:b/>
              </w:rPr>
            </w:pPr>
            <w:r w:rsidRPr="006F5C29">
              <w:rPr>
                <w:b/>
              </w:rPr>
              <w:t xml:space="preserve">Структура </w:t>
            </w:r>
          </w:p>
        </w:tc>
        <w:tc>
          <w:tcPr>
            <w:tcW w:w="8411" w:type="dxa"/>
          </w:tcPr>
          <w:p w:rsidR="00453948" w:rsidRPr="006F5C29" w:rsidRDefault="00432BF7">
            <w:pPr>
              <w:jc w:val="center"/>
              <w:rPr>
                <w:b/>
              </w:rPr>
            </w:pPr>
            <w:r w:rsidRPr="006F5C29">
              <w:rPr>
                <w:b/>
              </w:rPr>
              <w:t>Действия педагога</w:t>
            </w:r>
          </w:p>
        </w:tc>
        <w:tc>
          <w:tcPr>
            <w:tcW w:w="2977" w:type="dxa"/>
          </w:tcPr>
          <w:p w:rsidR="00453948" w:rsidRPr="006F5C29" w:rsidRDefault="00432BF7">
            <w:pPr>
              <w:jc w:val="center"/>
              <w:rPr>
                <w:b/>
              </w:rPr>
            </w:pPr>
            <w:r w:rsidRPr="006F5C29">
              <w:rPr>
                <w:b/>
              </w:rPr>
              <w:t>Деятельность детей</w:t>
            </w:r>
          </w:p>
        </w:tc>
        <w:tc>
          <w:tcPr>
            <w:tcW w:w="2126" w:type="dxa"/>
          </w:tcPr>
          <w:p w:rsidR="00453948" w:rsidRPr="006F5C29" w:rsidRDefault="00432BF7">
            <w:pPr>
              <w:jc w:val="center"/>
              <w:rPr>
                <w:b/>
              </w:rPr>
            </w:pPr>
            <w:r w:rsidRPr="006F5C29">
              <w:rPr>
                <w:b/>
              </w:rPr>
              <w:t>Оснащение игры</w:t>
            </w:r>
          </w:p>
        </w:tc>
      </w:tr>
      <w:tr w:rsidR="00453948" w:rsidRPr="006F5C29" w:rsidTr="00AC0613">
        <w:trPr>
          <w:jc w:val="center"/>
        </w:trPr>
        <w:tc>
          <w:tcPr>
            <w:tcW w:w="2221" w:type="dxa"/>
          </w:tcPr>
          <w:p w:rsidR="00453948" w:rsidRPr="006F5C29" w:rsidRDefault="00432BF7">
            <w:pPr>
              <w:jc w:val="both"/>
              <w:rPr>
                <w:b/>
              </w:rPr>
            </w:pPr>
            <w:r w:rsidRPr="006F5C29">
              <w:rPr>
                <w:b/>
              </w:rPr>
              <w:t xml:space="preserve">Вводная часть </w:t>
            </w:r>
          </w:p>
        </w:tc>
        <w:tc>
          <w:tcPr>
            <w:tcW w:w="8411" w:type="dxa"/>
          </w:tcPr>
          <w:p w:rsidR="00453948" w:rsidRPr="006F5C29" w:rsidRDefault="00873851" w:rsidP="00494C3E">
            <w:pPr>
              <w:jc w:val="both"/>
            </w:pPr>
            <w:r w:rsidRPr="006F5C29">
              <w:t xml:space="preserve">Учитель – логопед сообщает ребенку, что </w:t>
            </w:r>
            <w:r w:rsidR="00494C3E" w:rsidRPr="006F5C29">
              <w:t>Б</w:t>
            </w:r>
            <w:r w:rsidRPr="006F5C29">
              <w:t xml:space="preserve">уква заблудилась и не может найти дорогу до замка в котором живет Алфавит. Спрашивает у ребенка сможет ли он помочь Букве и предлагает отправиться в </w:t>
            </w:r>
            <w:r w:rsidR="00494C3E" w:rsidRPr="006F5C29">
              <w:t>путь</w:t>
            </w:r>
            <w:r w:rsidRPr="006F5C29">
              <w:t xml:space="preserve">. </w:t>
            </w:r>
            <w:r w:rsidR="00432BF7" w:rsidRPr="006F5C29">
              <w:t xml:space="preserve"> </w:t>
            </w:r>
            <w:r w:rsidR="00494C3E" w:rsidRPr="006F5C29">
              <w:t>Перед началом путешествия педагог с помощью символов напоминает правила игры: быть внимательным, слушать то, что говорит взрослый, аккуратно выполнять все задания, обращаться за помощью.</w:t>
            </w:r>
          </w:p>
          <w:p w:rsidR="00494C3E" w:rsidRPr="006F5C29" w:rsidRDefault="00494C3E" w:rsidP="00494C3E">
            <w:r w:rsidRPr="006F5C29">
              <w:t xml:space="preserve">Зачин: </w:t>
            </w:r>
          </w:p>
          <w:p w:rsidR="00494C3E" w:rsidRPr="006F5C29" w:rsidRDefault="00494C3E" w:rsidP="00494C3E">
            <w:pPr>
              <w:rPr>
                <w:i/>
              </w:rPr>
            </w:pPr>
            <w:r w:rsidRPr="006F5C29">
              <w:rPr>
                <w:i/>
              </w:rPr>
              <w:t>Есть на свете один замок</w:t>
            </w:r>
          </w:p>
          <w:p w:rsidR="00494C3E" w:rsidRPr="006F5C29" w:rsidRDefault="00494C3E" w:rsidP="00494C3E">
            <w:pPr>
              <w:rPr>
                <w:i/>
              </w:rPr>
            </w:pPr>
            <w:r w:rsidRPr="006F5C29">
              <w:rPr>
                <w:i/>
              </w:rPr>
              <w:t xml:space="preserve">В нем живет весь </w:t>
            </w:r>
            <w:r w:rsidR="009C7377" w:rsidRPr="006F5C29">
              <w:rPr>
                <w:i/>
              </w:rPr>
              <w:t>А</w:t>
            </w:r>
            <w:r w:rsidRPr="006F5C29">
              <w:rPr>
                <w:i/>
              </w:rPr>
              <w:t>лфавит</w:t>
            </w:r>
          </w:p>
          <w:p w:rsidR="00494C3E" w:rsidRPr="006F5C29" w:rsidRDefault="00494C3E" w:rsidP="00494C3E">
            <w:pPr>
              <w:rPr>
                <w:i/>
              </w:rPr>
            </w:pPr>
            <w:r w:rsidRPr="006F5C29">
              <w:rPr>
                <w:i/>
              </w:rPr>
              <w:t xml:space="preserve">Только </w:t>
            </w:r>
            <w:r w:rsidR="009C7377" w:rsidRPr="006F5C29">
              <w:rPr>
                <w:i/>
              </w:rPr>
              <w:t>Б</w:t>
            </w:r>
            <w:r w:rsidRPr="006F5C29">
              <w:rPr>
                <w:i/>
              </w:rPr>
              <w:t>уква потерялась, нужно ей помочь дойти</w:t>
            </w:r>
            <w:r w:rsidR="009C7377" w:rsidRPr="006F5C29">
              <w:rPr>
                <w:i/>
              </w:rPr>
              <w:t>.</w:t>
            </w:r>
          </w:p>
          <w:p w:rsidR="00494C3E" w:rsidRPr="006F5C29" w:rsidRDefault="00494C3E" w:rsidP="00494C3E">
            <w:pPr>
              <w:rPr>
                <w:i/>
              </w:rPr>
            </w:pPr>
            <w:r w:rsidRPr="006F5C29">
              <w:rPr>
                <w:i/>
              </w:rPr>
              <w:t>Мы дорогу с тобой знаем, нам преграды не почём</w:t>
            </w:r>
            <w:r w:rsidR="009C7377" w:rsidRPr="006F5C29">
              <w:rPr>
                <w:i/>
              </w:rPr>
              <w:t>!</w:t>
            </w:r>
          </w:p>
          <w:p w:rsidR="00494C3E" w:rsidRPr="006F5C29" w:rsidRDefault="00494C3E" w:rsidP="009C7377">
            <w:pPr>
              <w:rPr>
                <w:i/>
              </w:rPr>
            </w:pPr>
            <w:r w:rsidRPr="006F5C29">
              <w:rPr>
                <w:i/>
              </w:rPr>
              <w:t>В дальний путь мы отправляясь, букву к дому приведем</w:t>
            </w:r>
            <w:r w:rsidR="009C7377" w:rsidRPr="006F5C29">
              <w:rPr>
                <w:i/>
              </w:rPr>
              <w:t>!</w:t>
            </w:r>
          </w:p>
        </w:tc>
        <w:tc>
          <w:tcPr>
            <w:tcW w:w="2977" w:type="dxa"/>
          </w:tcPr>
          <w:p w:rsidR="00453948" w:rsidRPr="006F5C29" w:rsidRDefault="00494C3E" w:rsidP="00494C3E">
            <w:pPr>
              <w:jc w:val="both"/>
            </w:pPr>
            <w:r w:rsidRPr="006F5C29">
              <w:t>Проявляет социально – коммуникативную активность (интерес к деятельности); п</w:t>
            </w:r>
            <w:r w:rsidR="00432BF7" w:rsidRPr="006F5C29">
              <w:t>роговаривает правила игры</w:t>
            </w:r>
            <w:r w:rsidRPr="006F5C29">
              <w:t>, ориентируясь на символы.</w:t>
            </w:r>
          </w:p>
        </w:tc>
        <w:tc>
          <w:tcPr>
            <w:tcW w:w="2126" w:type="dxa"/>
          </w:tcPr>
          <w:p w:rsidR="00453948" w:rsidRPr="006F5C29" w:rsidRDefault="00494C3E" w:rsidP="00494C3E">
            <w:pPr>
              <w:jc w:val="both"/>
            </w:pPr>
            <w:r w:rsidRPr="006F5C29">
              <w:t>Символы – правила, и</w:t>
            </w:r>
            <w:r w:rsidR="00432BF7" w:rsidRPr="006F5C29">
              <w:t>гровое поле</w:t>
            </w:r>
          </w:p>
        </w:tc>
      </w:tr>
      <w:tr w:rsidR="00453948" w:rsidRPr="006F5C29" w:rsidTr="00AC0613">
        <w:trPr>
          <w:trHeight w:val="4243"/>
          <w:jc w:val="center"/>
        </w:trPr>
        <w:tc>
          <w:tcPr>
            <w:tcW w:w="2221" w:type="dxa"/>
          </w:tcPr>
          <w:p w:rsidR="00453948" w:rsidRPr="006F5C29" w:rsidRDefault="00432BF7">
            <w:pPr>
              <w:jc w:val="both"/>
              <w:rPr>
                <w:b/>
              </w:rPr>
            </w:pPr>
            <w:r w:rsidRPr="006F5C29">
              <w:rPr>
                <w:b/>
              </w:rPr>
              <w:t xml:space="preserve">Основная часть </w:t>
            </w:r>
          </w:p>
        </w:tc>
        <w:tc>
          <w:tcPr>
            <w:tcW w:w="8411" w:type="dxa"/>
          </w:tcPr>
          <w:p w:rsidR="00453948" w:rsidRPr="006F5C29" w:rsidRDefault="00432BF7" w:rsidP="00494C3E">
            <w:pPr>
              <w:jc w:val="both"/>
            </w:pPr>
            <w:r w:rsidRPr="006F5C29">
              <w:t xml:space="preserve">В течении </w:t>
            </w:r>
            <w:r w:rsidR="00494C3E" w:rsidRPr="006F5C29">
              <w:t xml:space="preserve">основной части </w:t>
            </w:r>
            <w:r w:rsidRPr="006F5C29">
              <w:t>педагог проговаривает стихотворение, сопровождая действия ребенка при выполнении каждого задания.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Делай три шага вперед, там нас дверца с тобой ждет</w:t>
            </w:r>
            <w:r w:rsidR="009C7377" w:rsidRPr="006F5C29">
              <w:rPr>
                <w:i/>
              </w:rPr>
              <w:t>.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Чтобы путь продолжить дальше нужно выполнить задачу</w:t>
            </w:r>
            <w:r w:rsidR="00494C3E" w:rsidRPr="006F5C29">
              <w:rPr>
                <w:i/>
              </w:rPr>
              <w:t>:</w:t>
            </w:r>
          </w:p>
          <w:p w:rsidR="00453948" w:rsidRPr="006F5C29" w:rsidRDefault="00432BF7">
            <w:pPr>
              <w:tabs>
                <w:tab w:val="left" w:pos="7230"/>
              </w:tabs>
              <w:rPr>
                <w:i/>
              </w:rPr>
            </w:pPr>
            <w:r w:rsidRPr="006F5C29">
              <w:rPr>
                <w:i/>
              </w:rPr>
              <w:t xml:space="preserve">- Видишь </w:t>
            </w:r>
            <w:r w:rsidR="009C7377" w:rsidRPr="006F5C29">
              <w:rPr>
                <w:i/>
              </w:rPr>
              <w:t>Б</w:t>
            </w:r>
            <w:r w:rsidRPr="006F5C29">
              <w:rPr>
                <w:i/>
              </w:rPr>
              <w:t>уква «…» стоит, нам ромашка говорит,</w:t>
            </w:r>
            <w:r w:rsidRPr="006F5C29">
              <w:rPr>
                <w:i/>
              </w:rPr>
              <w:tab/>
              <w:t xml:space="preserve"> </w:t>
            </w:r>
          </w:p>
          <w:p w:rsidR="00453948" w:rsidRPr="006F5C29" w:rsidRDefault="00432BF7">
            <w:pPr>
              <w:tabs>
                <w:tab w:val="left" w:pos="7230"/>
              </w:tabs>
              <w:rPr>
                <w:i/>
              </w:rPr>
            </w:pPr>
            <w:r w:rsidRPr="006F5C29">
              <w:rPr>
                <w:i/>
              </w:rPr>
              <w:t>Чтоб запомнить все скорей сделай букву из камней.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 xml:space="preserve">Мы ромашке помогли </w:t>
            </w:r>
            <w:r w:rsidR="009C7377" w:rsidRPr="006F5C29">
              <w:rPr>
                <w:i/>
              </w:rPr>
              <w:t>Б</w:t>
            </w:r>
            <w:r w:rsidRPr="006F5C29">
              <w:rPr>
                <w:i/>
              </w:rPr>
              <w:t>укву «…» запомнить</w:t>
            </w:r>
            <w:r w:rsidR="009C7377" w:rsidRPr="006F5C29">
              <w:rPr>
                <w:i/>
              </w:rPr>
              <w:t>,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Можем</w:t>
            </w:r>
            <w:r w:rsidR="004A70CA" w:rsidRPr="006F5C29">
              <w:rPr>
                <w:i/>
              </w:rPr>
              <w:t xml:space="preserve"> дальше мы идти по дороге к дом</w:t>
            </w:r>
            <w:r w:rsidRPr="006F5C29">
              <w:rPr>
                <w:i/>
              </w:rPr>
              <w:t>у</w:t>
            </w:r>
            <w:r w:rsidR="009C7377" w:rsidRPr="006F5C29">
              <w:rPr>
                <w:i/>
              </w:rPr>
              <w:t>!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Делай следующие, шаг за шагом смело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Ведь задачи мы с тобой выполним умело</w:t>
            </w:r>
            <w:r w:rsidR="00494C3E" w:rsidRPr="006F5C29">
              <w:rPr>
                <w:i/>
              </w:rPr>
              <w:t>!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Перед нами снова дверь, открывай ее скорей</w:t>
            </w:r>
            <w:r w:rsidR="009C7377" w:rsidRPr="006F5C29">
              <w:rPr>
                <w:i/>
              </w:rPr>
              <w:t>: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- Тут задача посложней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На рисунке нашем</w:t>
            </w:r>
            <w:r w:rsidR="004A70CA" w:rsidRPr="006F5C29">
              <w:rPr>
                <w:i/>
              </w:rPr>
              <w:t>,</w:t>
            </w:r>
            <w:r w:rsidRPr="006F5C29">
              <w:rPr>
                <w:i/>
              </w:rPr>
              <w:t xml:space="preserve"> буква прячется одна</w:t>
            </w:r>
            <w:r w:rsidR="009C7377" w:rsidRPr="006F5C29">
              <w:rPr>
                <w:i/>
              </w:rPr>
              <w:t>.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Посмотри внимательно, покажи мне, где она?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Букву ты нашел легко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Справился с задачей, но это мой дружок</w:t>
            </w:r>
            <w:r w:rsidR="009C7377" w:rsidRPr="006F5C29">
              <w:rPr>
                <w:i/>
              </w:rPr>
              <w:t>,</w:t>
            </w:r>
            <w:r w:rsidRPr="006F5C29">
              <w:rPr>
                <w:i/>
              </w:rPr>
              <w:t xml:space="preserve"> не все</w:t>
            </w:r>
            <w:r w:rsidR="009C7377" w:rsidRPr="006F5C29">
              <w:rPr>
                <w:i/>
              </w:rPr>
              <w:t>,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Отправляйся дальше</w:t>
            </w:r>
            <w:r w:rsidR="009C7377" w:rsidRPr="006F5C29">
              <w:rPr>
                <w:i/>
              </w:rPr>
              <w:t>!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 xml:space="preserve">Сделай пять шагов вперед 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lastRenderedPageBreak/>
              <w:t>- Снова дверь пред нами, открывай ее дружок</w:t>
            </w:r>
          </w:p>
          <w:p w:rsidR="00453948" w:rsidRPr="006F5C29" w:rsidRDefault="00432BF7">
            <w:pPr>
              <w:rPr>
                <w:i/>
              </w:rPr>
            </w:pPr>
            <w:r w:rsidRPr="006F5C29">
              <w:rPr>
                <w:i/>
              </w:rPr>
              <w:t>Обрати внимание: тут проказни</w:t>
            </w:r>
            <w:r w:rsidR="004A70CA" w:rsidRPr="006F5C29">
              <w:rPr>
                <w:i/>
              </w:rPr>
              <w:t>ца резинка стерла линию одну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Дорисуй ее попробуй, мы увидим букву тут.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Молодец, все получилось, нужно нам продолжить путь.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Домик буквы уже близко, отправляемся мой друг.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Четыре шага ты пройди и следующую дверь открой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Перед нами с тобой стих, повторяй дружок за мной.</w:t>
            </w:r>
          </w:p>
          <w:p w:rsidR="004A70CA" w:rsidRPr="006F5C29" w:rsidRDefault="004A70CA" w:rsidP="004A70CA">
            <w:pPr>
              <w:rPr>
                <w:i/>
              </w:rPr>
            </w:pPr>
            <w:r w:rsidRPr="006F5C29">
              <w:rPr>
                <w:i/>
              </w:rPr>
              <w:t>Молодец, ты все прошел, букву к дому ты привел</w:t>
            </w:r>
          </w:p>
          <w:p w:rsidR="004A70CA" w:rsidRPr="006F5C29" w:rsidRDefault="004A70CA">
            <w:pPr>
              <w:rPr>
                <w:i/>
              </w:rPr>
            </w:pPr>
            <w:r w:rsidRPr="006F5C29">
              <w:rPr>
                <w:i/>
              </w:rPr>
              <w:t>Она тебя благодарит! Собрал ты вместе алфавит!</w:t>
            </w:r>
          </w:p>
          <w:p w:rsidR="0004705E" w:rsidRPr="006F5C29" w:rsidRDefault="0004705E">
            <w:pPr>
              <w:rPr>
                <w:i/>
              </w:rPr>
            </w:pPr>
            <w:r w:rsidRPr="006F5C29">
              <w:rPr>
                <w:i/>
              </w:rPr>
              <w:t>(Авторское)</w:t>
            </w:r>
          </w:p>
          <w:p w:rsidR="00453948" w:rsidRPr="006F5C29" w:rsidRDefault="00432BF7" w:rsidP="00494C3E">
            <w:r w:rsidRPr="006F5C29">
              <w:t xml:space="preserve">Педагог </w:t>
            </w:r>
            <w:r w:rsidR="00494C3E" w:rsidRPr="006F5C29">
              <w:t>координирует действия ребенка, оказывает направляющую помощь</w:t>
            </w:r>
          </w:p>
        </w:tc>
        <w:tc>
          <w:tcPr>
            <w:tcW w:w="2977" w:type="dxa"/>
          </w:tcPr>
          <w:p w:rsidR="00453948" w:rsidRPr="006F5C29" w:rsidRDefault="00432BF7">
            <w:pPr>
              <w:jc w:val="both"/>
            </w:pPr>
            <w:r w:rsidRPr="006F5C29">
              <w:lastRenderedPageBreak/>
              <w:t xml:space="preserve">Участвует в игре, выполняет </w:t>
            </w:r>
            <w:r w:rsidR="00494C3E" w:rsidRPr="006F5C29">
              <w:t>действия, согласно речевому сопровождению</w:t>
            </w:r>
          </w:p>
          <w:p w:rsidR="00453948" w:rsidRPr="006F5C29" w:rsidRDefault="00453948">
            <w:pPr>
              <w:jc w:val="both"/>
            </w:pPr>
          </w:p>
          <w:p w:rsidR="004A70CA" w:rsidRPr="006F5C29" w:rsidRDefault="004A70CA" w:rsidP="00494C3E">
            <w:pPr>
              <w:jc w:val="both"/>
            </w:pPr>
          </w:p>
          <w:p w:rsidR="00494C3E" w:rsidRPr="006F5C29" w:rsidRDefault="00494C3E" w:rsidP="00494C3E">
            <w:pPr>
              <w:jc w:val="both"/>
            </w:pPr>
            <w:r w:rsidRPr="006F5C29">
              <w:t>Выкладывает букву камушками</w:t>
            </w: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94C3E" w:rsidRPr="006F5C29" w:rsidRDefault="00494C3E" w:rsidP="00494C3E">
            <w:pPr>
              <w:jc w:val="both"/>
            </w:pPr>
            <w:r w:rsidRPr="006F5C29">
              <w:t>Ищет на картинке «зашумленную» букву</w:t>
            </w: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53948">
            <w:pPr>
              <w:jc w:val="both"/>
            </w:pPr>
          </w:p>
          <w:p w:rsidR="00453948" w:rsidRPr="006F5C29" w:rsidRDefault="00494C3E" w:rsidP="009C7377">
            <w:pPr>
              <w:jc w:val="both"/>
            </w:pPr>
            <w:r w:rsidRPr="006F5C29">
              <w:t>Дорисовывает маркером не достающий элемент</w:t>
            </w:r>
            <w:r w:rsidR="009C7377" w:rsidRPr="006F5C29">
              <w:t xml:space="preserve"> буквы</w:t>
            </w:r>
            <w:r w:rsidRPr="006F5C29">
              <w:t xml:space="preserve"> </w:t>
            </w:r>
          </w:p>
          <w:p w:rsidR="004A70CA" w:rsidRPr="006F5C29" w:rsidRDefault="004A70CA" w:rsidP="009C7377">
            <w:pPr>
              <w:jc w:val="both"/>
            </w:pPr>
          </w:p>
          <w:p w:rsidR="004A70CA" w:rsidRPr="006F5C29" w:rsidRDefault="004A70CA" w:rsidP="009C7377">
            <w:pPr>
              <w:jc w:val="both"/>
            </w:pPr>
          </w:p>
          <w:p w:rsidR="004A70CA" w:rsidRPr="006F5C29" w:rsidRDefault="004A70CA" w:rsidP="009C7377">
            <w:pPr>
              <w:jc w:val="both"/>
            </w:pPr>
            <w:r w:rsidRPr="006F5C29">
              <w:t>Повторяет стихотворение про букву</w:t>
            </w:r>
          </w:p>
        </w:tc>
        <w:tc>
          <w:tcPr>
            <w:tcW w:w="2126" w:type="dxa"/>
          </w:tcPr>
          <w:p w:rsidR="00453948" w:rsidRPr="006F5C29" w:rsidRDefault="00432BF7">
            <w:pPr>
              <w:jc w:val="both"/>
            </w:pPr>
            <w:r w:rsidRPr="006F5C29">
              <w:lastRenderedPageBreak/>
              <w:t xml:space="preserve">Игровое поле, камушки </w:t>
            </w:r>
            <w:proofErr w:type="spellStart"/>
            <w:r w:rsidRPr="006F5C29">
              <w:t>Марблс</w:t>
            </w:r>
            <w:proofErr w:type="spellEnd"/>
            <w:r w:rsidRPr="006F5C29">
              <w:t>, маркер</w:t>
            </w:r>
          </w:p>
        </w:tc>
      </w:tr>
      <w:tr w:rsidR="00453948" w:rsidRPr="006F5C29" w:rsidTr="00AC0613">
        <w:trPr>
          <w:jc w:val="center"/>
        </w:trPr>
        <w:tc>
          <w:tcPr>
            <w:tcW w:w="2221" w:type="dxa"/>
          </w:tcPr>
          <w:p w:rsidR="00453948" w:rsidRPr="006F5C29" w:rsidRDefault="00432BF7">
            <w:pPr>
              <w:jc w:val="both"/>
              <w:rPr>
                <w:b/>
              </w:rPr>
            </w:pPr>
            <w:r w:rsidRPr="006F5C29">
              <w:rPr>
                <w:b/>
              </w:rPr>
              <w:lastRenderedPageBreak/>
              <w:t>Заключительная часть</w:t>
            </w:r>
          </w:p>
        </w:tc>
        <w:tc>
          <w:tcPr>
            <w:tcW w:w="8411" w:type="dxa"/>
          </w:tcPr>
          <w:p w:rsidR="00453948" w:rsidRPr="006F5C29" w:rsidRDefault="00432BF7">
            <w:pPr>
              <w:jc w:val="both"/>
            </w:pPr>
            <w:r w:rsidRPr="006F5C29">
              <w:t xml:space="preserve">Педагог хвалит </w:t>
            </w:r>
            <w:r w:rsidR="009C7377" w:rsidRPr="006F5C29">
              <w:t xml:space="preserve">ребенка </w:t>
            </w:r>
            <w:r w:rsidRPr="006F5C29">
              <w:t>за внимание, за успешное выполнение заданий.</w:t>
            </w:r>
          </w:p>
          <w:p w:rsidR="00453948" w:rsidRPr="006F5C29" w:rsidRDefault="00432BF7" w:rsidP="009C7377">
            <w:pPr>
              <w:jc w:val="both"/>
            </w:pPr>
            <w:r w:rsidRPr="006F5C29">
              <w:t>Педагог проводит эмоциональную познавательну</w:t>
            </w:r>
            <w:r w:rsidR="009C7377" w:rsidRPr="006F5C29">
              <w:t>ю рефлексию с помощью вопросов «</w:t>
            </w:r>
            <w:r w:rsidRPr="006F5C29">
              <w:rPr>
                <w:i/>
              </w:rPr>
              <w:t xml:space="preserve">Какую букву ты </w:t>
            </w:r>
            <w:r w:rsidR="009C7377" w:rsidRPr="006F5C29">
              <w:rPr>
                <w:i/>
              </w:rPr>
              <w:t>довел до замка</w:t>
            </w:r>
            <w:r w:rsidRPr="006F5C29">
              <w:rPr>
                <w:i/>
              </w:rPr>
              <w:t>, рад ли ты что буква добралась, понравилась ли тебе игра?»</w:t>
            </w:r>
          </w:p>
        </w:tc>
        <w:tc>
          <w:tcPr>
            <w:tcW w:w="2977" w:type="dxa"/>
          </w:tcPr>
          <w:p w:rsidR="00453948" w:rsidRPr="006F5C29" w:rsidRDefault="00432BF7">
            <w:pPr>
              <w:jc w:val="both"/>
            </w:pPr>
            <w:r w:rsidRPr="006F5C29">
              <w:t>Отве</w:t>
            </w:r>
            <w:r w:rsidR="009C7377" w:rsidRPr="006F5C29">
              <w:t>чает</w:t>
            </w:r>
            <w:r w:rsidRPr="006F5C29">
              <w:t xml:space="preserve"> на вопросы педагога</w:t>
            </w:r>
            <w:r w:rsidR="009C7377" w:rsidRPr="006F5C29">
              <w:t>;</w:t>
            </w:r>
            <w:r w:rsidRPr="006F5C29">
              <w:t xml:space="preserve"> </w:t>
            </w:r>
            <w:r w:rsidR="009C7377" w:rsidRPr="006F5C29">
              <w:t>в</w:t>
            </w:r>
            <w:r w:rsidRPr="006F5C29">
              <w:t>ысказыва</w:t>
            </w:r>
            <w:r w:rsidR="009C7377" w:rsidRPr="006F5C29">
              <w:t>ет</w:t>
            </w:r>
            <w:r w:rsidRPr="006F5C29">
              <w:t xml:space="preserve"> свое эмоционально</w:t>
            </w:r>
            <w:r w:rsidR="004A70CA" w:rsidRPr="006F5C29">
              <w:t>е</w:t>
            </w:r>
            <w:r w:rsidRPr="006F5C29">
              <w:t xml:space="preserve"> </w:t>
            </w:r>
            <w:r w:rsidR="009C7377" w:rsidRPr="006F5C29">
              <w:t>отношение к деятельности</w:t>
            </w:r>
          </w:p>
        </w:tc>
        <w:tc>
          <w:tcPr>
            <w:tcW w:w="2126" w:type="dxa"/>
          </w:tcPr>
          <w:p w:rsidR="00453948" w:rsidRPr="006F5C29" w:rsidRDefault="00432BF7">
            <w:pPr>
              <w:jc w:val="both"/>
            </w:pPr>
            <w:r w:rsidRPr="006F5C29">
              <w:t>Картинки для поощрения</w:t>
            </w:r>
          </w:p>
          <w:p w:rsidR="00453948" w:rsidRPr="006F5C29" w:rsidRDefault="00432BF7" w:rsidP="009C7377">
            <w:pPr>
              <w:jc w:val="both"/>
            </w:pPr>
            <w:r w:rsidRPr="006F5C29">
              <w:t>(раскраска «</w:t>
            </w:r>
            <w:r w:rsidR="009C7377" w:rsidRPr="006F5C29">
              <w:t>Б</w:t>
            </w:r>
            <w:r w:rsidRPr="006F5C29">
              <w:t>уква</w:t>
            </w:r>
            <w:r w:rsidR="009C7377" w:rsidRPr="006F5C29">
              <w:t xml:space="preserve"> «</w:t>
            </w:r>
            <w:r w:rsidR="004A70CA" w:rsidRPr="006F5C29">
              <w:t>…</w:t>
            </w:r>
            <w:r w:rsidR="009C7377" w:rsidRPr="006F5C29">
              <w:t>»</w:t>
            </w:r>
            <w:r w:rsidRPr="006F5C29">
              <w:t>)</w:t>
            </w:r>
          </w:p>
        </w:tc>
      </w:tr>
    </w:tbl>
    <w:p w:rsidR="00453948" w:rsidRDefault="00453948">
      <w:pPr>
        <w:spacing w:after="0" w:line="240" w:lineRule="auto"/>
        <w:jc w:val="both"/>
        <w:rPr>
          <w:b/>
        </w:rPr>
      </w:pPr>
    </w:p>
    <w:p w:rsidR="000E7D27" w:rsidRDefault="000E7D27">
      <w:pPr>
        <w:spacing w:after="0" w:line="240" w:lineRule="auto"/>
        <w:jc w:val="both"/>
        <w:rPr>
          <w:b/>
        </w:rPr>
      </w:pPr>
    </w:p>
    <w:p w:rsidR="000E7D27" w:rsidRDefault="000E7D27">
      <w:pPr>
        <w:spacing w:after="0" w:line="240" w:lineRule="auto"/>
        <w:jc w:val="both"/>
        <w:rPr>
          <w:b/>
        </w:rPr>
      </w:pPr>
      <w:r>
        <w:rPr>
          <w:b/>
        </w:rPr>
        <w:t xml:space="preserve">Авторское видео </w:t>
      </w:r>
      <w:hyperlink r:id="rId5" w:history="1">
        <w:r w:rsidRPr="001756D7">
          <w:rPr>
            <w:rStyle w:val="a9"/>
            <w:b/>
          </w:rPr>
          <w:t>https://cloud.mail.</w:t>
        </w:r>
        <w:bookmarkStart w:id="0" w:name="_GoBack"/>
        <w:bookmarkEnd w:id="0"/>
        <w:r w:rsidRPr="001756D7">
          <w:rPr>
            <w:rStyle w:val="a9"/>
            <w:b/>
          </w:rPr>
          <w:t>r</w:t>
        </w:r>
        <w:r w:rsidRPr="001756D7">
          <w:rPr>
            <w:rStyle w:val="a9"/>
            <w:b/>
          </w:rPr>
          <w:t>u/public/YoXo/t4ndUp7N9</w:t>
        </w:r>
      </w:hyperlink>
    </w:p>
    <w:p w:rsidR="000E7D27" w:rsidRDefault="000E7D27">
      <w:pPr>
        <w:spacing w:after="0" w:line="240" w:lineRule="auto"/>
        <w:jc w:val="both"/>
        <w:rPr>
          <w:b/>
        </w:rPr>
      </w:pPr>
    </w:p>
    <w:p w:rsidR="006F5C29" w:rsidRPr="006F5C29" w:rsidRDefault="006F5C29" w:rsidP="00AC0613">
      <w:pPr>
        <w:spacing w:after="0" w:line="240" w:lineRule="auto"/>
        <w:jc w:val="center"/>
        <w:rPr>
          <w:b/>
        </w:rPr>
      </w:pPr>
      <w:r w:rsidRPr="006F5C29">
        <w:rPr>
          <w:b/>
          <w:noProof/>
        </w:rPr>
        <w:lastRenderedPageBreak/>
        <w:drawing>
          <wp:inline distT="0" distB="0" distL="0" distR="0">
            <wp:extent cx="5847960" cy="4723975"/>
            <wp:effectExtent l="9525" t="0" r="0" b="0"/>
            <wp:docPr id="3" name="Рисунок 3" descr="C:\Users\DS-46\Desktop\20220321_15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46\Desktop\20220321_15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6" t="3535" r="28972" b="2029"/>
                    <a:stretch/>
                  </pic:blipFill>
                  <pic:spPr bwMode="auto">
                    <a:xfrm rot="5400000">
                      <a:off x="0" y="0"/>
                      <a:ext cx="5851367" cy="4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5C29">
        <w:rPr>
          <w:b/>
          <w:noProof/>
        </w:rPr>
        <w:drawing>
          <wp:inline distT="0" distB="0" distL="0" distR="0">
            <wp:extent cx="5843752" cy="4876165"/>
            <wp:effectExtent l="7302" t="0" r="0" b="0"/>
            <wp:docPr id="1" name="Рисунок 1" descr="C:\Users\DS-46\Desktop\20220321_15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46\Desktop\20220321_15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r="32472"/>
                    <a:stretch/>
                  </pic:blipFill>
                  <pic:spPr bwMode="auto">
                    <a:xfrm rot="5400000">
                      <a:off x="0" y="0"/>
                      <a:ext cx="5844692" cy="48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C29" w:rsidRPr="006F5C29" w:rsidSect="008D082A">
      <w:pgSz w:w="16838" w:h="11906"/>
      <w:pgMar w:top="284" w:right="536" w:bottom="142" w:left="70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53948"/>
    <w:rsid w:val="0004705E"/>
    <w:rsid w:val="000E7D27"/>
    <w:rsid w:val="00432BF7"/>
    <w:rsid w:val="00453948"/>
    <w:rsid w:val="00494C3E"/>
    <w:rsid w:val="004A70CA"/>
    <w:rsid w:val="006F5C29"/>
    <w:rsid w:val="00873851"/>
    <w:rsid w:val="008D082A"/>
    <w:rsid w:val="009C7377"/>
    <w:rsid w:val="00AC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E23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E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7D2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E7D2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E7D2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E23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E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7D2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E7D2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E7D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loud.mail.ru/public/YoXo/t4ndUp7N9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2021-01-13T15:59:00Z</dcterms:created>
  <dcterms:modified xsi:type="dcterms:W3CDTF">2022-03-22T09:51:00Z</dcterms:modified>
</cp:coreProperties>
</file>