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4B8" w:rsidRPr="0056676C" w:rsidRDefault="00DE14B8" w:rsidP="00BD4846">
      <w:pPr>
        <w:shd w:val="clear" w:color="auto" w:fill="FFFFFF"/>
        <w:spacing w:after="0" w:line="360" w:lineRule="auto"/>
        <w:ind w:firstLine="720"/>
        <w:jc w:val="center"/>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Государственное бюджетное дошкольное образовательное учреждение</w:t>
      </w:r>
    </w:p>
    <w:p w:rsidR="00DE14B8" w:rsidRPr="0056676C" w:rsidRDefault="00DE14B8" w:rsidP="00BD4846">
      <w:pPr>
        <w:shd w:val="clear" w:color="auto" w:fill="FFFFFF"/>
        <w:spacing w:after="0" w:line="360" w:lineRule="auto"/>
        <w:ind w:firstLine="720"/>
        <w:jc w:val="center"/>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детский сад № 16 комбинированного вида Красносельского района</w:t>
      </w:r>
    </w:p>
    <w:p w:rsidR="00DE14B8" w:rsidRPr="0056676C" w:rsidRDefault="00DE14B8" w:rsidP="00BD4846">
      <w:pPr>
        <w:shd w:val="clear" w:color="auto" w:fill="FFFFFF"/>
        <w:spacing w:after="0" w:line="360" w:lineRule="auto"/>
        <w:ind w:firstLine="720"/>
        <w:jc w:val="center"/>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Санкт-Петербурга</w:t>
      </w: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56676C" w:rsidRPr="0056676C" w:rsidRDefault="0056676C"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887821" w:rsidP="00887821">
      <w:pPr>
        <w:shd w:val="clear" w:color="auto" w:fill="FFFFFF"/>
        <w:spacing w:after="0" w:line="360" w:lineRule="auto"/>
        <w:ind w:firstLine="72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Образовательный п</w:t>
      </w:r>
      <w:r w:rsidR="00DE14B8" w:rsidRPr="0056676C">
        <w:rPr>
          <w:rFonts w:ascii="Times New Roman" w:eastAsia="Times New Roman" w:hAnsi="Times New Roman" w:cs="Times New Roman"/>
          <w:b/>
          <w:bCs/>
          <w:sz w:val="24"/>
          <w:szCs w:val="24"/>
          <w:lang w:eastAsia="ru-RU"/>
        </w:rPr>
        <w:t xml:space="preserve">роект </w:t>
      </w:r>
      <w:r>
        <w:rPr>
          <w:rFonts w:ascii="Times New Roman" w:eastAsia="Times New Roman" w:hAnsi="Times New Roman" w:cs="Times New Roman"/>
          <w:b/>
          <w:bCs/>
          <w:sz w:val="24"/>
          <w:szCs w:val="24"/>
          <w:lang w:eastAsia="ru-RU"/>
        </w:rPr>
        <w:t xml:space="preserve">по </w:t>
      </w:r>
      <w:proofErr w:type="spellStart"/>
      <w:r>
        <w:rPr>
          <w:rFonts w:ascii="Times New Roman" w:eastAsia="Times New Roman" w:hAnsi="Times New Roman" w:cs="Times New Roman"/>
          <w:b/>
          <w:bCs/>
          <w:sz w:val="24"/>
          <w:szCs w:val="24"/>
          <w:lang w:eastAsia="ru-RU"/>
        </w:rPr>
        <w:t>здоровьесбережению</w:t>
      </w:r>
      <w:proofErr w:type="spellEnd"/>
      <w:r>
        <w:rPr>
          <w:rFonts w:ascii="Times New Roman" w:eastAsia="Times New Roman" w:hAnsi="Times New Roman" w:cs="Times New Roman"/>
          <w:b/>
          <w:bCs/>
          <w:sz w:val="24"/>
          <w:szCs w:val="24"/>
          <w:lang w:eastAsia="ru-RU"/>
        </w:rPr>
        <w:t xml:space="preserve"> в группе</w:t>
      </w:r>
      <w:r w:rsidR="00DE14B8" w:rsidRPr="0056676C">
        <w:rPr>
          <w:rFonts w:ascii="Times New Roman" w:eastAsia="Times New Roman" w:hAnsi="Times New Roman" w:cs="Times New Roman"/>
          <w:b/>
          <w:bCs/>
          <w:sz w:val="24"/>
          <w:szCs w:val="24"/>
          <w:lang w:eastAsia="ru-RU"/>
        </w:rPr>
        <w:t xml:space="preserve"> раннего возраста</w:t>
      </w:r>
      <w:r>
        <w:rPr>
          <w:rFonts w:ascii="Times New Roman" w:eastAsia="Times New Roman" w:hAnsi="Times New Roman" w:cs="Times New Roman"/>
          <w:b/>
          <w:bCs/>
          <w:sz w:val="24"/>
          <w:szCs w:val="24"/>
          <w:lang w:eastAsia="ru-RU"/>
        </w:rPr>
        <w:t xml:space="preserve"> </w:t>
      </w:r>
      <w:r w:rsidR="00DE14B8" w:rsidRPr="0056676C">
        <w:rPr>
          <w:rFonts w:ascii="Times New Roman" w:eastAsia="Times New Roman" w:hAnsi="Times New Roman" w:cs="Times New Roman"/>
          <w:b/>
          <w:bCs/>
          <w:sz w:val="24"/>
          <w:szCs w:val="24"/>
          <w:lang w:eastAsia="ru-RU"/>
        </w:rPr>
        <w:t>«</w:t>
      </w:r>
      <w:r w:rsidR="00181264" w:rsidRPr="0056676C">
        <w:rPr>
          <w:rFonts w:ascii="Times New Roman" w:eastAsia="Times New Roman" w:hAnsi="Times New Roman" w:cs="Times New Roman"/>
          <w:b/>
          <w:bCs/>
          <w:sz w:val="24"/>
          <w:szCs w:val="24"/>
          <w:lang w:eastAsia="ru-RU"/>
        </w:rPr>
        <w:t>Я здоровым быть хочу»</w:t>
      </w:r>
    </w:p>
    <w:p w:rsidR="00CC14C0" w:rsidRPr="0056676C" w:rsidRDefault="00CC14C0" w:rsidP="00BD4846">
      <w:pPr>
        <w:shd w:val="clear" w:color="auto" w:fill="FFFFFF"/>
        <w:spacing w:after="0" w:line="360" w:lineRule="auto"/>
        <w:ind w:firstLine="720"/>
        <w:jc w:val="center"/>
        <w:rPr>
          <w:rFonts w:ascii="Times New Roman" w:eastAsia="Times New Roman" w:hAnsi="Times New Roman" w:cs="Times New Roman"/>
          <w:b/>
          <w:bCs/>
          <w:sz w:val="24"/>
          <w:szCs w:val="24"/>
          <w:lang w:eastAsia="ru-RU"/>
        </w:rPr>
      </w:pPr>
    </w:p>
    <w:p w:rsidR="00CC14C0" w:rsidRDefault="00CC14C0"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56676C" w:rsidRDefault="0056676C"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56676C" w:rsidRPr="0056676C" w:rsidRDefault="0056676C"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CC14C0" w:rsidRPr="0056676C" w:rsidRDefault="00CC14C0"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BD4846">
      <w:pPr>
        <w:shd w:val="clear" w:color="auto" w:fill="FFFFFF"/>
        <w:spacing w:after="0" w:line="360" w:lineRule="auto"/>
        <w:ind w:firstLine="720"/>
        <w:jc w:val="right"/>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Разработали:</w:t>
      </w:r>
    </w:p>
    <w:p w:rsidR="00DE14B8" w:rsidRPr="0056676C" w:rsidRDefault="00DE14B8" w:rsidP="00BD4846">
      <w:pPr>
        <w:shd w:val="clear" w:color="auto" w:fill="FFFFFF"/>
        <w:spacing w:after="0" w:line="360" w:lineRule="auto"/>
        <w:ind w:firstLine="720"/>
        <w:jc w:val="right"/>
        <w:rPr>
          <w:rFonts w:ascii="Times New Roman" w:eastAsia="Times New Roman" w:hAnsi="Times New Roman" w:cs="Times New Roman"/>
          <w:b/>
          <w:bCs/>
          <w:sz w:val="24"/>
          <w:szCs w:val="24"/>
          <w:lang w:eastAsia="ru-RU"/>
        </w:rPr>
      </w:pPr>
      <w:proofErr w:type="spellStart"/>
      <w:r w:rsidRPr="0056676C">
        <w:rPr>
          <w:rFonts w:ascii="Times New Roman" w:eastAsia="Times New Roman" w:hAnsi="Times New Roman" w:cs="Times New Roman"/>
          <w:b/>
          <w:bCs/>
          <w:sz w:val="24"/>
          <w:szCs w:val="24"/>
          <w:lang w:eastAsia="ru-RU"/>
        </w:rPr>
        <w:t>Мариничева</w:t>
      </w:r>
      <w:proofErr w:type="spellEnd"/>
      <w:r w:rsidRPr="0056676C">
        <w:rPr>
          <w:rFonts w:ascii="Times New Roman" w:eastAsia="Times New Roman" w:hAnsi="Times New Roman" w:cs="Times New Roman"/>
          <w:b/>
          <w:bCs/>
          <w:sz w:val="24"/>
          <w:szCs w:val="24"/>
          <w:lang w:eastAsia="ru-RU"/>
        </w:rPr>
        <w:t xml:space="preserve"> Ольга Владимировна,</w:t>
      </w:r>
    </w:p>
    <w:p w:rsidR="00DE14B8" w:rsidRPr="0056676C" w:rsidRDefault="00DE14B8" w:rsidP="00BD4846">
      <w:pPr>
        <w:shd w:val="clear" w:color="auto" w:fill="FFFFFF"/>
        <w:spacing w:after="0" w:line="360" w:lineRule="auto"/>
        <w:ind w:firstLine="720"/>
        <w:jc w:val="right"/>
        <w:rPr>
          <w:rFonts w:ascii="Times New Roman" w:eastAsia="Times New Roman" w:hAnsi="Times New Roman" w:cs="Times New Roman"/>
          <w:b/>
          <w:bCs/>
          <w:i/>
          <w:sz w:val="24"/>
          <w:szCs w:val="24"/>
          <w:lang w:eastAsia="ru-RU"/>
        </w:rPr>
      </w:pPr>
      <w:r w:rsidRPr="0056676C">
        <w:rPr>
          <w:rFonts w:ascii="Times New Roman" w:eastAsia="Times New Roman" w:hAnsi="Times New Roman" w:cs="Times New Roman"/>
          <w:b/>
          <w:bCs/>
          <w:i/>
          <w:sz w:val="24"/>
          <w:szCs w:val="24"/>
          <w:lang w:eastAsia="ru-RU"/>
        </w:rPr>
        <w:t>воспитатель первой квалификационной категории</w:t>
      </w:r>
    </w:p>
    <w:p w:rsidR="00DE14B8" w:rsidRPr="0056676C" w:rsidRDefault="00DE14B8" w:rsidP="00BD4846">
      <w:pPr>
        <w:shd w:val="clear" w:color="auto" w:fill="FFFFFF"/>
        <w:spacing w:after="0" w:line="360" w:lineRule="auto"/>
        <w:ind w:firstLine="720"/>
        <w:jc w:val="right"/>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Ефимова София Сергеевна,</w:t>
      </w:r>
    </w:p>
    <w:p w:rsidR="00DE14B8" w:rsidRPr="0056676C" w:rsidRDefault="00DE14B8" w:rsidP="00BD4846">
      <w:pPr>
        <w:shd w:val="clear" w:color="auto" w:fill="FFFFFF"/>
        <w:spacing w:after="0" w:line="360" w:lineRule="auto"/>
        <w:ind w:firstLine="720"/>
        <w:jc w:val="right"/>
        <w:rPr>
          <w:rFonts w:ascii="Times New Roman" w:eastAsia="Times New Roman" w:hAnsi="Times New Roman" w:cs="Times New Roman"/>
          <w:b/>
          <w:bCs/>
          <w:i/>
          <w:sz w:val="24"/>
          <w:szCs w:val="24"/>
          <w:lang w:eastAsia="ru-RU"/>
        </w:rPr>
      </w:pPr>
      <w:r w:rsidRPr="0056676C">
        <w:rPr>
          <w:rFonts w:ascii="Times New Roman" w:eastAsia="Times New Roman" w:hAnsi="Times New Roman" w:cs="Times New Roman"/>
          <w:b/>
          <w:bCs/>
          <w:i/>
          <w:sz w:val="24"/>
          <w:szCs w:val="24"/>
          <w:lang w:eastAsia="ru-RU"/>
        </w:rPr>
        <w:t>воспитатель первой квалификационной категории</w:t>
      </w: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p>
    <w:p w:rsidR="0056676C" w:rsidRDefault="0056676C" w:rsidP="00BD4846">
      <w:pPr>
        <w:shd w:val="clear" w:color="auto" w:fill="FFFFFF"/>
        <w:spacing w:after="0" w:line="360" w:lineRule="auto"/>
        <w:ind w:firstLine="720"/>
        <w:jc w:val="center"/>
        <w:rPr>
          <w:rFonts w:ascii="Times New Roman" w:eastAsia="Times New Roman" w:hAnsi="Times New Roman" w:cs="Times New Roman"/>
          <w:b/>
          <w:bCs/>
          <w:sz w:val="24"/>
          <w:szCs w:val="24"/>
          <w:lang w:eastAsia="ru-RU"/>
        </w:rPr>
      </w:pPr>
    </w:p>
    <w:p w:rsidR="0056676C" w:rsidRDefault="0056676C" w:rsidP="00BD4846">
      <w:pPr>
        <w:shd w:val="clear" w:color="auto" w:fill="FFFFFF"/>
        <w:spacing w:after="0" w:line="360" w:lineRule="auto"/>
        <w:ind w:firstLine="720"/>
        <w:jc w:val="center"/>
        <w:rPr>
          <w:rFonts w:ascii="Times New Roman" w:eastAsia="Times New Roman" w:hAnsi="Times New Roman" w:cs="Times New Roman"/>
          <w:b/>
          <w:bCs/>
          <w:sz w:val="24"/>
          <w:szCs w:val="24"/>
          <w:lang w:eastAsia="ru-RU"/>
        </w:rPr>
      </w:pPr>
    </w:p>
    <w:p w:rsidR="0056676C" w:rsidRDefault="0056676C" w:rsidP="00BD4846">
      <w:pPr>
        <w:shd w:val="clear" w:color="auto" w:fill="FFFFFF"/>
        <w:spacing w:after="0" w:line="360" w:lineRule="auto"/>
        <w:ind w:firstLine="720"/>
        <w:jc w:val="center"/>
        <w:rPr>
          <w:rFonts w:ascii="Times New Roman" w:eastAsia="Times New Roman" w:hAnsi="Times New Roman" w:cs="Times New Roman"/>
          <w:b/>
          <w:bCs/>
          <w:sz w:val="24"/>
          <w:szCs w:val="24"/>
          <w:lang w:eastAsia="ru-RU"/>
        </w:rPr>
      </w:pPr>
    </w:p>
    <w:p w:rsidR="0056676C" w:rsidRDefault="0056676C" w:rsidP="00BD4846">
      <w:pPr>
        <w:shd w:val="clear" w:color="auto" w:fill="FFFFFF"/>
        <w:spacing w:after="0" w:line="360" w:lineRule="auto"/>
        <w:ind w:firstLine="720"/>
        <w:jc w:val="center"/>
        <w:rPr>
          <w:rFonts w:ascii="Times New Roman" w:eastAsia="Times New Roman" w:hAnsi="Times New Roman" w:cs="Times New Roman"/>
          <w:b/>
          <w:bCs/>
          <w:sz w:val="24"/>
          <w:szCs w:val="24"/>
          <w:lang w:eastAsia="ru-RU"/>
        </w:rPr>
      </w:pPr>
    </w:p>
    <w:p w:rsidR="0056676C" w:rsidRPr="0056676C" w:rsidRDefault="0056676C" w:rsidP="0056676C">
      <w:pPr>
        <w:shd w:val="clear" w:color="auto" w:fill="FFFFFF"/>
        <w:spacing w:after="0" w:line="360" w:lineRule="auto"/>
        <w:jc w:val="center"/>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Санкт – Петербург</w:t>
      </w:r>
    </w:p>
    <w:p w:rsidR="0056676C" w:rsidRPr="0056676C" w:rsidRDefault="0056676C" w:rsidP="0056676C">
      <w:pPr>
        <w:shd w:val="clear" w:color="auto" w:fill="FFFFFF"/>
        <w:spacing w:after="0" w:line="360" w:lineRule="auto"/>
        <w:jc w:val="center"/>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2023 год</w:t>
      </w: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Cs/>
          <w:sz w:val="24"/>
          <w:szCs w:val="24"/>
          <w:lang w:eastAsia="ru-RU"/>
        </w:rPr>
      </w:pPr>
      <w:r w:rsidRPr="0056676C">
        <w:rPr>
          <w:rFonts w:ascii="Times New Roman" w:eastAsia="Times New Roman" w:hAnsi="Times New Roman" w:cs="Times New Roman"/>
          <w:b/>
          <w:bCs/>
          <w:sz w:val="24"/>
          <w:szCs w:val="24"/>
          <w:lang w:eastAsia="ru-RU"/>
        </w:rPr>
        <w:lastRenderedPageBreak/>
        <w:t xml:space="preserve">Тип проекта: </w:t>
      </w:r>
      <w:r w:rsidRPr="0056676C">
        <w:rPr>
          <w:rFonts w:ascii="Times New Roman" w:eastAsia="Times New Roman" w:hAnsi="Times New Roman" w:cs="Times New Roman"/>
          <w:bCs/>
          <w:sz w:val="24"/>
          <w:szCs w:val="24"/>
          <w:lang w:eastAsia="ru-RU"/>
        </w:rPr>
        <w:t>познавательный, групповой, краткосрочный.</w:t>
      </w: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 xml:space="preserve">Время и контекст реализации: </w:t>
      </w:r>
      <w:r w:rsidRPr="0056676C">
        <w:rPr>
          <w:rFonts w:ascii="Times New Roman" w:eastAsia="Times New Roman" w:hAnsi="Times New Roman" w:cs="Times New Roman"/>
          <w:bCs/>
          <w:sz w:val="24"/>
          <w:szCs w:val="24"/>
          <w:lang w:eastAsia="ru-RU"/>
        </w:rPr>
        <w:t>1 неделя</w:t>
      </w:r>
    </w:p>
    <w:p w:rsidR="00DE14B8" w:rsidRPr="0056676C" w:rsidRDefault="00DE14B8" w:rsidP="00845DE3">
      <w:pPr>
        <w:shd w:val="clear" w:color="auto" w:fill="FFFFFF"/>
        <w:spacing w:after="0" w:line="360" w:lineRule="auto"/>
        <w:ind w:firstLine="720"/>
        <w:jc w:val="both"/>
        <w:rPr>
          <w:rFonts w:ascii="Times New Roman" w:eastAsia="Times New Roman" w:hAnsi="Times New Roman" w:cs="Times New Roman"/>
          <w:bCs/>
          <w:sz w:val="24"/>
          <w:szCs w:val="24"/>
          <w:lang w:eastAsia="ru-RU"/>
        </w:rPr>
      </w:pPr>
      <w:r w:rsidRPr="0056676C">
        <w:rPr>
          <w:rFonts w:ascii="Times New Roman" w:eastAsia="Times New Roman" w:hAnsi="Times New Roman" w:cs="Times New Roman"/>
          <w:b/>
          <w:bCs/>
          <w:sz w:val="24"/>
          <w:szCs w:val="24"/>
          <w:lang w:eastAsia="ru-RU"/>
        </w:rPr>
        <w:t>Участники проекта: </w:t>
      </w:r>
      <w:r w:rsidRPr="0056676C">
        <w:rPr>
          <w:rFonts w:ascii="Times New Roman" w:eastAsia="Times New Roman" w:hAnsi="Times New Roman" w:cs="Times New Roman"/>
          <w:bCs/>
          <w:sz w:val="24"/>
          <w:szCs w:val="24"/>
          <w:lang w:eastAsia="ru-RU"/>
        </w:rPr>
        <w:t>дети 1 младшей группы 2-3 лет, воспитатели группы, родители воспитанников.</w:t>
      </w:r>
    </w:p>
    <w:p w:rsidR="00DE14B8" w:rsidRPr="0056676C" w:rsidRDefault="00DE14B8" w:rsidP="00845DE3">
      <w:pPr>
        <w:shd w:val="clear" w:color="auto" w:fill="FFFFFF"/>
        <w:spacing w:after="0" w:line="360" w:lineRule="auto"/>
        <w:ind w:firstLine="720"/>
        <w:contextualSpacing/>
        <w:jc w:val="both"/>
        <w:rPr>
          <w:rFonts w:ascii="Times New Roman" w:eastAsia="Times New Roman" w:hAnsi="Times New Roman" w:cs="Times New Roman"/>
          <w:sz w:val="24"/>
          <w:szCs w:val="24"/>
          <w:lang w:eastAsia="ru-RU"/>
        </w:rPr>
      </w:pPr>
      <w:r w:rsidRPr="0056676C">
        <w:rPr>
          <w:rFonts w:ascii="Times New Roman" w:eastAsia="Times New Roman" w:hAnsi="Times New Roman" w:cs="Times New Roman"/>
          <w:b/>
          <w:bCs/>
          <w:sz w:val="24"/>
          <w:szCs w:val="24"/>
          <w:lang w:eastAsia="ru-RU"/>
        </w:rPr>
        <w:t>Цель: </w:t>
      </w:r>
      <w:r w:rsidRPr="0056676C">
        <w:rPr>
          <w:rFonts w:ascii="Times New Roman" w:eastAsia="Times New Roman" w:hAnsi="Times New Roman" w:cs="Times New Roman"/>
          <w:sz w:val="24"/>
          <w:szCs w:val="24"/>
          <w:lang w:eastAsia="ru-RU"/>
        </w:rPr>
        <w:t xml:space="preserve">формировать элементарные представления детей о здоровом образе жизни через разнообразные формы и методы </w:t>
      </w:r>
      <w:proofErr w:type="spellStart"/>
      <w:r w:rsidRPr="0056676C">
        <w:rPr>
          <w:rFonts w:ascii="Times New Roman" w:eastAsia="Times New Roman" w:hAnsi="Times New Roman" w:cs="Times New Roman"/>
          <w:sz w:val="24"/>
          <w:szCs w:val="24"/>
          <w:lang w:eastAsia="ru-RU"/>
        </w:rPr>
        <w:t>физкультурно</w:t>
      </w:r>
      <w:proofErr w:type="spellEnd"/>
      <w:r w:rsidRPr="0056676C">
        <w:rPr>
          <w:rFonts w:ascii="Times New Roman" w:eastAsia="Times New Roman" w:hAnsi="Times New Roman" w:cs="Times New Roman"/>
          <w:sz w:val="24"/>
          <w:szCs w:val="24"/>
          <w:lang w:eastAsia="ru-RU"/>
        </w:rPr>
        <w:t xml:space="preserve"> - оздоровительной работы.</w:t>
      </w:r>
    </w:p>
    <w:p w:rsidR="00C926E6" w:rsidRPr="0056676C" w:rsidRDefault="00C926E6" w:rsidP="00845DE3">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56676C">
        <w:rPr>
          <w:rFonts w:ascii="Times New Roman" w:eastAsia="Times New Roman" w:hAnsi="Times New Roman" w:cs="Times New Roman"/>
          <w:b/>
          <w:bCs/>
          <w:sz w:val="24"/>
          <w:szCs w:val="24"/>
          <w:lang w:eastAsia="ru-RU"/>
        </w:rPr>
        <w:t>Задачи проекта по образовательным областям:</w:t>
      </w:r>
    </w:p>
    <w:p w:rsidR="00C926E6" w:rsidRPr="0056676C" w:rsidRDefault="00C926E6" w:rsidP="00845DE3">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56676C">
        <w:rPr>
          <w:rFonts w:ascii="Times New Roman" w:eastAsia="Times New Roman" w:hAnsi="Times New Roman" w:cs="Times New Roman"/>
          <w:b/>
          <w:bCs/>
          <w:sz w:val="24"/>
          <w:szCs w:val="24"/>
          <w:lang w:eastAsia="ru-RU"/>
        </w:rPr>
        <w:t>Познавательное развитие</w:t>
      </w:r>
      <w:r w:rsidRPr="0056676C">
        <w:rPr>
          <w:rFonts w:ascii="Times New Roman" w:eastAsia="Times New Roman" w:hAnsi="Times New Roman" w:cs="Times New Roman"/>
          <w:sz w:val="24"/>
          <w:szCs w:val="24"/>
          <w:lang w:eastAsia="ru-RU"/>
        </w:rPr>
        <w:t>:</w:t>
      </w:r>
    </w:p>
    <w:p w:rsidR="00630328" w:rsidRPr="0056676C" w:rsidRDefault="00630328" w:rsidP="00845DE3">
      <w:pPr>
        <w:numPr>
          <w:ilvl w:val="0"/>
          <w:numId w:val="1"/>
        </w:numPr>
        <w:shd w:val="clear" w:color="auto" w:fill="FFFFFF"/>
        <w:spacing w:after="0" w:line="360" w:lineRule="auto"/>
        <w:ind w:firstLine="720"/>
        <w:contextualSpacing/>
        <w:jc w:val="both"/>
        <w:rPr>
          <w:rFonts w:ascii="Times New Roman" w:eastAsia="Times New Roman" w:hAnsi="Times New Roman" w:cs="Times New Roman"/>
          <w:sz w:val="24"/>
          <w:szCs w:val="24"/>
          <w:lang w:eastAsia="ru-RU"/>
        </w:rPr>
      </w:pPr>
      <w:proofErr w:type="gramStart"/>
      <w:r w:rsidRPr="0056676C">
        <w:rPr>
          <w:rFonts w:ascii="Times New Roman" w:eastAsia="Times New Roman" w:hAnsi="Times New Roman" w:cs="Times New Roman"/>
          <w:sz w:val="24"/>
          <w:szCs w:val="24"/>
          <w:lang w:eastAsia="ru-RU"/>
        </w:rPr>
        <w:t>развивать представления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w:t>
      </w:r>
      <w:proofErr w:type="gramEnd"/>
    </w:p>
    <w:p w:rsidR="00C926E6" w:rsidRPr="0056676C" w:rsidRDefault="00C926E6" w:rsidP="00845DE3">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56676C">
        <w:rPr>
          <w:rFonts w:ascii="Times New Roman" w:eastAsia="Times New Roman" w:hAnsi="Times New Roman" w:cs="Times New Roman"/>
          <w:b/>
          <w:bCs/>
          <w:sz w:val="24"/>
          <w:szCs w:val="24"/>
          <w:lang w:eastAsia="ru-RU"/>
        </w:rPr>
        <w:t> Социально-коммуникативное развитие:</w:t>
      </w:r>
    </w:p>
    <w:p w:rsidR="00C926E6" w:rsidRPr="0056676C" w:rsidRDefault="00C926E6" w:rsidP="00845DE3">
      <w:pPr>
        <w:numPr>
          <w:ilvl w:val="0"/>
          <w:numId w:val="1"/>
        </w:numPr>
        <w:shd w:val="clear" w:color="auto" w:fill="FFFFFF"/>
        <w:spacing w:after="0" w:line="360" w:lineRule="auto"/>
        <w:ind w:firstLine="720"/>
        <w:contextualSpacing/>
        <w:jc w:val="both"/>
        <w:rPr>
          <w:rFonts w:ascii="Times New Roman" w:eastAsia="Times New Roman" w:hAnsi="Times New Roman" w:cs="Times New Roman"/>
          <w:sz w:val="24"/>
          <w:szCs w:val="24"/>
          <w:lang w:eastAsia="ru-RU"/>
        </w:rPr>
      </w:pPr>
      <w:r w:rsidRPr="0056676C">
        <w:rPr>
          <w:rFonts w:ascii="Times New Roman" w:eastAsia="Times New Roman" w:hAnsi="Times New Roman" w:cs="Times New Roman"/>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926E6" w:rsidRPr="0056676C" w:rsidRDefault="00C926E6" w:rsidP="00845DE3">
      <w:pPr>
        <w:shd w:val="clear" w:color="auto" w:fill="FFFFFF"/>
        <w:spacing w:after="0" w:line="360" w:lineRule="auto"/>
        <w:ind w:firstLine="720"/>
        <w:jc w:val="both"/>
        <w:rPr>
          <w:rFonts w:ascii="Times New Roman" w:eastAsia="Times New Roman" w:hAnsi="Times New Roman" w:cs="Times New Roman"/>
          <w:b/>
          <w:sz w:val="24"/>
          <w:szCs w:val="24"/>
          <w:lang w:eastAsia="ru-RU"/>
        </w:rPr>
      </w:pPr>
      <w:r w:rsidRPr="0056676C">
        <w:rPr>
          <w:rFonts w:ascii="Times New Roman" w:eastAsia="Times New Roman" w:hAnsi="Times New Roman" w:cs="Times New Roman"/>
          <w:b/>
          <w:sz w:val="24"/>
          <w:szCs w:val="24"/>
          <w:lang w:eastAsia="ru-RU"/>
        </w:rPr>
        <w:t> Речевое развитие:</w:t>
      </w:r>
    </w:p>
    <w:p w:rsidR="00C926E6" w:rsidRPr="0056676C" w:rsidRDefault="00C926E6" w:rsidP="00845DE3">
      <w:pPr>
        <w:numPr>
          <w:ilvl w:val="0"/>
          <w:numId w:val="1"/>
        </w:numPr>
        <w:shd w:val="clear" w:color="auto" w:fill="FFFFFF"/>
        <w:spacing w:after="0" w:line="360" w:lineRule="auto"/>
        <w:ind w:firstLine="720"/>
        <w:contextualSpacing/>
        <w:jc w:val="both"/>
        <w:rPr>
          <w:rFonts w:ascii="Times New Roman" w:eastAsia="Times New Roman" w:hAnsi="Times New Roman" w:cs="Times New Roman"/>
          <w:sz w:val="24"/>
          <w:szCs w:val="24"/>
          <w:lang w:eastAsia="ru-RU"/>
        </w:rPr>
      </w:pPr>
      <w:r w:rsidRPr="0056676C">
        <w:rPr>
          <w:rFonts w:ascii="Times New Roman" w:eastAsia="Times New Roman" w:hAnsi="Times New Roman" w:cs="Times New Roman"/>
          <w:sz w:val="24"/>
          <w:szCs w:val="24"/>
          <w:lang w:eastAsia="ru-RU"/>
        </w:rPr>
        <w:t xml:space="preserve">формировать у детей умение воспринимать небольшие по объему </w:t>
      </w:r>
      <w:proofErr w:type="spellStart"/>
      <w:r w:rsidRPr="0056676C">
        <w:rPr>
          <w:rFonts w:ascii="Times New Roman" w:eastAsia="Times New Roman" w:hAnsi="Times New Roman" w:cs="Times New Roman"/>
          <w:sz w:val="24"/>
          <w:szCs w:val="24"/>
          <w:lang w:eastAsia="ru-RU"/>
        </w:rPr>
        <w:t>потешки</w:t>
      </w:r>
      <w:proofErr w:type="spellEnd"/>
      <w:r w:rsidRPr="0056676C">
        <w:rPr>
          <w:rFonts w:ascii="Times New Roman" w:eastAsia="Times New Roman" w:hAnsi="Times New Roman" w:cs="Times New Roman"/>
          <w:sz w:val="24"/>
          <w:szCs w:val="24"/>
          <w:lang w:eastAsia="ru-RU"/>
        </w:rPr>
        <w:t>, сказки и рассказы с наглядным сопровождением (и без него);</w:t>
      </w:r>
    </w:p>
    <w:p w:rsidR="00C926E6" w:rsidRPr="0056676C" w:rsidRDefault="00C926E6" w:rsidP="00845DE3">
      <w:pPr>
        <w:numPr>
          <w:ilvl w:val="0"/>
          <w:numId w:val="1"/>
        </w:numPr>
        <w:shd w:val="clear" w:color="auto" w:fill="FFFFFF"/>
        <w:spacing w:after="0" w:line="360" w:lineRule="auto"/>
        <w:ind w:firstLine="720"/>
        <w:contextualSpacing/>
        <w:jc w:val="both"/>
        <w:rPr>
          <w:rFonts w:ascii="Times New Roman" w:eastAsia="Times New Roman" w:hAnsi="Times New Roman" w:cs="Times New Roman"/>
          <w:sz w:val="24"/>
          <w:szCs w:val="24"/>
          <w:lang w:eastAsia="ru-RU"/>
        </w:rPr>
      </w:pPr>
      <w:bookmarkStart w:id="0" w:name="100664"/>
      <w:bookmarkEnd w:id="0"/>
      <w:r w:rsidRPr="0056676C">
        <w:rPr>
          <w:rFonts w:ascii="Times New Roman" w:eastAsia="Times New Roman" w:hAnsi="Times New Roman" w:cs="Times New Roman"/>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C926E6" w:rsidRPr="0056676C" w:rsidRDefault="00C926E6" w:rsidP="00845DE3">
      <w:pPr>
        <w:shd w:val="clear" w:color="auto" w:fill="FFFFFF"/>
        <w:spacing w:after="0" w:line="360" w:lineRule="auto"/>
        <w:ind w:firstLine="720"/>
        <w:jc w:val="both"/>
        <w:rPr>
          <w:rFonts w:ascii="Times New Roman" w:eastAsia="Times New Roman" w:hAnsi="Times New Roman" w:cs="Times New Roman"/>
          <w:b/>
          <w:sz w:val="24"/>
          <w:szCs w:val="24"/>
          <w:lang w:eastAsia="ru-RU"/>
        </w:rPr>
      </w:pPr>
      <w:r w:rsidRPr="0056676C">
        <w:rPr>
          <w:rFonts w:ascii="Times New Roman" w:eastAsia="Times New Roman" w:hAnsi="Times New Roman" w:cs="Times New Roman"/>
          <w:b/>
          <w:sz w:val="24"/>
          <w:szCs w:val="24"/>
          <w:lang w:eastAsia="ru-RU"/>
        </w:rPr>
        <w:t>Художественно – эстетическое развитие</w:t>
      </w:r>
      <w:r w:rsidR="002C3B99" w:rsidRPr="0056676C">
        <w:rPr>
          <w:rFonts w:ascii="Times New Roman" w:eastAsia="Times New Roman" w:hAnsi="Times New Roman" w:cs="Times New Roman"/>
          <w:b/>
          <w:sz w:val="24"/>
          <w:szCs w:val="24"/>
          <w:lang w:eastAsia="ru-RU"/>
        </w:rPr>
        <w:t>:</w:t>
      </w:r>
    </w:p>
    <w:p w:rsidR="002C3B99" w:rsidRPr="0056676C" w:rsidRDefault="00630328" w:rsidP="00845DE3">
      <w:pPr>
        <w:pStyle w:val="a4"/>
        <w:numPr>
          <w:ilvl w:val="0"/>
          <w:numId w:val="7"/>
        </w:num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56676C">
        <w:rPr>
          <w:rFonts w:ascii="Times New Roman" w:eastAsia="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rsidR="00630328" w:rsidRPr="0056676C" w:rsidRDefault="00630328" w:rsidP="00845DE3">
      <w:pPr>
        <w:pStyle w:val="a4"/>
        <w:numPr>
          <w:ilvl w:val="0"/>
          <w:numId w:val="7"/>
        </w:num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56676C">
        <w:rPr>
          <w:rFonts w:ascii="Times New Roman" w:eastAsia="Times New Roman" w:hAnsi="Times New Roman" w:cs="Times New Roman"/>
          <w:sz w:val="24"/>
          <w:szCs w:val="24"/>
          <w:lang w:eastAsia="ru-RU"/>
        </w:rPr>
        <w:t>пробуждать интерес к театрализованной игре путем первого опыта общения с персонажем (куклой);</w:t>
      </w:r>
    </w:p>
    <w:p w:rsidR="00630328" w:rsidRPr="0056676C" w:rsidRDefault="00630328" w:rsidP="00845DE3">
      <w:pPr>
        <w:pStyle w:val="a4"/>
        <w:numPr>
          <w:ilvl w:val="0"/>
          <w:numId w:val="7"/>
        </w:num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56676C">
        <w:rPr>
          <w:rFonts w:ascii="Times New Roman" w:eastAsia="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w:t>
      </w:r>
    </w:p>
    <w:p w:rsidR="00C926E6" w:rsidRPr="0056676C" w:rsidRDefault="002C3B99"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Физическое развитие:</w:t>
      </w:r>
    </w:p>
    <w:p w:rsidR="00676202" w:rsidRPr="0056676C" w:rsidRDefault="00630328" w:rsidP="00845DE3">
      <w:pPr>
        <w:pStyle w:val="a4"/>
        <w:numPr>
          <w:ilvl w:val="0"/>
          <w:numId w:val="8"/>
        </w:numPr>
        <w:shd w:val="clear" w:color="auto" w:fill="FFFFFF"/>
        <w:spacing w:after="0" w:line="360" w:lineRule="auto"/>
        <w:ind w:firstLine="720"/>
        <w:jc w:val="both"/>
        <w:rPr>
          <w:rFonts w:ascii="Times New Roman" w:eastAsia="Times New Roman" w:hAnsi="Times New Roman" w:cs="Times New Roman"/>
          <w:bCs/>
          <w:sz w:val="24"/>
          <w:szCs w:val="24"/>
          <w:lang w:eastAsia="ru-RU"/>
        </w:rPr>
      </w:pPr>
      <w:r w:rsidRPr="0056676C">
        <w:rPr>
          <w:rFonts w:ascii="Times New Roman" w:eastAsia="Times New Roman" w:hAnsi="Times New Roman" w:cs="Times New Roman"/>
          <w:bCs/>
          <w:sz w:val="24"/>
          <w:szCs w:val="24"/>
          <w:lang w:eastAsia="ru-RU"/>
        </w:rPr>
        <w:lastRenderedPageBreak/>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76202" w:rsidRPr="0056676C" w:rsidRDefault="00676202"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b/>
          <w:bCs/>
          <w:iCs/>
          <w:sz w:val="24"/>
          <w:szCs w:val="24"/>
        </w:rPr>
        <w:t>Формы и методы работы</w:t>
      </w:r>
      <w:r w:rsidRPr="0056676C">
        <w:rPr>
          <w:rFonts w:ascii="Times New Roman" w:hAnsi="Times New Roman" w:cs="Times New Roman"/>
          <w:b/>
          <w:bCs/>
          <w:sz w:val="24"/>
          <w:szCs w:val="24"/>
        </w:rPr>
        <w:t>:</w:t>
      </w:r>
      <w:r w:rsidRPr="0056676C">
        <w:rPr>
          <w:rFonts w:ascii="Times New Roman" w:hAnsi="Times New Roman" w:cs="Times New Roman"/>
          <w:sz w:val="24"/>
          <w:szCs w:val="24"/>
        </w:rPr>
        <w:t> беседы, ролевые игры с элементами игровых ситуаций, дидактические, настольно-печатные игры, интегрированная организованная деятельность, рассматривание иллюстраций, фотографий, организация фотоотчета.</w:t>
      </w:r>
    </w:p>
    <w:p w:rsidR="00676202" w:rsidRPr="0056676C" w:rsidRDefault="00676202"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b/>
          <w:bCs/>
          <w:iCs/>
          <w:sz w:val="24"/>
          <w:szCs w:val="24"/>
        </w:rPr>
        <w:t>Подготовительный этап:</w:t>
      </w:r>
    </w:p>
    <w:p w:rsidR="00676202" w:rsidRPr="0056676C" w:rsidRDefault="00676202" w:rsidP="00845DE3">
      <w:pPr>
        <w:shd w:val="clear" w:color="auto" w:fill="FFFFFF"/>
        <w:spacing w:after="0" w:line="360" w:lineRule="auto"/>
        <w:ind w:firstLine="720"/>
        <w:jc w:val="both"/>
        <w:rPr>
          <w:rFonts w:ascii="Times New Roman" w:eastAsia="Times New Roman" w:hAnsi="Times New Roman" w:cs="Times New Roman"/>
          <w:bCs/>
          <w:sz w:val="24"/>
          <w:szCs w:val="24"/>
          <w:lang w:eastAsia="ru-RU"/>
        </w:rPr>
      </w:pPr>
      <w:r w:rsidRPr="0056676C">
        <w:rPr>
          <w:rFonts w:ascii="Times New Roman" w:hAnsi="Times New Roman" w:cs="Times New Roman"/>
          <w:sz w:val="24"/>
          <w:szCs w:val="24"/>
        </w:rPr>
        <w:t>В ходе данного этапа проводилась предварительная работа: определение целей и задач проекта; сбор материала, необходимого для реализации проекта; разработка конспектов бесед, игровых ситуаций, итоговой НОД; обновление  атрибутов для сюжетно-ролевых игр; изготовление дидактических игр и пособий. Оформление предметно-развивающей среды.</w:t>
      </w:r>
    </w:p>
    <w:p w:rsidR="00666173" w:rsidRPr="0056676C" w:rsidRDefault="00666173" w:rsidP="00845DE3">
      <w:pPr>
        <w:shd w:val="clear" w:color="auto" w:fill="FFFFFF"/>
        <w:spacing w:after="0" w:line="360" w:lineRule="auto"/>
        <w:ind w:firstLine="720"/>
        <w:jc w:val="both"/>
        <w:rPr>
          <w:rFonts w:ascii="Times New Roman" w:eastAsia="Times New Roman" w:hAnsi="Times New Roman" w:cs="Times New Roman"/>
          <w:bCs/>
          <w:sz w:val="24"/>
          <w:szCs w:val="24"/>
          <w:lang w:eastAsia="ru-RU"/>
        </w:rPr>
      </w:pPr>
      <w:r w:rsidRPr="0056676C">
        <w:rPr>
          <w:rFonts w:ascii="Times New Roman" w:eastAsia="Times New Roman" w:hAnsi="Times New Roman" w:cs="Times New Roman"/>
          <w:b/>
          <w:bCs/>
          <w:sz w:val="24"/>
          <w:szCs w:val="24"/>
          <w:lang w:eastAsia="ru-RU"/>
        </w:rPr>
        <w:t>Актуальность:</w:t>
      </w:r>
    </w:p>
    <w:p w:rsidR="00666173" w:rsidRPr="0056676C" w:rsidRDefault="00666173" w:rsidP="00845DE3">
      <w:pPr>
        <w:shd w:val="clear" w:color="auto" w:fill="FFFFFF"/>
        <w:spacing w:after="0" w:line="360" w:lineRule="auto"/>
        <w:ind w:firstLine="720"/>
        <w:jc w:val="both"/>
        <w:rPr>
          <w:rFonts w:ascii="Times New Roman" w:eastAsia="Times New Roman" w:hAnsi="Times New Roman" w:cs="Times New Roman"/>
          <w:bCs/>
          <w:sz w:val="24"/>
          <w:szCs w:val="24"/>
          <w:lang w:eastAsia="ru-RU"/>
        </w:rPr>
      </w:pPr>
      <w:r w:rsidRPr="0056676C">
        <w:rPr>
          <w:rFonts w:ascii="Times New Roman" w:eastAsia="Times New Roman" w:hAnsi="Times New Roman" w:cs="Times New Roman"/>
          <w:bCs/>
          <w:sz w:val="24"/>
          <w:szCs w:val="24"/>
          <w:lang w:eastAsia="ru-RU"/>
        </w:rPr>
        <w:t xml:space="preserve">       В возрасте 2 - 3 лет у ребенка все взаимосвязано: состояние здоровья и эмоциональный настрой, психическое и </w:t>
      </w:r>
      <w:proofErr w:type="spellStart"/>
      <w:r w:rsidRPr="0056676C">
        <w:rPr>
          <w:rFonts w:ascii="Times New Roman" w:eastAsia="Times New Roman" w:hAnsi="Times New Roman" w:cs="Times New Roman"/>
          <w:bCs/>
          <w:sz w:val="24"/>
          <w:szCs w:val="24"/>
          <w:lang w:eastAsia="ru-RU"/>
        </w:rPr>
        <w:t>нервнопсихическое</w:t>
      </w:r>
      <w:proofErr w:type="spellEnd"/>
      <w:r w:rsidRPr="0056676C">
        <w:rPr>
          <w:rFonts w:ascii="Times New Roman" w:eastAsia="Times New Roman" w:hAnsi="Times New Roman" w:cs="Times New Roman"/>
          <w:bCs/>
          <w:sz w:val="24"/>
          <w:szCs w:val="24"/>
          <w:lang w:eastAsia="ru-RU"/>
        </w:rPr>
        <w:t xml:space="preserve">  развитие.  Как раз это период адаптации в детском саду. У детей он проходит по разному, кому-то сложнее, кому-то легче переступать порог группы. Это связано и с тем, как подготавливали малышей родители к детскому саду (приучены к горшку, умеют одеваться – раздеваться, самостоятельно принимать пищу и</w:t>
      </w:r>
      <w:proofErr w:type="gramStart"/>
      <w:r w:rsidRPr="0056676C">
        <w:rPr>
          <w:rFonts w:ascii="Times New Roman" w:eastAsia="Times New Roman" w:hAnsi="Times New Roman" w:cs="Times New Roman"/>
          <w:bCs/>
          <w:sz w:val="24"/>
          <w:szCs w:val="24"/>
          <w:lang w:eastAsia="ru-RU"/>
        </w:rPr>
        <w:t xml:space="preserve"> .</w:t>
      </w:r>
      <w:proofErr w:type="gramEnd"/>
      <w:r w:rsidRPr="0056676C">
        <w:rPr>
          <w:rFonts w:ascii="Times New Roman" w:eastAsia="Times New Roman" w:hAnsi="Times New Roman" w:cs="Times New Roman"/>
          <w:bCs/>
          <w:sz w:val="24"/>
          <w:szCs w:val="24"/>
          <w:lang w:eastAsia="ru-RU"/>
        </w:rPr>
        <w:t>.).   В любом случае, такой переход в новую социальную среду вызывает у малыша стресс: привычная жизнь, которая сформировалась в семье, меняется. Новый и четкий режим дня, новая пища, игры и занятия, правила поведения, отсутствие близких людей, новые взаимодействия со сверстниками и новыми взрослыми.  Ребенок формирует новый иммунитет, сталкиваясь с новыми вирусами и бактериями, что приводит к частым заболеваниям, нарушениям сна и потерей аппетита.</w:t>
      </w:r>
    </w:p>
    <w:p w:rsidR="00666173" w:rsidRPr="0056676C" w:rsidRDefault="00666173" w:rsidP="00845DE3">
      <w:pPr>
        <w:shd w:val="clear" w:color="auto" w:fill="FFFFFF"/>
        <w:spacing w:after="0" w:line="360" w:lineRule="auto"/>
        <w:ind w:firstLine="720"/>
        <w:jc w:val="both"/>
        <w:rPr>
          <w:rFonts w:ascii="Times New Roman" w:eastAsia="Times New Roman" w:hAnsi="Times New Roman" w:cs="Times New Roman"/>
          <w:bCs/>
          <w:sz w:val="24"/>
          <w:szCs w:val="24"/>
          <w:lang w:eastAsia="ru-RU"/>
        </w:rPr>
      </w:pPr>
      <w:r w:rsidRPr="0056676C">
        <w:rPr>
          <w:rFonts w:ascii="Times New Roman" w:eastAsia="Times New Roman" w:hAnsi="Times New Roman" w:cs="Times New Roman"/>
          <w:bCs/>
          <w:sz w:val="24"/>
          <w:szCs w:val="24"/>
          <w:lang w:eastAsia="ru-RU"/>
        </w:rPr>
        <w:t xml:space="preserve">Наша задача, как воспитателей, так и родителей разработать такой комплекс мер, чтобы здоровье маленького человека укреплялось и дало возможность посещать детский сад постоянно, быть здоровым, как физически, так и эмоционально. </w:t>
      </w:r>
      <w:proofErr w:type="spellStart"/>
      <w:r w:rsidRPr="0056676C">
        <w:rPr>
          <w:rFonts w:ascii="Times New Roman" w:eastAsia="Times New Roman" w:hAnsi="Times New Roman" w:cs="Times New Roman"/>
          <w:bCs/>
          <w:sz w:val="24"/>
          <w:szCs w:val="24"/>
          <w:lang w:eastAsia="ru-RU"/>
        </w:rPr>
        <w:t>Здоровьесберегающие</w:t>
      </w:r>
      <w:proofErr w:type="spellEnd"/>
      <w:r w:rsidRPr="0056676C">
        <w:rPr>
          <w:rFonts w:ascii="Times New Roman" w:eastAsia="Times New Roman" w:hAnsi="Times New Roman" w:cs="Times New Roman"/>
          <w:bCs/>
          <w:sz w:val="24"/>
          <w:szCs w:val="24"/>
          <w:lang w:eastAsia="ru-RU"/>
        </w:rPr>
        <w:t xml:space="preserve"> технологии помогут не только адаптироваться в группе раннего возраста, но и с радостью посещать детский сад, стать самостоятельным и развит свои творческие способности. Это</w:t>
      </w:r>
      <w:r w:rsidR="00887821">
        <w:rPr>
          <w:rFonts w:ascii="Times New Roman" w:eastAsia="Times New Roman" w:hAnsi="Times New Roman" w:cs="Times New Roman"/>
          <w:bCs/>
          <w:sz w:val="24"/>
          <w:szCs w:val="24"/>
          <w:lang w:eastAsia="ru-RU"/>
        </w:rPr>
        <w:t>,</w:t>
      </w:r>
      <w:r w:rsidRPr="0056676C">
        <w:rPr>
          <w:rFonts w:ascii="Times New Roman" w:eastAsia="Times New Roman" w:hAnsi="Times New Roman" w:cs="Times New Roman"/>
          <w:bCs/>
          <w:sz w:val="24"/>
          <w:szCs w:val="24"/>
          <w:lang w:eastAsia="ru-RU"/>
        </w:rPr>
        <w:t xml:space="preserve"> несомненно</w:t>
      </w:r>
      <w:r w:rsidR="00887821">
        <w:rPr>
          <w:rFonts w:ascii="Times New Roman" w:eastAsia="Times New Roman" w:hAnsi="Times New Roman" w:cs="Times New Roman"/>
          <w:bCs/>
          <w:sz w:val="24"/>
          <w:szCs w:val="24"/>
          <w:lang w:eastAsia="ru-RU"/>
        </w:rPr>
        <w:t>,</w:t>
      </w:r>
      <w:r w:rsidRPr="0056676C">
        <w:rPr>
          <w:rFonts w:ascii="Times New Roman" w:eastAsia="Times New Roman" w:hAnsi="Times New Roman" w:cs="Times New Roman"/>
          <w:bCs/>
          <w:sz w:val="24"/>
          <w:szCs w:val="24"/>
          <w:lang w:eastAsia="ru-RU"/>
        </w:rPr>
        <w:t xml:space="preserve"> будет играть огромное значение во взрослой жизни.</w:t>
      </w:r>
      <w:bookmarkStart w:id="1" w:name="_GoBack"/>
      <w:bookmarkEnd w:id="1"/>
    </w:p>
    <w:p w:rsidR="002C3B99" w:rsidRPr="0056676C" w:rsidRDefault="00666173"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t>Продукт недели: коллективная работа «Витамины для куклы»</w:t>
      </w:r>
    </w:p>
    <w:p w:rsidR="00666173" w:rsidRPr="0056676C" w:rsidRDefault="00666173" w:rsidP="00845DE3">
      <w:pPr>
        <w:shd w:val="clear" w:color="auto" w:fill="FFFFFF"/>
        <w:spacing w:after="0" w:line="360" w:lineRule="auto"/>
        <w:ind w:firstLine="720"/>
        <w:jc w:val="both"/>
        <w:rPr>
          <w:rFonts w:ascii="Times New Roman" w:eastAsia="Times New Roman" w:hAnsi="Times New Roman" w:cs="Times New Roman"/>
          <w:b/>
          <w:bCs/>
          <w:sz w:val="24"/>
          <w:szCs w:val="24"/>
          <w:lang w:eastAsia="ru-RU"/>
        </w:rPr>
      </w:pPr>
      <w:r w:rsidRPr="0056676C">
        <w:rPr>
          <w:rFonts w:ascii="Times New Roman" w:eastAsia="Times New Roman" w:hAnsi="Times New Roman" w:cs="Times New Roman"/>
          <w:b/>
          <w:bCs/>
          <w:sz w:val="24"/>
          <w:szCs w:val="24"/>
          <w:lang w:eastAsia="ru-RU"/>
        </w:rPr>
        <w:lastRenderedPageBreak/>
        <w:t>Неделя, предшествующая проекту.</w:t>
      </w:r>
    </w:p>
    <w:p w:rsidR="00666173" w:rsidRPr="0056676C" w:rsidRDefault="00666173" w:rsidP="00845DE3">
      <w:pPr>
        <w:shd w:val="clear" w:color="auto" w:fill="FFFFFF"/>
        <w:spacing w:after="0" w:line="360" w:lineRule="auto"/>
        <w:ind w:firstLine="720"/>
        <w:jc w:val="both"/>
        <w:rPr>
          <w:rFonts w:ascii="Times New Roman" w:eastAsia="Times New Roman" w:hAnsi="Times New Roman" w:cs="Times New Roman"/>
          <w:bCs/>
          <w:sz w:val="24"/>
          <w:szCs w:val="24"/>
          <w:lang w:eastAsia="ru-RU"/>
        </w:rPr>
      </w:pPr>
      <w:r w:rsidRPr="0056676C">
        <w:rPr>
          <w:rFonts w:ascii="Times New Roman" w:eastAsia="Times New Roman" w:hAnsi="Times New Roman" w:cs="Times New Roman"/>
          <w:bCs/>
          <w:sz w:val="24"/>
          <w:szCs w:val="24"/>
          <w:lang w:eastAsia="ru-RU"/>
        </w:rPr>
        <w:t>Подбор художественной, познавательной детской и методической литературы; подготовка атрибутов для игр и занятий.</w:t>
      </w:r>
    </w:p>
    <w:p w:rsidR="002C3B99" w:rsidRPr="0056676C" w:rsidRDefault="002C3B99" w:rsidP="00845DE3">
      <w:pPr>
        <w:shd w:val="clear" w:color="auto" w:fill="FFFFFF"/>
        <w:spacing w:after="0" w:line="360" w:lineRule="auto"/>
        <w:ind w:firstLine="720"/>
        <w:jc w:val="both"/>
        <w:rPr>
          <w:rFonts w:ascii="Times New Roman" w:eastAsia="Times New Roman" w:hAnsi="Times New Roman" w:cs="Times New Roman"/>
          <w:b/>
          <w:bCs/>
          <w:color w:val="00B050"/>
          <w:sz w:val="24"/>
          <w:szCs w:val="24"/>
          <w:lang w:eastAsia="ru-RU"/>
        </w:rPr>
      </w:pPr>
      <w:r w:rsidRPr="0056676C">
        <w:rPr>
          <w:rFonts w:ascii="Times New Roman" w:eastAsia="Times New Roman" w:hAnsi="Times New Roman" w:cs="Times New Roman"/>
          <w:b/>
          <w:bCs/>
          <w:sz w:val="24"/>
          <w:szCs w:val="24"/>
          <w:lang w:eastAsia="ru-RU"/>
        </w:rPr>
        <w:t xml:space="preserve">Планируемые </w:t>
      </w:r>
      <w:r w:rsidR="00666173" w:rsidRPr="0056676C">
        <w:rPr>
          <w:rFonts w:ascii="Times New Roman" w:eastAsia="Times New Roman" w:hAnsi="Times New Roman" w:cs="Times New Roman"/>
          <w:b/>
          <w:bCs/>
          <w:sz w:val="24"/>
          <w:szCs w:val="24"/>
          <w:lang w:eastAsia="ru-RU"/>
        </w:rPr>
        <w:t>образовательные достижения:</w:t>
      </w:r>
    </w:p>
    <w:p w:rsidR="00C926E6" w:rsidRPr="0056676C" w:rsidRDefault="00181264" w:rsidP="00845DE3">
      <w:pPr>
        <w:pStyle w:val="a4"/>
        <w:numPr>
          <w:ilvl w:val="0"/>
          <w:numId w:val="8"/>
        </w:numPr>
        <w:shd w:val="clear" w:color="auto" w:fill="FFFFFF"/>
        <w:spacing w:after="0" w:line="360" w:lineRule="auto"/>
        <w:ind w:firstLine="720"/>
        <w:jc w:val="both"/>
        <w:rPr>
          <w:rFonts w:ascii="Times New Roman" w:eastAsia="Times New Roman" w:hAnsi="Times New Roman" w:cs="Times New Roman"/>
          <w:b/>
          <w:color w:val="000000"/>
          <w:sz w:val="24"/>
          <w:szCs w:val="24"/>
          <w:lang w:eastAsia="ru-RU"/>
        </w:rPr>
      </w:pPr>
      <w:r w:rsidRPr="0056676C">
        <w:rPr>
          <w:rFonts w:ascii="Times New Roman" w:eastAsia="Times New Roman" w:hAnsi="Times New Roman" w:cs="Times New Roman"/>
          <w:b/>
          <w:color w:val="000000"/>
          <w:sz w:val="24"/>
          <w:szCs w:val="24"/>
          <w:lang w:eastAsia="ru-RU"/>
        </w:rPr>
        <w:t xml:space="preserve">Дети </w:t>
      </w:r>
      <w:r w:rsidR="002C3B99" w:rsidRPr="0056676C">
        <w:rPr>
          <w:rFonts w:ascii="Times New Roman" w:eastAsia="Times New Roman" w:hAnsi="Times New Roman" w:cs="Times New Roman"/>
          <w:color w:val="000000"/>
          <w:sz w:val="24"/>
          <w:szCs w:val="24"/>
          <w:lang w:eastAsia="ru-RU"/>
        </w:rPr>
        <w:t>проявляют культурно-гигиенические навыки и навыки самообслуживания (самостоятельно и правильно моют руки перед едой, после прогулки и посещения туалета, пользуются предметами личной гигиены).</w:t>
      </w:r>
    </w:p>
    <w:p w:rsidR="00EF2A3F" w:rsidRPr="0056676C" w:rsidRDefault="00EF2A3F" w:rsidP="00845DE3">
      <w:pPr>
        <w:pStyle w:val="a4"/>
        <w:numPr>
          <w:ilvl w:val="0"/>
          <w:numId w:val="3"/>
        </w:numPr>
        <w:spacing w:line="360" w:lineRule="auto"/>
        <w:ind w:firstLine="720"/>
        <w:jc w:val="both"/>
        <w:rPr>
          <w:rFonts w:ascii="Times New Roman" w:eastAsia="Times New Roman" w:hAnsi="Times New Roman" w:cs="Times New Roman"/>
          <w:color w:val="000000"/>
          <w:sz w:val="24"/>
          <w:szCs w:val="24"/>
          <w:lang w:eastAsia="ru-RU"/>
        </w:rPr>
      </w:pPr>
      <w:proofErr w:type="gramStart"/>
      <w:r w:rsidRPr="0056676C">
        <w:rPr>
          <w:rFonts w:ascii="Times New Roman" w:eastAsia="Times New Roman" w:hAnsi="Times New Roman" w:cs="Times New Roman"/>
          <w:color w:val="000000"/>
          <w:sz w:val="24"/>
          <w:szCs w:val="24"/>
          <w:lang w:eastAsia="ru-RU"/>
        </w:rPr>
        <w:t>знают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w:t>
      </w:r>
      <w:proofErr w:type="gramEnd"/>
    </w:p>
    <w:p w:rsidR="00C926E6" w:rsidRPr="0056676C" w:rsidRDefault="00EF2A3F" w:rsidP="00845DE3">
      <w:pPr>
        <w:pStyle w:val="a4"/>
        <w:numPr>
          <w:ilvl w:val="0"/>
          <w:numId w:val="3"/>
        </w:num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56676C">
        <w:rPr>
          <w:rFonts w:ascii="Times New Roman" w:eastAsia="Times New Roman" w:hAnsi="Times New Roman" w:cs="Times New Roman"/>
          <w:color w:val="000000"/>
          <w:sz w:val="24"/>
          <w:szCs w:val="24"/>
          <w:lang w:eastAsia="ru-RU"/>
        </w:rPr>
        <w:t>стремятся выполнять элементарные правила поведения и общения.</w:t>
      </w:r>
    </w:p>
    <w:p w:rsidR="00EF2A3F" w:rsidRPr="0056676C" w:rsidRDefault="00EF2A3F" w:rsidP="00845DE3">
      <w:pPr>
        <w:pStyle w:val="a4"/>
        <w:numPr>
          <w:ilvl w:val="0"/>
          <w:numId w:val="3"/>
        </w:num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56676C">
        <w:rPr>
          <w:rFonts w:ascii="Times New Roman" w:eastAsia="Times New Roman" w:hAnsi="Times New Roman" w:cs="Times New Roman"/>
          <w:iCs/>
          <w:color w:val="000000"/>
          <w:sz w:val="24"/>
          <w:szCs w:val="24"/>
          <w:lang w:eastAsia="ru-RU"/>
        </w:rPr>
        <w:t>проявляют эмоционально</w:t>
      </w:r>
      <w:r w:rsidR="00C77CB5" w:rsidRPr="0056676C">
        <w:rPr>
          <w:rFonts w:ascii="Times New Roman" w:eastAsia="Times New Roman" w:hAnsi="Times New Roman" w:cs="Times New Roman"/>
          <w:iCs/>
          <w:color w:val="000000"/>
          <w:sz w:val="24"/>
          <w:szCs w:val="24"/>
          <w:lang w:eastAsia="ru-RU"/>
        </w:rPr>
        <w:t xml:space="preserve">-положительное отношение к </w:t>
      </w:r>
      <w:proofErr w:type="spellStart"/>
      <w:r w:rsidR="00C77CB5" w:rsidRPr="0056676C">
        <w:rPr>
          <w:rFonts w:ascii="Times New Roman" w:eastAsia="Times New Roman" w:hAnsi="Times New Roman" w:cs="Times New Roman"/>
          <w:iCs/>
          <w:color w:val="000000"/>
          <w:sz w:val="24"/>
          <w:szCs w:val="24"/>
          <w:lang w:eastAsia="ru-RU"/>
        </w:rPr>
        <w:t>свест</w:t>
      </w:r>
      <w:r w:rsidRPr="0056676C">
        <w:rPr>
          <w:rFonts w:ascii="Times New Roman" w:eastAsia="Times New Roman" w:hAnsi="Times New Roman" w:cs="Times New Roman"/>
          <w:iCs/>
          <w:color w:val="000000"/>
          <w:sz w:val="24"/>
          <w:szCs w:val="24"/>
          <w:lang w:eastAsia="ru-RU"/>
        </w:rPr>
        <w:t>никам</w:t>
      </w:r>
      <w:proofErr w:type="spellEnd"/>
      <w:r w:rsidRPr="0056676C">
        <w:rPr>
          <w:rFonts w:ascii="Times New Roman" w:eastAsia="Times New Roman" w:hAnsi="Times New Roman" w:cs="Times New Roman"/>
          <w:iCs/>
          <w:color w:val="000000"/>
          <w:sz w:val="24"/>
          <w:szCs w:val="24"/>
          <w:lang w:eastAsia="ru-RU"/>
        </w:rPr>
        <w:t xml:space="preserve"> и людям ближнего окружения.</w:t>
      </w:r>
    </w:p>
    <w:p w:rsidR="005076A1" w:rsidRPr="0056676C" w:rsidRDefault="005076A1" w:rsidP="00845DE3">
      <w:pPr>
        <w:shd w:val="clear" w:color="auto" w:fill="FFFFFF"/>
        <w:spacing w:after="0" w:line="360" w:lineRule="auto"/>
        <w:ind w:left="360" w:firstLine="720"/>
        <w:jc w:val="both"/>
        <w:rPr>
          <w:rFonts w:ascii="Times New Roman" w:eastAsia="Times New Roman" w:hAnsi="Times New Roman" w:cs="Times New Roman"/>
          <w:b/>
          <w:color w:val="000000"/>
          <w:sz w:val="24"/>
          <w:szCs w:val="24"/>
          <w:lang w:eastAsia="ru-RU"/>
        </w:rPr>
      </w:pPr>
      <w:r w:rsidRPr="0056676C">
        <w:rPr>
          <w:rFonts w:ascii="Times New Roman" w:eastAsia="Times New Roman" w:hAnsi="Times New Roman" w:cs="Times New Roman"/>
          <w:b/>
          <w:color w:val="000000"/>
          <w:sz w:val="24"/>
          <w:szCs w:val="24"/>
          <w:lang w:eastAsia="ru-RU"/>
        </w:rPr>
        <w:t>Утренние круги.</w:t>
      </w:r>
    </w:p>
    <w:p w:rsidR="005076A1" w:rsidRPr="0056676C" w:rsidRDefault="005076A1" w:rsidP="00845DE3">
      <w:pPr>
        <w:shd w:val="clear" w:color="auto" w:fill="FFFFFF"/>
        <w:spacing w:after="0" w:line="360" w:lineRule="auto"/>
        <w:ind w:firstLine="720"/>
        <w:jc w:val="both"/>
        <w:rPr>
          <w:rFonts w:ascii="Times New Roman" w:eastAsia="Times New Roman" w:hAnsi="Times New Roman" w:cs="Times New Roman"/>
          <w:b/>
          <w:color w:val="000000"/>
          <w:sz w:val="24"/>
          <w:szCs w:val="24"/>
          <w:lang w:eastAsia="ru-RU"/>
        </w:rPr>
      </w:pPr>
      <w:r w:rsidRPr="0056676C">
        <w:rPr>
          <w:rFonts w:ascii="Times New Roman" w:eastAsia="Times New Roman" w:hAnsi="Times New Roman" w:cs="Times New Roman"/>
          <w:b/>
          <w:color w:val="000000"/>
          <w:sz w:val="24"/>
          <w:szCs w:val="24"/>
          <w:lang w:eastAsia="ru-RU"/>
        </w:rPr>
        <w:t>Понедельник.</w:t>
      </w:r>
    </w:p>
    <w:p w:rsidR="005076A1" w:rsidRPr="0056676C" w:rsidRDefault="005076A1" w:rsidP="00845DE3">
      <w:pPr>
        <w:pStyle w:val="Default"/>
        <w:spacing w:line="360" w:lineRule="auto"/>
        <w:ind w:firstLine="720"/>
        <w:jc w:val="both"/>
      </w:pPr>
      <w:r w:rsidRPr="0056676C">
        <w:t xml:space="preserve">Когда вы сегодня проснулись, у вас было хорошее настроение? (кто-то не выспался, кому-то грустно было расставаться с мамой) </w:t>
      </w:r>
    </w:p>
    <w:p w:rsidR="005076A1" w:rsidRPr="0056676C" w:rsidRDefault="005076A1" w:rsidP="00845DE3">
      <w:pPr>
        <w:pStyle w:val="Default"/>
        <w:spacing w:line="360" w:lineRule="auto"/>
        <w:ind w:firstLine="720"/>
        <w:jc w:val="both"/>
      </w:pPr>
      <w:r w:rsidRPr="0056676C">
        <w:t>Но сейчас я вижу по вашим глазам, улыбкам, что у вас настроение улучшилось. Хотите, отгадаю почему? Потому что вы встретились со своими друзьями. А кто такие друзья? Сколько друзей можно иметь? Можно чтобы вся группа были друзьями? А взрослые могут быть вашими друзьями? Я тоже ваш друг</w:t>
      </w:r>
      <w:r w:rsidR="004F3BA5" w:rsidRPr="0056676C">
        <w:t xml:space="preserve"> </w:t>
      </w:r>
      <w:r w:rsidRPr="0056676C">
        <w:t>(обнимает детей</w:t>
      </w:r>
      <w:r w:rsidR="004F3BA5" w:rsidRPr="0056676C">
        <w:t>).</w:t>
      </w:r>
    </w:p>
    <w:p w:rsidR="005076A1" w:rsidRPr="0056676C" w:rsidRDefault="005076A1" w:rsidP="00845DE3">
      <w:pPr>
        <w:pStyle w:val="Default"/>
        <w:spacing w:line="360" w:lineRule="auto"/>
        <w:ind w:firstLine="720"/>
        <w:jc w:val="both"/>
      </w:pPr>
      <w:proofErr w:type="spellStart"/>
      <w:r w:rsidRPr="0056676C">
        <w:t>Дид</w:t>
      </w:r>
      <w:proofErr w:type="spellEnd"/>
      <w:r w:rsidRPr="0056676C">
        <w:t xml:space="preserve">/игра «Назови по имени» </w:t>
      </w:r>
    </w:p>
    <w:p w:rsidR="005076A1" w:rsidRPr="0056676C" w:rsidRDefault="005076A1" w:rsidP="00845DE3">
      <w:pPr>
        <w:shd w:val="clear" w:color="auto" w:fill="FFFFFF"/>
        <w:spacing w:after="0" w:line="360" w:lineRule="auto"/>
        <w:ind w:left="360"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Цель: учить узнавать детей группы по описанию, запомнить и называть имена, развивать внимание. </w:t>
      </w:r>
    </w:p>
    <w:p w:rsidR="005076A1" w:rsidRPr="0056676C" w:rsidRDefault="005076A1" w:rsidP="00845DE3">
      <w:pPr>
        <w:shd w:val="clear" w:color="auto" w:fill="FFFFFF"/>
        <w:spacing w:after="0"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Вторник.</w:t>
      </w:r>
    </w:p>
    <w:p w:rsidR="005076A1" w:rsidRPr="0056676C" w:rsidRDefault="00666173" w:rsidP="00845DE3">
      <w:pPr>
        <w:pStyle w:val="Default"/>
        <w:spacing w:line="360" w:lineRule="auto"/>
        <w:ind w:firstLine="720"/>
        <w:jc w:val="both"/>
      </w:pPr>
      <w:r w:rsidRPr="0056676C">
        <w:t>Всем раздаёт зеркала</w:t>
      </w:r>
      <w:r w:rsidR="005076A1" w:rsidRPr="0056676C">
        <w:t xml:space="preserve">. «Посмотри в зеркало и скажи: Что у тебя есть? Какие у тебя глаза? Какие у тебя волосы? Какой у тебя нос? Для чего человеку глаза, но, рот, уши? Что могут делать глаза, уши, нос? </w:t>
      </w:r>
    </w:p>
    <w:p w:rsidR="005076A1" w:rsidRPr="0056676C" w:rsidRDefault="005076A1" w:rsidP="00845DE3">
      <w:pPr>
        <w:pStyle w:val="Default"/>
        <w:spacing w:line="360" w:lineRule="auto"/>
        <w:ind w:firstLine="720"/>
        <w:jc w:val="both"/>
      </w:pPr>
      <w:proofErr w:type="spellStart"/>
      <w:r w:rsidRPr="0056676C">
        <w:t>Дид</w:t>
      </w:r>
      <w:proofErr w:type="spellEnd"/>
      <w:r w:rsidRPr="0056676C">
        <w:t xml:space="preserve">/игра «Что есть у игрушки» </w:t>
      </w:r>
    </w:p>
    <w:p w:rsidR="005076A1" w:rsidRPr="0056676C" w:rsidRDefault="005076A1" w:rsidP="00845DE3">
      <w:pPr>
        <w:pStyle w:val="Default"/>
        <w:spacing w:line="360" w:lineRule="auto"/>
        <w:ind w:firstLine="720"/>
        <w:jc w:val="both"/>
      </w:pPr>
      <w:r w:rsidRPr="0056676C">
        <w:t xml:space="preserve">Цель: воспитывать чувство самоопределения в предметном мире, осознания своего тела и его специфических особенностей </w:t>
      </w:r>
    </w:p>
    <w:p w:rsidR="005076A1" w:rsidRPr="0056676C" w:rsidRDefault="005076A1" w:rsidP="00845DE3">
      <w:pPr>
        <w:shd w:val="clear" w:color="auto" w:fill="FFFFFF"/>
        <w:spacing w:after="0" w:line="360" w:lineRule="auto"/>
        <w:ind w:left="360"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(сравнить себя с игрушкой: мишка лохматый, а у меня кожа гладкая и т.д.) </w:t>
      </w:r>
    </w:p>
    <w:p w:rsidR="005076A1" w:rsidRPr="0056676C" w:rsidRDefault="005076A1" w:rsidP="00845DE3">
      <w:pPr>
        <w:shd w:val="clear" w:color="auto" w:fill="FFFFFF"/>
        <w:spacing w:after="0"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lastRenderedPageBreak/>
        <w:t>Среда.</w:t>
      </w:r>
    </w:p>
    <w:p w:rsidR="005076A1" w:rsidRPr="0056676C" w:rsidRDefault="005076A1" w:rsidP="00845DE3">
      <w:pPr>
        <w:pStyle w:val="Default"/>
        <w:spacing w:line="360" w:lineRule="auto"/>
        <w:ind w:firstLine="720"/>
        <w:jc w:val="both"/>
      </w:pPr>
      <w:r w:rsidRPr="0056676C">
        <w:t xml:space="preserve">Ты мальчик или девочка? У тебя есть руки? Для чего они тебе? Что они умеют делать? Что ещё у тебя есть? Для чего? Ты любишь себя? Как ты бережёшь свои глазки, ушки, ручки? Как ты ухаживаешь за ними? </w:t>
      </w:r>
    </w:p>
    <w:p w:rsidR="005076A1" w:rsidRPr="0056676C" w:rsidRDefault="005076A1" w:rsidP="00845DE3">
      <w:pPr>
        <w:pStyle w:val="Default"/>
        <w:spacing w:line="360" w:lineRule="auto"/>
        <w:ind w:firstLine="720"/>
        <w:jc w:val="both"/>
      </w:pPr>
      <w:proofErr w:type="spellStart"/>
      <w:r w:rsidRPr="0056676C">
        <w:t>Дид</w:t>
      </w:r>
      <w:proofErr w:type="spellEnd"/>
      <w:r w:rsidRPr="0056676C">
        <w:t xml:space="preserve">\игра «Что я люблю» </w:t>
      </w:r>
    </w:p>
    <w:p w:rsidR="005076A1" w:rsidRPr="0056676C" w:rsidRDefault="005076A1" w:rsidP="00845DE3">
      <w:pPr>
        <w:pStyle w:val="Default"/>
        <w:spacing w:line="360" w:lineRule="auto"/>
        <w:ind w:firstLine="720"/>
        <w:jc w:val="both"/>
      </w:pPr>
      <w:r w:rsidRPr="0056676C">
        <w:t xml:space="preserve">Цель: сплочение детей  </w:t>
      </w:r>
      <w:r w:rsidR="004F3BA5" w:rsidRPr="0056676C">
        <w:t>(передают по кругу мячик</w:t>
      </w:r>
      <w:r w:rsidRPr="0056676C">
        <w:t xml:space="preserve"> и каждый, у кого он в руках, рассказывает, чт</w:t>
      </w:r>
      <w:r w:rsidR="00E16938" w:rsidRPr="0056676C">
        <w:t>о он любит больше всего делать)</w:t>
      </w:r>
    </w:p>
    <w:p w:rsidR="00E24AE9" w:rsidRPr="0056676C" w:rsidRDefault="00E16938" w:rsidP="00845DE3">
      <w:pPr>
        <w:shd w:val="clear" w:color="auto" w:fill="FFFFFF"/>
        <w:spacing w:after="0" w:line="360" w:lineRule="auto"/>
        <w:ind w:firstLine="720"/>
        <w:jc w:val="both"/>
        <w:rPr>
          <w:rFonts w:ascii="Times New Roman" w:eastAsia="Times New Roman" w:hAnsi="Times New Roman" w:cs="Times New Roman"/>
          <w:b/>
          <w:color w:val="000000"/>
          <w:sz w:val="24"/>
          <w:szCs w:val="24"/>
          <w:lang w:eastAsia="ru-RU"/>
        </w:rPr>
      </w:pPr>
      <w:r w:rsidRPr="0056676C">
        <w:rPr>
          <w:rFonts w:ascii="Times New Roman" w:eastAsia="Times New Roman" w:hAnsi="Times New Roman" w:cs="Times New Roman"/>
          <w:b/>
          <w:color w:val="000000"/>
          <w:sz w:val="24"/>
          <w:szCs w:val="24"/>
          <w:lang w:eastAsia="ru-RU"/>
        </w:rPr>
        <w:t>Четверг.</w:t>
      </w:r>
    </w:p>
    <w:p w:rsidR="00E16938" w:rsidRPr="0056676C" w:rsidRDefault="00E16938" w:rsidP="00845DE3">
      <w:pPr>
        <w:pStyle w:val="Default"/>
        <w:spacing w:line="360" w:lineRule="auto"/>
        <w:ind w:firstLine="720"/>
        <w:jc w:val="both"/>
      </w:pPr>
      <w:r w:rsidRPr="0056676C">
        <w:t>Вы себя хорошо чувствуете? У всех хорошее здоровье? Кто в детском саду следит за вашим здоровьем? Что вы видели в кабинете медсестры? (иллюстрации) Для чего в медицинском кабинете весы? Кто вас лечит, когда вы заболели? (врач</w:t>
      </w:r>
      <w:r w:rsidR="004F3BA5" w:rsidRPr="0056676C">
        <w:t>, мама</w:t>
      </w:r>
      <w:r w:rsidRPr="0056676C">
        <w:t>)</w:t>
      </w:r>
      <w:r w:rsidR="004F3BA5" w:rsidRPr="0056676C">
        <w:t xml:space="preserve"> А как вас лечат? (дают лекарство)</w:t>
      </w:r>
    </w:p>
    <w:p w:rsidR="00E16938" w:rsidRPr="0056676C" w:rsidRDefault="00E16938" w:rsidP="00845DE3">
      <w:pPr>
        <w:pStyle w:val="Default"/>
        <w:spacing w:line="360" w:lineRule="auto"/>
        <w:ind w:firstLine="720"/>
        <w:jc w:val="both"/>
      </w:pPr>
      <w:proofErr w:type="spellStart"/>
      <w:r w:rsidRPr="0056676C">
        <w:t>Дид</w:t>
      </w:r>
      <w:proofErr w:type="spellEnd"/>
      <w:r w:rsidRPr="0056676C">
        <w:t xml:space="preserve">/игра «Кому, что нужно для работы» </w:t>
      </w:r>
    </w:p>
    <w:p w:rsidR="00E16938" w:rsidRPr="0056676C" w:rsidRDefault="00E16938" w:rsidP="00845DE3">
      <w:pPr>
        <w:shd w:val="clear" w:color="auto" w:fill="FFFFFF"/>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Цель: уточнить представление о профессиональной деятельности </w:t>
      </w:r>
      <w:r w:rsidR="004F3BA5" w:rsidRPr="0056676C">
        <w:rPr>
          <w:rFonts w:ascii="Times New Roman" w:hAnsi="Times New Roman" w:cs="Times New Roman"/>
          <w:sz w:val="24"/>
          <w:szCs w:val="24"/>
        </w:rPr>
        <w:t>работы врача</w:t>
      </w:r>
      <w:r w:rsidRPr="0056676C">
        <w:rPr>
          <w:rFonts w:ascii="Times New Roman" w:hAnsi="Times New Roman" w:cs="Times New Roman"/>
          <w:sz w:val="24"/>
          <w:szCs w:val="24"/>
        </w:rPr>
        <w:t xml:space="preserve"> и предметах труда</w:t>
      </w:r>
      <w:proofErr w:type="gramStart"/>
      <w:r w:rsidRPr="0056676C">
        <w:rPr>
          <w:rFonts w:ascii="Times New Roman" w:hAnsi="Times New Roman" w:cs="Times New Roman"/>
          <w:sz w:val="24"/>
          <w:szCs w:val="24"/>
        </w:rPr>
        <w:t xml:space="preserve"> .</w:t>
      </w:r>
      <w:proofErr w:type="gramEnd"/>
    </w:p>
    <w:p w:rsidR="00E16938" w:rsidRPr="0056676C" w:rsidRDefault="00E16938" w:rsidP="00845DE3">
      <w:pPr>
        <w:shd w:val="clear" w:color="auto" w:fill="FFFFFF"/>
        <w:spacing w:after="0"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Пятница.</w:t>
      </w:r>
    </w:p>
    <w:p w:rsidR="00E16938" w:rsidRPr="0056676C" w:rsidRDefault="00E16938" w:rsidP="00845DE3">
      <w:pPr>
        <w:pStyle w:val="Default"/>
        <w:spacing w:line="360" w:lineRule="auto"/>
        <w:ind w:firstLine="720"/>
        <w:jc w:val="both"/>
      </w:pPr>
      <w:r w:rsidRPr="0056676C">
        <w:t xml:space="preserve">Показ иллюстрации «Девочка чумазая» и чтение отрывка их произведения. </w:t>
      </w:r>
    </w:p>
    <w:p w:rsidR="00E16938" w:rsidRPr="0056676C" w:rsidRDefault="004F3BA5" w:rsidP="00845DE3">
      <w:pPr>
        <w:pStyle w:val="Default"/>
        <w:spacing w:line="360" w:lineRule="auto"/>
        <w:ind w:firstLine="720"/>
        <w:jc w:val="both"/>
      </w:pPr>
      <w:proofErr w:type="gramStart"/>
      <w:r w:rsidRPr="0056676C">
        <w:t xml:space="preserve">Как вы думаете: </w:t>
      </w:r>
      <w:r w:rsidR="00E16938" w:rsidRPr="0056676C">
        <w:t>это хорошо или плохо ходить грязным и не ухаживать за собой, не следить за чистотой?</w:t>
      </w:r>
      <w:proofErr w:type="gramEnd"/>
      <w:r w:rsidR="00E16938" w:rsidRPr="0056676C">
        <w:t xml:space="preserve"> Кому плохо будет от этого? Что нам нужно для того, чтобы всегда быть чистым (предметы гигиены натуральные или иллюстрации). Что это? Для чего это нужно? Как часто надо мыть руки, уши, чистить зубы, стричь ногти?</w:t>
      </w:r>
    </w:p>
    <w:p w:rsidR="004F3BA5" w:rsidRPr="0056676C" w:rsidRDefault="004F3BA5" w:rsidP="00845DE3">
      <w:pPr>
        <w:pStyle w:val="Default"/>
        <w:spacing w:line="360" w:lineRule="auto"/>
        <w:ind w:firstLine="720"/>
        <w:jc w:val="both"/>
      </w:pPr>
      <w:r w:rsidRPr="0056676C">
        <w:t>Игровая ситуация «Помоем куклу Катю».</w:t>
      </w:r>
    </w:p>
    <w:p w:rsidR="00E16938" w:rsidRPr="0056676C" w:rsidRDefault="00E16938" w:rsidP="00845DE3">
      <w:pPr>
        <w:tabs>
          <w:tab w:val="left" w:pos="3855"/>
        </w:tabs>
        <w:spacing w:line="360" w:lineRule="auto"/>
        <w:ind w:firstLine="720"/>
        <w:jc w:val="both"/>
        <w:rPr>
          <w:rFonts w:ascii="Times New Roman" w:hAnsi="Times New Roman" w:cs="Times New Roman"/>
          <w:bCs/>
          <w:sz w:val="24"/>
          <w:szCs w:val="24"/>
        </w:rPr>
      </w:pPr>
      <w:r w:rsidRPr="0056676C">
        <w:rPr>
          <w:rFonts w:ascii="Times New Roman" w:hAnsi="Times New Roman" w:cs="Times New Roman"/>
          <w:sz w:val="24"/>
          <w:szCs w:val="24"/>
        </w:rPr>
        <w:t xml:space="preserve">Цель: </w:t>
      </w:r>
      <w:r w:rsidRPr="0056676C">
        <w:rPr>
          <w:rFonts w:ascii="Times New Roman" w:hAnsi="Times New Roman" w:cs="Times New Roman"/>
          <w:bCs/>
          <w:sz w:val="24"/>
          <w:szCs w:val="24"/>
        </w:rPr>
        <w:t>формировать представления детей о здоровом образе жизни.</w:t>
      </w:r>
    </w:p>
    <w:p w:rsidR="004A2E4C" w:rsidRPr="0056676C" w:rsidRDefault="004A2E4C" w:rsidP="00845DE3">
      <w:pPr>
        <w:shd w:val="clear" w:color="auto" w:fill="FFFFFF"/>
        <w:spacing w:after="0" w:line="360" w:lineRule="auto"/>
        <w:ind w:firstLine="720"/>
        <w:jc w:val="both"/>
        <w:rPr>
          <w:rFonts w:ascii="Times New Roman" w:eastAsia="Times New Roman" w:hAnsi="Times New Roman" w:cs="Times New Roman"/>
          <w:b/>
          <w:color w:val="000000"/>
          <w:sz w:val="24"/>
          <w:szCs w:val="24"/>
          <w:lang w:eastAsia="ru-RU"/>
        </w:rPr>
      </w:pPr>
      <w:r w:rsidRPr="0056676C">
        <w:rPr>
          <w:rFonts w:ascii="Times New Roman" w:eastAsia="Times New Roman" w:hAnsi="Times New Roman" w:cs="Times New Roman"/>
          <w:b/>
          <w:color w:val="000000"/>
          <w:sz w:val="24"/>
          <w:szCs w:val="24"/>
          <w:lang w:eastAsia="ru-RU"/>
        </w:rPr>
        <w:t>Образовательная деятельность педагога с детьми:</w:t>
      </w:r>
    </w:p>
    <w:tbl>
      <w:tblPr>
        <w:tblStyle w:val="a3"/>
        <w:tblW w:w="0" w:type="auto"/>
        <w:tblLook w:val="04A0" w:firstRow="1" w:lastRow="0" w:firstColumn="1" w:lastColumn="0" w:noHBand="0" w:noVBand="1"/>
      </w:tblPr>
      <w:tblGrid>
        <w:gridCol w:w="3070"/>
        <w:gridCol w:w="3122"/>
        <w:gridCol w:w="3094"/>
      </w:tblGrid>
      <w:tr w:rsidR="004A2E4C" w:rsidRPr="0056676C" w:rsidTr="008745C0">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Первая половина дня: совместная деятельность воспитателя с детьми</w:t>
            </w:r>
          </w:p>
        </w:tc>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Вторая половина дня: совместная деятельность воспитателя с детьми</w:t>
            </w:r>
          </w:p>
        </w:tc>
        <w:tc>
          <w:tcPr>
            <w:tcW w:w="3191" w:type="dxa"/>
          </w:tcPr>
          <w:p w:rsidR="004A2E4C" w:rsidRPr="0056676C" w:rsidRDefault="004A2E4C"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Обогащение развивающей предметно-пространственной среды</w:t>
            </w:r>
          </w:p>
        </w:tc>
      </w:tr>
      <w:tr w:rsidR="004A2E4C" w:rsidRPr="0056676C" w:rsidTr="008745C0">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Понедельник</w:t>
            </w:r>
          </w:p>
          <w:p w:rsidR="00EF2A3F" w:rsidRPr="0056676C" w:rsidRDefault="00EF2A3F" w:rsidP="00845DE3">
            <w:pPr>
              <w:spacing w:line="360" w:lineRule="auto"/>
              <w:ind w:right="34"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Познавательное развитие:</w:t>
            </w:r>
          </w:p>
          <w:p w:rsidR="00EF2A3F" w:rsidRPr="0056676C" w:rsidRDefault="00EF2A3F" w:rsidP="00845DE3">
            <w:pPr>
              <w:spacing w:line="360" w:lineRule="auto"/>
              <w:ind w:right="34"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 xml:space="preserve">Ознакомление с окружающим миром, с </w:t>
            </w:r>
            <w:r w:rsidRPr="0056676C">
              <w:rPr>
                <w:rFonts w:ascii="Times New Roman" w:hAnsi="Times New Roman" w:cs="Times New Roman"/>
                <w:b/>
                <w:bCs/>
                <w:sz w:val="24"/>
                <w:szCs w:val="24"/>
              </w:rPr>
              <w:lastRenderedPageBreak/>
              <w:t>природой:</w:t>
            </w:r>
          </w:p>
          <w:p w:rsidR="004C7468" w:rsidRPr="0056676C" w:rsidRDefault="00EF2A3F" w:rsidP="00845DE3">
            <w:pPr>
              <w:spacing w:line="360" w:lineRule="auto"/>
              <w:ind w:right="34"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 xml:space="preserve"> «Купаем куклу»</w:t>
            </w:r>
            <w:r w:rsidR="003602F8" w:rsidRPr="0056676C">
              <w:rPr>
                <w:rFonts w:ascii="Times New Roman" w:hAnsi="Times New Roman" w:cs="Times New Roman"/>
                <w:b/>
                <w:bCs/>
                <w:sz w:val="24"/>
                <w:szCs w:val="24"/>
              </w:rPr>
              <w:t xml:space="preserve">. Цель: </w:t>
            </w:r>
            <w:r w:rsidR="003602F8" w:rsidRPr="0056676C">
              <w:rPr>
                <w:rFonts w:ascii="Times New Roman" w:hAnsi="Times New Roman" w:cs="Times New Roman"/>
                <w:bCs/>
                <w:sz w:val="24"/>
                <w:szCs w:val="24"/>
              </w:rPr>
              <w:t>ф</w:t>
            </w:r>
            <w:r w:rsidRPr="0056676C">
              <w:rPr>
                <w:rFonts w:ascii="Times New Roman" w:hAnsi="Times New Roman" w:cs="Times New Roman"/>
                <w:bCs/>
                <w:sz w:val="24"/>
                <w:szCs w:val="24"/>
              </w:rPr>
              <w:t>ормировать представление о предметах гигиены. Закрепить названия предметов одежды и последовательность одевания – раздевания.</w:t>
            </w:r>
          </w:p>
          <w:p w:rsidR="004C7468" w:rsidRPr="0056676C" w:rsidRDefault="004C7468" w:rsidP="00845DE3">
            <w:pPr>
              <w:spacing w:line="360" w:lineRule="auto"/>
              <w:ind w:right="34" w:firstLine="720"/>
              <w:jc w:val="both"/>
              <w:rPr>
                <w:rFonts w:ascii="Times New Roman" w:hAnsi="Times New Roman" w:cs="Times New Roman"/>
                <w:bCs/>
                <w:sz w:val="24"/>
                <w:szCs w:val="24"/>
              </w:rPr>
            </w:pPr>
            <w:r w:rsidRPr="0056676C">
              <w:rPr>
                <w:rFonts w:ascii="Times New Roman" w:hAnsi="Times New Roman" w:cs="Times New Roman"/>
                <w:b/>
                <w:bCs/>
                <w:sz w:val="24"/>
                <w:szCs w:val="24"/>
              </w:rPr>
              <w:t xml:space="preserve">Знакомство с </w:t>
            </w:r>
            <w:proofErr w:type="spellStart"/>
            <w:r w:rsidRPr="0056676C">
              <w:rPr>
                <w:rFonts w:ascii="Times New Roman" w:hAnsi="Times New Roman" w:cs="Times New Roman"/>
                <w:b/>
                <w:bCs/>
                <w:sz w:val="24"/>
                <w:szCs w:val="24"/>
              </w:rPr>
              <w:t>потешкой</w:t>
            </w:r>
            <w:proofErr w:type="spellEnd"/>
            <w:r w:rsidRPr="0056676C">
              <w:rPr>
                <w:rFonts w:ascii="Times New Roman" w:hAnsi="Times New Roman" w:cs="Times New Roman"/>
                <w:b/>
                <w:bCs/>
                <w:sz w:val="24"/>
                <w:szCs w:val="24"/>
              </w:rPr>
              <w:t xml:space="preserve"> «Водичка, водичка умой м</w:t>
            </w:r>
            <w:r w:rsidR="00A55981" w:rsidRPr="0056676C">
              <w:rPr>
                <w:rFonts w:ascii="Times New Roman" w:hAnsi="Times New Roman" w:cs="Times New Roman"/>
                <w:b/>
                <w:bCs/>
                <w:sz w:val="24"/>
                <w:szCs w:val="24"/>
              </w:rPr>
              <w:t xml:space="preserve">ое личико». Цель: </w:t>
            </w:r>
            <w:r w:rsidR="00A55981" w:rsidRPr="0056676C">
              <w:rPr>
                <w:rFonts w:ascii="Times New Roman" w:hAnsi="Times New Roman" w:cs="Times New Roman"/>
                <w:bCs/>
                <w:sz w:val="24"/>
                <w:szCs w:val="24"/>
              </w:rPr>
              <w:t>развитие речи</w:t>
            </w:r>
            <w:r w:rsidRPr="0056676C">
              <w:rPr>
                <w:rFonts w:ascii="Times New Roman" w:hAnsi="Times New Roman" w:cs="Times New Roman"/>
                <w:bCs/>
                <w:sz w:val="24"/>
                <w:szCs w:val="24"/>
              </w:rPr>
              <w:t>, формирование культурно-гигиенических навыков.</w:t>
            </w:r>
          </w:p>
          <w:p w:rsidR="004A2E4C" w:rsidRPr="0056676C" w:rsidRDefault="004A2E4C" w:rsidP="00845DE3">
            <w:pPr>
              <w:spacing w:line="360" w:lineRule="auto"/>
              <w:ind w:right="34" w:firstLine="720"/>
              <w:jc w:val="both"/>
              <w:rPr>
                <w:rFonts w:ascii="Times New Roman" w:hAnsi="Times New Roman" w:cs="Times New Roman"/>
                <w:bCs/>
                <w:sz w:val="24"/>
                <w:szCs w:val="24"/>
              </w:rPr>
            </w:pPr>
          </w:p>
        </w:tc>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bCs/>
                <w:sz w:val="24"/>
                <w:szCs w:val="24"/>
              </w:rPr>
            </w:pPr>
            <w:r w:rsidRPr="0056676C">
              <w:rPr>
                <w:rFonts w:ascii="Times New Roman" w:hAnsi="Times New Roman" w:cs="Times New Roman"/>
                <w:b/>
                <w:bCs/>
                <w:sz w:val="24"/>
                <w:szCs w:val="24"/>
              </w:rPr>
              <w:lastRenderedPageBreak/>
              <w:t xml:space="preserve">И/С </w:t>
            </w:r>
            <w:r w:rsidR="002D0AD7" w:rsidRPr="0056676C">
              <w:rPr>
                <w:rFonts w:ascii="Times New Roman" w:hAnsi="Times New Roman" w:cs="Times New Roman"/>
                <w:b/>
                <w:bCs/>
                <w:sz w:val="24"/>
                <w:szCs w:val="24"/>
              </w:rPr>
              <w:t>«</w:t>
            </w:r>
            <w:r w:rsidR="00790C36" w:rsidRPr="0056676C">
              <w:rPr>
                <w:rFonts w:ascii="Times New Roman" w:hAnsi="Times New Roman" w:cs="Times New Roman"/>
                <w:b/>
                <w:bCs/>
                <w:sz w:val="24"/>
                <w:szCs w:val="24"/>
              </w:rPr>
              <w:t>Уложим куклу спать»</w:t>
            </w:r>
            <w:r w:rsidR="003602F8" w:rsidRPr="0056676C">
              <w:rPr>
                <w:rFonts w:ascii="Times New Roman" w:hAnsi="Times New Roman" w:cs="Times New Roman"/>
                <w:b/>
                <w:bCs/>
                <w:sz w:val="24"/>
                <w:szCs w:val="24"/>
              </w:rPr>
              <w:t xml:space="preserve">. Цель: </w:t>
            </w:r>
            <w:r w:rsidR="00790C36" w:rsidRPr="0056676C">
              <w:rPr>
                <w:rFonts w:ascii="Times New Roman" w:hAnsi="Times New Roman" w:cs="Times New Roman"/>
                <w:bCs/>
                <w:sz w:val="24"/>
                <w:szCs w:val="24"/>
              </w:rPr>
              <w:t xml:space="preserve">формирование начальных навыков ролевого поведения, бережного </w:t>
            </w:r>
            <w:r w:rsidR="00790C36" w:rsidRPr="0056676C">
              <w:rPr>
                <w:rFonts w:ascii="Times New Roman" w:hAnsi="Times New Roman" w:cs="Times New Roman"/>
                <w:bCs/>
                <w:sz w:val="24"/>
                <w:szCs w:val="24"/>
              </w:rPr>
              <w:lastRenderedPageBreak/>
              <w:t>отношения к кукле.</w:t>
            </w:r>
          </w:p>
          <w:p w:rsidR="004A2E4C" w:rsidRPr="0056676C" w:rsidRDefault="002D0AD7"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Пальчиковая гимнастика:</w:t>
            </w:r>
          </w:p>
          <w:p w:rsidR="002D0AD7" w:rsidRPr="0056676C" w:rsidRDefault="000E11F6"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b/>
                <w:sz w:val="24"/>
                <w:szCs w:val="24"/>
              </w:rPr>
              <w:t>«</w:t>
            </w:r>
            <w:proofErr w:type="gramStart"/>
            <w:r w:rsidRPr="0056676C">
              <w:rPr>
                <w:rFonts w:ascii="Times New Roman" w:hAnsi="Times New Roman" w:cs="Times New Roman"/>
                <w:b/>
                <w:sz w:val="24"/>
                <w:szCs w:val="24"/>
              </w:rPr>
              <w:t>Моем</w:t>
            </w:r>
            <w:proofErr w:type="gramEnd"/>
            <w:r w:rsidRPr="0056676C">
              <w:rPr>
                <w:rFonts w:ascii="Times New Roman" w:hAnsi="Times New Roman" w:cs="Times New Roman"/>
                <w:b/>
                <w:sz w:val="24"/>
                <w:szCs w:val="24"/>
              </w:rPr>
              <w:t xml:space="preserve"> руки». Цель: </w:t>
            </w:r>
            <w:r w:rsidRPr="0056676C">
              <w:rPr>
                <w:rFonts w:ascii="Times New Roman" w:hAnsi="Times New Roman" w:cs="Times New Roman"/>
                <w:sz w:val="24"/>
                <w:szCs w:val="24"/>
              </w:rPr>
              <w:t>развитие мелкой моторики, активизация словаря.</w:t>
            </w:r>
          </w:p>
          <w:p w:rsidR="00630328" w:rsidRPr="0056676C" w:rsidRDefault="004C7468"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Подвижная игра «</w:t>
            </w:r>
            <w:r w:rsidR="005A37AE" w:rsidRPr="0056676C">
              <w:rPr>
                <w:rFonts w:ascii="Times New Roman" w:hAnsi="Times New Roman" w:cs="Times New Roman"/>
                <w:b/>
                <w:sz w:val="24"/>
                <w:szCs w:val="24"/>
              </w:rPr>
              <w:t xml:space="preserve">Зайка серый умывается» Цель: </w:t>
            </w:r>
            <w:r w:rsidR="005A37AE" w:rsidRPr="0056676C">
              <w:rPr>
                <w:rFonts w:ascii="Times New Roman" w:hAnsi="Times New Roman" w:cs="Times New Roman"/>
                <w:sz w:val="24"/>
                <w:szCs w:val="24"/>
              </w:rPr>
              <w:t>развитие двигательной активности, упражнять детей выполнять действия в соответствии с текстом.</w:t>
            </w:r>
            <w:r w:rsidR="005A37AE" w:rsidRPr="0056676C">
              <w:rPr>
                <w:rFonts w:ascii="Times New Roman" w:hAnsi="Times New Roman" w:cs="Times New Roman"/>
                <w:b/>
                <w:sz w:val="24"/>
                <w:szCs w:val="24"/>
              </w:rPr>
              <w:t xml:space="preserve">  </w:t>
            </w:r>
          </w:p>
        </w:tc>
        <w:tc>
          <w:tcPr>
            <w:tcW w:w="3191" w:type="dxa"/>
          </w:tcPr>
          <w:p w:rsidR="004A2E4C" w:rsidRPr="0056676C" w:rsidRDefault="0079232B"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lastRenderedPageBreak/>
              <w:t>Подбор и размещение иллюстраций, альбомов, книг по теме. Подбор атрибутов для проведения иг</w:t>
            </w:r>
            <w:r w:rsidR="005A37AE" w:rsidRPr="0056676C">
              <w:rPr>
                <w:rFonts w:ascii="Times New Roman" w:hAnsi="Times New Roman" w:cs="Times New Roman"/>
                <w:sz w:val="24"/>
                <w:szCs w:val="24"/>
              </w:rPr>
              <w:t xml:space="preserve">ровой </w:t>
            </w:r>
            <w:r w:rsidR="005A37AE" w:rsidRPr="0056676C">
              <w:rPr>
                <w:rFonts w:ascii="Times New Roman" w:hAnsi="Times New Roman" w:cs="Times New Roman"/>
                <w:sz w:val="24"/>
                <w:szCs w:val="24"/>
              </w:rPr>
              <w:lastRenderedPageBreak/>
              <w:t>ситуации «</w:t>
            </w:r>
            <w:r w:rsidR="00790C36" w:rsidRPr="0056676C">
              <w:rPr>
                <w:rFonts w:ascii="Times New Roman" w:hAnsi="Times New Roman" w:cs="Times New Roman"/>
                <w:sz w:val="24"/>
                <w:szCs w:val="24"/>
              </w:rPr>
              <w:t>уложим куклу спать</w:t>
            </w:r>
            <w:r w:rsidR="005A37AE" w:rsidRPr="0056676C">
              <w:rPr>
                <w:rFonts w:ascii="Times New Roman" w:hAnsi="Times New Roman" w:cs="Times New Roman"/>
                <w:sz w:val="24"/>
                <w:szCs w:val="24"/>
              </w:rPr>
              <w:t>», «Купаем куклу».</w:t>
            </w:r>
          </w:p>
          <w:p w:rsidR="005A37AE" w:rsidRPr="0056676C" w:rsidRDefault="005A37AE"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Шаблоны по </w:t>
            </w:r>
            <w:proofErr w:type="spellStart"/>
            <w:r w:rsidRPr="0056676C">
              <w:rPr>
                <w:rFonts w:ascii="Times New Roman" w:hAnsi="Times New Roman" w:cs="Times New Roman"/>
                <w:sz w:val="24"/>
                <w:szCs w:val="24"/>
              </w:rPr>
              <w:t>пластилинографии</w:t>
            </w:r>
            <w:proofErr w:type="spellEnd"/>
            <w:r w:rsidRPr="0056676C">
              <w:rPr>
                <w:rFonts w:ascii="Times New Roman" w:hAnsi="Times New Roman" w:cs="Times New Roman"/>
                <w:sz w:val="24"/>
                <w:szCs w:val="24"/>
              </w:rPr>
              <w:t xml:space="preserve"> «Овощи, фрукты».</w:t>
            </w:r>
          </w:p>
          <w:p w:rsidR="005A37AE" w:rsidRPr="0056676C" w:rsidRDefault="00D20CE7"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Пополнение картотеки физкультминуток по теме «Я здоровый малыш».</w:t>
            </w:r>
          </w:p>
          <w:p w:rsidR="005A37AE" w:rsidRPr="0056676C" w:rsidRDefault="005A37AE" w:rsidP="00845DE3">
            <w:pPr>
              <w:tabs>
                <w:tab w:val="left" w:pos="3855"/>
              </w:tabs>
              <w:spacing w:line="360" w:lineRule="auto"/>
              <w:ind w:firstLine="720"/>
              <w:jc w:val="both"/>
              <w:rPr>
                <w:rFonts w:ascii="Times New Roman" w:hAnsi="Times New Roman" w:cs="Times New Roman"/>
                <w:sz w:val="24"/>
                <w:szCs w:val="24"/>
              </w:rPr>
            </w:pPr>
          </w:p>
        </w:tc>
      </w:tr>
      <w:tr w:rsidR="004A2E4C" w:rsidRPr="0056676C" w:rsidTr="008745C0">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lastRenderedPageBreak/>
              <w:t>Вторник.</w:t>
            </w:r>
          </w:p>
          <w:p w:rsidR="005A37AE" w:rsidRPr="0056676C" w:rsidRDefault="005A37AE" w:rsidP="00845DE3">
            <w:pPr>
              <w:tabs>
                <w:tab w:val="left" w:pos="3855"/>
              </w:tabs>
              <w:spacing w:line="360" w:lineRule="auto"/>
              <w:ind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Художественно-эстетическое развитие:</w:t>
            </w:r>
          </w:p>
          <w:p w:rsidR="005A37AE" w:rsidRPr="0056676C" w:rsidRDefault="006F1B89" w:rsidP="00845DE3">
            <w:pPr>
              <w:tabs>
                <w:tab w:val="left" w:pos="3855"/>
              </w:tabs>
              <w:spacing w:line="360" w:lineRule="auto"/>
              <w:ind w:firstLine="720"/>
              <w:jc w:val="both"/>
              <w:rPr>
                <w:rFonts w:ascii="Times New Roman" w:hAnsi="Times New Roman" w:cs="Times New Roman"/>
                <w:bCs/>
                <w:sz w:val="24"/>
                <w:szCs w:val="24"/>
              </w:rPr>
            </w:pPr>
            <w:r w:rsidRPr="0056676C">
              <w:rPr>
                <w:rFonts w:ascii="Times New Roman" w:hAnsi="Times New Roman" w:cs="Times New Roman"/>
                <w:b/>
                <w:bCs/>
                <w:sz w:val="24"/>
                <w:szCs w:val="24"/>
              </w:rPr>
              <w:t>Лепка «Морковка для зайки</w:t>
            </w:r>
            <w:r w:rsidR="005A37AE" w:rsidRPr="0056676C">
              <w:rPr>
                <w:rFonts w:ascii="Times New Roman" w:hAnsi="Times New Roman" w:cs="Times New Roman"/>
                <w:b/>
                <w:bCs/>
                <w:sz w:val="24"/>
                <w:szCs w:val="24"/>
              </w:rPr>
              <w:t xml:space="preserve">» Цель: </w:t>
            </w:r>
            <w:r w:rsidR="005A37AE" w:rsidRPr="0056676C">
              <w:rPr>
                <w:rFonts w:ascii="Times New Roman" w:hAnsi="Times New Roman" w:cs="Times New Roman"/>
                <w:bCs/>
                <w:sz w:val="24"/>
                <w:szCs w:val="24"/>
              </w:rPr>
              <w:t>формировать умение детей разминать руками пластилин, отщипывать м</w:t>
            </w:r>
            <w:r w:rsidR="00811847" w:rsidRPr="0056676C">
              <w:rPr>
                <w:rFonts w:ascii="Times New Roman" w:hAnsi="Times New Roman" w:cs="Times New Roman"/>
                <w:bCs/>
                <w:sz w:val="24"/>
                <w:szCs w:val="24"/>
              </w:rPr>
              <w:t xml:space="preserve">аленькие кусочки, передавать образ предмета посредством </w:t>
            </w:r>
            <w:proofErr w:type="spellStart"/>
            <w:r w:rsidR="00811847" w:rsidRPr="0056676C">
              <w:rPr>
                <w:rFonts w:ascii="Times New Roman" w:hAnsi="Times New Roman" w:cs="Times New Roman"/>
                <w:bCs/>
                <w:sz w:val="24"/>
                <w:szCs w:val="24"/>
              </w:rPr>
              <w:t>пластилинографии</w:t>
            </w:r>
            <w:proofErr w:type="spellEnd"/>
            <w:r w:rsidR="00811847" w:rsidRPr="0056676C">
              <w:rPr>
                <w:rFonts w:ascii="Times New Roman" w:hAnsi="Times New Roman" w:cs="Times New Roman"/>
                <w:bCs/>
                <w:sz w:val="24"/>
                <w:szCs w:val="24"/>
              </w:rPr>
              <w:t>.</w:t>
            </w:r>
          </w:p>
          <w:p w:rsidR="00BD2C88" w:rsidRPr="0056676C" w:rsidRDefault="00BD2C88"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Пальчиковая гимнастика:</w:t>
            </w:r>
          </w:p>
          <w:p w:rsidR="00BD2C88" w:rsidRPr="0056676C" w:rsidRDefault="00BD2C88"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b/>
                <w:sz w:val="24"/>
                <w:szCs w:val="24"/>
              </w:rPr>
              <w:t xml:space="preserve">«Капуста». Цель: </w:t>
            </w:r>
            <w:r w:rsidRPr="0056676C">
              <w:rPr>
                <w:rFonts w:ascii="Times New Roman" w:hAnsi="Times New Roman" w:cs="Times New Roman"/>
                <w:sz w:val="24"/>
                <w:szCs w:val="24"/>
              </w:rPr>
              <w:t xml:space="preserve">развитие мелкой моторики, </w:t>
            </w:r>
            <w:r w:rsidRPr="0056676C">
              <w:rPr>
                <w:rFonts w:ascii="Times New Roman" w:hAnsi="Times New Roman" w:cs="Times New Roman"/>
                <w:sz w:val="24"/>
                <w:szCs w:val="24"/>
              </w:rPr>
              <w:lastRenderedPageBreak/>
              <w:t>активизация словаря.</w:t>
            </w:r>
          </w:p>
          <w:p w:rsidR="004A2E4C" w:rsidRPr="0056676C" w:rsidRDefault="004A2E4C" w:rsidP="00845DE3">
            <w:pPr>
              <w:tabs>
                <w:tab w:val="left" w:pos="3855"/>
              </w:tabs>
              <w:spacing w:line="360" w:lineRule="auto"/>
              <w:ind w:firstLine="720"/>
              <w:jc w:val="both"/>
              <w:rPr>
                <w:rFonts w:ascii="Times New Roman" w:hAnsi="Times New Roman" w:cs="Times New Roman"/>
                <w:sz w:val="24"/>
                <w:szCs w:val="24"/>
              </w:rPr>
            </w:pPr>
          </w:p>
        </w:tc>
        <w:tc>
          <w:tcPr>
            <w:tcW w:w="3190" w:type="dxa"/>
          </w:tcPr>
          <w:p w:rsidR="00D517DE" w:rsidRPr="0056676C" w:rsidRDefault="00BD2C88"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lastRenderedPageBreak/>
              <w:t xml:space="preserve">Подвижная игра «Раздувайся пузырь» Цель: </w:t>
            </w:r>
            <w:r w:rsidRPr="0056676C">
              <w:rPr>
                <w:rFonts w:ascii="Times New Roman" w:hAnsi="Times New Roman" w:cs="Times New Roman"/>
                <w:sz w:val="24"/>
                <w:szCs w:val="24"/>
              </w:rPr>
              <w:t>развитие двигательной активности, упражнять детей выполнять действия в соответствии с текстом.</w:t>
            </w:r>
            <w:r w:rsidRPr="0056676C">
              <w:rPr>
                <w:rFonts w:ascii="Times New Roman" w:hAnsi="Times New Roman" w:cs="Times New Roman"/>
                <w:b/>
                <w:sz w:val="24"/>
                <w:szCs w:val="24"/>
              </w:rPr>
              <w:t xml:space="preserve">  </w:t>
            </w:r>
          </w:p>
          <w:p w:rsidR="00BD2C88" w:rsidRPr="0056676C" w:rsidRDefault="00BD2C88"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 xml:space="preserve">Раскрашивание раскрасок по теме. Цель: </w:t>
            </w:r>
            <w:r w:rsidRPr="0056676C">
              <w:rPr>
                <w:rFonts w:ascii="Times New Roman" w:hAnsi="Times New Roman" w:cs="Times New Roman"/>
                <w:sz w:val="24"/>
                <w:szCs w:val="24"/>
              </w:rPr>
              <w:t>формирование умен</w:t>
            </w:r>
            <w:r w:rsidR="006F1B89" w:rsidRPr="0056676C">
              <w:rPr>
                <w:rFonts w:ascii="Times New Roman" w:hAnsi="Times New Roman" w:cs="Times New Roman"/>
                <w:sz w:val="24"/>
                <w:szCs w:val="24"/>
              </w:rPr>
              <w:t>и</w:t>
            </w:r>
            <w:r w:rsidRPr="0056676C">
              <w:rPr>
                <w:rFonts w:ascii="Times New Roman" w:hAnsi="Times New Roman" w:cs="Times New Roman"/>
                <w:sz w:val="24"/>
                <w:szCs w:val="24"/>
              </w:rPr>
              <w:t>я держать карандаш, развитие сенсорных способностей.</w:t>
            </w:r>
            <w:r w:rsidRPr="0056676C">
              <w:rPr>
                <w:rFonts w:ascii="Times New Roman" w:hAnsi="Times New Roman" w:cs="Times New Roman"/>
                <w:b/>
                <w:sz w:val="24"/>
                <w:szCs w:val="24"/>
              </w:rPr>
              <w:t xml:space="preserve">    </w:t>
            </w:r>
          </w:p>
          <w:p w:rsidR="00BD2C88" w:rsidRPr="0056676C" w:rsidRDefault="00BD2C88" w:rsidP="00845DE3">
            <w:pPr>
              <w:tabs>
                <w:tab w:val="left" w:pos="3855"/>
              </w:tabs>
              <w:spacing w:line="360" w:lineRule="auto"/>
              <w:ind w:firstLine="720"/>
              <w:jc w:val="both"/>
              <w:rPr>
                <w:rFonts w:ascii="Times New Roman" w:hAnsi="Times New Roman" w:cs="Times New Roman"/>
                <w:sz w:val="24"/>
                <w:szCs w:val="24"/>
              </w:rPr>
            </w:pPr>
            <w:proofErr w:type="spellStart"/>
            <w:r w:rsidRPr="0056676C">
              <w:rPr>
                <w:rFonts w:ascii="Times New Roman" w:hAnsi="Times New Roman" w:cs="Times New Roman"/>
                <w:b/>
                <w:sz w:val="24"/>
                <w:szCs w:val="24"/>
              </w:rPr>
              <w:t>Дид</w:t>
            </w:r>
            <w:proofErr w:type="spellEnd"/>
            <w:r w:rsidRPr="0056676C">
              <w:rPr>
                <w:rFonts w:ascii="Times New Roman" w:hAnsi="Times New Roman" w:cs="Times New Roman"/>
                <w:b/>
                <w:sz w:val="24"/>
                <w:szCs w:val="24"/>
              </w:rPr>
              <w:t xml:space="preserve">/игра «Теневое лото». Цель: </w:t>
            </w:r>
            <w:r w:rsidRPr="0056676C">
              <w:rPr>
                <w:rFonts w:ascii="Times New Roman" w:hAnsi="Times New Roman" w:cs="Times New Roman"/>
                <w:sz w:val="24"/>
                <w:szCs w:val="24"/>
              </w:rPr>
              <w:t xml:space="preserve">формировать умение находить предмет  </w:t>
            </w:r>
            <w:r w:rsidRPr="0056676C">
              <w:rPr>
                <w:rFonts w:ascii="Times New Roman" w:hAnsi="Times New Roman" w:cs="Times New Roman"/>
                <w:sz w:val="24"/>
                <w:szCs w:val="24"/>
              </w:rPr>
              <w:lastRenderedPageBreak/>
              <w:t>по тени путем наложения.</w:t>
            </w:r>
          </w:p>
          <w:p w:rsidR="00BD2C88" w:rsidRPr="0056676C" w:rsidRDefault="00BD2C88" w:rsidP="00845DE3">
            <w:pPr>
              <w:tabs>
                <w:tab w:val="left" w:pos="3855"/>
              </w:tabs>
              <w:spacing w:line="360" w:lineRule="auto"/>
              <w:ind w:firstLine="720"/>
              <w:jc w:val="both"/>
              <w:rPr>
                <w:rFonts w:ascii="Times New Roman" w:hAnsi="Times New Roman" w:cs="Times New Roman"/>
                <w:bCs/>
                <w:sz w:val="24"/>
                <w:szCs w:val="24"/>
              </w:rPr>
            </w:pPr>
            <w:r w:rsidRPr="0056676C">
              <w:rPr>
                <w:rFonts w:ascii="Times New Roman" w:hAnsi="Times New Roman" w:cs="Times New Roman"/>
                <w:sz w:val="24"/>
                <w:szCs w:val="24"/>
              </w:rPr>
              <w:t xml:space="preserve">Чтение стихотворения </w:t>
            </w:r>
          </w:p>
        </w:tc>
        <w:tc>
          <w:tcPr>
            <w:tcW w:w="3191" w:type="dxa"/>
          </w:tcPr>
          <w:p w:rsidR="004A2E4C" w:rsidRPr="0056676C" w:rsidRDefault="00BD2C88"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lastRenderedPageBreak/>
              <w:t>Создание картотек</w:t>
            </w:r>
            <w:r w:rsidR="00D20CE7" w:rsidRPr="0056676C">
              <w:rPr>
                <w:rFonts w:ascii="Times New Roman" w:hAnsi="Times New Roman" w:cs="Times New Roman"/>
                <w:sz w:val="24"/>
                <w:szCs w:val="24"/>
              </w:rPr>
              <w:t>и «Игры на восприятие собственного тела»</w:t>
            </w:r>
          </w:p>
          <w:p w:rsidR="00D20CE7" w:rsidRPr="0056676C" w:rsidRDefault="00D20CE7"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Раскраски «Мальчики и девочки», «Овощи, фрукты».</w:t>
            </w:r>
          </w:p>
          <w:p w:rsidR="00D20CE7" w:rsidRPr="0056676C" w:rsidRDefault="00D20CE7"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Пополнение картотеки по режимным моментам.</w:t>
            </w:r>
          </w:p>
          <w:p w:rsidR="00E31CE8" w:rsidRPr="0056676C" w:rsidRDefault="00E31CE8"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Зеркала для утреннего круга.</w:t>
            </w:r>
          </w:p>
          <w:p w:rsidR="00E31CE8" w:rsidRPr="0056676C" w:rsidRDefault="00E31CE8"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Макеты овощей и фруктов.</w:t>
            </w:r>
          </w:p>
        </w:tc>
      </w:tr>
      <w:tr w:rsidR="004A2E4C" w:rsidRPr="0056676C" w:rsidTr="008745C0">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lastRenderedPageBreak/>
              <w:t>Среда.</w:t>
            </w:r>
          </w:p>
          <w:p w:rsidR="00D517DE" w:rsidRPr="0056676C" w:rsidRDefault="00D517DE"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Познавательное развитие:</w:t>
            </w:r>
          </w:p>
          <w:p w:rsidR="00D517DE" w:rsidRPr="0056676C" w:rsidRDefault="00D517DE" w:rsidP="00845DE3">
            <w:pPr>
              <w:spacing w:line="360" w:lineRule="auto"/>
              <w:ind w:right="34" w:firstLine="720"/>
              <w:jc w:val="both"/>
              <w:rPr>
                <w:rFonts w:ascii="Times New Roman" w:hAnsi="Times New Roman" w:cs="Times New Roman"/>
                <w:b/>
                <w:sz w:val="24"/>
                <w:szCs w:val="24"/>
              </w:rPr>
            </w:pPr>
            <w:r w:rsidRPr="0056676C">
              <w:rPr>
                <w:rFonts w:ascii="Times New Roman" w:hAnsi="Times New Roman" w:cs="Times New Roman"/>
                <w:b/>
                <w:sz w:val="24"/>
                <w:szCs w:val="24"/>
              </w:rPr>
              <w:t>Сенсорные эталоны и познавательные действия, формирование математических представлений:</w:t>
            </w:r>
          </w:p>
          <w:p w:rsidR="004A2E4C" w:rsidRPr="0056676C" w:rsidRDefault="00D517DE" w:rsidP="00845DE3">
            <w:pPr>
              <w:spacing w:line="360" w:lineRule="auto"/>
              <w:ind w:right="34"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«Полезные овощи»</w:t>
            </w:r>
            <w:r w:rsidR="003602F8" w:rsidRPr="0056676C">
              <w:rPr>
                <w:rFonts w:ascii="Times New Roman" w:hAnsi="Times New Roman" w:cs="Times New Roman"/>
                <w:b/>
                <w:bCs/>
                <w:sz w:val="24"/>
                <w:szCs w:val="24"/>
              </w:rPr>
              <w:t xml:space="preserve">. Цель: </w:t>
            </w:r>
            <w:r w:rsidR="003602F8" w:rsidRPr="0056676C">
              <w:rPr>
                <w:rFonts w:ascii="Times New Roman" w:hAnsi="Times New Roman" w:cs="Times New Roman"/>
                <w:bCs/>
                <w:sz w:val="24"/>
                <w:szCs w:val="24"/>
              </w:rPr>
              <w:t>п</w:t>
            </w:r>
            <w:r w:rsidRPr="0056676C">
              <w:rPr>
                <w:rFonts w:ascii="Times New Roman" w:hAnsi="Times New Roman" w:cs="Times New Roman"/>
                <w:bCs/>
                <w:sz w:val="24"/>
                <w:szCs w:val="24"/>
              </w:rPr>
              <w:t>родолжать знакомить с овощами, учить рассматривать и сравнивать овощи по величине, цвету; развивать речь, слуховое внимание, общую моторику, тактильные ощущения</w:t>
            </w:r>
            <w:r w:rsidR="00E31CE8" w:rsidRPr="0056676C">
              <w:rPr>
                <w:rFonts w:ascii="Times New Roman" w:hAnsi="Times New Roman" w:cs="Times New Roman"/>
                <w:b/>
                <w:bCs/>
                <w:sz w:val="24"/>
                <w:szCs w:val="24"/>
              </w:rPr>
              <w:t xml:space="preserve"> Чтение стихотворения М. </w:t>
            </w:r>
            <w:proofErr w:type="gramStart"/>
            <w:r w:rsidR="00E31CE8" w:rsidRPr="0056676C">
              <w:rPr>
                <w:rFonts w:ascii="Times New Roman" w:hAnsi="Times New Roman" w:cs="Times New Roman"/>
                <w:b/>
                <w:bCs/>
                <w:sz w:val="24"/>
                <w:szCs w:val="24"/>
              </w:rPr>
              <w:t>Карем</w:t>
            </w:r>
            <w:proofErr w:type="gramEnd"/>
            <w:r w:rsidR="00E31CE8" w:rsidRPr="0056676C">
              <w:rPr>
                <w:rFonts w:ascii="Times New Roman" w:hAnsi="Times New Roman" w:cs="Times New Roman"/>
                <w:bCs/>
                <w:sz w:val="24"/>
                <w:szCs w:val="24"/>
              </w:rPr>
              <w:t xml:space="preserve"> </w:t>
            </w:r>
            <w:r w:rsidR="00E31CE8" w:rsidRPr="0056676C">
              <w:rPr>
                <w:rFonts w:ascii="Times New Roman" w:hAnsi="Times New Roman" w:cs="Times New Roman"/>
                <w:b/>
                <w:bCs/>
                <w:sz w:val="24"/>
                <w:szCs w:val="24"/>
              </w:rPr>
              <w:t>«Мой кот».</w:t>
            </w:r>
            <w:r w:rsidR="00E31CE8" w:rsidRPr="0056676C">
              <w:rPr>
                <w:rFonts w:ascii="Times New Roman" w:hAnsi="Times New Roman" w:cs="Times New Roman"/>
                <w:bCs/>
                <w:sz w:val="24"/>
                <w:szCs w:val="24"/>
              </w:rPr>
              <w:t xml:space="preserve"> </w:t>
            </w:r>
            <w:r w:rsidR="00E31CE8" w:rsidRPr="0056676C">
              <w:rPr>
                <w:rFonts w:ascii="Times New Roman" w:hAnsi="Times New Roman" w:cs="Times New Roman"/>
                <w:b/>
                <w:bCs/>
                <w:sz w:val="24"/>
                <w:szCs w:val="24"/>
              </w:rPr>
              <w:t>Цель:</w:t>
            </w:r>
            <w:r w:rsidR="00E31CE8" w:rsidRPr="0056676C">
              <w:rPr>
                <w:rFonts w:ascii="Times New Roman" w:hAnsi="Times New Roman" w:cs="Times New Roman"/>
                <w:bCs/>
                <w:sz w:val="24"/>
                <w:szCs w:val="24"/>
              </w:rPr>
              <w:t xml:space="preserve"> формировать умение внимательно слушать стихотворный текст, отвечать на вопросы воспитателя</w:t>
            </w:r>
            <w:r w:rsidRPr="0056676C">
              <w:rPr>
                <w:rFonts w:ascii="Times New Roman" w:hAnsi="Times New Roman" w:cs="Times New Roman"/>
                <w:bCs/>
                <w:sz w:val="24"/>
                <w:szCs w:val="24"/>
              </w:rPr>
              <w:t>.</w:t>
            </w:r>
          </w:p>
        </w:tc>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Художественно-эстетическое развитие:</w:t>
            </w:r>
          </w:p>
          <w:p w:rsidR="00D20CE7" w:rsidRPr="0056676C" w:rsidRDefault="00D517DE" w:rsidP="00845DE3">
            <w:pPr>
              <w:spacing w:line="360" w:lineRule="auto"/>
              <w:ind w:right="34" w:firstLine="720"/>
              <w:jc w:val="both"/>
              <w:rPr>
                <w:rFonts w:ascii="Times New Roman" w:hAnsi="Times New Roman" w:cs="Times New Roman"/>
                <w:bCs/>
                <w:sz w:val="24"/>
                <w:szCs w:val="24"/>
              </w:rPr>
            </w:pPr>
            <w:r w:rsidRPr="0056676C">
              <w:rPr>
                <w:rFonts w:ascii="Times New Roman" w:hAnsi="Times New Roman" w:cs="Times New Roman"/>
                <w:b/>
                <w:bCs/>
                <w:sz w:val="24"/>
                <w:szCs w:val="24"/>
              </w:rPr>
              <w:t>Рисование «Расческа»</w:t>
            </w:r>
            <w:r w:rsidR="00D20CE7" w:rsidRPr="0056676C">
              <w:rPr>
                <w:rFonts w:ascii="Times New Roman" w:hAnsi="Times New Roman" w:cs="Times New Roman"/>
                <w:b/>
                <w:bCs/>
                <w:sz w:val="24"/>
                <w:szCs w:val="24"/>
              </w:rPr>
              <w:t xml:space="preserve"> Цель: </w:t>
            </w:r>
            <w:r w:rsidR="00D20CE7" w:rsidRPr="0056676C">
              <w:rPr>
                <w:rFonts w:ascii="Times New Roman" w:hAnsi="Times New Roman" w:cs="Times New Roman"/>
                <w:bCs/>
                <w:sz w:val="24"/>
                <w:szCs w:val="24"/>
              </w:rPr>
              <w:t>з</w:t>
            </w:r>
            <w:r w:rsidRPr="0056676C">
              <w:rPr>
                <w:rFonts w:ascii="Times New Roman" w:hAnsi="Times New Roman" w:cs="Times New Roman"/>
                <w:bCs/>
                <w:sz w:val="24"/>
                <w:szCs w:val="24"/>
              </w:rPr>
              <w:t>акреплять представление об элементарных навыках гигиены. Формировать умение рисовать карандашом прямы вертикальные и горизонтальные линии.</w:t>
            </w:r>
          </w:p>
          <w:p w:rsidR="00D20CE7" w:rsidRPr="0056676C" w:rsidRDefault="00D20CE7" w:rsidP="00845DE3">
            <w:pPr>
              <w:spacing w:line="360" w:lineRule="auto"/>
              <w:ind w:right="34" w:firstLine="720"/>
              <w:jc w:val="both"/>
              <w:rPr>
                <w:rFonts w:ascii="Times New Roman" w:hAnsi="Times New Roman" w:cs="Times New Roman"/>
                <w:bCs/>
                <w:sz w:val="24"/>
                <w:szCs w:val="24"/>
              </w:rPr>
            </w:pPr>
            <w:proofErr w:type="spellStart"/>
            <w:r w:rsidRPr="0056676C">
              <w:rPr>
                <w:rFonts w:ascii="Times New Roman" w:hAnsi="Times New Roman" w:cs="Times New Roman"/>
                <w:b/>
                <w:bCs/>
                <w:sz w:val="24"/>
                <w:szCs w:val="24"/>
              </w:rPr>
              <w:t>Дид</w:t>
            </w:r>
            <w:proofErr w:type="spellEnd"/>
            <w:r w:rsidRPr="0056676C">
              <w:rPr>
                <w:rFonts w:ascii="Times New Roman" w:hAnsi="Times New Roman" w:cs="Times New Roman"/>
                <w:b/>
                <w:bCs/>
                <w:sz w:val="24"/>
                <w:szCs w:val="24"/>
              </w:rPr>
              <w:t xml:space="preserve">/игра </w:t>
            </w:r>
            <w:r w:rsidR="00E31CE8" w:rsidRPr="0056676C">
              <w:rPr>
                <w:rFonts w:ascii="Times New Roman" w:hAnsi="Times New Roman" w:cs="Times New Roman"/>
                <w:b/>
                <w:bCs/>
                <w:sz w:val="24"/>
                <w:szCs w:val="24"/>
              </w:rPr>
              <w:t xml:space="preserve"> «Найди отличия» Цель</w:t>
            </w:r>
            <w:r w:rsidR="00E31CE8" w:rsidRPr="0056676C">
              <w:rPr>
                <w:rFonts w:ascii="Times New Roman" w:hAnsi="Times New Roman" w:cs="Times New Roman"/>
                <w:bCs/>
                <w:sz w:val="24"/>
                <w:szCs w:val="24"/>
              </w:rPr>
              <w:t>: формировать умение сравнивать картинки и находить отличие.</w:t>
            </w:r>
          </w:p>
          <w:p w:rsidR="00E31CE8" w:rsidRPr="0056676C" w:rsidRDefault="00E31CE8" w:rsidP="00845DE3">
            <w:pPr>
              <w:spacing w:line="360" w:lineRule="auto"/>
              <w:ind w:right="34" w:firstLine="720"/>
              <w:jc w:val="both"/>
              <w:rPr>
                <w:rFonts w:ascii="Times New Roman" w:hAnsi="Times New Roman" w:cs="Times New Roman"/>
                <w:bCs/>
                <w:sz w:val="24"/>
                <w:szCs w:val="24"/>
              </w:rPr>
            </w:pPr>
            <w:r w:rsidRPr="0056676C">
              <w:rPr>
                <w:rFonts w:ascii="Times New Roman" w:hAnsi="Times New Roman" w:cs="Times New Roman"/>
                <w:b/>
                <w:bCs/>
                <w:sz w:val="24"/>
                <w:szCs w:val="24"/>
              </w:rPr>
              <w:t xml:space="preserve">Игра малой подвижности «Умею – не умею» Цель: </w:t>
            </w:r>
            <w:r w:rsidRPr="0056676C">
              <w:rPr>
                <w:rFonts w:ascii="Times New Roman" w:hAnsi="Times New Roman" w:cs="Times New Roman"/>
                <w:bCs/>
                <w:sz w:val="24"/>
                <w:szCs w:val="24"/>
              </w:rPr>
              <w:t>формировать у ребенка интерес к самостоятельным действиям при одевании.</w:t>
            </w:r>
          </w:p>
          <w:p w:rsidR="004A2E4C" w:rsidRPr="0056676C" w:rsidRDefault="004A2E4C" w:rsidP="00845DE3">
            <w:pPr>
              <w:spacing w:line="360" w:lineRule="auto"/>
              <w:ind w:right="34" w:firstLine="720"/>
              <w:jc w:val="both"/>
              <w:rPr>
                <w:rFonts w:ascii="Times New Roman" w:hAnsi="Times New Roman" w:cs="Times New Roman"/>
                <w:sz w:val="24"/>
                <w:szCs w:val="24"/>
              </w:rPr>
            </w:pPr>
          </w:p>
        </w:tc>
        <w:tc>
          <w:tcPr>
            <w:tcW w:w="3191" w:type="dxa"/>
          </w:tcPr>
          <w:p w:rsidR="004A2E4C" w:rsidRPr="0056676C" w:rsidRDefault="0079232B"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Пополнение уголка </w:t>
            </w:r>
            <w:proofErr w:type="gramStart"/>
            <w:r w:rsidRPr="0056676C">
              <w:rPr>
                <w:rFonts w:ascii="Times New Roman" w:hAnsi="Times New Roman" w:cs="Times New Roman"/>
                <w:sz w:val="24"/>
                <w:szCs w:val="24"/>
              </w:rPr>
              <w:t>ИЗО</w:t>
            </w:r>
            <w:proofErr w:type="gramEnd"/>
            <w:r w:rsidRPr="0056676C">
              <w:rPr>
                <w:rFonts w:ascii="Times New Roman" w:hAnsi="Times New Roman" w:cs="Times New Roman"/>
                <w:sz w:val="24"/>
                <w:szCs w:val="24"/>
              </w:rPr>
              <w:t xml:space="preserve"> трафаретами, пластилиновой мозаикой, раскрасками по теме.</w:t>
            </w:r>
          </w:p>
          <w:p w:rsidR="00D20CE7" w:rsidRPr="0056676C" w:rsidRDefault="00D20CE7"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Пополнение картотеки пальчиковых игр по теме.</w:t>
            </w:r>
          </w:p>
          <w:p w:rsidR="00E31CE8" w:rsidRPr="0056676C" w:rsidRDefault="00E31CE8"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Пополнение книжного уголка.</w:t>
            </w:r>
          </w:p>
        </w:tc>
      </w:tr>
      <w:tr w:rsidR="004A2E4C" w:rsidRPr="0056676C" w:rsidTr="008745C0">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Четверг.</w:t>
            </w:r>
          </w:p>
          <w:p w:rsidR="00612663" w:rsidRPr="0056676C" w:rsidRDefault="00612663" w:rsidP="00845DE3">
            <w:pPr>
              <w:spacing w:line="360" w:lineRule="auto"/>
              <w:ind w:right="34"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Речевое развитие:</w:t>
            </w:r>
          </w:p>
          <w:p w:rsidR="00612663" w:rsidRPr="0056676C" w:rsidRDefault="00612663" w:rsidP="00845DE3">
            <w:pPr>
              <w:spacing w:line="360" w:lineRule="auto"/>
              <w:ind w:right="34"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 xml:space="preserve">Развитие связной речи, звуковой культуры </w:t>
            </w:r>
            <w:r w:rsidRPr="0056676C">
              <w:rPr>
                <w:rFonts w:ascii="Times New Roman" w:hAnsi="Times New Roman" w:cs="Times New Roman"/>
                <w:b/>
                <w:bCs/>
                <w:sz w:val="24"/>
                <w:szCs w:val="24"/>
              </w:rPr>
              <w:lastRenderedPageBreak/>
              <w:t>речи</w:t>
            </w:r>
          </w:p>
          <w:p w:rsidR="004A2E4C" w:rsidRPr="0056676C" w:rsidRDefault="00612663" w:rsidP="00845DE3">
            <w:pPr>
              <w:spacing w:line="360" w:lineRule="auto"/>
              <w:ind w:right="34"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рассказ по картине «Дети умываются»</w:t>
            </w:r>
            <w:r w:rsidR="003602F8" w:rsidRPr="0056676C">
              <w:rPr>
                <w:rFonts w:ascii="Times New Roman" w:hAnsi="Times New Roman" w:cs="Times New Roman"/>
                <w:b/>
                <w:bCs/>
                <w:sz w:val="24"/>
                <w:szCs w:val="24"/>
              </w:rPr>
              <w:t xml:space="preserve">. Цель: </w:t>
            </w:r>
            <w:r w:rsidR="003602F8" w:rsidRPr="0056676C">
              <w:rPr>
                <w:rFonts w:ascii="Times New Roman" w:hAnsi="Times New Roman" w:cs="Times New Roman"/>
                <w:bCs/>
                <w:sz w:val="24"/>
                <w:szCs w:val="24"/>
              </w:rPr>
              <w:t>ф</w:t>
            </w:r>
            <w:r w:rsidRPr="0056676C">
              <w:rPr>
                <w:rFonts w:ascii="Times New Roman" w:hAnsi="Times New Roman" w:cs="Times New Roman"/>
                <w:bCs/>
                <w:sz w:val="24"/>
                <w:szCs w:val="24"/>
              </w:rPr>
              <w:t>ормировать представление о том, как и зачем содержать тело в чистоте. Формировать слуховое восприятие, учиться соотносить звук с образом звучащей игрушки.</w:t>
            </w:r>
          </w:p>
          <w:p w:rsidR="00E31CE8" w:rsidRPr="0056676C" w:rsidRDefault="00E31CE8" w:rsidP="00845DE3">
            <w:pPr>
              <w:spacing w:line="360" w:lineRule="auto"/>
              <w:ind w:right="34" w:firstLine="720"/>
              <w:jc w:val="both"/>
              <w:rPr>
                <w:rFonts w:ascii="Times New Roman" w:hAnsi="Times New Roman" w:cs="Times New Roman"/>
                <w:bCs/>
                <w:sz w:val="24"/>
                <w:szCs w:val="24"/>
              </w:rPr>
            </w:pPr>
            <w:r w:rsidRPr="0056676C">
              <w:rPr>
                <w:rFonts w:ascii="Times New Roman" w:hAnsi="Times New Roman" w:cs="Times New Roman"/>
                <w:b/>
                <w:bCs/>
                <w:sz w:val="24"/>
                <w:szCs w:val="24"/>
              </w:rPr>
              <w:t>И/</w:t>
            </w:r>
            <w:proofErr w:type="gramStart"/>
            <w:r w:rsidRPr="0056676C">
              <w:rPr>
                <w:rFonts w:ascii="Times New Roman" w:hAnsi="Times New Roman" w:cs="Times New Roman"/>
                <w:b/>
                <w:bCs/>
                <w:sz w:val="24"/>
                <w:szCs w:val="24"/>
              </w:rPr>
              <w:t>С</w:t>
            </w:r>
            <w:proofErr w:type="gramEnd"/>
            <w:r w:rsidRPr="0056676C">
              <w:rPr>
                <w:rFonts w:ascii="Times New Roman" w:hAnsi="Times New Roman" w:cs="Times New Roman"/>
                <w:b/>
                <w:bCs/>
                <w:sz w:val="24"/>
                <w:szCs w:val="24"/>
              </w:rPr>
              <w:t xml:space="preserve"> «</w:t>
            </w:r>
            <w:proofErr w:type="gramStart"/>
            <w:r w:rsidRPr="0056676C">
              <w:rPr>
                <w:rFonts w:ascii="Times New Roman" w:hAnsi="Times New Roman" w:cs="Times New Roman"/>
                <w:b/>
                <w:bCs/>
                <w:sz w:val="24"/>
                <w:szCs w:val="24"/>
              </w:rPr>
              <w:t>Ку</w:t>
            </w:r>
            <w:r w:rsidR="008B5680" w:rsidRPr="0056676C">
              <w:rPr>
                <w:rFonts w:ascii="Times New Roman" w:hAnsi="Times New Roman" w:cs="Times New Roman"/>
                <w:b/>
                <w:bCs/>
                <w:sz w:val="24"/>
                <w:szCs w:val="24"/>
              </w:rPr>
              <w:t>кла</w:t>
            </w:r>
            <w:proofErr w:type="gramEnd"/>
            <w:r w:rsidR="008B5680" w:rsidRPr="0056676C">
              <w:rPr>
                <w:rFonts w:ascii="Times New Roman" w:hAnsi="Times New Roman" w:cs="Times New Roman"/>
                <w:b/>
                <w:bCs/>
                <w:sz w:val="24"/>
                <w:szCs w:val="24"/>
              </w:rPr>
              <w:t xml:space="preserve"> Катя умывается» Цель:</w:t>
            </w:r>
            <w:r w:rsidR="008B5680" w:rsidRPr="0056676C">
              <w:rPr>
                <w:rFonts w:ascii="Times New Roman" w:hAnsi="Times New Roman" w:cs="Times New Roman"/>
                <w:bCs/>
                <w:sz w:val="24"/>
                <w:szCs w:val="24"/>
              </w:rPr>
              <w:t xml:space="preserve"> формирование умения детей умываться и пользоваться полотенцем.</w:t>
            </w:r>
          </w:p>
        </w:tc>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b/>
                <w:sz w:val="24"/>
                <w:szCs w:val="24"/>
              </w:rPr>
              <w:lastRenderedPageBreak/>
              <w:t xml:space="preserve">Д/И </w:t>
            </w:r>
            <w:r w:rsidR="008B5680" w:rsidRPr="0056676C">
              <w:rPr>
                <w:rFonts w:ascii="Times New Roman" w:hAnsi="Times New Roman" w:cs="Times New Roman"/>
                <w:b/>
                <w:sz w:val="24"/>
                <w:szCs w:val="24"/>
              </w:rPr>
              <w:t xml:space="preserve"> «Подбери одежду для каждого времени года». Цель: </w:t>
            </w:r>
            <w:r w:rsidR="008B5680" w:rsidRPr="0056676C">
              <w:rPr>
                <w:rFonts w:ascii="Times New Roman" w:hAnsi="Times New Roman" w:cs="Times New Roman"/>
                <w:sz w:val="24"/>
                <w:szCs w:val="24"/>
              </w:rPr>
              <w:t xml:space="preserve">формировать умение </w:t>
            </w:r>
            <w:r w:rsidR="008B5680" w:rsidRPr="0056676C">
              <w:rPr>
                <w:rFonts w:ascii="Times New Roman" w:hAnsi="Times New Roman" w:cs="Times New Roman"/>
                <w:sz w:val="24"/>
                <w:szCs w:val="24"/>
              </w:rPr>
              <w:lastRenderedPageBreak/>
              <w:t>подбирать одежду для каждого времени года, активизировать словарь по теме.</w:t>
            </w:r>
          </w:p>
          <w:p w:rsidR="008B5680" w:rsidRPr="0056676C" w:rsidRDefault="008B5680"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Театрализованная игра «Курочка-</w:t>
            </w:r>
            <w:proofErr w:type="spellStart"/>
            <w:r w:rsidR="00790C36" w:rsidRPr="0056676C">
              <w:rPr>
                <w:rFonts w:ascii="Times New Roman" w:hAnsi="Times New Roman" w:cs="Times New Roman"/>
                <w:b/>
                <w:sz w:val="24"/>
                <w:szCs w:val="24"/>
              </w:rPr>
              <w:t>Р</w:t>
            </w:r>
            <w:r w:rsidRPr="0056676C">
              <w:rPr>
                <w:rFonts w:ascii="Times New Roman" w:hAnsi="Times New Roman" w:cs="Times New Roman"/>
                <w:b/>
                <w:sz w:val="24"/>
                <w:szCs w:val="24"/>
              </w:rPr>
              <w:t>ябушечка</w:t>
            </w:r>
            <w:proofErr w:type="spellEnd"/>
            <w:r w:rsidRPr="0056676C">
              <w:rPr>
                <w:rFonts w:ascii="Times New Roman" w:hAnsi="Times New Roman" w:cs="Times New Roman"/>
                <w:b/>
                <w:sz w:val="24"/>
                <w:szCs w:val="24"/>
              </w:rPr>
              <w:t xml:space="preserve">» Цель: </w:t>
            </w:r>
            <w:r w:rsidRPr="0056676C">
              <w:rPr>
                <w:rFonts w:ascii="Times New Roman" w:hAnsi="Times New Roman" w:cs="Times New Roman"/>
                <w:sz w:val="24"/>
                <w:szCs w:val="24"/>
              </w:rPr>
              <w:t>формировать творческие способности, воспитывать интерес к театрализованным играм.</w:t>
            </w:r>
          </w:p>
        </w:tc>
        <w:tc>
          <w:tcPr>
            <w:tcW w:w="3191" w:type="dxa"/>
          </w:tcPr>
          <w:p w:rsidR="004A2E4C" w:rsidRPr="0056676C" w:rsidRDefault="008B5680"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lastRenderedPageBreak/>
              <w:t>Создание картотеки «Картотека игр по театрализации».</w:t>
            </w:r>
            <w:r w:rsidR="00790C36" w:rsidRPr="0056676C">
              <w:rPr>
                <w:rFonts w:ascii="Times New Roman" w:hAnsi="Times New Roman" w:cs="Times New Roman"/>
                <w:sz w:val="24"/>
                <w:szCs w:val="24"/>
              </w:rPr>
              <w:t xml:space="preserve"> Подбор атрибутов для проведения </w:t>
            </w:r>
            <w:r w:rsidR="00790C36" w:rsidRPr="0056676C">
              <w:rPr>
                <w:rFonts w:ascii="Times New Roman" w:hAnsi="Times New Roman" w:cs="Times New Roman"/>
                <w:sz w:val="24"/>
                <w:szCs w:val="24"/>
              </w:rPr>
              <w:lastRenderedPageBreak/>
              <w:t xml:space="preserve">театрализованной игры «Курочка – </w:t>
            </w:r>
            <w:proofErr w:type="spellStart"/>
            <w:r w:rsidR="00790C36" w:rsidRPr="0056676C">
              <w:rPr>
                <w:rFonts w:ascii="Times New Roman" w:hAnsi="Times New Roman" w:cs="Times New Roman"/>
                <w:sz w:val="24"/>
                <w:szCs w:val="24"/>
              </w:rPr>
              <w:t>Рябушечка</w:t>
            </w:r>
            <w:proofErr w:type="spellEnd"/>
            <w:r w:rsidR="00790C36" w:rsidRPr="0056676C">
              <w:rPr>
                <w:rFonts w:ascii="Times New Roman" w:hAnsi="Times New Roman" w:cs="Times New Roman"/>
                <w:sz w:val="24"/>
                <w:szCs w:val="24"/>
              </w:rPr>
              <w:t>»</w:t>
            </w:r>
          </w:p>
          <w:p w:rsidR="008B5680" w:rsidRPr="0056676C" w:rsidRDefault="008B5680" w:rsidP="00845DE3">
            <w:pPr>
              <w:tabs>
                <w:tab w:val="left" w:pos="3855"/>
              </w:tabs>
              <w:spacing w:line="360" w:lineRule="auto"/>
              <w:ind w:firstLine="720"/>
              <w:jc w:val="both"/>
              <w:rPr>
                <w:rFonts w:ascii="Times New Roman" w:hAnsi="Times New Roman" w:cs="Times New Roman"/>
                <w:sz w:val="24"/>
                <w:szCs w:val="24"/>
              </w:rPr>
            </w:pPr>
          </w:p>
        </w:tc>
      </w:tr>
      <w:tr w:rsidR="004A2E4C" w:rsidRPr="0056676C" w:rsidTr="008745C0">
        <w:tc>
          <w:tcPr>
            <w:tcW w:w="3190" w:type="dxa"/>
          </w:tcPr>
          <w:p w:rsidR="004A2E4C" w:rsidRPr="0056676C" w:rsidRDefault="004A2E4C"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lastRenderedPageBreak/>
              <w:t>Пятница.</w:t>
            </w:r>
          </w:p>
          <w:p w:rsidR="00E24AE9" w:rsidRPr="0056676C" w:rsidRDefault="00E24AE9" w:rsidP="00845DE3">
            <w:pPr>
              <w:tabs>
                <w:tab w:val="left" w:pos="3855"/>
              </w:tabs>
              <w:spacing w:line="360" w:lineRule="auto"/>
              <w:ind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Социально-коммуникативное развитие: «Мы лечим куклу»</w:t>
            </w:r>
            <w:r w:rsidR="003602F8" w:rsidRPr="0056676C">
              <w:rPr>
                <w:rFonts w:ascii="Times New Roman" w:hAnsi="Times New Roman" w:cs="Times New Roman"/>
                <w:b/>
                <w:bCs/>
                <w:sz w:val="24"/>
                <w:szCs w:val="24"/>
              </w:rPr>
              <w:t xml:space="preserve">. Цель: </w:t>
            </w:r>
            <w:r w:rsidR="003602F8" w:rsidRPr="0056676C">
              <w:rPr>
                <w:rFonts w:ascii="Times New Roman" w:hAnsi="Times New Roman" w:cs="Times New Roman"/>
                <w:bCs/>
                <w:sz w:val="24"/>
                <w:szCs w:val="24"/>
              </w:rPr>
              <w:t>в</w:t>
            </w:r>
            <w:r w:rsidRPr="0056676C">
              <w:rPr>
                <w:rFonts w:ascii="Times New Roman" w:hAnsi="Times New Roman" w:cs="Times New Roman"/>
                <w:bCs/>
                <w:sz w:val="24"/>
                <w:szCs w:val="24"/>
              </w:rPr>
              <w:t>оспитывать эмоциональную отзывчивость, учить самостоятельно, подбирать игрушки для игры.</w:t>
            </w:r>
          </w:p>
          <w:p w:rsidR="004A2E4C" w:rsidRPr="0056676C" w:rsidRDefault="00790C36" w:rsidP="00845DE3">
            <w:pPr>
              <w:tabs>
                <w:tab w:val="left" w:pos="3855"/>
              </w:tabs>
              <w:spacing w:line="360" w:lineRule="auto"/>
              <w:ind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 xml:space="preserve">Чтение стихотворения А. </w:t>
            </w:r>
            <w:proofErr w:type="spellStart"/>
            <w:r w:rsidRPr="0056676C">
              <w:rPr>
                <w:rFonts w:ascii="Times New Roman" w:hAnsi="Times New Roman" w:cs="Times New Roman"/>
                <w:b/>
                <w:bCs/>
                <w:sz w:val="24"/>
                <w:szCs w:val="24"/>
              </w:rPr>
              <w:t>Барто</w:t>
            </w:r>
            <w:proofErr w:type="spellEnd"/>
            <w:r w:rsidRPr="0056676C">
              <w:rPr>
                <w:rFonts w:ascii="Times New Roman" w:hAnsi="Times New Roman" w:cs="Times New Roman"/>
                <w:b/>
                <w:bCs/>
                <w:sz w:val="24"/>
                <w:szCs w:val="24"/>
              </w:rPr>
              <w:t xml:space="preserve"> «Девочка чумазая»</w:t>
            </w:r>
            <w:r w:rsidR="003602F8" w:rsidRPr="0056676C">
              <w:rPr>
                <w:rFonts w:ascii="Times New Roman" w:hAnsi="Times New Roman" w:cs="Times New Roman"/>
                <w:b/>
                <w:bCs/>
                <w:sz w:val="24"/>
                <w:szCs w:val="24"/>
              </w:rPr>
              <w:t xml:space="preserve">. Цель: </w:t>
            </w:r>
            <w:r w:rsidR="003602F8" w:rsidRPr="0056676C">
              <w:rPr>
                <w:rFonts w:ascii="Times New Roman" w:hAnsi="Times New Roman" w:cs="Times New Roman"/>
                <w:bCs/>
                <w:sz w:val="24"/>
                <w:szCs w:val="24"/>
              </w:rPr>
              <w:t>у</w:t>
            </w:r>
            <w:r w:rsidRPr="0056676C">
              <w:rPr>
                <w:rFonts w:ascii="Times New Roman" w:hAnsi="Times New Roman" w:cs="Times New Roman"/>
                <w:bCs/>
                <w:sz w:val="24"/>
                <w:szCs w:val="24"/>
              </w:rPr>
              <w:t xml:space="preserve">пражнять в слушании стихотворного произведения без показа. Способствовать его </w:t>
            </w:r>
            <w:r w:rsidRPr="0056676C">
              <w:rPr>
                <w:rFonts w:ascii="Times New Roman" w:hAnsi="Times New Roman" w:cs="Times New Roman"/>
                <w:bCs/>
                <w:sz w:val="24"/>
                <w:szCs w:val="24"/>
              </w:rPr>
              <w:lastRenderedPageBreak/>
              <w:t>пониманию, закрепить элементарное представление о необходимости содержать тело в чистоте.</w:t>
            </w:r>
          </w:p>
        </w:tc>
        <w:tc>
          <w:tcPr>
            <w:tcW w:w="3190" w:type="dxa"/>
          </w:tcPr>
          <w:p w:rsidR="004A2E4C" w:rsidRPr="0056676C" w:rsidRDefault="00790C36"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b/>
                <w:sz w:val="24"/>
                <w:szCs w:val="24"/>
              </w:rPr>
              <w:lastRenderedPageBreak/>
              <w:t xml:space="preserve">Экспериментирование </w:t>
            </w:r>
            <w:r w:rsidR="00E3082A" w:rsidRPr="0056676C">
              <w:rPr>
                <w:rFonts w:ascii="Times New Roman" w:hAnsi="Times New Roman" w:cs="Times New Roman"/>
                <w:b/>
                <w:sz w:val="24"/>
                <w:szCs w:val="24"/>
              </w:rPr>
              <w:t xml:space="preserve"> «Волшебная водичка».</w:t>
            </w:r>
            <w:r w:rsidR="00E3082A" w:rsidRPr="0056676C">
              <w:rPr>
                <w:rFonts w:ascii="Times New Roman" w:hAnsi="Times New Roman" w:cs="Times New Roman"/>
                <w:sz w:val="24"/>
                <w:szCs w:val="24"/>
              </w:rPr>
              <w:t xml:space="preserve"> Цель: формировать представления о свойствах воды.</w:t>
            </w:r>
          </w:p>
          <w:p w:rsidR="00E3082A" w:rsidRPr="0056676C" w:rsidRDefault="00E3082A"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b/>
                <w:sz w:val="24"/>
                <w:szCs w:val="24"/>
              </w:rPr>
              <w:t>Хороводная игра «По ровненькой дорожке».</w:t>
            </w:r>
            <w:r w:rsidRPr="0056676C">
              <w:rPr>
                <w:rFonts w:ascii="Times New Roman" w:hAnsi="Times New Roman" w:cs="Times New Roman"/>
                <w:sz w:val="24"/>
                <w:szCs w:val="24"/>
              </w:rPr>
              <w:t xml:space="preserve"> </w:t>
            </w:r>
            <w:r w:rsidRPr="0056676C">
              <w:rPr>
                <w:rFonts w:ascii="Times New Roman" w:hAnsi="Times New Roman" w:cs="Times New Roman"/>
                <w:b/>
                <w:sz w:val="24"/>
                <w:szCs w:val="24"/>
              </w:rPr>
              <w:t>Цель:</w:t>
            </w:r>
            <w:r w:rsidRPr="0056676C">
              <w:rPr>
                <w:rFonts w:ascii="Times New Roman" w:hAnsi="Times New Roman" w:cs="Times New Roman"/>
                <w:sz w:val="24"/>
                <w:szCs w:val="24"/>
              </w:rPr>
              <w:t xml:space="preserve"> формировать умение ориентироваться </w:t>
            </w:r>
            <w:proofErr w:type="gramStart"/>
            <w:r w:rsidRPr="0056676C">
              <w:rPr>
                <w:rFonts w:ascii="Times New Roman" w:hAnsi="Times New Roman" w:cs="Times New Roman"/>
                <w:sz w:val="24"/>
                <w:szCs w:val="24"/>
              </w:rPr>
              <w:t>в</w:t>
            </w:r>
            <w:proofErr w:type="gramEnd"/>
            <w:r w:rsidRPr="0056676C">
              <w:rPr>
                <w:rFonts w:ascii="Times New Roman" w:hAnsi="Times New Roman" w:cs="Times New Roman"/>
                <w:sz w:val="24"/>
                <w:szCs w:val="24"/>
              </w:rPr>
              <w:t xml:space="preserve"> пространств, ходить по кругу, держась за руки.</w:t>
            </w:r>
          </w:p>
          <w:p w:rsidR="00E3082A" w:rsidRPr="0056676C" w:rsidRDefault="00E3082A" w:rsidP="00845DE3">
            <w:pPr>
              <w:tabs>
                <w:tab w:val="left" w:pos="3855"/>
              </w:tabs>
              <w:spacing w:line="360" w:lineRule="auto"/>
              <w:ind w:firstLine="720"/>
              <w:jc w:val="both"/>
              <w:rPr>
                <w:rFonts w:ascii="Times New Roman" w:hAnsi="Times New Roman" w:cs="Times New Roman"/>
                <w:sz w:val="24"/>
                <w:szCs w:val="24"/>
              </w:rPr>
            </w:pPr>
            <w:proofErr w:type="spellStart"/>
            <w:r w:rsidRPr="0056676C">
              <w:rPr>
                <w:rFonts w:ascii="Times New Roman" w:hAnsi="Times New Roman" w:cs="Times New Roman"/>
                <w:b/>
                <w:sz w:val="24"/>
                <w:szCs w:val="24"/>
              </w:rPr>
              <w:t>Дид</w:t>
            </w:r>
            <w:proofErr w:type="spellEnd"/>
            <w:r w:rsidRPr="0056676C">
              <w:rPr>
                <w:rFonts w:ascii="Times New Roman" w:hAnsi="Times New Roman" w:cs="Times New Roman"/>
                <w:b/>
                <w:sz w:val="24"/>
                <w:szCs w:val="24"/>
              </w:rPr>
              <w:t>/игра «Что нужно для врача».</w:t>
            </w:r>
            <w:r w:rsidRPr="0056676C">
              <w:rPr>
                <w:rFonts w:ascii="Times New Roman" w:hAnsi="Times New Roman" w:cs="Times New Roman"/>
                <w:sz w:val="24"/>
                <w:szCs w:val="24"/>
              </w:rPr>
              <w:t xml:space="preserve"> </w:t>
            </w:r>
            <w:r w:rsidRPr="0056676C">
              <w:rPr>
                <w:rFonts w:ascii="Times New Roman" w:hAnsi="Times New Roman" w:cs="Times New Roman"/>
                <w:b/>
                <w:sz w:val="24"/>
                <w:szCs w:val="24"/>
              </w:rPr>
              <w:t>Цель:</w:t>
            </w:r>
            <w:r w:rsidRPr="0056676C">
              <w:rPr>
                <w:rFonts w:ascii="Times New Roman" w:hAnsi="Times New Roman" w:cs="Times New Roman"/>
                <w:sz w:val="24"/>
                <w:szCs w:val="24"/>
              </w:rPr>
              <w:t xml:space="preserve"> формировать представление о предметах </w:t>
            </w:r>
            <w:r w:rsidRPr="0056676C">
              <w:rPr>
                <w:rFonts w:ascii="Times New Roman" w:hAnsi="Times New Roman" w:cs="Times New Roman"/>
                <w:sz w:val="24"/>
                <w:szCs w:val="24"/>
              </w:rPr>
              <w:lastRenderedPageBreak/>
              <w:t>труда, необходимых для профессии врач.</w:t>
            </w:r>
          </w:p>
          <w:p w:rsidR="0016790D" w:rsidRPr="0056676C" w:rsidRDefault="006F1B89" w:rsidP="00845DE3">
            <w:pPr>
              <w:tabs>
                <w:tab w:val="left" w:pos="3855"/>
              </w:tabs>
              <w:spacing w:line="360" w:lineRule="auto"/>
              <w:ind w:firstLine="720"/>
              <w:jc w:val="both"/>
              <w:rPr>
                <w:rFonts w:ascii="Times New Roman" w:hAnsi="Times New Roman" w:cs="Times New Roman"/>
                <w:b/>
                <w:sz w:val="24"/>
                <w:szCs w:val="24"/>
              </w:rPr>
            </w:pPr>
            <w:r w:rsidRPr="0056676C">
              <w:rPr>
                <w:rFonts w:ascii="Times New Roman" w:hAnsi="Times New Roman" w:cs="Times New Roman"/>
                <w:b/>
                <w:sz w:val="24"/>
                <w:szCs w:val="24"/>
              </w:rPr>
              <w:t>Итоговый продукт: к</w:t>
            </w:r>
            <w:r w:rsidR="0016790D" w:rsidRPr="0056676C">
              <w:rPr>
                <w:rFonts w:ascii="Times New Roman" w:hAnsi="Times New Roman" w:cs="Times New Roman"/>
                <w:b/>
                <w:sz w:val="24"/>
                <w:szCs w:val="24"/>
              </w:rPr>
              <w:t>оллективная работа</w:t>
            </w:r>
            <w:r w:rsidRPr="0056676C">
              <w:rPr>
                <w:rFonts w:ascii="Times New Roman" w:hAnsi="Times New Roman" w:cs="Times New Roman"/>
                <w:b/>
                <w:sz w:val="24"/>
                <w:szCs w:val="24"/>
              </w:rPr>
              <w:t xml:space="preserve"> «Витамины для куклы»</w:t>
            </w:r>
            <w:r w:rsidR="008D6F71" w:rsidRPr="0056676C">
              <w:rPr>
                <w:rFonts w:ascii="Times New Roman" w:hAnsi="Times New Roman" w:cs="Times New Roman"/>
                <w:b/>
                <w:sz w:val="24"/>
                <w:szCs w:val="24"/>
              </w:rPr>
              <w:t xml:space="preserve">. Цель: </w:t>
            </w:r>
            <w:r w:rsidR="003602F8" w:rsidRPr="0056676C">
              <w:rPr>
                <w:rFonts w:ascii="Times New Roman" w:hAnsi="Times New Roman" w:cs="Times New Roman"/>
                <w:sz w:val="24"/>
                <w:szCs w:val="24"/>
              </w:rPr>
              <w:t>п</w:t>
            </w:r>
            <w:r w:rsidR="008D6F71" w:rsidRPr="0056676C">
              <w:rPr>
                <w:rFonts w:ascii="Times New Roman" w:hAnsi="Times New Roman" w:cs="Times New Roman"/>
                <w:sz w:val="24"/>
                <w:szCs w:val="24"/>
              </w:rPr>
              <w:t>родолжать развивать интерес к лепке</w:t>
            </w:r>
            <w:r w:rsidR="003602F8" w:rsidRPr="0056676C">
              <w:rPr>
                <w:rFonts w:ascii="Times New Roman" w:hAnsi="Times New Roman" w:cs="Times New Roman"/>
                <w:sz w:val="24"/>
                <w:szCs w:val="24"/>
              </w:rPr>
              <w:t>, создать условия для формирования представлений о здоровом образе жизни через художественно – эстетическое развитие.</w:t>
            </w:r>
          </w:p>
        </w:tc>
        <w:tc>
          <w:tcPr>
            <w:tcW w:w="3191" w:type="dxa"/>
          </w:tcPr>
          <w:p w:rsidR="004A2E4C" w:rsidRPr="0056676C" w:rsidRDefault="0016790D"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lastRenderedPageBreak/>
              <w:t>Предметы, необходимые для экспериментирования с водой (см.</w:t>
            </w:r>
            <w:r w:rsidR="00DE14B8" w:rsidRPr="0056676C">
              <w:rPr>
                <w:rFonts w:ascii="Times New Roman" w:hAnsi="Times New Roman" w:cs="Times New Roman"/>
                <w:sz w:val="24"/>
                <w:szCs w:val="24"/>
              </w:rPr>
              <w:t xml:space="preserve"> </w:t>
            </w:r>
            <w:r w:rsidRPr="0056676C">
              <w:rPr>
                <w:rFonts w:ascii="Times New Roman" w:hAnsi="Times New Roman" w:cs="Times New Roman"/>
                <w:sz w:val="24"/>
                <w:szCs w:val="24"/>
              </w:rPr>
              <w:t xml:space="preserve">конспект НОД). </w:t>
            </w:r>
          </w:p>
          <w:p w:rsidR="0016790D" w:rsidRPr="0056676C" w:rsidRDefault="0016790D"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Пополнение картотеки «Хороводные игры для детей раннего возраста».</w:t>
            </w:r>
          </w:p>
          <w:p w:rsidR="0016790D" w:rsidRPr="0056676C" w:rsidRDefault="00DE14B8"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Атрибуты для игровых ситуаций</w:t>
            </w:r>
            <w:r w:rsidR="0016790D" w:rsidRPr="0056676C">
              <w:rPr>
                <w:rFonts w:ascii="Times New Roman" w:hAnsi="Times New Roman" w:cs="Times New Roman"/>
                <w:sz w:val="24"/>
                <w:szCs w:val="24"/>
              </w:rPr>
              <w:t>: «Лечим</w:t>
            </w:r>
            <w:r w:rsidRPr="0056676C">
              <w:rPr>
                <w:rFonts w:ascii="Times New Roman" w:hAnsi="Times New Roman" w:cs="Times New Roman"/>
                <w:sz w:val="24"/>
                <w:szCs w:val="24"/>
              </w:rPr>
              <w:t xml:space="preserve"> куклу», «Едем с мамой к врачу»</w:t>
            </w:r>
            <w:r w:rsidR="0016790D" w:rsidRPr="0056676C">
              <w:rPr>
                <w:rFonts w:ascii="Times New Roman" w:hAnsi="Times New Roman" w:cs="Times New Roman"/>
                <w:sz w:val="24"/>
                <w:szCs w:val="24"/>
              </w:rPr>
              <w:t>.</w:t>
            </w:r>
          </w:p>
          <w:p w:rsidR="0016790D" w:rsidRPr="0056676C" w:rsidRDefault="0016790D"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Иллюстрации к книге «Девочка чумазая».</w:t>
            </w:r>
          </w:p>
          <w:p w:rsidR="0016790D" w:rsidRPr="0056676C" w:rsidRDefault="006F1B89" w:rsidP="00845DE3">
            <w:pPr>
              <w:tabs>
                <w:tab w:val="left" w:pos="3855"/>
              </w:tabs>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Ватман с нарисованной банкой для витаминов, пластилин.</w:t>
            </w:r>
          </w:p>
          <w:p w:rsidR="0016790D" w:rsidRPr="0056676C" w:rsidRDefault="0016790D" w:rsidP="00845DE3">
            <w:pPr>
              <w:tabs>
                <w:tab w:val="left" w:pos="3855"/>
              </w:tabs>
              <w:spacing w:line="360" w:lineRule="auto"/>
              <w:ind w:firstLine="720"/>
              <w:jc w:val="both"/>
              <w:rPr>
                <w:rFonts w:ascii="Times New Roman" w:hAnsi="Times New Roman" w:cs="Times New Roman"/>
                <w:sz w:val="24"/>
                <w:szCs w:val="24"/>
              </w:rPr>
            </w:pPr>
          </w:p>
        </w:tc>
      </w:tr>
    </w:tbl>
    <w:p w:rsidR="00DE14B8" w:rsidRPr="0056676C" w:rsidRDefault="00DE14B8" w:rsidP="00845DE3">
      <w:pPr>
        <w:spacing w:line="360" w:lineRule="auto"/>
        <w:ind w:firstLine="720"/>
        <w:jc w:val="both"/>
        <w:rPr>
          <w:rFonts w:ascii="Times New Roman" w:hAnsi="Times New Roman" w:cs="Times New Roman"/>
          <w:bCs/>
          <w:sz w:val="24"/>
          <w:szCs w:val="24"/>
        </w:rPr>
      </w:pPr>
    </w:p>
    <w:p w:rsidR="0021277F" w:rsidRPr="0056676C" w:rsidRDefault="00DE14B8" w:rsidP="00845DE3">
      <w:pPr>
        <w:spacing w:line="360" w:lineRule="auto"/>
        <w:ind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t>Работа с родителями:</w:t>
      </w:r>
    </w:p>
    <w:p w:rsidR="008C6B81" w:rsidRPr="0056676C" w:rsidRDefault="008C6B81" w:rsidP="00845DE3">
      <w:pPr>
        <w:pStyle w:val="a4"/>
        <w:numPr>
          <w:ilvl w:val="0"/>
          <w:numId w:val="10"/>
        </w:numPr>
        <w:spacing w:line="360" w:lineRule="auto"/>
        <w:ind w:firstLine="720"/>
        <w:jc w:val="both"/>
        <w:rPr>
          <w:rFonts w:ascii="Times New Roman" w:hAnsi="Times New Roman" w:cs="Times New Roman"/>
          <w:bCs/>
          <w:sz w:val="24"/>
          <w:szCs w:val="24"/>
        </w:rPr>
      </w:pPr>
      <w:r w:rsidRPr="0056676C">
        <w:rPr>
          <w:rFonts w:ascii="Times New Roman" w:hAnsi="Times New Roman" w:cs="Times New Roman"/>
          <w:bCs/>
          <w:sz w:val="24"/>
          <w:szCs w:val="24"/>
        </w:rPr>
        <w:t>Семинар – практикум «Развитие речевой активности детей раннего возраста посредством пальчиковых игр»</w:t>
      </w:r>
    </w:p>
    <w:p w:rsidR="008C6B81" w:rsidRPr="0056676C" w:rsidRDefault="00DE14B8" w:rsidP="00845DE3">
      <w:pPr>
        <w:pStyle w:val="a4"/>
        <w:numPr>
          <w:ilvl w:val="0"/>
          <w:numId w:val="10"/>
        </w:numPr>
        <w:spacing w:line="360" w:lineRule="auto"/>
        <w:ind w:firstLine="720"/>
        <w:jc w:val="both"/>
        <w:rPr>
          <w:rFonts w:ascii="Times New Roman" w:hAnsi="Times New Roman" w:cs="Times New Roman"/>
          <w:bCs/>
          <w:sz w:val="24"/>
          <w:szCs w:val="24"/>
        </w:rPr>
      </w:pPr>
      <w:r w:rsidRPr="0056676C">
        <w:rPr>
          <w:rFonts w:ascii="Times New Roman" w:hAnsi="Times New Roman" w:cs="Times New Roman"/>
          <w:bCs/>
          <w:sz w:val="24"/>
          <w:szCs w:val="24"/>
        </w:rPr>
        <w:t>Консультации: «</w:t>
      </w:r>
      <w:r w:rsidR="008C6B81" w:rsidRPr="0056676C">
        <w:rPr>
          <w:rFonts w:ascii="Times New Roman" w:hAnsi="Times New Roman" w:cs="Times New Roman"/>
          <w:bCs/>
          <w:sz w:val="24"/>
          <w:szCs w:val="24"/>
        </w:rPr>
        <w:t xml:space="preserve">Формирование начальных представлений у детей о здоровом образе жизни»; «Организация утренней гимнастики в семье»; </w:t>
      </w:r>
    </w:p>
    <w:p w:rsidR="008C6B81" w:rsidRPr="0056676C" w:rsidRDefault="008C6B81" w:rsidP="00845DE3">
      <w:pPr>
        <w:pStyle w:val="a4"/>
        <w:numPr>
          <w:ilvl w:val="0"/>
          <w:numId w:val="10"/>
        </w:numPr>
        <w:spacing w:line="360" w:lineRule="auto"/>
        <w:ind w:firstLine="720"/>
        <w:jc w:val="both"/>
        <w:rPr>
          <w:rFonts w:ascii="Times New Roman" w:hAnsi="Times New Roman" w:cs="Times New Roman"/>
          <w:bCs/>
          <w:sz w:val="24"/>
          <w:szCs w:val="24"/>
        </w:rPr>
      </w:pPr>
      <w:r w:rsidRPr="0056676C">
        <w:rPr>
          <w:rFonts w:ascii="Times New Roman" w:hAnsi="Times New Roman" w:cs="Times New Roman"/>
          <w:bCs/>
          <w:sz w:val="24"/>
          <w:szCs w:val="24"/>
        </w:rPr>
        <w:t>Папка – передвижка «Профилактика гриппа и ОРВИ»</w:t>
      </w:r>
    </w:p>
    <w:p w:rsidR="00E24AE9" w:rsidRPr="0056676C" w:rsidRDefault="00E24AE9" w:rsidP="00845DE3">
      <w:pPr>
        <w:spacing w:line="360" w:lineRule="auto"/>
        <w:ind w:firstLine="720"/>
        <w:jc w:val="both"/>
        <w:rPr>
          <w:rFonts w:ascii="Times New Roman" w:hAnsi="Times New Roman" w:cs="Times New Roman"/>
          <w:bCs/>
          <w:sz w:val="24"/>
          <w:szCs w:val="24"/>
        </w:rPr>
      </w:pPr>
      <w:r w:rsidRPr="0056676C">
        <w:rPr>
          <w:rFonts w:ascii="Times New Roman" w:hAnsi="Times New Roman" w:cs="Times New Roman"/>
          <w:bCs/>
          <w:sz w:val="24"/>
          <w:szCs w:val="24"/>
        </w:rPr>
        <w:t xml:space="preserve">В ходе проекта « </w:t>
      </w:r>
      <w:r w:rsidR="0021277F" w:rsidRPr="0056676C">
        <w:rPr>
          <w:rFonts w:ascii="Times New Roman" w:hAnsi="Times New Roman" w:cs="Times New Roman"/>
          <w:bCs/>
          <w:sz w:val="24"/>
          <w:szCs w:val="24"/>
        </w:rPr>
        <w:t>Я здоровым быть хочу</w:t>
      </w:r>
      <w:r w:rsidRPr="0056676C">
        <w:rPr>
          <w:rFonts w:ascii="Times New Roman" w:hAnsi="Times New Roman" w:cs="Times New Roman"/>
          <w:bCs/>
          <w:sz w:val="24"/>
          <w:szCs w:val="24"/>
        </w:rPr>
        <w:t>» предполагаемые результаты были достигнуты, поставленные цели и задачи выполнены.</w:t>
      </w:r>
    </w:p>
    <w:p w:rsidR="002D0AD7" w:rsidRPr="0056676C" w:rsidRDefault="002D0AD7" w:rsidP="00845DE3">
      <w:pPr>
        <w:spacing w:line="360" w:lineRule="auto"/>
        <w:ind w:firstLine="720"/>
        <w:jc w:val="both"/>
        <w:rPr>
          <w:rFonts w:ascii="Times New Roman" w:hAnsi="Times New Roman" w:cs="Times New Roman"/>
          <w:sz w:val="24"/>
          <w:szCs w:val="24"/>
        </w:rPr>
      </w:pPr>
    </w:p>
    <w:p w:rsidR="008C6B81" w:rsidRPr="0056676C" w:rsidRDefault="008C6B81" w:rsidP="00845DE3">
      <w:pPr>
        <w:spacing w:line="360" w:lineRule="auto"/>
        <w:ind w:firstLine="720"/>
        <w:jc w:val="both"/>
        <w:rPr>
          <w:rFonts w:ascii="Times New Roman" w:hAnsi="Times New Roman" w:cs="Times New Roman"/>
          <w:sz w:val="24"/>
          <w:szCs w:val="24"/>
        </w:rPr>
      </w:pPr>
    </w:p>
    <w:p w:rsidR="003602F8" w:rsidRPr="0056676C" w:rsidRDefault="003602F8" w:rsidP="00845DE3">
      <w:pPr>
        <w:spacing w:line="360" w:lineRule="auto"/>
        <w:ind w:firstLine="720"/>
        <w:jc w:val="both"/>
        <w:rPr>
          <w:rFonts w:ascii="Times New Roman" w:hAnsi="Times New Roman" w:cs="Times New Roman"/>
          <w:sz w:val="24"/>
          <w:szCs w:val="24"/>
        </w:rPr>
      </w:pPr>
    </w:p>
    <w:p w:rsidR="003602F8" w:rsidRPr="0056676C" w:rsidRDefault="003602F8" w:rsidP="00845DE3">
      <w:pPr>
        <w:spacing w:line="360" w:lineRule="auto"/>
        <w:ind w:firstLine="720"/>
        <w:jc w:val="both"/>
        <w:rPr>
          <w:rFonts w:ascii="Times New Roman" w:hAnsi="Times New Roman" w:cs="Times New Roman"/>
          <w:sz w:val="24"/>
          <w:szCs w:val="24"/>
        </w:rPr>
      </w:pPr>
    </w:p>
    <w:p w:rsidR="00BD4846" w:rsidRDefault="00BD4846" w:rsidP="0056676C">
      <w:pPr>
        <w:spacing w:line="360" w:lineRule="auto"/>
        <w:jc w:val="both"/>
        <w:rPr>
          <w:rFonts w:ascii="Times New Roman" w:hAnsi="Times New Roman" w:cs="Times New Roman"/>
          <w:sz w:val="24"/>
          <w:szCs w:val="24"/>
        </w:rPr>
      </w:pPr>
    </w:p>
    <w:p w:rsidR="0056676C" w:rsidRPr="0056676C" w:rsidRDefault="0056676C" w:rsidP="0056676C">
      <w:pPr>
        <w:spacing w:line="360" w:lineRule="auto"/>
        <w:jc w:val="both"/>
        <w:rPr>
          <w:rFonts w:ascii="Times New Roman" w:hAnsi="Times New Roman" w:cs="Times New Roman"/>
          <w:sz w:val="24"/>
          <w:szCs w:val="24"/>
        </w:rPr>
      </w:pPr>
    </w:p>
    <w:p w:rsidR="00BD4846" w:rsidRPr="0056676C" w:rsidRDefault="00BD4846" w:rsidP="00845DE3">
      <w:pPr>
        <w:spacing w:line="360" w:lineRule="auto"/>
        <w:ind w:firstLine="720"/>
        <w:jc w:val="both"/>
        <w:rPr>
          <w:rFonts w:ascii="Times New Roman" w:hAnsi="Times New Roman" w:cs="Times New Roman"/>
          <w:sz w:val="24"/>
          <w:szCs w:val="24"/>
        </w:rPr>
      </w:pPr>
    </w:p>
    <w:p w:rsidR="003602F8" w:rsidRPr="0056676C" w:rsidRDefault="00DE14B8" w:rsidP="00BD4846">
      <w:pPr>
        <w:spacing w:line="360" w:lineRule="auto"/>
        <w:ind w:firstLine="720"/>
        <w:jc w:val="right"/>
        <w:rPr>
          <w:rFonts w:ascii="Times New Roman" w:hAnsi="Times New Roman" w:cs="Times New Roman"/>
          <w:sz w:val="24"/>
          <w:szCs w:val="24"/>
        </w:rPr>
      </w:pPr>
      <w:r w:rsidRPr="0056676C">
        <w:rPr>
          <w:rFonts w:ascii="Times New Roman" w:hAnsi="Times New Roman" w:cs="Times New Roman"/>
          <w:sz w:val="24"/>
          <w:szCs w:val="24"/>
        </w:rPr>
        <w:lastRenderedPageBreak/>
        <w:t>Приложение</w:t>
      </w:r>
    </w:p>
    <w:p w:rsidR="003602F8" w:rsidRPr="0056676C" w:rsidRDefault="003602F8" w:rsidP="00845DE3">
      <w:pPr>
        <w:spacing w:line="360" w:lineRule="auto"/>
        <w:ind w:firstLine="720"/>
        <w:jc w:val="both"/>
        <w:rPr>
          <w:rFonts w:ascii="Times New Roman" w:hAnsi="Times New Roman" w:cs="Times New Roman"/>
          <w:b/>
          <w:bCs/>
          <w:i/>
          <w:sz w:val="24"/>
          <w:szCs w:val="24"/>
        </w:rPr>
      </w:pPr>
      <w:r w:rsidRPr="0056676C">
        <w:rPr>
          <w:rFonts w:ascii="Times New Roman" w:hAnsi="Times New Roman" w:cs="Times New Roman"/>
          <w:b/>
          <w:bCs/>
          <w:i/>
          <w:sz w:val="24"/>
          <w:szCs w:val="24"/>
        </w:rPr>
        <w:t>Семинар-практикум для родителей на тему «Развитие речевой активности детей раннего возраста посредством пальчиковых игр»</w:t>
      </w:r>
    </w:p>
    <w:p w:rsidR="003602F8" w:rsidRPr="0056676C" w:rsidRDefault="003602F8" w:rsidP="00845DE3">
      <w:pPr>
        <w:spacing w:line="360" w:lineRule="auto"/>
        <w:ind w:firstLine="720"/>
        <w:jc w:val="both"/>
        <w:rPr>
          <w:rFonts w:ascii="Times New Roman" w:hAnsi="Times New Roman" w:cs="Times New Roman"/>
          <w:bCs/>
          <w:sz w:val="24"/>
          <w:szCs w:val="24"/>
        </w:rPr>
      </w:pPr>
      <w:r w:rsidRPr="0056676C">
        <w:rPr>
          <w:rFonts w:ascii="Times New Roman" w:hAnsi="Times New Roman" w:cs="Times New Roman"/>
          <w:b/>
          <w:bCs/>
          <w:i/>
          <w:sz w:val="24"/>
          <w:szCs w:val="24"/>
        </w:rPr>
        <w:t>Цель:</w:t>
      </w:r>
      <w:r w:rsidRPr="0056676C">
        <w:rPr>
          <w:rFonts w:ascii="Times New Roman" w:hAnsi="Times New Roman" w:cs="Times New Roman"/>
          <w:bCs/>
          <w:sz w:val="24"/>
          <w:szCs w:val="24"/>
        </w:rPr>
        <w:t xml:space="preserve"> Познакомить родителей с такими технологиями, как пальчиковые игры.</w:t>
      </w:r>
    </w:p>
    <w:p w:rsidR="003602F8" w:rsidRPr="0056676C" w:rsidRDefault="003602F8" w:rsidP="00845DE3">
      <w:pPr>
        <w:spacing w:line="360" w:lineRule="auto"/>
        <w:ind w:firstLine="720"/>
        <w:jc w:val="both"/>
        <w:rPr>
          <w:rFonts w:ascii="Times New Roman" w:hAnsi="Times New Roman" w:cs="Times New Roman"/>
          <w:b/>
          <w:bCs/>
          <w:i/>
          <w:sz w:val="24"/>
          <w:szCs w:val="24"/>
        </w:rPr>
      </w:pPr>
      <w:r w:rsidRPr="0056676C">
        <w:rPr>
          <w:rFonts w:ascii="Times New Roman" w:hAnsi="Times New Roman" w:cs="Times New Roman"/>
          <w:b/>
          <w:bCs/>
          <w:i/>
          <w:sz w:val="24"/>
          <w:szCs w:val="24"/>
        </w:rPr>
        <w:t>Задачи:</w:t>
      </w:r>
    </w:p>
    <w:p w:rsidR="003602F8" w:rsidRPr="0056676C" w:rsidRDefault="003602F8" w:rsidP="00845DE3">
      <w:pPr>
        <w:pStyle w:val="a4"/>
        <w:numPr>
          <w:ilvl w:val="0"/>
          <w:numId w:val="13"/>
        </w:numPr>
        <w:spacing w:line="360" w:lineRule="auto"/>
        <w:ind w:firstLine="720"/>
        <w:jc w:val="both"/>
        <w:rPr>
          <w:rFonts w:ascii="Times New Roman" w:hAnsi="Times New Roman" w:cs="Times New Roman"/>
          <w:sz w:val="24"/>
          <w:szCs w:val="24"/>
        </w:rPr>
      </w:pPr>
      <w:r w:rsidRPr="0056676C">
        <w:rPr>
          <w:rFonts w:ascii="Times New Roman" w:hAnsi="Times New Roman" w:cs="Times New Roman"/>
          <w:bCs/>
          <w:sz w:val="24"/>
          <w:szCs w:val="24"/>
        </w:rPr>
        <w:t>Расширить знания родителей о том, как важно побуждать детей к активной речи.</w:t>
      </w:r>
    </w:p>
    <w:p w:rsidR="003602F8" w:rsidRPr="0056676C" w:rsidRDefault="003602F8" w:rsidP="00845DE3">
      <w:pPr>
        <w:pStyle w:val="a4"/>
        <w:numPr>
          <w:ilvl w:val="0"/>
          <w:numId w:val="13"/>
        </w:numPr>
        <w:spacing w:line="360" w:lineRule="auto"/>
        <w:ind w:firstLine="720"/>
        <w:jc w:val="both"/>
        <w:rPr>
          <w:rFonts w:ascii="Times New Roman" w:hAnsi="Times New Roman" w:cs="Times New Roman"/>
          <w:sz w:val="24"/>
          <w:szCs w:val="24"/>
        </w:rPr>
      </w:pPr>
      <w:r w:rsidRPr="0056676C">
        <w:rPr>
          <w:rFonts w:ascii="Times New Roman" w:hAnsi="Times New Roman" w:cs="Times New Roman"/>
          <w:bCs/>
          <w:sz w:val="24"/>
          <w:szCs w:val="24"/>
        </w:rPr>
        <w:t>Познакомить родителей с приемами и методами (пальчиковые игры) для развития моторики и как следствие речи детей.</w:t>
      </w:r>
    </w:p>
    <w:p w:rsidR="003602F8" w:rsidRPr="0056676C" w:rsidRDefault="003602F8" w:rsidP="00845DE3">
      <w:pPr>
        <w:pStyle w:val="a4"/>
        <w:numPr>
          <w:ilvl w:val="0"/>
          <w:numId w:val="13"/>
        </w:num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Представить рекомендации по проведению пальчиковых игр.</w:t>
      </w:r>
    </w:p>
    <w:p w:rsidR="003602F8" w:rsidRPr="0056676C" w:rsidRDefault="003602F8" w:rsidP="00845DE3">
      <w:p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i/>
          <w:sz w:val="24"/>
          <w:szCs w:val="24"/>
        </w:rPr>
        <w:t>Ход семинара:</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Здравствуйте, уважаемые родители, рада приветствовать вас на семинаре-практикуме на тему «Развитие речевой активности детей раннего возраста посредством пальчиковых игр».</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На третьем году жизни ребенка происходит существенный перелом в его отношениях с окружающим, обусловленный ростом возможностей малыша и осознанием своей самостоятельности. Малыши внимательно слушают объяснения взрослых и часто обращаются к ним с вопросами. («Что это?», «Как?», «Зачем?», «Где?»). Дети получают новые впечатления, что является необходимым условием их психического развития.</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Для детей этого возраста характерна потребность в общении. Развитие разнообразных форм общения ребенка со сверстниками – важнейшая задача педагогики раннего возраста.</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Многие исследователи, занимающиеся проблемой воспитания детей раннего возраста, указывают на взаимосвязь и взаимозависимость становления моторной и речевой функции. Исследования ученых доказали, что уровень развития детской речи находится в прямой зависимости от степени </w:t>
      </w:r>
      <w:proofErr w:type="spellStart"/>
      <w:r w:rsidRPr="0056676C">
        <w:rPr>
          <w:rFonts w:ascii="Times New Roman" w:hAnsi="Times New Roman" w:cs="Times New Roman"/>
          <w:sz w:val="24"/>
          <w:szCs w:val="24"/>
        </w:rPr>
        <w:t>сформированности</w:t>
      </w:r>
      <w:proofErr w:type="spellEnd"/>
      <w:r w:rsidRPr="0056676C">
        <w:rPr>
          <w:rFonts w:ascii="Times New Roman" w:hAnsi="Times New Roman" w:cs="Times New Roman"/>
          <w:sz w:val="24"/>
          <w:szCs w:val="24"/>
        </w:rPr>
        <w:t xml:space="preserve"> тонких движений пальцев рук. То есть, чем раньше малыши начинают активно и умело двигать пальчиками, ладошками, показывая то или иное действие, тем раньше они развиваются, </w:t>
      </w:r>
      <w:r w:rsidRPr="0056676C">
        <w:rPr>
          <w:rFonts w:ascii="Times New Roman" w:hAnsi="Times New Roman" w:cs="Times New Roman"/>
          <w:sz w:val="24"/>
          <w:szCs w:val="24"/>
        </w:rPr>
        <w:lastRenderedPageBreak/>
        <w:t>начинают быстрее говорить, речь становится связной и эмоциональной. В дошкольном возрасте работа по развитию мелкой моторики и координации движений руки должна стать важной частью развития детской речи. Формирование устной речи ребёнка начинается тогда, когда движения пальцев рук достигают достаточной точности, то есть, формирование речи совершенствуется под влиянием импульсов, идущих от рук. Доказано, что мысль и глаз ребёнка двигаются с той же скоростью, что и рука. Значит, систематические упражнения по тренировке движений пальцев рук является мощным средством повышения работоспособности головного мозга. От того, насколько ловко научится ребенок управлять своими пальчиками, зависит его дальнейшее развитие. Наряду с развитием мелкой моторики развиваются память, внимание, а также словарный запас.</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 Пальчиковые игры - уникальное средство для развития мелкой моторики и речи ребенка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Когда у ребенка хорошо развита речь, то ему легче высказывать свои мысли и желания, шире его возможности в познании окружающей действительности, отношения со сверстниками и взрослыми становятся более содержательными и выразительными. Очень важно заботиться о своевременном формировании речи ребенка, о ее чистоте и правильности, предупреждая и исправляя различные нарушения. Давайте постараемся разобраться, как же облегчить всестороннее развитие речи детей в раннем возрасте.</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Так же немало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Практика показала, что 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 Пальчиковые разминки необходимо проводить ежедневно: во время занятий, прогулки, в режимных моментах. Они помогают ребенку </w:t>
      </w:r>
      <w:r w:rsidRPr="0056676C">
        <w:rPr>
          <w:rFonts w:ascii="Times New Roman" w:hAnsi="Times New Roman" w:cs="Times New Roman"/>
          <w:sz w:val="24"/>
          <w:szCs w:val="24"/>
        </w:rPr>
        <w:lastRenderedPageBreak/>
        <w:t>снять тревожность, способствует овладению навыками мелкой моторики, помогают развивать речь.</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Персонажи и образы </w:t>
      </w:r>
      <w:r w:rsidRPr="0056676C">
        <w:rPr>
          <w:rFonts w:ascii="Times New Roman" w:hAnsi="Times New Roman" w:cs="Times New Roman"/>
          <w:bCs/>
          <w:sz w:val="24"/>
          <w:szCs w:val="24"/>
        </w:rPr>
        <w:t>пальчиковых игр - паучок и бабочка</w:t>
      </w:r>
      <w:r w:rsidRPr="0056676C">
        <w:rPr>
          <w:rFonts w:ascii="Times New Roman" w:hAnsi="Times New Roman" w:cs="Times New Roman"/>
          <w:sz w:val="24"/>
          <w:szCs w:val="24"/>
        </w:rPr>
        <w:t>, коза и зайчик, дерево и птица, солнышко и дождик - нравятся малышам, дети с удовольствием повторяют за взрослым тексты и движения. Одни </w:t>
      </w:r>
      <w:r w:rsidRPr="0056676C">
        <w:rPr>
          <w:rFonts w:ascii="Times New Roman" w:hAnsi="Times New Roman" w:cs="Times New Roman"/>
          <w:bCs/>
          <w:sz w:val="24"/>
          <w:szCs w:val="24"/>
        </w:rPr>
        <w:t>пальчиковые игры</w:t>
      </w:r>
      <w:r w:rsidRPr="0056676C">
        <w:rPr>
          <w:rFonts w:ascii="Times New Roman" w:hAnsi="Times New Roman" w:cs="Times New Roman"/>
          <w:sz w:val="24"/>
          <w:szCs w:val="24"/>
        </w:rPr>
        <w:t> готовят ребенка к счету, другие – помогают лучше осознать понятия выше и ниже, сверху и снизу, право и лево. </w:t>
      </w:r>
      <w:r w:rsidRPr="0056676C">
        <w:rPr>
          <w:rFonts w:ascii="Times New Roman" w:hAnsi="Times New Roman" w:cs="Times New Roman"/>
          <w:bCs/>
          <w:sz w:val="24"/>
          <w:szCs w:val="24"/>
        </w:rPr>
        <w:t>Игры</w:t>
      </w:r>
      <w:r w:rsidRPr="0056676C">
        <w:rPr>
          <w:rFonts w:ascii="Times New Roman" w:hAnsi="Times New Roman" w:cs="Times New Roman"/>
          <w:sz w:val="24"/>
          <w:szCs w:val="24"/>
        </w:rPr>
        <w:t>, в которых ребенок ловит и гладит руку взрослого или другого ребенка, хлопает его по руке или загибает </w:t>
      </w:r>
      <w:r w:rsidRPr="0056676C">
        <w:rPr>
          <w:rFonts w:ascii="Times New Roman" w:hAnsi="Times New Roman" w:cs="Times New Roman"/>
          <w:bCs/>
          <w:sz w:val="24"/>
          <w:szCs w:val="24"/>
        </w:rPr>
        <w:t>пальцы партнера по игре</w:t>
      </w:r>
      <w:r w:rsidRPr="0056676C">
        <w:rPr>
          <w:rFonts w:ascii="Times New Roman" w:hAnsi="Times New Roman" w:cs="Times New Roman"/>
          <w:sz w:val="24"/>
          <w:szCs w:val="24"/>
        </w:rPr>
        <w:t xml:space="preserve">, важны для формирования у него чувства уверенности. </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Произносить тексты </w:t>
      </w:r>
      <w:r w:rsidRPr="0056676C">
        <w:rPr>
          <w:rFonts w:ascii="Times New Roman" w:hAnsi="Times New Roman" w:cs="Times New Roman"/>
          <w:bCs/>
          <w:sz w:val="24"/>
          <w:szCs w:val="24"/>
        </w:rPr>
        <w:t>пальчиковых</w:t>
      </w:r>
      <w:r w:rsidRPr="0056676C">
        <w:rPr>
          <w:rFonts w:ascii="Times New Roman" w:hAnsi="Times New Roman" w:cs="Times New Roman"/>
          <w:sz w:val="24"/>
          <w:szCs w:val="24"/>
        </w:rPr>
        <w:t> игр взрослый должен максимально выразительно: то повышая, то понижая голос, делая паузы, подчёркивая отдельные слова, а движения выполнять синхронно с текстом или в паузах. Малышам трудно проговаривать текст, им достаточно выполнять движения вместе с взрослым или с его помощью. Для некоторых игр можно надевать на </w:t>
      </w:r>
      <w:r w:rsidRPr="0056676C">
        <w:rPr>
          <w:rFonts w:ascii="Times New Roman" w:hAnsi="Times New Roman" w:cs="Times New Roman"/>
          <w:bCs/>
          <w:sz w:val="24"/>
          <w:szCs w:val="24"/>
        </w:rPr>
        <w:t>пальчики</w:t>
      </w:r>
      <w:r w:rsidRPr="0056676C">
        <w:rPr>
          <w:rFonts w:ascii="Times New Roman" w:hAnsi="Times New Roman" w:cs="Times New Roman"/>
          <w:sz w:val="24"/>
          <w:szCs w:val="24"/>
        </w:rPr>
        <w:t> бумажные колпачки или рисовать на подушечках </w:t>
      </w:r>
      <w:r w:rsidRPr="0056676C">
        <w:rPr>
          <w:rFonts w:ascii="Times New Roman" w:hAnsi="Times New Roman" w:cs="Times New Roman"/>
          <w:bCs/>
          <w:sz w:val="24"/>
          <w:szCs w:val="24"/>
        </w:rPr>
        <w:t>пальцев глазки и ротик</w:t>
      </w:r>
      <w:r w:rsidRPr="0056676C">
        <w:rPr>
          <w:rFonts w:ascii="Times New Roman" w:hAnsi="Times New Roman" w:cs="Times New Roman"/>
          <w:sz w:val="24"/>
          <w:szCs w:val="24"/>
        </w:rPr>
        <w:t>.</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Сейчас я предлагаю вам немного поиграть, приготовьте ваши ручки:</w:t>
      </w:r>
    </w:p>
    <w:p w:rsidR="003602F8" w:rsidRPr="0056676C" w:rsidRDefault="003602F8" w:rsidP="00845DE3">
      <w:p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i/>
          <w:sz w:val="24"/>
          <w:szCs w:val="24"/>
        </w:rPr>
        <w:t>Проводятся пальчиковые игры:</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b/>
          <w:bCs/>
          <w:i/>
          <w:iCs/>
          <w:sz w:val="24"/>
          <w:szCs w:val="24"/>
        </w:rPr>
        <w:t>«Апельсин»</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Мы делили апельсин.                      </w:t>
      </w:r>
      <w:r w:rsidRPr="0056676C">
        <w:rPr>
          <w:rFonts w:ascii="Times New Roman" w:hAnsi="Times New Roman" w:cs="Times New Roman"/>
          <w:i/>
          <w:iCs/>
          <w:sz w:val="24"/>
          <w:szCs w:val="24"/>
        </w:rPr>
        <w:t>( «Разламывают» апельсин.)</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Много нас,                                                      </w:t>
      </w:r>
      <w:r w:rsidRPr="0056676C">
        <w:rPr>
          <w:rFonts w:ascii="Times New Roman" w:hAnsi="Times New Roman" w:cs="Times New Roman"/>
          <w:i/>
          <w:iCs/>
          <w:sz w:val="24"/>
          <w:szCs w:val="24"/>
        </w:rPr>
        <w:t>(Показывают 10 пальцев.)</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А он один.                                                           </w:t>
      </w:r>
      <w:r w:rsidRPr="0056676C">
        <w:rPr>
          <w:rFonts w:ascii="Times New Roman" w:hAnsi="Times New Roman" w:cs="Times New Roman"/>
          <w:i/>
          <w:iCs/>
          <w:sz w:val="24"/>
          <w:szCs w:val="24"/>
        </w:rPr>
        <w:t> (Показывают 1 палец.)</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Эта долька — для ежа.                        </w:t>
      </w:r>
      <w:r w:rsidRPr="0056676C">
        <w:rPr>
          <w:rFonts w:ascii="Times New Roman" w:hAnsi="Times New Roman" w:cs="Times New Roman"/>
          <w:i/>
          <w:iCs/>
          <w:sz w:val="24"/>
          <w:szCs w:val="24"/>
        </w:rPr>
        <w:t>(Загибают пальцы левой руки.)</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Эта долька — для стрижа.</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Эта долька — для утят.</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Эта долька — для котят.</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Эта долька — для бобра.</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А для волка — кожура.</w:t>
      </w:r>
      <w:r w:rsidRPr="0056676C">
        <w:rPr>
          <w:rFonts w:ascii="Times New Roman" w:hAnsi="Times New Roman" w:cs="Times New Roman"/>
          <w:i/>
          <w:iCs/>
          <w:sz w:val="24"/>
          <w:szCs w:val="24"/>
        </w:rPr>
        <w:t xml:space="preserve">          (Бросательное движение правой </w:t>
      </w:r>
      <w:proofErr w:type="spellStart"/>
      <w:proofErr w:type="gramStart"/>
      <w:r w:rsidRPr="0056676C">
        <w:rPr>
          <w:rFonts w:ascii="Times New Roman" w:hAnsi="Times New Roman" w:cs="Times New Roman"/>
          <w:i/>
          <w:iCs/>
          <w:sz w:val="24"/>
          <w:szCs w:val="24"/>
        </w:rPr>
        <w:t>ру</w:t>
      </w:r>
      <w:proofErr w:type="spellEnd"/>
      <w:r w:rsidRPr="0056676C">
        <w:rPr>
          <w:rFonts w:ascii="Times New Roman" w:hAnsi="Times New Roman" w:cs="Times New Roman"/>
          <w:i/>
          <w:iCs/>
          <w:sz w:val="24"/>
          <w:szCs w:val="24"/>
        </w:rPr>
        <w:t xml:space="preserve"> кой</w:t>
      </w:r>
      <w:proofErr w:type="gramEnd"/>
      <w:r w:rsidRPr="0056676C">
        <w:rPr>
          <w:rFonts w:ascii="Times New Roman" w:hAnsi="Times New Roman" w:cs="Times New Roman"/>
          <w:i/>
          <w:iCs/>
          <w:sz w:val="24"/>
          <w:szCs w:val="24"/>
        </w:rPr>
        <w:t>.)</w:t>
      </w:r>
    </w:p>
    <w:p w:rsidR="003602F8" w:rsidRPr="0056676C" w:rsidRDefault="003602F8" w:rsidP="00845DE3">
      <w:pPr>
        <w:spacing w:after="0" w:line="360" w:lineRule="auto"/>
        <w:ind w:firstLine="720"/>
        <w:jc w:val="both"/>
        <w:rPr>
          <w:rFonts w:ascii="Times New Roman" w:hAnsi="Times New Roman" w:cs="Times New Roman"/>
          <w:sz w:val="24"/>
          <w:szCs w:val="24"/>
        </w:rPr>
      </w:pPr>
      <w:proofErr w:type="gramStart"/>
      <w:r w:rsidRPr="0056676C">
        <w:rPr>
          <w:rFonts w:ascii="Times New Roman" w:hAnsi="Times New Roman" w:cs="Times New Roman"/>
          <w:sz w:val="24"/>
          <w:szCs w:val="24"/>
        </w:rPr>
        <w:t>Он сердит на нас —</w:t>
      </w:r>
      <w:r w:rsidRPr="0056676C">
        <w:rPr>
          <w:rFonts w:ascii="Times New Roman" w:hAnsi="Times New Roman" w:cs="Times New Roman"/>
          <w:i/>
          <w:iCs/>
          <w:sz w:val="24"/>
          <w:szCs w:val="24"/>
        </w:rPr>
        <w:t>                             (Сжимают кулаки и прижимают</w:t>
      </w:r>
      <w:proofErr w:type="gramEnd"/>
    </w:p>
    <w:p w:rsidR="003602F8" w:rsidRPr="0056676C" w:rsidRDefault="003602F8" w:rsidP="00845DE3">
      <w:pPr>
        <w:spacing w:after="0" w:line="360" w:lineRule="auto"/>
        <w:ind w:firstLine="720"/>
        <w:jc w:val="both"/>
        <w:rPr>
          <w:rFonts w:ascii="Times New Roman" w:hAnsi="Times New Roman" w:cs="Times New Roman"/>
          <w:sz w:val="24"/>
          <w:szCs w:val="24"/>
        </w:rPr>
      </w:pPr>
      <w:proofErr w:type="gramStart"/>
      <w:r w:rsidRPr="0056676C">
        <w:rPr>
          <w:rFonts w:ascii="Times New Roman" w:hAnsi="Times New Roman" w:cs="Times New Roman"/>
          <w:sz w:val="24"/>
          <w:szCs w:val="24"/>
        </w:rPr>
        <w:t>Беда!!!                                                                                     </w:t>
      </w:r>
      <w:r w:rsidRPr="0056676C">
        <w:rPr>
          <w:rFonts w:ascii="Times New Roman" w:hAnsi="Times New Roman" w:cs="Times New Roman"/>
          <w:i/>
          <w:iCs/>
          <w:sz w:val="24"/>
          <w:szCs w:val="24"/>
        </w:rPr>
        <w:t> их к груди.)</w:t>
      </w:r>
      <w:proofErr w:type="gramEnd"/>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Разбегайтесь —</w:t>
      </w:r>
      <w:r w:rsidRPr="0056676C">
        <w:rPr>
          <w:rFonts w:ascii="Times New Roman" w:hAnsi="Times New Roman" w:cs="Times New Roman"/>
          <w:i/>
          <w:iCs/>
          <w:sz w:val="24"/>
          <w:szCs w:val="24"/>
        </w:rPr>
        <w:t>                                      («Бегут» пальцами по столу.)</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Кто куда!</w:t>
      </w:r>
    </w:p>
    <w:p w:rsidR="003602F8" w:rsidRPr="0056676C" w:rsidRDefault="003602F8" w:rsidP="00845DE3">
      <w:pPr>
        <w:spacing w:after="0" w:line="360" w:lineRule="auto"/>
        <w:ind w:firstLine="720"/>
        <w:jc w:val="both"/>
        <w:rPr>
          <w:rFonts w:ascii="Times New Roman" w:hAnsi="Times New Roman" w:cs="Times New Roman"/>
          <w:b/>
          <w:bCs/>
          <w:i/>
          <w:iCs/>
          <w:sz w:val="24"/>
          <w:szCs w:val="24"/>
        </w:rPr>
      </w:pP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b/>
          <w:bCs/>
          <w:i/>
          <w:iCs/>
          <w:sz w:val="24"/>
          <w:szCs w:val="24"/>
        </w:rPr>
        <w:t>«Есть у каждого свой дом»</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У лисы в лесу глухом                   </w:t>
      </w:r>
      <w:r w:rsidRPr="0056676C">
        <w:rPr>
          <w:rFonts w:ascii="Times New Roman" w:hAnsi="Times New Roman" w:cs="Times New Roman"/>
          <w:i/>
          <w:iCs/>
          <w:sz w:val="24"/>
          <w:szCs w:val="24"/>
        </w:rPr>
        <w:t>(Загибают пальцы на обеих руках.)</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Есть нора — надежный дом.</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Не страшны зимой метели</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Белочке в дупле на ели.</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Под кустами еж колючий</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Нагребает листья в кучу.</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Из ветвей, корней, коры</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Хатки делают бобры.</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Спит в берлоге </w:t>
      </w:r>
      <w:proofErr w:type="gramStart"/>
      <w:r w:rsidRPr="0056676C">
        <w:rPr>
          <w:rFonts w:ascii="Times New Roman" w:hAnsi="Times New Roman" w:cs="Times New Roman"/>
          <w:sz w:val="24"/>
          <w:szCs w:val="24"/>
        </w:rPr>
        <w:t>косолапый</w:t>
      </w:r>
      <w:proofErr w:type="gramEnd"/>
      <w:r w:rsidRPr="0056676C">
        <w:rPr>
          <w:rFonts w:ascii="Times New Roman" w:hAnsi="Times New Roman" w:cs="Times New Roman"/>
          <w:sz w:val="24"/>
          <w:szCs w:val="24"/>
        </w:rPr>
        <w:t>,</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До весны сосет там лапу.</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Есть у каждого свой дом,          </w:t>
      </w:r>
      <w:r w:rsidRPr="0056676C">
        <w:rPr>
          <w:rFonts w:ascii="Times New Roman" w:hAnsi="Times New Roman" w:cs="Times New Roman"/>
          <w:i/>
          <w:iCs/>
          <w:sz w:val="24"/>
          <w:szCs w:val="24"/>
        </w:rPr>
        <w:t>(Удары ладонями и кулачками поочередно.)</w:t>
      </w:r>
    </w:p>
    <w:p w:rsidR="003602F8" w:rsidRPr="0056676C" w:rsidRDefault="003602F8" w:rsidP="00845DE3">
      <w:pPr>
        <w:spacing w:after="0"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Всем тепло, уютно в нем.</w:t>
      </w:r>
    </w:p>
    <w:p w:rsidR="003602F8" w:rsidRPr="0056676C" w:rsidRDefault="003602F8" w:rsidP="00845DE3">
      <w:pPr>
        <w:spacing w:after="0" w:line="360" w:lineRule="auto"/>
        <w:ind w:firstLine="720"/>
        <w:jc w:val="both"/>
        <w:rPr>
          <w:rFonts w:ascii="Times New Roman" w:hAnsi="Times New Roman" w:cs="Times New Roman"/>
          <w:sz w:val="24"/>
          <w:szCs w:val="24"/>
        </w:rPr>
      </w:pP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      Осуществляя тренировку тонких движений пальцев рук, можно использовать не только создаваемые конструкции из пальцев рук, в соответствии с предлагаемым стихотворным текстом, но и  различные игры и занятия с предметами: природным материалом, бумагой, пластилином, бусами, шнуровками, счётными палочками, спичками, мозаикой, конструктором и т.д.</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Также можно использовать различные виды театров: теневого, пальчикового, настольного, перчаточных кукол. Такие занятия способствуют взаимодействию  мелкой моторики пальцев рук с такими высшими психическими процессами, как  память, внимание, мышление, пространственное восприятие, воображение, наблюдательность.</w:t>
      </w:r>
    </w:p>
    <w:p w:rsidR="003602F8" w:rsidRPr="0056676C" w:rsidRDefault="003602F8"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А теперь я предлагаю попробовать сделать атрибуты для пальчиковых игр. Для этого можно использовать распечатанные картинки, так же вырезанные из старых, казалось бы, не нужных книг. Родители вместе с педагогом приступают к изготовлению атрибутов для проведения пальчиковых игр.</w:t>
      </w:r>
    </w:p>
    <w:p w:rsidR="00845DE3" w:rsidRDefault="00845DE3" w:rsidP="00845DE3">
      <w:pPr>
        <w:spacing w:line="360" w:lineRule="auto"/>
        <w:ind w:firstLine="720"/>
        <w:jc w:val="both"/>
        <w:rPr>
          <w:rFonts w:ascii="Times New Roman" w:hAnsi="Times New Roman" w:cs="Times New Roman"/>
          <w:sz w:val="24"/>
          <w:szCs w:val="24"/>
        </w:rPr>
      </w:pPr>
    </w:p>
    <w:p w:rsidR="0056676C" w:rsidRPr="0056676C" w:rsidRDefault="0056676C" w:rsidP="00845DE3">
      <w:pPr>
        <w:spacing w:line="360" w:lineRule="auto"/>
        <w:ind w:firstLine="720"/>
        <w:jc w:val="both"/>
        <w:rPr>
          <w:rFonts w:ascii="Times New Roman" w:hAnsi="Times New Roman" w:cs="Times New Roman"/>
          <w:sz w:val="24"/>
          <w:szCs w:val="24"/>
        </w:rPr>
      </w:pPr>
    </w:p>
    <w:p w:rsidR="003602F8" w:rsidRPr="0056676C" w:rsidRDefault="003602F8" w:rsidP="00845DE3">
      <w:pPr>
        <w:pStyle w:val="ac"/>
        <w:keepNext/>
        <w:spacing w:line="360" w:lineRule="auto"/>
        <w:ind w:firstLine="720"/>
        <w:jc w:val="both"/>
        <w:rPr>
          <w:rFonts w:ascii="Times New Roman" w:hAnsi="Times New Roman" w:cs="Times New Roman"/>
          <w:i/>
          <w:color w:val="auto"/>
          <w:sz w:val="24"/>
          <w:szCs w:val="24"/>
        </w:rPr>
      </w:pPr>
      <w:r w:rsidRPr="0056676C">
        <w:rPr>
          <w:rFonts w:ascii="Times New Roman" w:hAnsi="Times New Roman" w:cs="Times New Roman"/>
          <w:i/>
          <w:color w:val="auto"/>
          <w:sz w:val="24"/>
          <w:szCs w:val="24"/>
        </w:rPr>
        <w:lastRenderedPageBreak/>
        <w:t>Памятка по проведению пальчиковых игр с ребёнком</w:t>
      </w:r>
    </w:p>
    <w:tbl>
      <w:tblPr>
        <w:tblStyle w:val="a3"/>
        <w:tblW w:w="10207" w:type="dxa"/>
        <w:tblInd w:w="-601" w:type="dxa"/>
        <w:tblLook w:val="04A0" w:firstRow="1" w:lastRow="0" w:firstColumn="1" w:lastColumn="0" w:noHBand="0" w:noVBand="1"/>
      </w:tblPr>
      <w:tblGrid>
        <w:gridCol w:w="10207"/>
      </w:tblGrid>
      <w:tr w:rsidR="003602F8" w:rsidRPr="0056676C" w:rsidTr="003602F8">
        <w:tc>
          <w:tcPr>
            <w:tcW w:w="10207" w:type="dxa"/>
          </w:tcPr>
          <w:p w:rsidR="003602F8" w:rsidRPr="0056676C" w:rsidRDefault="003602F8" w:rsidP="00845DE3">
            <w:pPr>
              <w:spacing w:line="360" w:lineRule="auto"/>
              <w:ind w:firstLine="720"/>
              <w:jc w:val="both"/>
              <w:rPr>
                <w:rFonts w:ascii="Times New Roman" w:hAnsi="Times New Roman" w:cs="Times New Roman"/>
                <w:b/>
                <w:i/>
                <w:sz w:val="24"/>
                <w:szCs w:val="24"/>
                <w:u w:val="single"/>
              </w:rPr>
            </w:pPr>
            <w:r w:rsidRPr="0056676C">
              <w:rPr>
                <w:rFonts w:ascii="Times New Roman" w:hAnsi="Times New Roman" w:cs="Times New Roman"/>
                <w:b/>
                <w:i/>
                <w:sz w:val="24"/>
                <w:szCs w:val="24"/>
                <w:u w:val="single"/>
              </w:rPr>
              <w:t>Рекомендации по проведению </w:t>
            </w:r>
            <w:r w:rsidRPr="0056676C">
              <w:rPr>
                <w:rFonts w:ascii="Times New Roman" w:hAnsi="Times New Roman" w:cs="Times New Roman"/>
                <w:b/>
                <w:bCs/>
                <w:i/>
                <w:sz w:val="24"/>
                <w:szCs w:val="24"/>
                <w:u w:val="single"/>
              </w:rPr>
              <w:t>пальчиковых игр с ребёнком.</w:t>
            </w:r>
          </w:p>
          <w:p w:rsidR="003602F8" w:rsidRPr="0056676C" w:rsidRDefault="003602F8" w:rsidP="00845DE3">
            <w:p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i/>
                <w:sz w:val="24"/>
                <w:szCs w:val="24"/>
              </w:rPr>
              <w:t>Приступая к работе, следует помнить о следующих принципах проведения </w:t>
            </w:r>
            <w:r w:rsidRPr="0056676C">
              <w:rPr>
                <w:rFonts w:ascii="Times New Roman" w:hAnsi="Times New Roman" w:cs="Times New Roman"/>
                <w:b/>
                <w:bCs/>
                <w:i/>
                <w:sz w:val="24"/>
                <w:szCs w:val="24"/>
              </w:rPr>
              <w:t>пальчиковых игр</w:t>
            </w:r>
            <w:r w:rsidRPr="0056676C">
              <w:rPr>
                <w:rFonts w:ascii="Times New Roman" w:hAnsi="Times New Roman" w:cs="Times New Roman"/>
                <w:b/>
                <w:i/>
                <w:sz w:val="24"/>
                <w:szCs w:val="24"/>
              </w:rPr>
              <w:t>:</w:t>
            </w:r>
          </w:p>
          <w:p w:rsidR="003602F8" w:rsidRPr="0056676C" w:rsidRDefault="003602F8" w:rsidP="00845DE3">
            <w:pPr>
              <w:numPr>
                <w:ilvl w:val="0"/>
                <w:numId w:val="11"/>
              </w:num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bCs/>
                <w:i/>
                <w:sz w:val="24"/>
                <w:szCs w:val="24"/>
              </w:rPr>
              <w:t>Перед игрой с ребёнком необходимо обсудить её содержание, сразу при этом отрабатывая необходимые жесты, комбинации пальцев, движения. Это не только позволит подготовить ребенка к правильному выполнению упражнения, но и создаст необходимый эмоциональный настрой.</w:t>
            </w:r>
          </w:p>
          <w:p w:rsidR="003602F8" w:rsidRPr="0056676C" w:rsidRDefault="003602F8" w:rsidP="00845DE3">
            <w:pPr>
              <w:numPr>
                <w:ilvl w:val="0"/>
                <w:numId w:val="11"/>
              </w:num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bCs/>
                <w:i/>
                <w:sz w:val="24"/>
                <w:szCs w:val="24"/>
              </w:rPr>
              <w:t>Выполнять упражнение следует вместе с ребёнком, при этом демонстрируя собственную увлечённость игрой.</w:t>
            </w:r>
          </w:p>
          <w:p w:rsidR="003602F8" w:rsidRPr="0056676C" w:rsidRDefault="003602F8" w:rsidP="00845DE3">
            <w:pPr>
              <w:numPr>
                <w:ilvl w:val="0"/>
                <w:numId w:val="11"/>
              </w:num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bCs/>
                <w:i/>
                <w:sz w:val="24"/>
                <w:szCs w:val="24"/>
              </w:rPr>
              <w:t>При повторных проведениях игры дети нередко начинают произносить текст частично </w:t>
            </w:r>
            <w:r w:rsidRPr="0056676C">
              <w:rPr>
                <w:rFonts w:ascii="Times New Roman" w:hAnsi="Times New Roman" w:cs="Times New Roman"/>
                <w:b/>
                <w:bCs/>
                <w:i/>
                <w:iCs/>
                <w:sz w:val="24"/>
                <w:szCs w:val="24"/>
              </w:rPr>
              <w:t>(особенно начало и окончание фраз)</w:t>
            </w:r>
            <w:r w:rsidRPr="0056676C">
              <w:rPr>
                <w:rFonts w:ascii="Times New Roman" w:hAnsi="Times New Roman" w:cs="Times New Roman"/>
                <w:b/>
                <w:bCs/>
                <w:i/>
                <w:sz w:val="24"/>
                <w:szCs w:val="24"/>
              </w:rPr>
              <w:t>. Постепенно текст разучивается наизусть, дети произносят его целиком, соотнося слова с движением.</w:t>
            </w:r>
          </w:p>
          <w:p w:rsidR="003602F8" w:rsidRPr="0056676C" w:rsidRDefault="003602F8" w:rsidP="00845DE3">
            <w:pPr>
              <w:numPr>
                <w:ilvl w:val="0"/>
                <w:numId w:val="11"/>
              </w:num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bCs/>
                <w:i/>
                <w:sz w:val="24"/>
                <w:szCs w:val="24"/>
              </w:rPr>
              <w:t>Выбрав два или три упражнения, постепенно заменяйте их новыми. Наиболее понравившиеся игры можно оставить в своём репертуаре и возвращаться к ним по желанию ребенка.</w:t>
            </w:r>
          </w:p>
          <w:p w:rsidR="003602F8" w:rsidRPr="0056676C" w:rsidRDefault="003602F8" w:rsidP="00845DE3">
            <w:pPr>
              <w:numPr>
                <w:ilvl w:val="0"/>
                <w:numId w:val="11"/>
              </w:num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bCs/>
                <w:i/>
                <w:sz w:val="24"/>
                <w:szCs w:val="24"/>
              </w:rPr>
              <w:t>Не ставьте перед ребёнком несколько сложных задач сразу </w:t>
            </w:r>
            <w:r w:rsidRPr="0056676C">
              <w:rPr>
                <w:rFonts w:ascii="Times New Roman" w:hAnsi="Times New Roman" w:cs="Times New Roman"/>
                <w:b/>
                <w:bCs/>
                <w:i/>
                <w:iCs/>
                <w:sz w:val="24"/>
                <w:szCs w:val="24"/>
              </w:rPr>
              <w:t>(к примеру, показывать движения и произносить текст)</w:t>
            </w:r>
            <w:r w:rsidRPr="0056676C">
              <w:rPr>
                <w:rFonts w:ascii="Times New Roman" w:hAnsi="Times New Roman" w:cs="Times New Roman"/>
                <w:b/>
                <w:bCs/>
                <w:i/>
                <w:sz w:val="24"/>
                <w:szCs w:val="24"/>
              </w:rPr>
              <w:t>. Объем внимания у детей ограничен, и невыполнимая задача может "отбить" интерес к игре.</w:t>
            </w:r>
          </w:p>
          <w:p w:rsidR="003602F8" w:rsidRPr="0056676C" w:rsidRDefault="003602F8" w:rsidP="00845DE3">
            <w:pPr>
              <w:numPr>
                <w:ilvl w:val="0"/>
                <w:numId w:val="11"/>
              </w:num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bCs/>
                <w:i/>
                <w:sz w:val="24"/>
                <w:szCs w:val="24"/>
              </w:rPr>
              <w:t>Никогда не принуждайте. Попытайтесь разобраться в причинах отказа, если возможно, ликвидировать их </w:t>
            </w:r>
            <w:r w:rsidRPr="0056676C">
              <w:rPr>
                <w:rFonts w:ascii="Times New Roman" w:hAnsi="Times New Roman" w:cs="Times New Roman"/>
                <w:b/>
                <w:bCs/>
                <w:i/>
                <w:iCs/>
                <w:sz w:val="24"/>
                <w:szCs w:val="24"/>
              </w:rPr>
              <w:t xml:space="preserve">(например, изменить задание) </w:t>
            </w:r>
            <w:r w:rsidRPr="0056676C">
              <w:rPr>
                <w:rFonts w:ascii="Times New Roman" w:hAnsi="Times New Roman" w:cs="Times New Roman"/>
                <w:b/>
                <w:bCs/>
                <w:i/>
                <w:sz w:val="24"/>
                <w:szCs w:val="24"/>
              </w:rPr>
              <w:t>или поменяйте игру.</w:t>
            </w:r>
          </w:p>
          <w:p w:rsidR="003602F8" w:rsidRPr="0056676C" w:rsidRDefault="003602F8" w:rsidP="00845DE3">
            <w:pPr>
              <w:numPr>
                <w:ilvl w:val="0"/>
                <w:numId w:val="11"/>
              </w:numPr>
              <w:spacing w:line="360" w:lineRule="auto"/>
              <w:ind w:firstLine="720"/>
              <w:jc w:val="both"/>
              <w:rPr>
                <w:rFonts w:ascii="Times New Roman" w:hAnsi="Times New Roman" w:cs="Times New Roman"/>
                <w:sz w:val="24"/>
                <w:szCs w:val="24"/>
              </w:rPr>
            </w:pPr>
            <w:r w:rsidRPr="0056676C">
              <w:rPr>
                <w:rFonts w:ascii="Times New Roman" w:hAnsi="Times New Roman" w:cs="Times New Roman"/>
                <w:b/>
                <w:bCs/>
                <w:i/>
                <w:sz w:val="24"/>
                <w:szCs w:val="24"/>
              </w:rPr>
              <w:t>Стимулируйте подпевание детей, не акцентируйте внимание, если они поначалу делают что-то неправильно, поощряйте успехи.</w:t>
            </w:r>
          </w:p>
        </w:tc>
      </w:tr>
    </w:tbl>
    <w:p w:rsidR="003602F8" w:rsidRPr="0056676C" w:rsidRDefault="003602F8" w:rsidP="00845DE3">
      <w:pPr>
        <w:spacing w:line="360" w:lineRule="auto"/>
        <w:jc w:val="both"/>
        <w:rPr>
          <w:rFonts w:ascii="Times New Roman" w:hAnsi="Times New Roman" w:cs="Times New Roman"/>
          <w:b/>
          <w:bCs/>
          <w:i/>
          <w:sz w:val="24"/>
          <w:szCs w:val="24"/>
        </w:rPr>
      </w:pPr>
    </w:p>
    <w:p w:rsidR="00845DE3" w:rsidRPr="0056676C" w:rsidRDefault="006442DD"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lastRenderedPageBreak/>
        <w:drawing>
          <wp:inline distT="0" distB="0" distL="0" distR="0" wp14:anchorId="7618A6AA" wp14:editId="2ABECA96">
            <wp:extent cx="4800600" cy="3843668"/>
            <wp:effectExtent l="0" t="0" r="0" b="0"/>
            <wp:docPr id="1" name="Рисунок 1" descr="C:\Users\11 группа\Downloads\IMG-202212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 группа\Downloads\IMG-20221222-WA00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3221" cy="3845767"/>
                    </a:xfrm>
                    <a:prstGeom prst="rect">
                      <a:avLst/>
                    </a:prstGeom>
                    <a:noFill/>
                    <a:ln>
                      <a:noFill/>
                    </a:ln>
                  </pic:spPr>
                </pic:pic>
              </a:graphicData>
            </a:graphic>
          </wp:inline>
        </w:drawing>
      </w:r>
    </w:p>
    <w:p w:rsidR="00DE14B8" w:rsidRPr="0056676C" w:rsidRDefault="006442DD"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drawing>
          <wp:inline distT="0" distB="0" distL="0" distR="0" wp14:anchorId="746E95A9" wp14:editId="517064F0">
            <wp:extent cx="4800600" cy="3839683"/>
            <wp:effectExtent l="0" t="0" r="0" b="0"/>
            <wp:docPr id="2" name="Рисунок 2" descr="C:\Users\11 группа\Downloads\IMG-202212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 группа\Downloads\IMG-20221222-WA0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839683"/>
                    </a:xfrm>
                    <a:prstGeom prst="rect">
                      <a:avLst/>
                    </a:prstGeom>
                    <a:noFill/>
                    <a:ln>
                      <a:noFill/>
                    </a:ln>
                  </pic:spPr>
                </pic:pic>
              </a:graphicData>
            </a:graphic>
          </wp:inline>
        </w:drawing>
      </w:r>
    </w:p>
    <w:p w:rsidR="00E76766" w:rsidRPr="0056676C" w:rsidRDefault="00E76766" w:rsidP="00845DE3">
      <w:p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i/>
          <w:sz w:val="24"/>
          <w:szCs w:val="24"/>
        </w:rPr>
        <w:lastRenderedPageBreak/>
        <w:t>Консультации для родителей</w:t>
      </w:r>
      <w:r w:rsidRPr="0056676C">
        <w:rPr>
          <w:rFonts w:ascii="Times New Roman" w:hAnsi="Times New Roman" w:cs="Times New Roman"/>
          <w:noProof/>
          <w:sz w:val="24"/>
          <w:szCs w:val="24"/>
          <w:lang w:eastAsia="ru-RU"/>
        </w:rPr>
        <w:drawing>
          <wp:inline distT="0" distB="0" distL="0" distR="0" wp14:anchorId="5FDD1E6E" wp14:editId="40E55A99">
            <wp:extent cx="4900401" cy="3219450"/>
            <wp:effectExtent l="0" t="0" r="0" b="0"/>
            <wp:docPr id="10" name="Рисунок 10" descr="C:\Users\11 группа\AppData\Local\Microsoft\Windows\INetCache\Content.Word\20231019_1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 группа\AppData\Local\Microsoft\Windows\INetCache\Content.Word\20231019_1300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119" b="4273"/>
                    <a:stretch/>
                  </pic:blipFill>
                  <pic:spPr bwMode="auto">
                    <a:xfrm>
                      <a:off x="0" y="0"/>
                      <a:ext cx="4902233" cy="3220653"/>
                    </a:xfrm>
                    <a:prstGeom prst="rect">
                      <a:avLst/>
                    </a:prstGeom>
                    <a:noFill/>
                    <a:ln>
                      <a:noFill/>
                    </a:ln>
                    <a:extLst>
                      <a:ext uri="{53640926-AAD7-44D8-BBD7-CCE9431645EC}">
                        <a14:shadowObscured xmlns:a14="http://schemas.microsoft.com/office/drawing/2010/main"/>
                      </a:ext>
                    </a:extLst>
                  </pic:spPr>
                </pic:pic>
              </a:graphicData>
            </a:graphic>
          </wp:inline>
        </w:drawing>
      </w:r>
    </w:p>
    <w:p w:rsidR="00845DE3" w:rsidRPr="0056676C" w:rsidRDefault="00845DE3" w:rsidP="00845DE3">
      <w:pPr>
        <w:spacing w:line="360" w:lineRule="auto"/>
        <w:ind w:firstLine="720"/>
        <w:jc w:val="both"/>
        <w:rPr>
          <w:rFonts w:ascii="Times New Roman" w:hAnsi="Times New Roman" w:cs="Times New Roman"/>
          <w:b/>
          <w:i/>
          <w:sz w:val="24"/>
          <w:szCs w:val="24"/>
        </w:rPr>
      </w:pPr>
    </w:p>
    <w:p w:rsidR="006927DE" w:rsidRPr="0056676C" w:rsidRDefault="00D22ABF" w:rsidP="00845DE3">
      <w:p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i/>
          <w:sz w:val="24"/>
          <w:szCs w:val="24"/>
        </w:rPr>
        <w:t>Оформление книжного уголка</w:t>
      </w:r>
      <w:r w:rsidRPr="0056676C">
        <w:rPr>
          <w:rFonts w:ascii="Times New Roman" w:hAnsi="Times New Roman" w:cs="Times New Roman"/>
          <w:b/>
          <w:i/>
          <w:noProof/>
          <w:sz w:val="24"/>
          <w:szCs w:val="24"/>
          <w:lang w:eastAsia="ru-RU"/>
        </w:rPr>
        <w:drawing>
          <wp:inline distT="0" distB="0" distL="0" distR="0" wp14:anchorId="39D163FE" wp14:editId="30F5DAE5">
            <wp:extent cx="4819650" cy="4052628"/>
            <wp:effectExtent l="0" t="0" r="0" b="0"/>
            <wp:docPr id="19" name="Рисунок 19" descr="C:\Users\11 группа\Desktop\фото для проекта\20231016_09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 группа\Desktop\фото для проекта\20231016_0921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38" t="24359" r="12478"/>
                    <a:stretch/>
                  </pic:blipFill>
                  <pic:spPr bwMode="auto">
                    <a:xfrm>
                      <a:off x="0" y="0"/>
                      <a:ext cx="4819650" cy="4052628"/>
                    </a:xfrm>
                    <a:prstGeom prst="rect">
                      <a:avLst/>
                    </a:prstGeom>
                    <a:noFill/>
                    <a:ln>
                      <a:noFill/>
                    </a:ln>
                    <a:extLst>
                      <a:ext uri="{53640926-AAD7-44D8-BBD7-CCE9431645EC}">
                        <a14:shadowObscured xmlns:a14="http://schemas.microsoft.com/office/drawing/2010/main"/>
                      </a:ext>
                    </a:extLst>
                  </pic:spPr>
                </pic:pic>
              </a:graphicData>
            </a:graphic>
          </wp:inline>
        </w:drawing>
      </w:r>
    </w:p>
    <w:p w:rsidR="00D22ABF" w:rsidRPr="0056676C" w:rsidRDefault="00D22ABF" w:rsidP="00845DE3">
      <w:p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i/>
          <w:noProof/>
          <w:sz w:val="24"/>
          <w:szCs w:val="24"/>
          <w:lang w:eastAsia="ru-RU"/>
        </w:rPr>
        <w:lastRenderedPageBreak/>
        <w:drawing>
          <wp:inline distT="0" distB="0" distL="0" distR="0" wp14:anchorId="62DB51F0" wp14:editId="12E360B9">
            <wp:extent cx="5064921" cy="3798691"/>
            <wp:effectExtent l="0" t="628650" r="0" b="621030"/>
            <wp:docPr id="18" name="Рисунок 18" descr="C:\Users\11 группа\Desktop\фото для проекта\20231016_09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 группа\Desktop\фото для проекта\20231016_0923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069838" cy="3802379"/>
                    </a:xfrm>
                    <a:prstGeom prst="rect">
                      <a:avLst/>
                    </a:prstGeom>
                    <a:noFill/>
                    <a:ln>
                      <a:noFill/>
                    </a:ln>
                  </pic:spPr>
                </pic:pic>
              </a:graphicData>
            </a:graphic>
          </wp:inline>
        </w:drawing>
      </w:r>
    </w:p>
    <w:p w:rsidR="00DE14B8" w:rsidRPr="0056676C" w:rsidRDefault="00DE14B8" w:rsidP="00845DE3">
      <w:pPr>
        <w:spacing w:line="360" w:lineRule="auto"/>
        <w:ind w:firstLine="720"/>
        <w:jc w:val="both"/>
        <w:rPr>
          <w:rFonts w:ascii="Times New Roman" w:hAnsi="Times New Roman" w:cs="Times New Roman"/>
          <w:sz w:val="24"/>
          <w:szCs w:val="24"/>
        </w:rPr>
      </w:pPr>
    </w:p>
    <w:p w:rsidR="00181264" w:rsidRPr="0056676C" w:rsidRDefault="00181264" w:rsidP="00845DE3">
      <w:pPr>
        <w:spacing w:line="360" w:lineRule="auto"/>
        <w:ind w:firstLine="720"/>
        <w:jc w:val="both"/>
        <w:rPr>
          <w:rFonts w:ascii="Times New Roman" w:hAnsi="Times New Roman" w:cs="Times New Roman"/>
          <w:i/>
          <w:noProof/>
          <w:sz w:val="24"/>
          <w:szCs w:val="24"/>
          <w:lang w:eastAsia="ru-RU"/>
        </w:rPr>
      </w:pPr>
      <w:r w:rsidRPr="0056676C">
        <w:rPr>
          <w:rFonts w:ascii="Times New Roman" w:hAnsi="Times New Roman" w:cs="Times New Roman"/>
          <w:b/>
          <w:bCs/>
          <w:i/>
          <w:sz w:val="24"/>
          <w:szCs w:val="24"/>
        </w:rPr>
        <w:lastRenderedPageBreak/>
        <w:t>И/С «Уложим куклу спать»</w:t>
      </w:r>
      <w:r w:rsidR="00845DE3" w:rsidRPr="0056676C">
        <w:rPr>
          <w:rFonts w:ascii="Times New Roman" w:hAnsi="Times New Roman" w:cs="Times New Roman"/>
          <w:noProof/>
          <w:sz w:val="24"/>
          <w:szCs w:val="24"/>
          <w:lang w:eastAsia="ru-RU"/>
        </w:rPr>
        <w:t xml:space="preserve"> </w:t>
      </w:r>
      <w:r w:rsidR="00845DE3" w:rsidRPr="0056676C">
        <w:rPr>
          <w:rFonts w:ascii="Times New Roman" w:hAnsi="Times New Roman" w:cs="Times New Roman"/>
          <w:noProof/>
          <w:sz w:val="24"/>
          <w:szCs w:val="24"/>
          <w:lang w:eastAsia="ru-RU"/>
        </w:rPr>
        <w:drawing>
          <wp:inline distT="0" distB="0" distL="0" distR="0" wp14:anchorId="38024856" wp14:editId="4A9DEEBF">
            <wp:extent cx="5123568" cy="4593344"/>
            <wp:effectExtent l="0" t="266700" r="0" b="245745"/>
            <wp:docPr id="3" name="Рисунок 3" descr="C:\Users\11 группа\Desktop\фото для проекта\20231016_09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 группа\Desktop\фото для проекта\20231016_0929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19" b="2650"/>
                    <a:stretch/>
                  </pic:blipFill>
                  <pic:spPr bwMode="auto">
                    <a:xfrm rot="5400000">
                      <a:off x="0" y="0"/>
                      <a:ext cx="5186562" cy="4649819"/>
                    </a:xfrm>
                    <a:prstGeom prst="rect">
                      <a:avLst/>
                    </a:prstGeom>
                    <a:noFill/>
                    <a:ln>
                      <a:noFill/>
                    </a:ln>
                    <a:extLst>
                      <a:ext uri="{53640926-AAD7-44D8-BBD7-CCE9431645EC}">
                        <a14:shadowObscured xmlns:a14="http://schemas.microsoft.com/office/drawing/2010/main"/>
                      </a:ext>
                    </a:extLst>
                  </pic:spPr>
                </pic:pic>
              </a:graphicData>
            </a:graphic>
          </wp:inline>
        </w:drawing>
      </w:r>
    </w:p>
    <w:p w:rsidR="00CC14C0" w:rsidRPr="0056676C" w:rsidRDefault="00CC14C0" w:rsidP="00845DE3">
      <w:pPr>
        <w:spacing w:line="360" w:lineRule="auto"/>
        <w:ind w:firstLine="720"/>
        <w:jc w:val="both"/>
        <w:rPr>
          <w:rFonts w:ascii="Times New Roman" w:hAnsi="Times New Roman" w:cs="Times New Roman"/>
          <w:noProof/>
          <w:sz w:val="24"/>
          <w:szCs w:val="24"/>
          <w:lang w:eastAsia="ru-RU"/>
        </w:rPr>
      </w:pPr>
    </w:p>
    <w:p w:rsidR="00E76766" w:rsidRPr="0056676C" w:rsidRDefault="00181264" w:rsidP="00845DE3">
      <w:pPr>
        <w:spacing w:line="360" w:lineRule="auto"/>
        <w:ind w:firstLine="720"/>
        <w:jc w:val="both"/>
        <w:rPr>
          <w:rFonts w:ascii="Times New Roman" w:hAnsi="Times New Roman" w:cs="Times New Roman"/>
          <w:noProof/>
          <w:sz w:val="24"/>
          <w:szCs w:val="24"/>
          <w:lang w:eastAsia="ru-RU"/>
        </w:rPr>
      </w:pPr>
      <w:r w:rsidRPr="0056676C">
        <w:rPr>
          <w:rFonts w:ascii="Times New Roman" w:hAnsi="Times New Roman" w:cs="Times New Roman"/>
          <w:noProof/>
          <w:sz w:val="24"/>
          <w:szCs w:val="24"/>
          <w:lang w:eastAsia="ru-RU"/>
        </w:rPr>
        <w:lastRenderedPageBreak/>
        <w:drawing>
          <wp:inline distT="0" distB="0" distL="0" distR="0" wp14:anchorId="27DCF79F" wp14:editId="63144741">
            <wp:extent cx="4586041" cy="4071711"/>
            <wp:effectExtent l="0" t="247650" r="0" b="233680"/>
            <wp:docPr id="4" name="Рисунок 4" descr="C:\Users\11 группа\Desktop\фото для проекта\20231016_09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 группа\Desktop\фото для проекта\20231016_0929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345" b="8448"/>
                    <a:stretch/>
                  </pic:blipFill>
                  <pic:spPr bwMode="auto">
                    <a:xfrm rot="5400000">
                      <a:off x="0" y="0"/>
                      <a:ext cx="4590015" cy="4075239"/>
                    </a:xfrm>
                    <a:prstGeom prst="rect">
                      <a:avLst/>
                    </a:prstGeom>
                    <a:noFill/>
                    <a:ln>
                      <a:noFill/>
                    </a:ln>
                    <a:extLst>
                      <a:ext uri="{53640926-AAD7-44D8-BBD7-CCE9431645EC}">
                        <a14:shadowObscured xmlns:a14="http://schemas.microsoft.com/office/drawing/2010/main"/>
                      </a:ext>
                    </a:extLst>
                  </pic:spPr>
                </pic:pic>
              </a:graphicData>
            </a:graphic>
          </wp:inline>
        </w:drawing>
      </w:r>
    </w:p>
    <w:p w:rsidR="003602F8" w:rsidRPr="0056676C" w:rsidRDefault="00D22ABF" w:rsidP="00845DE3">
      <w:pPr>
        <w:spacing w:line="360" w:lineRule="auto"/>
        <w:ind w:firstLine="720"/>
        <w:jc w:val="both"/>
        <w:rPr>
          <w:rFonts w:ascii="Times New Roman" w:hAnsi="Times New Roman" w:cs="Times New Roman"/>
          <w:noProof/>
          <w:sz w:val="24"/>
          <w:szCs w:val="24"/>
          <w:lang w:eastAsia="ru-RU"/>
        </w:rPr>
      </w:pPr>
      <w:r w:rsidRPr="0056676C">
        <w:rPr>
          <w:rFonts w:ascii="Times New Roman" w:hAnsi="Times New Roman" w:cs="Times New Roman"/>
          <w:b/>
          <w:bCs/>
          <w:i/>
          <w:sz w:val="24"/>
          <w:szCs w:val="24"/>
        </w:rPr>
        <w:lastRenderedPageBreak/>
        <w:t>И/С «Лечим куклу»</w:t>
      </w:r>
      <w:r w:rsidR="00845DE3" w:rsidRPr="0056676C">
        <w:rPr>
          <w:rFonts w:ascii="Times New Roman" w:hAnsi="Times New Roman" w:cs="Times New Roman"/>
          <w:noProof/>
          <w:sz w:val="24"/>
          <w:szCs w:val="24"/>
          <w:lang w:eastAsia="ru-RU"/>
        </w:rPr>
        <w:t xml:space="preserve"> </w:t>
      </w:r>
      <w:r w:rsidR="00845DE3" w:rsidRPr="0056676C">
        <w:rPr>
          <w:rFonts w:ascii="Times New Roman" w:hAnsi="Times New Roman" w:cs="Times New Roman"/>
          <w:noProof/>
          <w:sz w:val="24"/>
          <w:szCs w:val="24"/>
          <w:lang w:eastAsia="ru-RU"/>
        </w:rPr>
        <w:drawing>
          <wp:inline distT="0" distB="0" distL="0" distR="0" wp14:anchorId="1BFE872B" wp14:editId="0E944E72">
            <wp:extent cx="4814207" cy="4086225"/>
            <wp:effectExtent l="0" t="361950" r="0" b="352425"/>
            <wp:docPr id="17" name="Рисунок 17" descr="C:\Users\11 группа\Desktop\фото для проекта\20231016_09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 группа\Desktop\фото для проекта\20231016_0939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616"/>
                    <a:stretch/>
                  </pic:blipFill>
                  <pic:spPr bwMode="auto">
                    <a:xfrm rot="5400000">
                      <a:off x="0" y="0"/>
                      <a:ext cx="4814207" cy="4086225"/>
                    </a:xfrm>
                    <a:prstGeom prst="rect">
                      <a:avLst/>
                    </a:prstGeom>
                    <a:noFill/>
                    <a:ln>
                      <a:noFill/>
                    </a:ln>
                    <a:extLst>
                      <a:ext uri="{53640926-AAD7-44D8-BBD7-CCE9431645EC}">
                        <a14:shadowObscured xmlns:a14="http://schemas.microsoft.com/office/drawing/2010/main"/>
                      </a:ext>
                    </a:extLst>
                  </pic:spPr>
                </pic:pic>
              </a:graphicData>
            </a:graphic>
          </wp:inline>
        </w:drawing>
      </w:r>
    </w:p>
    <w:p w:rsidR="006C1762" w:rsidRPr="0056676C" w:rsidRDefault="006C1762" w:rsidP="00845DE3">
      <w:pPr>
        <w:spacing w:line="360" w:lineRule="auto"/>
        <w:ind w:firstLine="720"/>
        <w:jc w:val="both"/>
        <w:rPr>
          <w:rFonts w:ascii="Times New Roman" w:hAnsi="Times New Roman" w:cs="Times New Roman"/>
          <w:b/>
          <w:bCs/>
          <w:i/>
          <w:sz w:val="24"/>
          <w:szCs w:val="24"/>
        </w:rPr>
      </w:pPr>
    </w:p>
    <w:p w:rsidR="002D44E7" w:rsidRPr="0056676C" w:rsidRDefault="002D44E7" w:rsidP="00845DE3">
      <w:pPr>
        <w:spacing w:line="360" w:lineRule="auto"/>
        <w:ind w:right="34" w:firstLine="720"/>
        <w:jc w:val="both"/>
        <w:rPr>
          <w:rFonts w:ascii="Times New Roman" w:hAnsi="Times New Roman" w:cs="Times New Roman"/>
          <w:b/>
          <w:bCs/>
          <w:i/>
          <w:sz w:val="24"/>
          <w:szCs w:val="24"/>
        </w:rPr>
      </w:pPr>
      <w:r w:rsidRPr="0056676C">
        <w:rPr>
          <w:rFonts w:ascii="Times New Roman" w:hAnsi="Times New Roman" w:cs="Times New Roman"/>
          <w:b/>
          <w:bCs/>
          <w:i/>
          <w:sz w:val="24"/>
          <w:szCs w:val="24"/>
        </w:rPr>
        <w:lastRenderedPageBreak/>
        <w:t>Познавательное развитие: «Купаем куклу</w:t>
      </w:r>
      <w:r w:rsidR="00FA1A19" w:rsidRPr="0056676C">
        <w:rPr>
          <w:rFonts w:ascii="Times New Roman" w:hAnsi="Times New Roman" w:cs="Times New Roman"/>
          <w:b/>
          <w:bCs/>
          <w:i/>
          <w:sz w:val="24"/>
          <w:szCs w:val="24"/>
        </w:rPr>
        <w:t>» и Пальчиковая гимнастика: «</w:t>
      </w:r>
      <w:proofErr w:type="gramStart"/>
      <w:r w:rsidR="00FA1A19" w:rsidRPr="0056676C">
        <w:rPr>
          <w:rFonts w:ascii="Times New Roman" w:hAnsi="Times New Roman" w:cs="Times New Roman"/>
          <w:b/>
          <w:bCs/>
          <w:i/>
          <w:sz w:val="24"/>
          <w:szCs w:val="24"/>
        </w:rPr>
        <w:t>Мое</w:t>
      </w:r>
      <w:r w:rsidRPr="0056676C">
        <w:rPr>
          <w:rFonts w:ascii="Times New Roman" w:hAnsi="Times New Roman" w:cs="Times New Roman"/>
          <w:b/>
          <w:bCs/>
          <w:i/>
          <w:sz w:val="24"/>
          <w:szCs w:val="24"/>
        </w:rPr>
        <w:t>м</w:t>
      </w:r>
      <w:proofErr w:type="gramEnd"/>
      <w:r w:rsidRPr="0056676C">
        <w:rPr>
          <w:rFonts w:ascii="Times New Roman" w:hAnsi="Times New Roman" w:cs="Times New Roman"/>
          <w:b/>
          <w:bCs/>
          <w:i/>
          <w:sz w:val="24"/>
          <w:szCs w:val="24"/>
        </w:rPr>
        <w:t xml:space="preserve"> руки»</w:t>
      </w:r>
      <w:r w:rsidR="00FA1A19" w:rsidRPr="0056676C">
        <w:rPr>
          <w:rFonts w:ascii="Times New Roman" w:hAnsi="Times New Roman" w:cs="Times New Roman"/>
          <w:noProof/>
          <w:sz w:val="24"/>
          <w:szCs w:val="24"/>
          <w:lang w:eastAsia="ru-RU"/>
        </w:rPr>
        <w:t xml:space="preserve"> </w:t>
      </w:r>
      <w:r w:rsidR="00FA1A19" w:rsidRPr="0056676C">
        <w:rPr>
          <w:rFonts w:ascii="Times New Roman" w:hAnsi="Times New Roman" w:cs="Times New Roman"/>
          <w:noProof/>
          <w:sz w:val="24"/>
          <w:szCs w:val="24"/>
          <w:lang w:eastAsia="ru-RU"/>
        </w:rPr>
        <w:drawing>
          <wp:inline distT="0" distB="0" distL="0" distR="0" wp14:anchorId="6A922C60" wp14:editId="04BD4B3A">
            <wp:extent cx="4838700" cy="4005629"/>
            <wp:effectExtent l="0" t="0" r="0" b="0"/>
            <wp:docPr id="5" name="Рисунок 5" descr="C:\Users\11 группа\Desktop\фото для проекта\20231016_09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 группа\Desktop\фото для проекта\20231016_09012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41" t="27027"/>
                    <a:stretch/>
                  </pic:blipFill>
                  <pic:spPr bwMode="auto">
                    <a:xfrm>
                      <a:off x="0" y="0"/>
                      <a:ext cx="4859053" cy="4022478"/>
                    </a:xfrm>
                    <a:prstGeom prst="rect">
                      <a:avLst/>
                    </a:prstGeom>
                    <a:noFill/>
                    <a:ln>
                      <a:noFill/>
                    </a:ln>
                    <a:extLst>
                      <a:ext uri="{53640926-AAD7-44D8-BBD7-CCE9431645EC}">
                        <a14:shadowObscured xmlns:a14="http://schemas.microsoft.com/office/drawing/2010/main"/>
                      </a:ext>
                    </a:extLst>
                  </pic:spPr>
                </pic:pic>
              </a:graphicData>
            </a:graphic>
          </wp:inline>
        </w:drawing>
      </w:r>
    </w:p>
    <w:p w:rsidR="00DE14B8" w:rsidRPr="0056676C" w:rsidRDefault="002D44E7"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sz w:val="24"/>
          <w:szCs w:val="24"/>
        </w:rPr>
        <w:t xml:space="preserve">  </w:t>
      </w:r>
      <w:r w:rsidRPr="0056676C">
        <w:rPr>
          <w:rFonts w:ascii="Times New Roman" w:hAnsi="Times New Roman" w:cs="Times New Roman"/>
          <w:noProof/>
          <w:sz w:val="24"/>
          <w:szCs w:val="24"/>
          <w:lang w:eastAsia="ru-RU"/>
        </w:rPr>
        <w:drawing>
          <wp:inline distT="0" distB="0" distL="0" distR="0" wp14:anchorId="6CFB9635" wp14:editId="0ABE5A8E">
            <wp:extent cx="4762500" cy="3841231"/>
            <wp:effectExtent l="0" t="0" r="0" b="0"/>
            <wp:docPr id="6" name="Рисунок 6" descr="C:\Users\11 группа\Desktop\фото для проекта\20231016_09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 группа\Desktop\фото для проекта\20231016_0902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71" t="5385" r="6227"/>
                    <a:stretch/>
                  </pic:blipFill>
                  <pic:spPr bwMode="auto">
                    <a:xfrm>
                      <a:off x="0" y="0"/>
                      <a:ext cx="4761147" cy="3840140"/>
                    </a:xfrm>
                    <a:prstGeom prst="rect">
                      <a:avLst/>
                    </a:prstGeom>
                    <a:noFill/>
                    <a:ln>
                      <a:noFill/>
                    </a:ln>
                    <a:extLst>
                      <a:ext uri="{53640926-AAD7-44D8-BBD7-CCE9431645EC}">
                        <a14:shadowObscured xmlns:a14="http://schemas.microsoft.com/office/drawing/2010/main"/>
                      </a:ext>
                    </a:extLst>
                  </pic:spPr>
                </pic:pic>
              </a:graphicData>
            </a:graphic>
          </wp:inline>
        </w:drawing>
      </w:r>
    </w:p>
    <w:p w:rsidR="00DE14B8" w:rsidRPr="0056676C" w:rsidRDefault="002D44E7"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lastRenderedPageBreak/>
        <w:drawing>
          <wp:inline distT="0" distB="0" distL="0" distR="0" wp14:anchorId="43A4B142" wp14:editId="2031093F">
            <wp:extent cx="5387577" cy="3448050"/>
            <wp:effectExtent l="0" t="0" r="0" b="0"/>
            <wp:docPr id="7" name="Рисунок 7" descr="C:\Users\11 группа\Desktop\фото для проекта\20231016_09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 группа\Desktop\фото для проекта\20231016_09030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205" r="15844"/>
                    <a:stretch/>
                  </pic:blipFill>
                  <pic:spPr bwMode="auto">
                    <a:xfrm>
                      <a:off x="0" y="0"/>
                      <a:ext cx="5386047" cy="3447071"/>
                    </a:xfrm>
                    <a:prstGeom prst="rect">
                      <a:avLst/>
                    </a:prstGeom>
                    <a:noFill/>
                    <a:ln>
                      <a:noFill/>
                    </a:ln>
                    <a:extLst>
                      <a:ext uri="{53640926-AAD7-44D8-BBD7-CCE9431645EC}">
                        <a14:shadowObscured xmlns:a14="http://schemas.microsoft.com/office/drawing/2010/main"/>
                      </a:ext>
                    </a:extLst>
                  </pic:spPr>
                </pic:pic>
              </a:graphicData>
            </a:graphic>
          </wp:inline>
        </w:drawing>
      </w:r>
    </w:p>
    <w:p w:rsidR="006927DE" w:rsidRPr="0056676C" w:rsidRDefault="006927DE" w:rsidP="00845DE3">
      <w:pPr>
        <w:spacing w:line="360" w:lineRule="auto"/>
        <w:ind w:firstLine="720"/>
        <w:jc w:val="both"/>
        <w:rPr>
          <w:rFonts w:ascii="Times New Roman" w:hAnsi="Times New Roman" w:cs="Times New Roman"/>
          <w:sz w:val="24"/>
          <w:szCs w:val="24"/>
        </w:rPr>
      </w:pPr>
    </w:p>
    <w:p w:rsidR="00A55981" w:rsidRPr="0056676C" w:rsidRDefault="006927DE" w:rsidP="00845DE3">
      <w:pPr>
        <w:tabs>
          <w:tab w:val="left" w:pos="3855"/>
        </w:tabs>
        <w:spacing w:line="360" w:lineRule="auto"/>
        <w:ind w:firstLine="720"/>
        <w:jc w:val="both"/>
        <w:rPr>
          <w:rFonts w:ascii="Times New Roman" w:hAnsi="Times New Roman" w:cs="Times New Roman"/>
          <w:b/>
          <w:bCs/>
          <w:i/>
          <w:noProof/>
          <w:sz w:val="24"/>
          <w:szCs w:val="24"/>
          <w:lang w:eastAsia="ru-RU"/>
        </w:rPr>
      </w:pPr>
      <w:r w:rsidRPr="0056676C">
        <w:rPr>
          <w:rFonts w:ascii="Times New Roman" w:hAnsi="Times New Roman" w:cs="Times New Roman"/>
          <w:b/>
          <w:i/>
          <w:sz w:val="24"/>
          <w:szCs w:val="24"/>
        </w:rPr>
        <w:t xml:space="preserve">Познавательное развитие: сенсорные эталоны и познавательные действия, формирование математических представлений: </w:t>
      </w:r>
      <w:r w:rsidRPr="0056676C">
        <w:rPr>
          <w:rFonts w:ascii="Times New Roman" w:hAnsi="Times New Roman" w:cs="Times New Roman"/>
          <w:b/>
          <w:bCs/>
          <w:i/>
          <w:sz w:val="24"/>
          <w:szCs w:val="24"/>
        </w:rPr>
        <w:t>«Полезные овощи»</w:t>
      </w:r>
      <w:r w:rsidR="003602F8" w:rsidRPr="0056676C">
        <w:rPr>
          <w:rFonts w:ascii="Times New Roman" w:hAnsi="Times New Roman" w:cs="Times New Roman"/>
          <w:b/>
          <w:bCs/>
          <w:i/>
          <w:noProof/>
          <w:sz w:val="24"/>
          <w:szCs w:val="24"/>
          <w:lang w:eastAsia="ru-RU"/>
        </w:rPr>
        <w:t xml:space="preserve"> </w:t>
      </w:r>
    </w:p>
    <w:p w:rsidR="00E76766" w:rsidRPr="0056676C" w:rsidRDefault="00FA1A19" w:rsidP="00FA1A19">
      <w:pPr>
        <w:tabs>
          <w:tab w:val="left" w:pos="3855"/>
        </w:tabs>
        <w:spacing w:line="360" w:lineRule="auto"/>
        <w:ind w:firstLine="720"/>
        <w:jc w:val="both"/>
        <w:rPr>
          <w:rFonts w:ascii="Times New Roman" w:hAnsi="Times New Roman" w:cs="Times New Roman"/>
          <w:b/>
          <w:bCs/>
          <w:sz w:val="24"/>
          <w:szCs w:val="24"/>
        </w:rPr>
      </w:pPr>
      <w:r w:rsidRPr="0056676C">
        <w:rPr>
          <w:rFonts w:ascii="Times New Roman" w:hAnsi="Times New Roman" w:cs="Times New Roman"/>
          <w:b/>
          <w:bCs/>
          <w:noProof/>
          <w:sz w:val="24"/>
          <w:szCs w:val="24"/>
          <w:lang w:eastAsia="ru-RU"/>
        </w:rPr>
        <w:drawing>
          <wp:inline distT="0" distB="0" distL="0" distR="0" wp14:anchorId="143C6851" wp14:editId="6C7AA844">
            <wp:extent cx="4810125" cy="360781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8092" cy="3606289"/>
                    </a:xfrm>
                    <a:prstGeom prst="rect">
                      <a:avLst/>
                    </a:prstGeom>
                    <a:noFill/>
                  </pic:spPr>
                </pic:pic>
              </a:graphicData>
            </a:graphic>
          </wp:inline>
        </w:drawing>
      </w:r>
    </w:p>
    <w:p w:rsidR="0056676C" w:rsidRDefault="0056676C" w:rsidP="00845DE3">
      <w:pPr>
        <w:tabs>
          <w:tab w:val="left" w:pos="3855"/>
        </w:tabs>
        <w:spacing w:line="360" w:lineRule="auto"/>
        <w:ind w:firstLine="720"/>
        <w:jc w:val="both"/>
        <w:rPr>
          <w:rFonts w:ascii="Times New Roman" w:hAnsi="Times New Roman" w:cs="Times New Roman"/>
          <w:b/>
          <w:bCs/>
          <w:i/>
          <w:sz w:val="24"/>
          <w:szCs w:val="24"/>
        </w:rPr>
      </w:pPr>
    </w:p>
    <w:p w:rsidR="002E2835" w:rsidRPr="0056676C" w:rsidRDefault="002E2835" w:rsidP="00845DE3">
      <w:pPr>
        <w:tabs>
          <w:tab w:val="left" w:pos="3855"/>
        </w:tabs>
        <w:spacing w:line="360" w:lineRule="auto"/>
        <w:ind w:firstLine="720"/>
        <w:jc w:val="both"/>
        <w:rPr>
          <w:rFonts w:ascii="Times New Roman" w:hAnsi="Times New Roman" w:cs="Times New Roman"/>
          <w:b/>
          <w:bCs/>
          <w:i/>
          <w:sz w:val="24"/>
          <w:szCs w:val="24"/>
        </w:rPr>
      </w:pPr>
      <w:r w:rsidRPr="0056676C">
        <w:rPr>
          <w:rFonts w:ascii="Times New Roman" w:hAnsi="Times New Roman" w:cs="Times New Roman"/>
          <w:b/>
          <w:bCs/>
          <w:i/>
          <w:sz w:val="24"/>
          <w:szCs w:val="24"/>
        </w:rPr>
        <w:lastRenderedPageBreak/>
        <w:t>Художественно-эстетическое развитие:</w:t>
      </w:r>
    </w:p>
    <w:p w:rsidR="002E2835" w:rsidRPr="0056676C" w:rsidRDefault="002E2835" w:rsidP="00845DE3">
      <w:p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i/>
          <w:sz w:val="24"/>
          <w:szCs w:val="24"/>
        </w:rPr>
        <w:t>Раскрашивание раскрасок</w:t>
      </w:r>
    </w:p>
    <w:p w:rsidR="002E2835" w:rsidRPr="0056676C" w:rsidRDefault="002E2835" w:rsidP="00845DE3">
      <w:pPr>
        <w:tabs>
          <w:tab w:val="left" w:pos="3855"/>
        </w:tabs>
        <w:spacing w:line="360" w:lineRule="auto"/>
        <w:ind w:firstLine="720"/>
        <w:jc w:val="both"/>
        <w:rPr>
          <w:rFonts w:ascii="Times New Roman" w:hAnsi="Times New Roman" w:cs="Times New Roman"/>
          <w:b/>
          <w:bCs/>
          <w:sz w:val="24"/>
          <w:szCs w:val="24"/>
        </w:rPr>
      </w:pPr>
      <w:r w:rsidRPr="0056676C">
        <w:rPr>
          <w:rFonts w:ascii="Times New Roman" w:hAnsi="Times New Roman" w:cs="Times New Roman"/>
          <w:b/>
          <w:noProof/>
          <w:sz w:val="24"/>
          <w:szCs w:val="24"/>
          <w:lang w:eastAsia="ru-RU"/>
        </w:rPr>
        <w:drawing>
          <wp:inline distT="0" distB="0" distL="0" distR="0" wp14:anchorId="3896256D" wp14:editId="73268FA6">
            <wp:extent cx="3228975" cy="3526887"/>
            <wp:effectExtent l="0" t="0" r="0" b="0"/>
            <wp:docPr id="33" name="Рисунок 33" descr="C:\Users\11 группа\Desktop\фото для проекта\IMG-202310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 группа\Desktop\фото для проекта\IMG-20231015-WA00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608" b="6473"/>
                    <a:stretch/>
                  </pic:blipFill>
                  <pic:spPr bwMode="auto">
                    <a:xfrm>
                      <a:off x="0" y="0"/>
                      <a:ext cx="3229737" cy="3527719"/>
                    </a:xfrm>
                    <a:prstGeom prst="rect">
                      <a:avLst/>
                    </a:prstGeom>
                    <a:noFill/>
                    <a:ln>
                      <a:noFill/>
                    </a:ln>
                    <a:extLst>
                      <a:ext uri="{53640926-AAD7-44D8-BBD7-CCE9431645EC}">
                        <a14:shadowObscured xmlns:a14="http://schemas.microsoft.com/office/drawing/2010/main"/>
                      </a:ext>
                    </a:extLst>
                  </pic:spPr>
                </pic:pic>
              </a:graphicData>
            </a:graphic>
          </wp:inline>
        </w:drawing>
      </w:r>
      <w:r w:rsidRPr="0056676C">
        <w:rPr>
          <w:rFonts w:ascii="Times New Roman" w:hAnsi="Times New Roman" w:cs="Times New Roman"/>
          <w:b/>
          <w:bCs/>
          <w:sz w:val="24"/>
          <w:szCs w:val="24"/>
        </w:rPr>
        <w:t xml:space="preserve">  </w:t>
      </w:r>
      <w:r w:rsidRPr="0056676C">
        <w:rPr>
          <w:rFonts w:ascii="Times New Roman" w:hAnsi="Times New Roman" w:cs="Times New Roman"/>
          <w:b/>
          <w:noProof/>
          <w:sz w:val="24"/>
          <w:szCs w:val="24"/>
          <w:lang w:eastAsia="ru-RU"/>
        </w:rPr>
        <w:drawing>
          <wp:inline distT="0" distB="0" distL="0" distR="0" wp14:anchorId="2961D754" wp14:editId="298E8D74">
            <wp:extent cx="3434708" cy="3381375"/>
            <wp:effectExtent l="0" t="0" r="0" b="0"/>
            <wp:docPr id="34" name="Рисунок 34" descr="C:\Users\11 группа\Desktop\фото для проекта\IMG-202310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 группа\Desktop\фото для проекта\IMG-20231015-WA001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090" b="9976"/>
                    <a:stretch/>
                  </pic:blipFill>
                  <pic:spPr bwMode="auto">
                    <a:xfrm>
                      <a:off x="0" y="0"/>
                      <a:ext cx="3432873" cy="3379569"/>
                    </a:xfrm>
                    <a:prstGeom prst="rect">
                      <a:avLst/>
                    </a:prstGeom>
                    <a:noFill/>
                    <a:ln>
                      <a:noFill/>
                    </a:ln>
                    <a:extLst>
                      <a:ext uri="{53640926-AAD7-44D8-BBD7-CCE9431645EC}">
                        <a14:shadowObscured xmlns:a14="http://schemas.microsoft.com/office/drawing/2010/main"/>
                      </a:ext>
                    </a:extLst>
                  </pic:spPr>
                </pic:pic>
              </a:graphicData>
            </a:graphic>
          </wp:inline>
        </w:drawing>
      </w:r>
    </w:p>
    <w:p w:rsidR="002E2835" w:rsidRPr="0056676C" w:rsidRDefault="002E2835" w:rsidP="00845DE3">
      <w:pPr>
        <w:tabs>
          <w:tab w:val="left" w:pos="3855"/>
        </w:tabs>
        <w:spacing w:line="360" w:lineRule="auto"/>
        <w:ind w:firstLine="720"/>
        <w:jc w:val="both"/>
        <w:rPr>
          <w:rFonts w:ascii="Times New Roman" w:hAnsi="Times New Roman" w:cs="Times New Roman"/>
          <w:b/>
          <w:bCs/>
          <w:sz w:val="24"/>
          <w:szCs w:val="24"/>
        </w:rPr>
      </w:pPr>
    </w:p>
    <w:p w:rsidR="00DE14B8" w:rsidRPr="0056676C" w:rsidRDefault="00A55981" w:rsidP="00845DE3">
      <w:pPr>
        <w:spacing w:line="360" w:lineRule="auto"/>
        <w:ind w:firstLine="720"/>
        <w:jc w:val="both"/>
        <w:rPr>
          <w:rFonts w:ascii="Times New Roman" w:hAnsi="Times New Roman" w:cs="Times New Roman"/>
          <w:noProof/>
          <w:sz w:val="24"/>
          <w:szCs w:val="24"/>
          <w:lang w:eastAsia="ru-RU"/>
        </w:rPr>
      </w:pPr>
      <w:r w:rsidRPr="0056676C">
        <w:rPr>
          <w:rFonts w:ascii="Times New Roman" w:hAnsi="Times New Roman" w:cs="Times New Roman"/>
          <w:b/>
          <w:bCs/>
          <w:i/>
          <w:sz w:val="24"/>
          <w:szCs w:val="24"/>
        </w:rPr>
        <w:lastRenderedPageBreak/>
        <w:t>Лепка «Морковка для зайки»</w:t>
      </w:r>
      <w:r w:rsidRPr="0056676C">
        <w:rPr>
          <w:rFonts w:ascii="Times New Roman" w:hAnsi="Times New Roman" w:cs="Times New Roman"/>
          <w:noProof/>
          <w:sz w:val="24"/>
          <w:szCs w:val="24"/>
          <w:lang w:eastAsia="ru-RU"/>
        </w:rPr>
        <w:t xml:space="preserve"> </w:t>
      </w:r>
      <w:r w:rsidRPr="0056676C">
        <w:rPr>
          <w:rFonts w:ascii="Times New Roman" w:hAnsi="Times New Roman" w:cs="Times New Roman"/>
          <w:noProof/>
          <w:sz w:val="24"/>
          <w:szCs w:val="24"/>
          <w:lang w:eastAsia="ru-RU"/>
        </w:rPr>
        <w:drawing>
          <wp:inline distT="0" distB="0" distL="0" distR="0" wp14:anchorId="5CD5701C" wp14:editId="033ABB44">
            <wp:extent cx="4791075" cy="2984202"/>
            <wp:effectExtent l="0" t="0" r="0" b="0"/>
            <wp:docPr id="8" name="Рисунок 8" descr="C:\Users\11 группа\Desktop\фото для проекта\20231017_15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 группа\Desktop\фото для проекта\20231017_15575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368" r="5265"/>
                    <a:stretch/>
                  </pic:blipFill>
                  <pic:spPr bwMode="auto">
                    <a:xfrm>
                      <a:off x="0" y="0"/>
                      <a:ext cx="4790649" cy="2983937"/>
                    </a:xfrm>
                    <a:prstGeom prst="rect">
                      <a:avLst/>
                    </a:prstGeom>
                    <a:noFill/>
                    <a:ln>
                      <a:noFill/>
                    </a:ln>
                    <a:extLst>
                      <a:ext uri="{53640926-AAD7-44D8-BBD7-CCE9431645EC}">
                        <a14:shadowObscured xmlns:a14="http://schemas.microsoft.com/office/drawing/2010/main"/>
                      </a:ext>
                    </a:extLst>
                  </pic:spPr>
                </pic:pic>
              </a:graphicData>
            </a:graphic>
          </wp:inline>
        </w:drawing>
      </w:r>
    </w:p>
    <w:p w:rsidR="002E2835" w:rsidRPr="0056676C" w:rsidRDefault="00A55981" w:rsidP="00FA1A19">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drawing>
          <wp:inline distT="0" distB="0" distL="0" distR="0" wp14:anchorId="7F2ED20D" wp14:editId="423D3F53">
            <wp:extent cx="4095477" cy="3245325"/>
            <wp:effectExtent l="0" t="0" r="0" b="0"/>
            <wp:docPr id="9" name="Рисунок 9" descr="C:\Users\11 группа\Desktop\фото для проекта\20231017_16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 группа\Desktop\фото для проекта\20231017_16125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4722" b="10043"/>
                    <a:stretch/>
                  </pic:blipFill>
                  <pic:spPr bwMode="auto">
                    <a:xfrm>
                      <a:off x="0" y="0"/>
                      <a:ext cx="4093198" cy="3243519"/>
                    </a:xfrm>
                    <a:prstGeom prst="rect">
                      <a:avLst/>
                    </a:prstGeom>
                    <a:noFill/>
                    <a:ln>
                      <a:noFill/>
                    </a:ln>
                    <a:extLst>
                      <a:ext uri="{53640926-AAD7-44D8-BBD7-CCE9431645EC}">
                        <a14:shadowObscured xmlns:a14="http://schemas.microsoft.com/office/drawing/2010/main"/>
                      </a:ext>
                    </a:extLst>
                  </pic:spPr>
                </pic:pic>
              </a:graphicData>
            </a:graphic>
          </wp:inline>
        </w:drawing>
      </w:r>
    </w:p>
    <w:p w:rsidR="00D22ABF" w:rsidRPr="0056676C" w:rsidRDefault="006C1762" w:rsidP="00FA1A19">
      <w:pPr>
        <w:spacing w:line="360" w:lineRule="auto"/>
        <w:ind w:firstLine="720"/>
        <w:jc w:val="both"/>
        <w:rPr>
          <w:rFonts w:ascii="Times New Roman" w:hAnsi="Times New Roman" w:cs="Times New Roman"/>
          <w:b/>
          <w:i/>
          <w:sz w:val="24"/>
          <w:szCs w:val="24"/>
        </w:rPr>
      </w:pPr>
      <w:proofErr w:type="spellStart"/>
      <w:r w:rsidRPr="0056676C">
        <w:rPr>
          <w:rFonts w:ascii="Times New Roman" w:hAnsi="Times New Roman" w:cs="Times New Roman"/>
          <w:b/>
          <w:i/>
          <w:sz w:val="24"/>
          <w:szCs w:val="24"/>
        </w:rPr>
        <w:lastRenderedPageBreak/>
        <w:t>Пластилинография</w:t>
      </w:r>
      <w:proofErr w:type="spellEnd"/>
      <w:r w:rsidR="00FA1A19" w:rsidRPr="0056676C">
        <w:rPr>
          <w:rFonts w:ascii="Times New Roman" w:hAnsi="Times New Roman" w:cs="Times New Roman"/>
          <w:noProof/>
          <w:sz w:val="24"/>
          <w:szCs w:val="24"/>
          <w:lang w:eastAsia="ru-RU"/>
        </w:rPr>
        <w:drawing>
          <wp:inline distT="0" distB="0" distL="0" distR="0" wp14:anchorId="42B334A2" wp14:editId="6FF710C0">
            <wp:extent cx="3685368" cy="4122201"/>
            <wp:effectExtent l="209550" t="0" r="201295" b="0"/>
            <wp:docPr id="12" name="Рисунок 12" descr="C:\Users\11 группа\Desktop\фото для проекта\20231017_09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 группа\Desktop\фото для проекта\20231017_09144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0185"/>
                    <a:stretch/>
                  </pic:blipFill>
                  <pic:spPr bwMode="auto">
                    <a:xfrm rot="5400000">
                      <a:off x="0" y="0"/>
                      <a:ext cx="3689872" cy="4127238"/>
                    </a:xfrm>
                    <a:prstGeom prst="rect">
                      <a:avLst/>
                    </a:prstGeom>
                    <a:noFill/>
                    <a:ln>
                      <a:noFill/>
                    </a:ln>
                    <a:extLst>
                      <a:ext uri="{53640926-AAD7-44D8-BBD7-CCE9431645EC}">
                        <a14:shadowObscured xmlns:a14="http://schemas.microsoft.com/office/drawing/2010/main"/>
                      </a:ext>
                    </a:extLst>
                  </pic:spPr>
                </pic:pic>
              </a:graphicData>
            </a:graphic>
          </wp:inline>
        </w:drawing>
      </w:r>
    </w:p>
    <w:p w:rsidR="00DE14B8" w:rsidRPr="0056676C" w:rsidRDefault="006C1762"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b/>
          <w:i/>
          <w:sz w:val="24"/>
          <w:szCs w:val="24"/>
        </w:rPr>
        <w:t>Театрализованная игра «Курочка-</w:t>
      </w:r>
      <w:proofErr w:type="spellStart"/>
      <w:r w:rsidRPr="0056676C">
        <w:rPr>
          <w:rFonts w:ascii="Times New Roman" w:hAnsi="Times New Roman" w:cs="Times New Roman"/>
          <w:b/>
          <w:i/>
          <w:sz w:val="24"/>
          <w:szCs w:val="24"/>
        </w:rPr>
        <w:t>Рябушечка</w:t>
      </w:r>
      <w:proofErr w:type="spellEnd"/>
      <w:r w:rsidRPr="0056676C">
        <w:rPr>
          <w:rFonts w:ascii="Times New Roman" w:hAnsi="Times New Roman" w:cs="Times New Roman"/>
          <w:b/>
          <w:i/>
          <w:sz w:val="24"/>
          <w:szCs w:val="24"/>
        </w:rPr>
        <w:t>»</w:t>
      </w:r>
      <w:r w:rsidRPr="0056676C">
        <w:rPr>
          <w:rFonts w:ascii="Times New Roman" w:hAnsi="Times New Roman" w:cs="Times New Roman"/>
          <w:noProof/>
          <w:sz w:val="24"/>
          <w:szCs w:val="24"/>
          <w:lang w:eastAsia="ru-RU"/>
        </w:rPr>
        <w:t xml:space="preserve"> </w:t>
      </w:r>
      <w:r w:rsidRPr="0056676C">
        <w:rPr>
          <w:rFonts w:ascii="Times New Roman" w:hAnsi="Times New Roman" w:cs="Times New Roman"/>
          <w:noProof/>
          <w:sz w:val="24"/>
          <w:szCs w:val="24"/>
          <w:lang w:eastAsia="ru-RU"/>
        </w:rPr>
        <w:drawing>
          <wp:inline distT="0" distB="0" distL="0" distR="0" wp14:anchorId="744A9726" wp14:editId="6C958151">
            <wp:extent cx="5454509" cy="3295650"/>
            <wp:effectExtent l="0" t="0" r="0" b="0"/>
            <wp:docPr id="13" name="Рисунок 13" descr="C:\Users\11 группа\Desktop\фото для проекта\20231017_09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 группа\Desktop\фото для проекта\20231017_09401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89" t="15598" r="3340" b="13462"/>
                    <a:stretch/>
                  </pic:blipFill>
                  <pic:spPr bwMode="auto">
                    <a:xfrm>
                      <a:off x="0" y="0"/>
                      <a:ext cx="5464667" cy="3301787"/>
                    </a:xfrm>
                    <a:prstGeom prst="rect">
                      <a:avLst/>
                    </a:prstGeom>
                    <a:noFill/>
                    <a:ln>
                      <a:noFill/>
                    </a:ln>
                    <a:extLst>
                      <a:ext uri="{53640926-AAD7-44D8-BBD7-CCE9431645EC}">
                        <a14:shadowObscured xmlns:a14="http://schemas.microsoft.com/office/drawing/2010/main"/>
                      </a:ext>
                    </a:extLst>
                  </pic:spPr>
                </pic:pic>
              </a:graphicData>
            </a:graphic>
          </wp:inline>
        </w:drawing>
      </w:r>
    </w:p>
    <w:p w:rsidR="006927DE" w:rsidRPr="0056676C" w:rsidRDefault="006C1762"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lastRenderedPageBreak/>
        <w:drawing>
          <wp:inline distT="0" distB="0" distL="0" distR="0" wp14:anchorId="3E8EEBA6" wp14:editId="0BF31673">
            <wp:extent cx="4171950" cy="4403727"/>
            <wp:effectExtent l="0" t="0" r="0" b="0"/>
            <wp:docPr id="14" name="Рисунок 14" descr="C:\Users\11 группа\Desktop\фото для проекта\20231017_09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 группа\Desktop\фото для проекта\20231017_09415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639" r="41431" b="-48"/>
                    <a:stretch/>
                  </pic:blipFill>
                  <pic:spPr bwMode="auto">
                    <a:xfrm>
                      <a:off x="0" y="0"/>
                      <a:ext cx="4171950" cy="4403727"/>
                    </a:xfrm>
                    <a:prstGeom prst="rect">
                      <a:avLst/>
                    </a:prstGeom>
                    <a:noFill/>
                    <a:ln>
                      <a:noFill/>
                    </a:ln>
                    <a:extLst>
                      <a:ext uri="{53640926-AAD7-44D8-BBD7-CCE9431645EC}">
                        <a14:shadowObscured xmlns:a14="http://schemas.microsoft.com/office/drawing/2010/main"/>
                      </a:ext>
                    </a:extLst>
                  </pic:spPr>
                </pic:pic>
              </a:graphicData>
            </a:graphic>
          </wp:inline>
        </w:drawing>
      </w:r>
      <w:r w:rsidRPr="0056676C">
        <w:rPr>
          <w:rFonts w:ascii="Times New Roman" w:hAnsi="Times New Roman" w:cs="Times New Roman"/>
          <w:sz w:val="24"/>
          <w:szCs w:val="24"/>
        </w:rPr>
        <w:t xml:space="preserve">  </w:t>
      </w:r>
      <w:r w:rsidRPr="0056676C">
        <w:rPr>
          <w:rFonts w:ascii="Times New Roman" w:hAnsi="Times New Roman" w:cs="Times New Roman"/>
          <w:noProof/>
          <w:sz w:val="24"/>
          <w:szCs w:val="24"/>
          <w:lang w:eastAsia="ru-RU"/>
        </w:rPr>
        <w:drawing>
          <wp:inline distT="0" distB="0" distL="0" distR="0" wp14:anchorId="07B0F6C6" wp14:editId="2AF7B7DD">
            <wp:extent cx="5257800" cy="3811377"/>
            <wp:effectExtent l="0" t="0" r="0" b="0"/>
            <wp:docPr id="15" name="Рисунок 15" descr="C:\Users\11 группа\Desktop\фото для проекта\20231017_09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 группа\Desktop\фото для проекта\20231017_09423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709" t="19872"/>
                    <a:stretch/>
                  </pic:blipFill>
                  <pic:spPr bwMode="auto">
                    <a:xfrm>
                      <a:off x="0" y="0"/>
                      <a:ext cx="5256306" cy="3810294"/>
                    </a:xfrm>
                    <a:prstGeom prst="rect">
                      <a:avLst/>
                    </a:prstGeom>
                    <a:noFill/>
                    <a:ln>
                      <a:noFill/>
                    </a:ln>
                    <a:extLst>
                      <a:ext uri="{53640926-AAD7-44D8-BBD7-CCE9431645EC}">
                        <a14:shadowObscured xmlns:a14="http://schemas.microsoft.com/office/drawing/2010/main"/>
                      </a:ext>
                    </a:extLst>
                  </pic:spPr>
                </pic:pic>
              </a:graphicData>
            </a:graphic>
          </wp:inline>
        </w:drawing>
      </w:r>
    </w:p>
    <w:p w:rsidR="002E2835" w:rsidRPr="0056676C" w:rsidRDefault="006927DE" w:rsidP="00845DE3">
      <w:p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i/>
          <w:sz w:val="24"/>
          <w:szCs w:val="24"/>
        </w:rPr>
        <w:lastRenderedPageBreak/>
        <w:t>Подвижная игра «Раздувайся пузырь»</w:t>
      </w:r>
      <w:r w:rsidR="00E76766" w:rsidRPr="0056676C">
        <w:rPr>
          <w:rFonts w:ascii="Times New Roman" w:hAnsi="Times New Roman" w:cs="Times New Roman"/>
          <w:noProof/>
          <w:sz w:val="24"/>
          <w:szCs w:val="24"/>
          <w:lang w:eastAsia="ru-RU"/>
        </w:rPr>
        <w:t xml:space="preserve"> </w:t>
      </w:r>
      <w:r w:rsidR="00E76766" w:rsidRPr="0056676C">
        <w:rPr>
          <w:rFonts w:ascii="Times New Roman" w:hAnsi="Times New Roman" w:cs="Times New Roman"/>
          <w:noProof/>
          <w:sz w:val="24"/>
          <w:szCs w:val="24"/>
          <w:lang w:eastAsia="ru-RU"/>
        </w:rPr>
        <w:drawing>
          <wp:inline distT="0" distB="0" distL="0" distR="0" wp14:anchorId="7C555A05" wp14:editId="716B6F9E">
            <wp:extent cx="4914900" cy="5096645"/>
            <wp:effectExtent l="0" t="0" r="0" b="0"/>
            <wp:docPr id="22" name="Рисунок 22" descr="C:\Users\11 группа\Desktop\фото для проекта\20231004_09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 группа\Desktop\фото для проекта\20231004_09080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862" r="18200" b="8857"/>
                    <a:stretch/>
                  </pic:blipFill>
                  <pic:spPr bwMode="auto">
                    <a:xfrm>
                      <a:off x="0" y="0"/>
                      <a:ext cx="4926477" cy="5108651"/>
                    </a:xfrm>
                    <a:prstGeom prst="rect">
                      <a:avLst/>
                    </a:prstGeom>
                    <a:noFill/>
                    <a:ln>
                      <a:noFill/>
                    </a:ln>
                    <a:extLst>
                      <a:ext uri="{53640926-AAD7-44D8-BBD7-CCE9431645EC}">
                        <a14:shadowObscured xmlns:a14="http://schemas.microsoft.com/office/drawing/2010/main"/>
                      </a:ext>
                    </a:extLst>
                  </pic:spPr>
                </pic:pic>
              </a:graphicData>
            </a:graphic>
          </wp:inline>
        </w:drawing>
      </w:r>
    </w:p>
    <w:p w:rsidR="00E76766" w:rsidRPr="0056676C" w:rsidRDefault="00E76766" w:rsidP="00845DE3">
      <w:pPr>
        <w:spacing w:line="360" w:lineRule="auto"/>
        <w:ind w:firstLine="720"/>
        <w:jc w:val="both"/>
        <w:rPr>
          <w:rFonts w:ascii="Times New Roman" w:hAnsi="Times New Roman" w:cs="Times New Roman"/>
          <w:b/>
          <w:i/>
          <w:sz w:val="24"/>
          <w:szCs w:val="24"/>
        </w:rPr>
      </w:pPr>
    </w:p>
    <w:p w:rsidR="006927DE" w:rsidRPr="0056676C" w:rsidRDefault="002D2C44" w:rsidP="00845DE3">
      <w:pPr>
        <w:spacing w:line="360" w:lineRule="auto"/>
        <w:ind w:firstLine="720"/>
        <w:jc w:val="both"/>
        <w:rPr>
          <w:rFonts w:ascii="Times New Roman" w:hAnsi="Times New Roman" w:cs="Times New Roman"/>
          <w:b/>
          <w:sz w:val="24"/>
          <w:szCs w:val="24"/>
        </w:rPr>
      </w:pPr>
      <w:r w:rsidRPr="0056676C">
        <w:rPr>
          <w:rFonts w:ascii="Times New Roman" w:hAnsi="Times New Roman" w:cs="Times New Roman"/>
          <w:b/>
          <w:i/>
          <w:sz w:val="24"/>
          <w:szCs w:val="24"/>
        </w:rPr>
        <w:lastRenderedPageBreak/>
        <w:t>Дидактические игры</w:t>
      </w:r>
      <w:r w:rsidR="00FA1A19" w:rsidRPr="0056676C">
        <w:rPr>
          <w:rFonts w:ascii="Times New Roman" w:hAnsi="Times New Roman" w:cs="Times New Roman"/>
          <w:noProof/>
          <w:sz w:val="24"/>
          <w:szCs w:val="24"/>
          <w:lang w:eastAsia="ru-RU"/>
        </w:rPr>
        <w:drawing>
          <wp:inline distT="0" distB="0" distL="0" distR="0" wp14:anchorId="41A5FFB4" wp14:editId="184F673F">
            <wp:extent cx="4561123" cy="3629025"/>
            <wp:effectExtent l="0" t="0" r="0" b="0"/>
            <wp:docPr id="16" name="Рисунок 16" descr="C:\Users\11 группа\Desktop\фото для проекта\20231016_09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 группа\Desktop\фото для проекта\20231016_09123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769"/>
                    <a:stretch/>
                  </pic:blipFill>
                  <pic:spPr bwMode="auto">
                    <a:xfrm>
                      <a:off x="0" y="0"/>
                      <a:ext cx="4560728" cy="3628711"/>
                    </a:xfrm>
                    <a:prstGeom prst="rect">
                      <a:avLst/>
                    </a:prstGeom>
                    <a:noFill/>
                    <a:ln>
                      <a:noFill/>
                    </a:ln>
                    <a:extLst>
                      <a:ext uri="{53640926-AAD7-44D8-BBD7-CCE9431645EC}">
                        <a14:shadowObscured xmlns:a14="http://schemas.microsoft.com/office/drawing/2010/main"/>
                      </a:ext>
                    </a:extLst>
                  </pic:spPr>
                </pic:pic>
              </a:graphicData>
            </a:graphic>
          </wp:inline>
        </w:drawing>
      </w:r>
    </w:p>
    <w:p w:rsidR="00DE14B8" w:rsidRPr="0056676C" w:rsidRDefault="002D2C44"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drawing>
          <wp:inline distT="0" distB="0" distL="0" distR="0" wp14:anchorId="3938A0F9" wp14:editId="4C843611">
            <wp:extent cx="4633974" cy="4625202"/>
            <wp:effectExtent l="0" t="0" r="0" b="0"/>
            <wp:docPr id="20" name="Рисунок 20" descr="C:\Users\11 группа\Desktop\фото для проекта\20231017_09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 группа\Desktop\фото для проекта\20231017_09174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8039"/>
                    <a:stretch/>
                  </pic:blipFill>
                  <pic:spPr bwMode="auto">
                    <a:xfrm rot="5400000">
                      <a:off x="0" y="0"/>
                      <a:ext cx="4651393" cy="4642588"/>
                    </a:xfrm>
                    <a:prstGeom prst="rect">
                      <a:avLst/>
                    </a:prstGeom>
                    <a:noFill/>
                    <a:ln>
                      <a:noFill/>
                    </a:ln>
                    <a:extLst>
                      <a:ext uri="{53640926-AAD7-44D8-BBD7-CCE9431645EC}">
                        <a14:shadowObscured xmlns:a14="http://schemas.microsoft.com/office/drawing/2010/main"/>
                      </a:ext>
                    </a:extLst>
                  </pic:spPr>
                </pic:pic>
              </a:graphicData>
            </a:graphic>
          </wp:inline>
        </w:drawing>
      </w:r>
    </w:p>
    <w:p w:rsidR="00DE14B8" w:rsidRPr="0056676C" w:rsidRDefault="002D2C44"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lastRenderedPageBreak/>
        <w:drawing>
          <wp:inline distT="0" distB="0" distL="0" distR="0" wp14:anchorId="071AFA34" wp14:editId="30FD5011">
            <wp:extent cx="4568400" cy="2570400"/>
            <wp:effectExtent l="0" t="0" r="0" b="0"/>
            <wp:docPr id="23" name="Рисунок 23" descr="C:\Users\11 группа\Desktop\фото для проекта\IMG-202310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 группа\Desktop\фото для проекта\IMG-20231015-WA0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68400" cy="2570400"/>
                    </a:xfrm>
                    <a:prstGeom prst="rect">
                      <a:avLst/>
                    </a:prstGeom>
                    <a:noFill/>
                    <a:ln>
                      <a:noFill/>
                    </a:ln>
                  </pic:spPr>
                </pic:pic>
              </a:graphicData>
            </a:graphic>
          </wp:inline>
        </w:drawing>
      </w:r>
    </w:p>
    <w:p w:rsidR="00DE14B8" w:rsidRPr="0056676C" w:rsidRDefault="002D2C44"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drawing>
          <wp:inline distT="0" distB="0" distL="0" distR="0" wp14:anchorId="00F57857" wp14:editId="6416651D">
            <wp:extent cx="4571556" cy="2571750"/>
            <wp:effectExtent l="0" t="0" r="0" b="0"/>
            <wp:docPr id="24" name="Рисунок 24" descr="C:\Users\11 группа\Desktop\фото для проекта\IMG-2023101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 группа\Desktop\фото для проекта\IMG-20231015-WA00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2572000"/>
                    </a:xfrm>
                    <a:prstGeom prst="rect">
                      <a:avLst/>
                    </a:prstGeom>
                    <a:noFill/>
                    <a:ln>
                      <a:noFill/>
                    </a:ln>
                  </pic:spPr>
                </pic:pic>
              </a:graphicData>
            </a:graphic>
          </wp:inline>
        </w:drawing>
      </w:r>
    </w:p>
    <w:p w:rsidR="00DE14B8" w:rsidRPr="0056676C" w:rsidRDefault="00DE14B8" w:rsidP="00845DE3">
      <w:pPr>
        <w:spacing w:line="360" w:lineRule="auto"/>
        <w:ind w:firstLine="720"/>
        <w:jc w:val="both"/>
        <w:rPr>
          <w:rFonts w:ascii="Times New Roman" w:hAnsi="Times New Roman" w:cs="Times New Roman"/>
          <w:sz w:val="24"/>
          <w:szCs w:val="24"/>
        </w:rPr>
      </w:pPr>
    </w:p>
    <w:p w:rsidR="00DE14B8" w:rsidRPr="0056676C" w:rsidRDefault="008D6F71" w:rsidP="00FA1A19">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drawing>
          <wp:inline distT="0" distB="0" distL="0" distR="0" wp14:anchorId="4A31FCA0" wp14:editId="7AB56B6D">
            <wp:extent cx="4589584" cy="2762250"/>
            <wp:effectExtent l="0" t="0" r="0" b="0"/>
            <wp:docPr id="25" name="Рисунок 25" descr="C:\Users\11 группа\Desktop\фото для проекта\IMG-202310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 группа\Desktop\фото для проекта\IMG-20231015-WA001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6570"/>
                    <a:stretch/>
                  </pic:blipFill>
                  <pic:spPr bwMode="auto">
                    <a:xfrm>
                      <a:off x="0" y="0"/>
                      <a:ext cx="4593600" cy="2764667"/>
                    </a:xfrm>
                    <a:prstGeom prst="rect">
                      <a:avLst/>
                    </a:prstGeom>
                    <a:noFill/>
                    <a:ln>
                      <a:noFill/>
                    </a:ln>
                    <a:extLst>
                      <a:ext uri="{53640926-AAD7-44D8-BBD7-CCE9431645EC}">
                        <a14:shadowObscured xmlns:a14="http://schemas.microsoft.com/office/drawing/2010/main"/>
                      </a:ext>
                    </a:extLst>
                  </pic:spPr>
                </pic:pic>
              </a:graphicData>
            </a:graphic>
          </wp:inline>
        </w:drawing>
      </w:r>
    </w:p>
    <w:p w:rsidR="00845DE3" w:rsidRPr="0056676C" w:rsidRDefault="008D6F71" w:rsidP="00FA1A19">
      <w:pPr>
        <w:spacing w:line="360" w:lineRule="auto"/>
        <w:ind w:firstLine="720"/>
        <w:jc w:val="both"/>
        <w:rPr>
          <w:rFonts w:ascii="Times New Roman" w:hAnsi="Times New Roman" w:cs="Times New Roman"/>
          <w:noProof/>
          <w:sz w:val="24"/>
          <w:szCs w:val="24"/>
          <w:lang w:eastAsia="ru-RU"/>
        </w:rPr>
      </w:pPr>
      <w:r w:rsidRPr="0056676C">
        <w:rPr>
          <w:rFonts w:ascii="Times New Roman" w:hAnsi="Times New Roman" w:cs="Times New Roman"/>
          <w:b/>
          <w:i/>
          <w:sz w:val="24"/>
          <w:szCs w:val="24"/>
        </w:rPr>
        <w:lastRenderedPageBreak/>
        <w:t>Экспериментирование  «Волшебная водичка»</w:t>
      </w:r>
      <w:r w:rsidRPr="0056676C">
        <w:rPr>
          <w:rFonts w:ascii="Times New Roman" w:hAnsi="Times New Roman" w:cs="Times New Roman"/>
          <w:noProof/>
          <w:sz w:val="24"/>
          <w:szCs w:val="24"/>
          <w:lang w:eastAsia="ru-RU"/>
        </w:rPr>
        <w:t xml:space="preserve"> </w:t>
      </w:r>
      <w:r w:rsidRPr="0056676C">
        <w:rPr>
          <w:rFonts w:ascii="Times New Roman" w:hAnsi="Times New Roman" w:cs="Times New Roman"/>
          <w:noProof/>
          <w:sz w:val="24"/>
          <w:szCs w:val="24"/>
          <w:lang w:eastAsia="ru-RU"/>
        </w:rPr>
        <w:drawing>
          <wp:inline distT="0" distB="0" distL="0" distR="0" wp14:anchorId="1CE7249E" wp14:editId="6A748A27">
            <wp:extent cx="4400550" cy="4149886"/>
            <wp:effectExtent l="0" t="0" r="0" b="0"/>
            <wp:docPr id="26" name="Рисунок 26" descr="C:\Users\11 группа\Desktop\фото для проекта\20231018_09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 группа\Desktop\фото для проекта\20231018_09420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647" r="13178"/>
                    <a:stretch/>
                  </pic:blipFill>
                  <pic:spPr bwMode="auto">
                    <a:xfrm>
                      <a:off x="0" y="0"/>
                      <a:ext cx="4401972" cy="4151227"/>
                    </a:xfrm>
                    <a:prstGeom prst="rect">
                      <a:avLst/>
                    </a:prstGeom>
                    <a:noFill/>
                    <a:ln>
                      <a:noFill/>
                    </a:ln>
                    <a:extLst>
                      <a:ext uri="{53640926-AAD7-44D8-BBD7-CCE9431645EC}">
                        <a14:shadowObscured xmlns:a14="http://schemas.microsoft.com/office/drawing/2010/main"/>
                      </a:ext>
                    </a:extLst>
                  </pic:spPr>
                </pic:pic>
              </a:graphicData>
            </a:graphic>
          </wp:inline>
        </w:drawing>
      </w:r>
      <w:r w:rsidRPr="0056676C">
        <w:rPr>
          <w:rFonts w:ascii="Times New Roman" w:hAnsi="Times New Roman" w:cs="Times New Roman"/>
          <w:noProof/>
          <w:sz w:val="24"/>
          <w:szCs w:val="24"/>
          <w:lang w:eastAsia="ru-RU"/>
        </w:rPr>
        <w:t xml:space="preserve"> </w:t>
      </w:r>
      <w:r w:rsidR="002E2835" w:rsidRPr="0056676C">
        <w:rPr>
          <w:rFonts w:ascii="Times New Roman" w:hAnsi="Times New Roman" w:cs="Times New Roman"/>
          <w:noProof/>
          <w:sz w:val="24"/>
          <w:szCs w:val="24"/>
          <w:lang w:eastAsia="ru-RU"/>
        </w:rPr>
        <w:t xml:space="preserve"> </w:t>
      </w:r>
      <w:r w:rsidRPr="0056676C">
        <w:rPr>
          <w:rFonts w:ascii="Times New Roman" w:hAnsi="Times New Roman" w:cs="Times New Roman"/>
          <w:noProof/>
          <w:sz w:val="24"/>
          <w:szCs w:val="24"/>
          <w:lang w:eastAsia="ru-RU"/>
        </w:rPr>
        <w:drawing>
          <wp:inline distT="0" distB="0" distL="0" distR="0" wp14:anchorId="13E4E252" wp14:editId="4ECB29B2">
            <wp:extent cx="4401354" cy="4010025"/>
            <wp:effectExtent l="0" t="0" r="0" b="0"/>
            <wp:docPr id="27" name="Рисунок 27" descr="C:\Users\11 группа\Desktop\фото для проекта\20231018_09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 группа\Desktop\фото для проекта\20231018_0943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0369" cy="4018238"/>
                    </a:xfrm>
                    <a:prstGeom prst="rect">
                      <a:avLst/>
                    </a:prstGeom>
                    <a:noFill/>
                    <a:ln>
                      <a:noFill/>
                    </a:ln>
                  </pic:spPr>
                </pic:pic>
              </a:graphicData>
            </a:graphic>
          </wp:inline>
        </w:drawing>
      </w:r>
    </w:p>
    <w:p w:rsidR="00DE14B8" w:rsidRPr="0056676C" w:rsidRDefault="008D6F71" w:rsidP="00845DE3">
      <w:pPr>
        <w:spacing w:line="360" w:lineRule="auto"/>
        <w:ind w:firstLine="720"/>
        <w:jc w:val="both"/>
        <w:rPr>
          <w:rFonts w:ascii="Times New Roman" w:hAnsi="Times New Roman" w:cs="Times New Roman"/>
          <w:b/>
          <w:i/>
          <w:sz w:val="24"/>
          <w:szCs w:val="24"/>
        </w:rPr>
      </w:pPr>
      <w:r w:rsidRPr="0056676C">
        <w:rPr>
          <w:rFonts w:ascii="Times New Roman" w:hAnsi="Times New Roman" w:cs="Times New Roman"/>
          <w:b/>
          <w:i/>
          <w:sz w:val="24"/>
          <w:szCs w:val="24"/>
        </w:rPr>
        <w:lastRenderedPageBreak/>
        <w:t>Итоговый продукт: коллективная работа «Витамины для куклы»</w:t>
      </w:r>
    </w:p>
    <w:p w:rsidR="008D6F71" w:rsidRPr="0056676C" w:rsidRDefault="008D6F71"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drawing>
          <wp:inline distT="0" distB="0" distL="0" distR="0" wp14:anchorId="630B7D8F" wp14:editId="4ADCC65E">
            <wp:extent cx="3902744" cy="3736054"/>
            <wp:effectExtent l="0" t="76200" r="0" b="55245"/>
            <wp:docPr id="28" name="Рисунок 28" descr="C:\Users\11 группа\Desktop\фото для проекта\20231018_08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 группа\Desktop\фото для проекта\20231018_0859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902744" cy="3736054"/>
                    </a:xfrm>
                    <a:prstGeom prst="rect">
                      <a:avLst/>
                    </a:prstGeom>
                    <a:noFill/>
                    <a:ln>
                      <a:noFill/>
                    </a:ln>
                  </pic:spPr>
                </pic:pic>
              </a:graphicData>
            </a:graphic>
          </wp:inline>
        </w:drawing>
      </w:r>
      <w:r w:rsidRPr="0056676C">
        <w:rPr>
          <w:rFonts w:ascii="Times New Roman" w:hAnsi="Times New Roman" w:cs="Times New Roman"/>
          <w:sz w:val="24"/>
          <w:szCs w:val="24"/>
        </w:rPr>
        <w:t xml:space="preserve"> </w:t>
      </w:r>
      <w:r w:rsidRPr="0056676C">
        <w:rPr>
          <w:rFonts w:ascii="Times New Roman" w:hAnsi="Times New Roman" w:cs="Times New Roman"/>
          <w:noProof/>
          <w:sz w:val="24"/>
          <w:szCs w:val="24"/>
          <w:lang w:eastAsia="ru-RU"/>
        </w:rPr>
        <w:drawing>
          <wp:inline distT="0" distB="0" distL="0" distR="0" wp14:anchorId="12B2E1D0" wp14:editId="738D9DFC">
            <wp:extent cx="3980083" cy="3686304"/>
            <wp:effectExtent l="0" t="152400" r="0" b="123825"/>
            <wp:docPr id="29" name="Рисунок 29" descr="C:\Users\11 группа\Desktop\фото для проекта\20231018_09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 группа\Desktop\фото для проекта\20231018_0900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990808" cy="3696237"/>
                    </a:xfrm>
                    <a:prstGeom prst="rect">
                      <a:avLst/>
                    </a:prstGeom>
                    <a:noFill/>
                    <a:ln>
                      <a:noFill/>
                    </a:ln>
                  </pic:spPr>
                </pic:pic>
              </a:graphicData>
            </a:graphic>
          </wp:inline>
        </w:drawing>
      </w:r>
    </w:p>
    <w:p w:rsidR="00DE14B8" w:rsidRPr="0056676C" w:rsidRDefault="008D6F71" w:rsidP="00845DE3">
      <w:pPr>
        <w:spacing w:line="360" w:lineRule="auto"/>
        <w:ind w:firstLine="720"/>
        <w:jc w:val="both"/>
        <w:rPr>
          <w:rFonts w:ascii="Times New Roman" w:hAnsi="Times New Roman" w:cs="Times New Roman"/>
          <w:sz w:val="24"/>
          <w:szCs w:val="24"/>
        </w:rPr>
      </w:pPr>
      <w:r w:rsidRPr="0056676C">
        <w:rPr>
          <w:rFonts w:ascii="Times New Roman" w:hAnsi="Times New Roman" w:cs="Times New Roman"/>
          <w:noProof/>
          <w:sz w:val="24"/>
          <w:szCs w:val="24"/>
          <w:lang w:eastAsia="ru-RU"/>
        </w:rPr>
        <w:lastRenderedPageBreak/>
        <w:drawing>
          <wp:inline distT="0" distB="0" distL="0" distR="0" wp14:anchorId="1AF2B9F2" wp14:editId="6CD433E1">
            <wp:extent cx="5078631" cy="3810000"/>
            <wp:effectExtent l="0" t="0" r="0" b="0"/>
            <wp:docPr id="30" name="Рисунок 30" descr="C:\Users\11 группа\Desktop\фото для проекта\20231018_09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 группа\Desktop\фото для проекта\20231018_0905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8631" cy="3810000"/>
                    </a:xfrm>
                    <a:prstGeom prst="rect">
                      <a:avLst/>
                    </a:prstGeom>
                    <a:noFill/>
                    <a:ln>
                      <a:noFill/>
                    </a:ln>
                  </pic:spPr>
                </pic:pic>
              </a:graphicData>
            </a:graphic>
          </wp:inline>
        </w:drawing>
      </w:r>
    </w:p>
    <w:p w:rsidR="00DE14B8" w:rsidRPr="0056676C" w:rsidRDefault="00DE14B8" w:rsidP="00845DE3">
      <w:pPr>
        <w:spacing w:line="360" w:lineRule="auto"/>
        <w:ind w:firstLine="720"/>
        <w:jc w:val="both"/>
        <w:rPr>
          <w:rFonts w:ascii="Times New Roman" w:hAnsi="Times New Roman" w:cs="Times New Roman"/>
          <w:sz w:val="24"/>
          <w:szCs w:val="24"/>
        </w:rPr>
      </w:pPr>
    </w:p>
    <w:p w:rsidR="00DE14B8" w:rsidRPr="0056676C" w:rsidRDefault="00DE14B8" w:rsidP="00845DE3">
      <w:pPr>
        <w:spacing w:line="360" w:lineRule="auto"/>
        <w:ind w:firstLine="720"/>
        <w:jc w:val="both"/>
        <w:rPr>
          <w:rFonts w:ascii="Times New Roman" w:hAnsi="Times New Roman" w:cs="Times New Roman"/>
          <w:sz w:val="24"/>
          <w:szCs w:val="24"/>
        </w:rPr>
      </w:pPr>
    </w:p>
    <w:p w:rsidR="00DE14B8" w:rsidRPr="0056676C" w:rsidRDefault="00DE14B8" w:rsidP="00845DE3">
      <w:pPr>
        <w:spacing w:line="360" w:lineRule="auto"/>
        <w:ind w:firstLine="720"/>
        <w:jc w:val="both"/>
        <w:rPr>
          <w:rFonts w:ascii="Times New Roman" w:hAnsi="Times New Roman" w:cs="Times New Roman"/>
          <w:sz w:val="24"/>
          <w:szCs w:val="24"/>
        </w:rPr>
      </w:pPr>
    </w:p>
    <w:p w:rsidR="008D6F71" w:rsidRPr="0056676C" w:rsidRDefault="008D6F71" w:rsidP="00845DE3">
      <w:pPr>
        <w:spacing w:line="360" w:lineRule="auto"/>
        <w:ind w:firstLine="720"/>
        <w:jc w:val="both"/>
        <w:rPr>
          <w:rFonts w:ascii="Times New Roman" w:hAnsi="Times New Roman" w:cs="Times New Roman"/>
          <w:sz w:val="24"/>
          <w:szCs w:val="24"/>
        </w:rPr>
      </w:pPr>
    </w:p>
    <w:p w:rsidR="00845DE3" w:rsidRPr="0056676C" w:rsidRDefault="00845DE3" w:rsidP="00845DE3">
      <w:pPr>
        <w:spacing w:line="360" w:lineRule="auto"/>
        <w:ind w:firstLine="720"/>
        <w:jc w:val="both"/>
        <w:rPr>
          <w:rFonts w:ascii="Times New Roman" w:hAnsi="Times New Roman" w:cs="Times New Roman"/>
          <w:sz w:val="24"/>
          <w:szCs w:val="24"/>
        </w:rPr>
      </w:pPr>
    </w:p>
    <w:p w:rsidR="00845DE3" w:rsidRPr="0056676C" w:rsidRDefault="00845DE3" w:rsidP="00845DE3">
      <w:pPr>
        <w:spacing w:line="360" w:lineRule="auto"/>
        <w:ind w:firstLine="720"/>
        <w:jc w:val="both"/>
        <w:rPr>
          <w:rFonts w:ascii="Times New Roman" w:hAnsi="Times New Roman" w:cs="Times New Roman"/>
          <w:sz w:val="24"/>
          <w:szCs w:val="24"/>
        </w:rPr>
      </w:pPr>
    </w:p>
    <w:p w:rsidR="00845DE3" w:rsidRPr="0056676C" w:rsidRDefault="00845DE3" w:rsidP="00845DE3">
      <w:pPr>
        <w:spacing w:line="360" w:lineRule="auto"/>
        <w:ind w:firstLine="720"/>
        <w:jc w:val="both"/>
        <w:rPr>
          <w:rFonts w:ascii="Times New Roman" w:hAnsi="Times New Roman" w:cs="Times New Roman"/>
          <w:sz w:val="24"/>
          <w:szCs w:val="24"/>
        </w:rPr>
      </w:pPr>
    </w:p>
    <w:p w:rsidR="00845DE3" w:rsidRPr="0056676C" w:rsidRDefault="00845DE3" w:rsidP="00845DE3">
      <w:pPr>
        <w:spacing w:line="360" w:lineRule="auto"/>
        <w:ind w:firstLine="720"/>
        <w:jc w:val="both"/>
        <w:rPr>
          <w:rFonts w:ascii="Times New Roman" w:hAnsi="Times New Roman" w:cs="Times New Roman"/>
          <w:sz w:val="24"/>
          <w:szCs w:val="24"/>
        </w:rPr>
      </w:pPr>
    </w:p>
    <w:p w:rsidR="00845DE3" w:rsidRPr="0056676C" w:rsidRDefault="00845DE3" w:rsidP="00845DE3">
      <w:pPr>
        <w:spacing w:line="360" w:lineRule="auto"/>
        <w:ind w:firstLine="720"/>
        <w:jc w:val="both"/>
        <w:rPr>
          <w:rFonts w:ascii="Times New Roman" w:hAnsi="Times New Roman" w:cs="Times New Roman"/>
          <w:sz w:val="24"/>
          <w:szCs w:val="24"/>
        </w:rPr>
      </w:pPr>
    </w:p>
    <w:p w:rsidR="002E2835" w:rsidRPr="0056676C" w:rsidRDefault="002E2835" w:rsidP="00845DE3">
      <w:pPr>
        <w:spacing w:line="360" w:lineRule="auto"/>
        <w:ind w:firstLine="720"/>
        <w:jc w:val="both"/>
        <w:rPr>
          <w:rFonts w:ascii="Times New Roman" w:hAnsi="Times New Roman" w:cs="Times New Roman"/>
          <w:sz w:val="24"/>
          <w:szCs w:val="24"/>
        </w:rPr>
      </w:pPr>
    </w:p>
    <w:p w:rsidR="00845DE3" w:rsidRDefault="00845DE3" w:rsidP="00845DE3">
      <w:pPr>
        <w:spacing w:line="360" w:lineRule="auto"/>
        <w:ind w:firstLine="720"/>
        <w:jc w:val="both"/>
        <w:rPr>
          <w:rFonts w:ascii="Times New Roman" w:hAnsi="Times New Roman" w:cs="Times New Roman"/>
          <w:sz w:val="24"/>
          <w:szCs w:val="24"/>
        </w:rPr>
      </w:pPr>
    </w:p>
    <w:p w:rsidR="0056676C" w:rsidRDefault="0056676C" w:rsidP="00845DE3">
      <w:pPr>
        <w:spacing w:line="360" w:lineRule="auto"/>
        <w:ind w:firstLine="720"/>
        <w:jc w:val="both"/>
        <w:rPr>
          <w:rFonts w:ascii="Times New Roman" w:hAnsi="Times New Roman" w:cs="Times New Roman"/>
          <w:sz w:val="24"/>
          <w:szCs w:val="24"/>
        </w:rPr>
      </w:pPr>
    </w:p>
    <w:p w:rsidR="0056676C" w:rsidRPr="0056676C" w:rsidRDefault="0056676C" w:rsidP="00845DE3">
      <w:pPr>
        <w:spacing w:line="360" w:lineRule="auto"/>
        <w:ind w:firstLine="720"/>
        <w:jc w:val="both"/>
        <w:rPr>
          <w:rFonts w:ascii="Times New Roman" w:hAnsi="Times New Roman" w:cs="Times New Roman"/>
          <w:sz w:val="24"/>
          <w:szCs w:val="24"/>
        </w:rPr>
      </w:pPr>
    </w:p>
    <w:p w:rsidR="002D0AD7" w:rsidRPr="0056676C" w:rsidRDefault="005933A4" w:rsidP="00845DE3">
      <w:pPr>
        <w:spacing w:line="360" w:lineRule="auto"/>
        <w:ind w:firstLine="720"/>
        <w:jc w:val="both"/>
        <w:rPr>
          <w:rFonts w:ascii="Times New Roman" w:hAnsi="Times New Roman" w:cs="Times New Roman"/>
          <w:b/>
          <w:bCs/>
          <w:sz w:val="24"/>
          <w:szCs w:val="24"/>
        </w:rPr>
      </w:pPr>
      <w:r w:rsidRPr="0056676C">
        <w:rPr>
          <w:rFonts w:ascii="Times New Roman" w:hAnsi="Times New Roman" w:cs="Times New Roman"/>
          <w:b/>
          <w:bCs/>
          <w:sz w:val="24"/>
          <w:szCs w:val="24"/>
        </w:rPr>
        <w:lastRenderedPageBreak/>
        <w:t>Используемая литература и интернет источники:</w:t>
      </w:r>
    </w:p>
    <w:p w:rsidR="00070614" w:rsidRPr="0056676C" w:rsidRDefault="00070614" w:rsidP="00070614">
      <w:pPr>
        <w:pStyle w:val="a4"/>
        <w:numPr>
          <w:ilvl w:val="0"/>
          <w:numId w:val="5"/>
        </w:numPr>
        <w:spacing w:line="360" w:lineRule="auto"/>
        <w:ind w:right="34" w:firstLine="720"/>
        <w:jc w:val="both"/>
        <w:rPr>
          <w:rFonts w:ascii="Times New Roman" w:hAnsi="Times New Roman" w:cs="Times New Roman"/>
          <w:bCs/>
          <w:sz w:val="24"/>
          <w:szCs w:val="24"/>
        </w:rPr>
      </w:pPr>
      <w:r w:rsidRPr="0056676C">
        <w:rPr>
          <w:rFonts w:ascii="Times New Roman" w:hAnsi="Times New Roman" w:cs="Times New Roman"/>
          <w:bCs/>
          <w:sz w:val="24"/>
          <w:szCs w:val="24"/>
        </w:rPr>
        <w:t xml:space="preserve">Абрамова Л.В. </w:t>
      </w:r>
      <w:proofErr w:type="spellStart"/>
      <w:r w:rsidRPr="0056676C">
        <w:rPr>
          <w:rFonts w:ascii="Times New Roman" w:hAnsi="Times New Roman" w:cs="Times New Roman"/>
          <w:bCs/>
          <w:sz w:val="24"/>
          <w:szCs w:val="24"/>
        </w:rPr>
        <w:t>Слепцова</w:t>
      </w:r>
      <w:proofErr w:type="spellEnd"/>
      <w:r w:rsidRPr="0056676C">
        <w:rPr>
          <w:rFonts w:ascii="Times New Roman" w:hAnsi="Times New Roman" w:cs="Times New Roman"/>
          <w:bCs/>
          <w:sz w:val="24"/>
          <w:szCs w:val="24"/>
        </w:rPr>
        <w:t xml:space="preserve"> И.Ф. Социально-коммуникативное развитие дошкольников</w:t>
      </w:r>
      <w:r w:rsidR="00D17DB0" w:rsidRPr="0056676C">
        <w:rPr>
          <w:rFonts w:ascii="Times New Roman" w:hAnsi="Times New Roman" w:cs="Times New Roman"/>
          <w:bCs/>
          <w:sz w:val="24"/>
          <w:szCs w:val="24"/>
        </w:rPr>
        <w:t xml:space="preserve">: Вторая группа раннего возраста. – М.: МОЗАИКА-СИНТЕЗ, 2017. – 80 с. </w:t>
      </w:r>
      <w:r w:rsidR="00D17DB0" w:rsidRPr="0056676C">
        <w:rPr>
          <w:rFonts w:ascii="Times New Roman" w:hAnsi="Times New Roman" w:cs="Times New Roman"/>
          <w:bCs/>
          <w:sz w:val="24"/>
          <w:szCs w:val="24"/>
          <w:lang w:val="en-US"/>
        </w:rPr>
        <w:t>ISBN</w:t>
      </w:r>
      <w:r w:rsidR="00D17DB0" w:rsidRPr="0056676C">
        <w:rPr>
          <w:rFonts w:ascii="Times New Roman" w:hAnsi="Times New Roman" w:cs="Times New Roman"/>
          <w:bCs/>
          <w:sz w:val="24"/>
          <w:szCs w:val="24"/>
        </w:rPr>
        <w:t xml:space="preserve"> </w:t>
      </w:r>
      <w:r w:rsidR="005933A4" w:rsidRPr="0056676C">
        <w:rPr>
          <w:rFonts w:ascii="Times New Roman" w:hAnsi="Times New Roman" w:cs="Times New Roman"/>
          <w:bCs/>
          <w:sz w:val="24"/>
          <w:szCs w:val="24"/>
        </w:rPr>
        <w:t>978-5-4315-0993-3</w:t>
      </w:r>
    </w:p>
    <w:p w:rsidR="00070614" w:rsidRPr="0056676C" w:rsidRDefault="00070614" w:rsidP="00070614">
      <w:pPr>
        <w:pStyle w:val="a4"/>
        <w:numPr>
          <w:ilvl w:val="0"/>
          <w:numId w:val="5"/>
        </w:numPr>
        <w:spacing w:line="360" w:lineRule="auto"/>
        <w:ind w:right="34" w:firstLine="720"/>
        <w:jc w:val="both"/>
        <w:rPr>
          <w:rFonts w:ascii="Times New Roman" w:hAnsi="Times New Roman" w:cs="Times New Roman"/>
          <w:bCs/>
          <w:sz w:val="24"/>
          <w:szCs w:val="24"/>
        </w:rPr>
      </w:pPr>
      <w:proofErr w:type="spellStart"/>
      <w:r w:rsidRPr="0056676C">
        <w:rPr>
          <w:rFonts w:ascii="Times New Roman" w:hAnsi="Times New Roman" w:cs="Times New Roman"/>
          <w:bCs/>
          <w:sz w:val="24"/>
          <w:szCs w:val="24"/>
        </w:rPr>
        <w:t>Гербова</w:t>
      </w:r>
      <w:proofErr w:type="spellEnd"/>
      <w:r w:rsidRPr="0056676C">
        <w:rPr>
          <w:rFonts w:ascii="Times New Roman" w:hAnsi="Times New Roman" w:cs="Times New Roman"/>
          <w:bCs/>
          <w:sz w:val="24"/>
          <w:szCs w:val="24"/>
        </w:rPr>
        <w:t xml:space="preserve"> В.В. Развитие речи в детском саду: Вторая группа раннего возраста/ - М.: МОЗАИКА-СИНТЕЗ, 2017. – 112 с.: </w:t>
      </w:r>
      <w:proofErr w:type="spellStart"/>
      <w:r w:rsidRPr="0056676C">
        <w:rPr>
          <w:rFonts w:ascii="Times New Roman" w:hAnsi="Times New Roman" w:cs="Times New Roman"/>
          <w:bCs/>
          <w:sz w:val="24"/>
          <w:szCs w:val="24"/>
        </w:rPr>
        <w:t>цв</w:t>
      </w:r>
      <w:proofErr w:type="spellEnd"/>
      <w:r w:rsidRPr="0056676C">
        <w:rPr>
          <w:rFonts w:ascii="Times New Roman" w:hAnsi="Times New Roman" w:cs="Times New Roman"/>
          <w:bCs/>
          <w:sz w:val="24"/>
          <w:szCs w:val="24"/>
        </w:rPr>
        <w:t>. вкл.</w:t>
      </w:r>
      <w:r w:rsidR="005933A4" w:rsidRPr="0056676C">
        <w:rPr>
          <w:rFonts w:ascii="Times New Roman" w:hAnsi="Times New Roman" w:cs="Times New Roman"/>
          <w:bCs/>
          <w:sz w:val="24"/>
          <w:szCs w:val="24"/>
        </w:rPr>
        <w:t xml:space="preserve"> </w:t>
      </w:r>
      <w:r w:rsidR="005933A4" w:rsidRPr="0056676C">
        <w:rPr>
          <w:rFonts w:ascii="Times New Roman" w:hAnsi="Times New Roman" w:cs="Times New Roman"/>
          <w:bCs/>
          <w:sz w:val="24"/>
          <w:szCs w:val="24"/>
          <w:lang w:val="en-US"/>
        </w:rPr>
        <w:t>ISBN</w:t>
      </w:r>
      <w:r w:rsidR="005933A4" w:rsidRPr="0056676C">
        <w:rPr>
          <w:rFonts w:ascii="Times New Roman" w:hAnsi="Times New Roman" w:cs="Times New Roman"/>
          <w:bCs/>
          <w:sz w:val="24"/>
          <w:szCs w:val="24"/>
        </w:rPr>
        <w:t xml:space="preserve"> 978-5-4315-0407-5</w:t>
      </w:r>
    </w:p>
    <w:p w:rsidR="002D0AD7" w:rsidRPr="0056676C" w:rsidRDefault="002D0AD7" w:rsidP="00845DE3">
      <w:pPr>
        <w:pStyle w:val="a4"/>
        <w:numPr>
          <w:ilvl w:val="0"/>
          <w:numId w:val="5"/>
        </w:numPr>
        <w:spacing w:line="360" w:lineRule="auto"/>
        <w:ind w:right="34" w:firstLine="720"/>
        <w:jc w:val="both"/>
        <w:rPr>
          <w:rFonts w:ascii="Times New Roman" w:hAnsi="Times New Roman" w:cs="Times New Roman"/>
          <w:bCs/>
          <w:sz w:val="24"/>
          <w:szCs w:val="24"/>
        </w:rPr>
      </w:pPr>
      <w:r w:rsidRPr="0056676C">
        <w:rPr>
          <w:rFonts w:ascii="Times New Roman" w:hAnsi="Times New Roman" w:cs="Times New Roman"/>
          <w:bCs/>
          <w:sz w:val="24"/>
          <w:szCs w:val="24"/>
        </w:rPr>
        <w:t xml:space="preserve">Голицына </w:t>
      </w:r>
      <w:r w:rsidR="00FA1A19" w:rsidRPr="0056676C">
        <w:rPr>
          <w:rFonts w:ascii="Times New Roman" w:hAnsi="Times New Roman" w:cs="Times New Roman"/>
          <w:bCs/>
          <w:sz w:val="24"/>
          <w:szCs w:val="24"/>
        </w:rPr>
        <w:t xml:space="preserve">Н.С. </w:t>
      </w:r>
      <w:r w:rsidRPr="0056676C">
        <w:rPr>
          <w:rFonts w:ascii="Times New Roman" w:hAnsi="Times New Roman" w:cs="Times New Roman"/>
          <w:bCs/>
          <w:sz w:val="24"/>
          <w:szCs w:val="24"/>
        </w:rPr>
        <w:t>Конспекты комплексно-тематичес</w:t>
      </w:r>
      <w:r w:rsidR="00FA1A19" w:rsidRPr="0056676C">
        <w:rPr>
          <w:rFonts w:ascii="Times New Roman" w:hAnsi="Times New Roman" w:cs="Times New Roman"/>
          <w:bCs/>
          <w:sz w:val="24"/>
          <w:szCs w:val="24"/>
        </w:rPr>
        <w:t>ких занятий. 1-я младшая группа.</w:t>
      </w:r>
      <w:r w:rsidRPr="0056676C">
        <w:rPr>
          <w:rFonts w:ascii="Times New Roman" w:hAnsi="Times New Roman" w:cs="Times New Roman"/>
          <w:bCs/>
          <w:sz w:val="24"/>
          <w:szCs w:val="24"/>
        </w:rPr>
        <w:t xml:space="preserve"> </w:t>
      </w:r>
      <w:r w:rsidR="00FA1A19" w:rsidRPr="0056676C">
        <w:rPr>
          <w:rFonts w:ascii="Times New Roman" w:hAnsi="Times New Roman" w:cs="Times New Roman"/>
          <w:bCs/>
          <w:sz w:val="24"/>
          <w:szCs w:val="24"/>
        </w:rPr>
        <w:t xml:space="preserve">Интегрированный подход. – М.: «Издательство СКРИПТОРИЙ 2003», 2016. – 152 с. </w:t>
      </w:r>
      <w:r w:rsidR="00FA1A19" w:rsidRPr="0056676C">
        <w:rPr>
          <w:rFonts w:ascii="Times New Roman" w:hAnsi="Times New Roman" w:cs="Times New Roman"/>
          <w:bCs/>
          <w:sz w:val="24"/>
          <w:szCs w:val="24"/>
          <w:lang w:val="en-US"/>
        </w:rPr>
        <w:t>ISBN</w:t>
      </w:r>
      <w:r w:rsidR="00FA1A19" w:rsidRPr="0056676C">
        <w:rPr>
          <w:rFonts w:ascii="Times New Roman" w:hAnsi="Times New Roman" w:cs="Times New Roman"/>
          <w:bCs/>
          <w:sz w:val="24"/>
          <w:szCs w:val="24"/>
        </w:rPr>
        <w:t xml:space="preserve"> 978-5-985-27-211-6</w:t>
      </w:r>
    </w:p>
    <w:p w:rsidR="002D0AD7" w:rsidRPr="0056676C" w:rsidRDefault="002D0AD7" w:rsidP="00845DE3">
      <w:pPr>
        <w:pStyle w:val="a4"/>
        <w:numPr>
          <w:ilvl w:val="0"/>
          <w:numId w:val="5"/>
        </w:numPr>
        <w:spacing w:line="360" w:lineRule="auto"/>
        <w:ind w:right="34" w:firstLine="720"/>
        <w:jc w:val="both"/>
        <w:rPr>
          <w:rFonts w:ascii="Times New Roman" w:hAnsi="Times New Roman" w:cs="Times New Roman"/>
          <w:bCs/>
          <w:sz w:val="24"/>
          <w:szCs w:val="24"/>
        </w:rPr>
      </w:pPr>
      <w:r w:rsidRPr="0056676C">
        <w:rPr>
          <w:rFonts w:ascii="Times New Roman" w:hAnsi="Times New Roman" w:cs="Times New Roman"/>
          <w:bCs/>
          <w:sz w:val="24"/>
          <w:szCs w:val="24"/>
        </w:rPr>
        <w:t xml:space="preserve">Губанова  </w:t>
      </w:r>
      <w:r w:rsidR="00FA1A19" w:rsidRPr="0056676C">
        <w:rPr>
          <w:rFonts w:ascii="Times New Roman" w:hAnsi="Times New Roman" w:cs="Times New Roman"/>
          <w:bCs/>
          <w:sz w:val="24"/>
          <w:szCs w:val="24"/>
        </w:rPr>
        <w:t xml:space="preserve">Н.Ф. </w:t>
      </w:r>
      <w:r w:rsidR="00D17DB0" w:rsidRPr="0056676C">
        <w:rPr>
          <w:rFonts w:ascii="Times New Roman" w:hAnsi="Times New Roman" w:cs="Times New Roman"/>
          <w:bCs/>
          <w:sz w:val="24"/>
          <w:szCs w:val="24"/>
        </w:rPr>
        <w:t>Развитие игровой деятельности: В</w:t>
      </w:r>
      <w:r w:rsidR="00070614" w:rsidRPr="0056676C">
        <w:rPr>
          <w:rFonts w:ascii="Times New Roman" w:hAnsi="Times New Roman" w:cs="Times New Roman"/>
          <w:bCs/>
          <w:sz w:val="24"/>
          <w:szCs w:val="24"/>
        </w:rPr>
        <w:t>торая группа раннего возраста</w:t>
      </w:r>
      <w:r w:rsidR="00D17DB0" w:rsidRPr="0056676C">
        <w:rPr>
          <w:rFonts w:ascii="Times New Roman" w:hAnsi="Times New Roman" w:cs="Times New Roman"/>
          <w:bCs/>
          <w:sz w:val="24"/>
          <w:szCs w:val="24"/>
        </w:rPr>
        <w:t>. – М.: МОЗАИКА-СИНТЕЗ, 2016. – 128 с.</w:t>
      </w:r>
      <w:r w:rsidR="005933A4" w:rsidRPr="0056676C">
        <w:rPr>
          <w:rFonts w:ascii="Times New Roman" w:hAnsi="Times New Roman" w:cs="Times New Roman"/>
          <w:bCs/>
          <w:sz w:val="24"/>
          <w:szCs w:val="24"/>
        </w:rPr>
        <w:t xml:space="preserve"> </w:t>
      </w:r>
      <w:r w:rsidR="005933A4" w:rsidRPr="0056676C">
        <w:rPr>
          <w:rFonts w:ascii="Times New Roman" w:hAnsi="Times New Roman" w:cs="Times New Roman"/>
          <w:bCs/>
          <w:sz w:val="24"/>
          <w:szCs w:val="24"/>
          <w:lang w:val="en-US"/>
        </w:rPr>
        <w:t>ISBN</w:t>
      </w:r>
      <w:r w:rsidR="005933A4" w:rsidRPr="0056676C">
        <w:rPr>
          <w:rFonts w:ascii="Times New Roman" w:hAnsi="Times New Roman" w:cs="Times New Roman"/>
          <w:bCs/>
          <w:sz w:val="24"/>
          <w:szCs w:val="24"/>
        </w:rPr>
        <w:t xml:space="preserve"> 978-5-4315-0430-3</w:t>
      </w:r>
    </w:p>
    <w:p w:rsidR="00FA1A19" w:rsidRPr="0056676C" w:rsidRDefault="00D517DE" w:rsidP="00845DE3">
      <w:pPr>
        <w:pStyle w:val="a4"/>
        <w:numPr>
          <w:ilvl w:val="0"/>
          <w:numId w:val="5"/>
        </w:numPr>
        <w:spacing w:line="360" w:lineRule="auto"/>
        <w:ind w:right="34" w:firstLine="720"/>
        <w:jc w:val="both"/>
        <w:rPr>
          <w:rFonts w:ascii="Times New Roman" w:hAnsi="Times New Roman" w:cs="Times New Roman"/>
          <w:bCs/>
          <w:sz w:val="24"/>
          <w:szCs w:val="24"/>
        </w:rPr>
      </w:pPr>
      <w:proofErr w:type="spellStart"/>
      <w:r w:rsidRPr="0056676C">
        <w:rPr>
          <w:rFonts w:ascii="Times New Roman" w:hAnsi="Times New Roman" w:cs="Times New Roman"/>
          <w:bCs/>
          <w:sz w:val="24"/>
          <w:szCs w:val="24"/>
        </w:rPr>
        <w:t>Русанова</w:t>
      </w:r>
      <w:proofErr w:type="spellEnd"/>
      <w:r w:rsidRPr="0056676C">
        <w:rPr>
          <w:rFonts w:ascii="Times New Roman" w:hAnsi="Times New Roman" w:cs="Times New Roman"/>
          <w:bCs/>
          <w:sz w:val="24"/>
          <w:szCs w:val="24"/>
        </w:rPr>
        <w:t xml:space="preserve"> </w:t>
      </w:r>
      <w:r w:rsidR="00FA1A19" w:rsidRPr="0056676C">
        <w:rPr>
          <w:rFonts w:ascii="Times New Roman" w:hAnsi="Times New Roman" w:cs="Times New Roman"/>
          <w:bCs/>
          <w:sz w:val="24"/>
          <w:szCs w:val="24"/>
        </w:rPr>
        <w:t xml:space="preserve">Л.С. </w:t>
      </w:r>
      <w:r w:rsidRPr="0056676C">
        <w:rPr>
          <w:rFonts w:ascii="Times New Roman" w:hAnsi="Times New Roman" w:cs="Times New Roman"/>
          <w:bCs/>
          <w:sz w:val="24"/>
          <w:szCs w:val="24"/>
        </w:rPr>
        <w:t>Календарное планирование и конспекты занятий по программе раннег</w:t>
      </w:r>
      <w:r w:rsidR="00FA1A19" w:rsidRPr="0056676C">
        <w:rPr>
          <w:rFonts w:ascii="Times New Roman" w:hAnsi="Times New Roman" w:cs="Times New Roman"/>
          <w:bCs/>
          <w:sz w:val="24"/>
          <w:szCs w:val="24"/>
        </w:rPr>
        <w:t>о развития «Маленькие ладошки» /</w:t>
      </w:r>
      <w:r w:rsidR="00070614" w:rsidRPr="0056676C">
        <w:rPr>
          <w:rFonts w:ascii="Times New Roman" w:hAnsi="Times New Roman" w:cs="Times New Roman"/>
          <w:bCs/>
          <w:sz w:val="24"/>
          <w:szCs w:val="24"/>
        </w:rPr>
        <w:t xml:space="preserve"> Л.С. </w:t>
      </w:r>
      <w:proofErr w:type="spellStart"/>
      <w:r w:rsidR="00070614" w:rsidRPr="0056676C">
        <w:rPr>
          <w:rFonts w:ascii="Times New Roman" w:hAnsi="Times New Roman" w:cs="Times New Roman"/>
          <w:bCs/>
          <w:sz w:val="24"/>
          <w:szCs w:val="24"/>
        </w:rPr>
        <w:t>Русанова</w:t>
      </w:r>
      <w:proofErr w:type="spellEnd"/>
      <w:r w:rsidR="00070614" w:rsidRPr="0056676C">
        <w:rPr>
          <w:rFonts w:ascii="Times New Roman" w:hAnsi="Times New Roman" w:cs="Times New Roman"/>
          <w:bCs/>
          <w:sz w:val="24"/>
          <w:szCs w:val="24"/>
        </w:rPr>
        <w:t xml:space="preserve">. – Москва: </w:t>
      </w:r>
      <w:proofErr w:type="gramStart"/>
      <w:r w:rsidR="00070614" w:rsidRPr="0056676C">
        <w:rPr>
          <w:rFonts w:ascii="Times New Roman" w:hAnsi="Times New Roman" w:cs="Times New Roman"/>
          <w:bCs/>
          <w:sz w:val="24"/>
          <w:szCs w:val="24"/>
        </w:rPr>
        <w:t>Просвещение, 2023. – 272 с. – (Маленькие ладошки.</w:t>
      </w:r>
      <w:proofErr w:type="gramEnd"/>
      <w:r w:rsidR="00070614" w:rsidRPr="0056676C">
        <w:rPr>
          <w:rFonts w:ascii="Times New Roman" w:hAnsi="Times New Roman" w:cs="Times New Roman"/>
          <w:bCs/>
          <w:sz w:val="24"/>
          <w:szCs w:val="24"/>
        </w:rPr>
        <w:t xml:space="preserve"> </w:t>
      </w:r>
      <w:proofErr w:type="gramStart"/>
      <w:r w:rsidR="00070614" w:rsidRPr="0056676C">
        <w:rPr>
          <w:rFonts w:ascii="Times New Roman" w:hAnsi="Times New Roman" w:cs="Times New Roman"/>
          <w:bCs/>
          <w:sz w:val="24"/>
          <w:szCs w:val="24"/>
        </w:rPr>
        <w:t>Программа раннего развития).</w:t>
      </w:r>
      <w:proofErr w:type="gramEnd"/>
      <w:r w:rsidR="00070614" w:rsidRPr="0056676C">
        <w:rPr>
          <w:rFonts w:ascii="Times New Roman" w:hAnsi="Times New Roman" w:cs="Times New Roman"/>
          <w:bCs/>
          <w:sz w:val="24"/>
          <w:szCs w:val="24"/>
        </w:rPr>
        <w:t xml:space="preserve"> </w:t>
      </w:r>
      <w:r w:rsidR="00070614" w:rsidRPr="0056676C">
        <w:rPr>
          <w:rFonts w:ascii="Times New Roman" w:hAnsi="Times New Roman" w:cs="Times New Roman"/>
          <w:bCs/>
          <w:sz w:val="24"/>
          <w:szCs w:val="24"/>
          <w:lang w:val="en-US"/>
        </w:rPr>
        <w:t>ISBN</w:t>
      </w:r>
      <w:r w:rsidR="00070614" w:rsidRPr="0056676C">
        <w:rPr>
          <w:rFonts w:ascii="Times New Roman" w:hAnsi="Times New Roman" w:cs="Times New Roman"/>
          <w:bCs/>
          <w:sz w:val="24"/>
          <w:szCs w:val="24"/>
        </w:rPr>
        <w:t xml:space="preserve"> 978-5-09-107-456-7/</w:t>
      </w:r>
    </w:p>
    <w:p w:rsidR="003602F8" w:rsidRPr="0056676C" w:rsidRDefault="00BD4846" w:rsidP="00845DE3">
      <w:pPr>
        <w:pStyle w:val="a4"/>
        <w:numPr>
          <w:ilvl w:val="0"/>
          <w:numId w:val="5"/>
        </w:numPr>
        <w:spacing w:line="360" w:lineRule="auto"/>
        <w:ind w:right="34" w:firstLine="720"/>
        <w:jc w:val="both"/>
        <w:rPr>
          <w:rFonts w:ascii="Times New Roman" w:hAnsi="Times New Roman" w:cs="Times New Roman"/>
          <w:bCs/>
          <w:sz w:val="24"/>
          <w:szCs w:val="24"/>
        </w:rPr>
      </w:pPr>
      <w:r w:rsidRPr="0056676C">
        <w:rPr>
          <w:rFonts w:ascii="Times New Roman" w:hAnsi="Times New Roman" w:cs="Times New Roman"/>
          <w:bCs/>
          <w:sz w:val="24"/>
          <w:szCs w:val="24"/>
        </w:rPr>
        <w:t>Международный</w:t>
      </w:r>
      <w:r w:rsidRPr="0056676C">
        <w:rPr>
          <w:sz w:val="24"/>
          <w:szCs w:val="24"/>
        </w:rPr>
        <w:t xml:space="preserve"> </w:t>
      </w:r>
      <w:r w:rsidRPr="0056676C">
        <w:rPr>
          <w:rFonts w:ascii="Times New Roman" w:hAnsi="Times New Roman" w:cs="Times New Roman"/>
          <w:bCs/>
          <w:sz w:val="24"/>
          <w:szCs w:val="24"/>
        </w:rPr>
        <w:t xml:space="preserve">образовательный портал. Свидетельство СМИ: Эл № ФС 77 57-008 </w:t>
      </w:r>
      <w:r w:rsidR="003602F8" w:rsidRPr="0056676C">
        <w:rPr>
          <w:rFonts w:ascii="Times New Roman" w:hAnsi="Times New Roman" w:cs="Times New Roman"/>
          <w:bCs/>
          <w:sz w:val="24"/>
          <w:szCs w:val="24"/>
        </w:rPr>
        <w:t>МААМ.</w:t>
      </w:r>
      <w:r w:rsidR="003602F8" w:rsidRPr="0056676C">
        <w:rPr>
          <w:rFonts w:ascii="Times New Roman" w:hAnsi="Times New Roman" w:cs="Times New Roman"/>
          <w:bCs/>
          <w:sz w:val="24"/>
          <w:szCs w:val="24"/>
          <w:lang w:val="en-US"/>
        </w:rPr>
        <w:t>RU</w:t>
      </w:r>
      <w:r w:rsidRPr="0056676C">
        <w:rPr>
          <w:rFonts w:ascii="Times New Roman" w:hAnsi="Times New Roman" w:cs="Times New Roman"/>
          <w:bCs/>
          <w:sz w:val="24"/>
          <w:szCs w:val="24"/>
        </w:rPr>
        <w:t>. Режим доступа:</w:t>
      </w:r>
      <w:r w:rsidR="003602F8" w:rsidRPr="0056676C">
        <w:rPr>
          <w:rFonts w:ascii="Times New Roman" w:hAnsi="Times New Roman" w:cs="Times New Roman"/>
          <w:bCs/>
          <w:sz w:val="24"/>
          <w:szCs w:val="24"/>
        </w:rPr>
        <w:t xml:space="preserve"> </w:t>
      </w:r>
      <w:hyperlink r:id="rId40" w:history="1">
        <w:r w:rsidR="003602F8" w:rsidRPr="0056676C">
          <w:rPr>
            <w:rStyle w:val="ab"/>
            <w:rFonts w:ascii="Times New Roman" w:hAnsi="Times New Roman" w:cs="Times New Roman"/>
            <w:bCs/>
            <w:sz w:val="24"/>
            <w:szCs w:val="24"/>
            <w:lang w:val="en-US"/>
          </w:rPr>
          <w:t>https</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www</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maam</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ru</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detskijsad</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programa</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samorazvitija</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na</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temu</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razvitie</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rechevoi</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aktivnosti</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detei</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posredstvom</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palchikovyh</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igr</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i</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uprazhnenii</w:t>
        </w:r>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html</w:t>
        </w:r>
      </w:hyperlink>
    </w:p>
    <w:p w:rsidR="003602F8" w:rsidRPr="0056676C" w:rsidRDefault="00C32FC3" w:rsidP="00845DE3">
      <w:pPr>
        <w:pStyle w:val="a4"/>
        <w:numPr>
          <w:ilvl w:val="0"/>
          <w:numId w:val="5"/>
        </w:numPr>
        <w:spacing w:line="360" w:lineRule="auto"/>
        <w:ind w:right="34" w:firstLine="720"/>
        <w:jc w:val="both"/>
        <w:rPr>
          <w:rStyle w:val="ab"/>
          <w:sz w:val="24"/>
          <w:szCs w:val="24"/>
        </w:rPr>
      </w:pPr>
      <w:hyperlink r:id="rId41" w:tooltip="На главную" w:history="1">
        <w:r w:rsidR="00BD4846" w:rsidRPr="0056676C">
          <w:rPr>
            <w:rFonts w:ascii="Times New Roman" w:hAnsi="Times New Roman" w:cs="Times New Roman"/>
            <w:bCs/>
            <w:sz w:val="24"/>
            <w:szCs w:val="24"/>
          </w:rPr>
          <w:t>Образовательная социальная сеть nsportal.ru</w:t>
        </w:r>
      </w:hyperlink>
      <w:r w:rsidR="00BD4846" w:rsidRPr="0056676C">
        <w:rPr>
          <w:rFonts w:ascii="Times New Roman" w:hAnsi="Times New Roman" w:cs="Times New Roman"/>
          <w:bCs/>
          <w:sz w:val="24"/>
          <w:szCs w:val="24"/>
        </w:rPr>
        <w:t xml:space="preserve">. Режим доступа: </w:t>
      </w:r>
      <w:r w:rsidR="003602F8" w:rsidRPr="0056676C">
        <w:rPr>
          <w:rStyle w:val="ab"/>
          <w:rFonts w:ascii="Times New Roman" w:hAnsi="Times New Roman" w:cs="Times New Roman"/>
          <w:bCs/>
          <w:sz w:val="24"/>
          <w:szCs w:val="24"/>
          <w:lang w:val="en-US"/>
        </w:rPr>
        <w:t>https</w:t>
      </w:r>
      <w:r w:rsidR="003602F8" w:rsidRPr="0056676C">
        <w:rPr>
          <w:rStyle w:val="ab"/>
          <w:rFonts w:ascii="Times New Roman" w:hAnsi="Times New Roman" w:cs="Times New Roman"/>
          <w:bCs/>
          <w:sz w:val="24"/>
          <w:szCs w:val="24"/>
        </w:rPr>
        <w:t>://</w:t>
      </w:r>
      <w:proofErr w:type="spellStart"/>
      <w:r w:rsidR="003602F8" w:rsidRPr="0056676C">
        <w:rPr>
          <w:rStyle w:val="ab"/>
          <w:rFonts w:ascii="Times New Roman" w:hAnsi="Times New Roman" w:cs="Times New Roman"/>
          <w:bCs/>
          <w:sz w:val="24"/>
          <w:szCs w:val="24"/>
          <w:lang w:val="en-US"/>
        </w:rPr>
        <w:t>nsportal</w:t>
      </w:r>
      <w:proofErr w:type="spellEnd"/>
      <w:r w:rsidR="003602F8" w:rsidRPr="0056676C">
        <w:rPr>
          <w:rStyle w:val="ab"/>
          <w:rFonts w:ascii="Times New Roman" w:hAnsi="Times New Roman" w:cs="Times New Roman"/>
          <w:bCs/>
          <w:sz w:val="24"/>
          <w:szCs w:val="24"/>
        </w:rPr>
        <w:t>.</w:t>
      </w:r>
      <w:proofErr w:type="spellStart"/>
      <w:r w:rsidR="003602F8" w:rsidRPr="0056676C">
        <w:rPr>
          <w:rStyle w:val="ab"/>
          <w:rFonts w:ascii="Times New Roman" w:hAnsi="Times New Roman" w:cs="Times New Roman"/>
          <w:bCs/>
          <w:sz w:val="24"/>
          <w:szCs w:val="24"/>
          <w:lang w:val="en-US"/>
        </w:rPr>
        <w:t>ru</w:t>
      </w:r>
      <w:proofErr w:type="spellEnd"/>
      <w:r w:rsidR="003602F8" w:rsidRPr="0056676C">
        <w:rPr>
          <w:rStyle w:val="ab"/>
          <w:rFonts w:ascii="Times New Roman" w:hAnsi="Times New Roman" w:cs="Times New Roman"/>
          <w:bCs/>
          <w:sz w:val="24"/>
          <w:szCs w:val="24"/>
        </w:rPr>
        <w:t>/</w:t>
      </w:r>
      <w:proofErr w:type="spellStart"/>
      <w:r w:rsidR="003602F8" w:rsidRPr="0056676C">
        <w:rPr>
          <w:rStyle w:val="ab"/>
          <w:rFonts w:ascii="Times New Roman" w:hAnsi="Times New Roman" w:cs="Times New Roman"/>
          <w:bCs/>
          <w:sz w:val="24"/>
          <w:szCs w:val="24"/>
          <w:lang w:val="en-US"/>
        </w:rPr>
        <w:t>detskiy</w:t>
      </w:r>
      <w:proofErr w:type="spellEnd"/>
      <w:r w:rsidR="003602F8" w:rsidRPr="0056676C">
        <w:rPr>
          <w:rStyle w:val="ab"/>
          <w:rFonts w:ascii="Times New Roman" w:hAnsi="Times New Roman" w:cs="Times New Roman"/>
          <w:bCs/>
          <w:sz w:val="24"/>
          <w:szCs w:val="24"/>
        </w:rPr>
        <w:t>-</w:t>
      </w:r>
      <w:r w:rsidR="003602F8" w:rsidRPr="0056676C">
        <w:rPr>
          <w:rStyle w:val="ab"/>
          <w:rFonts w:ascii="Times New Roman" w:hAnsi="Times New Roman" w:cs="Times New Roman"/>
          <w:bCs/>
          <w:sz w:val="24"/>
          <w:szCs w:val="24"/>
          <w:lang w:val="en-US"/>
        </w:rPr>
        <w:t>sad</w:t>
      </w:r>
      <w:r w:rsidR="003602F8" w:rsidRPr="0056676C">
        <w:rPr>
          <w:rStyle w:val="ab"/>
          <w:rFonts w:ascii="Times New Roman" w:hAnsi="Times New Roman" w:cs="Times New Roman"/>
          <w:bCs/>
          <w:sz w:val="24"/>
          <w:szCs w:val="24"/>
        </w:rPr>
        <w:t>/</w:t>
      </w:r>
      <w:proofErr w:type="spellStart"/>
      <w:r w:rsidR="003602F8" w:rsidRPr="0056676C">
        <w:rPr>
          <w:rStyle w:val="ab"/>
          <w:rFonts w:ascii="Times New Roman" w:hAnsi="Times New Roman" w:cs="Times New Roman"/>
          <w:bCs/>
          <w:sz w:val="24"/>
          <w:szCs w:val="24"/>
          <w:lang w:val="en-US"/>
        </w:rPr>
        <w:t>materialy</w:t>
      </w:r>
      <w:proofErr w:type="spellEnd"/>
      <w:r w:rsidR="003602F8" w:rsidRPr="0056676C">
        <w:rPr>
          <w:rStyle w:val="ab"/>
          <w:rFonts w:ascii="Times New Roman" w:hAnsi="Times New Roman" w:cs="Times New Roman"/>
          <w:bCs/>
          <w:sz w:val="24"/>
          <w:szCs w:val="24"/>
        </w:rPr>
        <w:t>-</w:t>
      </w:r>
      <w:proofErr w:type="spellStart"/>
      <w:r w:rsidR="003602F8" w:rsidRPr="0056676C">
        <w:rPr>
          <w:rStyle w:val="ab"/>
          <w:rFonts w:ascii="Times New Roman" w:hAnsi="Times New Roman" w:cs="Times New Roman"/>
          <w:bCs/>
          <w:sz w:val="24"/>
          <w:szCs w:val="24"/>
          <w:lang w:val="en-US"/>
        </w:rPr>
        <w:t>dlya</w:t>
      </w:r>
      <w:proofErr w:type="spellEnd"/>
      <w:r w:rsidR="003602F8" w:rsidRPr="0056676C">
        <w:rPr>
          <w:rStyle w:val="ab"/>
          <w:rFonts w:ascii="Times New Roman" w:hAnsi="Times New Roman" w:cs="Times New Roman"/>
          <w:bCs/>
          <w:sz w:val="24"/>
          <w:szCs w:val="24"/>
        </w:rPr>
        <w:t>-</w:t>
      </w:r>
      <w:proofErr w:type="spellStart"/>
      <w:r w:rsidR="003602F8" w:rsidRPr="0056676C">
        <w:rPr>
          <w:rStyle w:val="ab"/>
          <w:rFonts w:ascii="Times New Roman" w:hAnsi="Times New Roman" w:cs="Times New Roman"/>
          <w:bCs/>
          <w:sz w:val="24"/>
          <w:szCs w:val="24"/>
          <w:lang w:val="en-US"/>
        </w:rPr>
        <w:t>roditeley</w:t>
      </w:r>
      <w:proofErr w:type="spellEnd"/>
      <w:r w:rsidR="003602F8" w:rsidRPr="0056676C">
        <w:rPr>
          <w:rStyle w:val="ab"/>
          <w:rFonts w:ascii="Times New Roman" w:hAnsi="Times New Roman" w:cs="Times New Roman"/>
          <w:bCs/>
          <w:sz w:val="24"/>
          <w:szCs w:val="24"/>
        </w:rPr>
        <w:t>/2016/01/27/</w:t>
      </w:r>
      <w:proofErr w:type="spellStart"/>
      <w:r w:rsidR="003602F8" w:rsidRPr="0056676C">
        <w:rPr>
          <w:rStyle w:val="ab"/>
          <w:rFonts w:ascii="Times New Roman" w:hAnsi="Times New Roman" w:cs="Times New Roman"/>
          <w:bCs/>
          <w:sz w:val="24"/>
          <w:szCs w:val="24"/>
          <w:lang w:val="en-US"/>
        </w:rPr>
        <w:t>kartoteka</w:t>
      </w:r>
      <w:proofErr w:type="spellEnd"/>
      <w:r w:rsidR="003602F8" w:rsidRPr="0056676C">
        <w:rPr>
          <w:rStyle w:val="ab"/>
          <w:rFonts w:ascii="Times New Roman" w:hAnsi="Times New Roman" w:cs="Times New Roman"/>
          <w:bCs/>
          <w:sz w:val="24"/>
          <w:szCs w:val="24"/>
        </w:rPr>
        <w:t>-</w:t>
      </w:r>
      <w:proofErr w:type="spellStart"/>
      <w:r w:rsidR="003602F8" w:rsidRPr="0056676C">
        <w:rPr>
          <w:rStyle w:val="ab"/>
          <w:rFonts w:ascii="Times New Roman" w:hAnsi="Times New Roman" w:cs="Times New Roman"/>
          <w:bCs/>
          <w:sz w:val="24"/>
          <w:szCs w:val="24"/>
          <w:lang w:val="en-US"/>
        </w:rPr>
        <w:t>palchikovoy</w:t>
      </w:r>
      <w:proofErr w:type="spellEnd"/>
      <w:r w:rsidR="003602F8" w:rsidRPr="0056676C">
        <w:rPr>
          <w:rStyle w:val="ab"/>
          <w:rFonts w:ascii="Times New Roman" w:hAnsi="Times New Roman" w:cs="Times New Roman"/>
          <w:bCs/>
          <w:sz w:val="24"/>
          <w:szCs w:val="24"/>
        </w:rPr>
        <w:t>-</w:t>
      </w:r>
      <w:proofErr w:type="spellStart"/>
      <w:r w:rsidR="003602F8" w:rsidRPr="0056676C">
        <w:rPr>
          <w:rStyle w:val="ab"/>
          <w:rFonts w:ascii="Times New Roman" w:hAnsi="Times New Roman" w:cs="Times New Roman"/>
          <w:bCs/>
          <w:sz w:val="24"/>
          <w:szCs w:val="24"/>
          <w:lang w:val="en-US"/>
        </w:rPr>
        <w:t>gimnastiki</w:t>
      </w:r>
      <w:proofErr w:type="spellEnd"/>
    </w:p>
    <w:p w:rsidR="003602F8" w:rsidRPr="0056676C" w:rsidRDefault="003602F8" w:rsidP="00845DE3">
      <w:pPr>
        <w:spacing w:line="360" w:lineRule="auto"/>
        <w:ind w:right="34" w:firstLine="720"/>
        <w:jc w:val="both"/>
        <w:rPr>
          <w:rFonts w:ascii="Times New Roman" w:hAnsi="Times New Roman" w:cs="Times New Roman"/>
          <w:bCs/>
          <w:i/>
          <w:sz w:val="24"/>
          <w:szCs w:val="24"/>
        </w:rPr>
      </w:pPr>
    </w:p>
    <w:sectPr w:rsidR="003602F8" w:rsidRPr="0056676C" w:rsidSect="00CC14C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FC3" w:rsidRDefault="00C32FC3" w:rsidP="00A55981">
      <w:pPr>
        <w:spacing w:after="0" w:line="240" w:lineRule="auto"/>
      </w:pPr>
      <w:r>
        <w:separator/>
      </w:r>
    </w:p>
  </w:endnote>
  <w:endnote w:type="continuationSeparator" w:id="0">
    <w:p w:rsidR="00C32FC3" w:rsidRDefault="00C32FC3" w:rsidP="00A55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FC3" w:rsidRDefault="00C32FC3" w:rsidP="00A55981">
      <w:pPr>
        <w:spacing w:after="0" w:line="240" w:lineRule="auto"/>
      </w:pPr>
      <w:r>
        <w:separator/>
      </w:r>
    </w:p>
  </w:footnote>
  <w:footnote w:type="continuationSeparator" w:id="0">
    <w:p w:rsidR="00C32FC3" w:rsidRDefault="00C32FC3" w:rsidP="00A559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E6842"/>
    <w:multiLevelType w:val="hybridMultilevel"/>
    <w:tmpl w:val="34DAE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D65872"/>
    <w:multiLevelType w:val="hybridMultilevel"/>
    <w:tmpl w:val="B7060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157994"/>
    <w:multiLevelType w:val="hybridMultilevel"/>
    <w:tmpl w:val="FC6EA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C92CE7"/>
    <w:multiLevelType w:val="hybridMultilevel"/>
    <w:tmpl w:val="9A80A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541E10"/>
    <w:multiLevelType w:val="hybridMultilevel"/>
    <w:tmpl w:val="E6BC5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4D4B25"/>
    <w:multiLevelType w:val="multilevel"/>
    <w:tmpl w:val="FD62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511E57"/>
    <w:multiLevelType w:val="hybridMultilevel"/>
    <w:tmpl w:val="6DAC023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EC76188"/>
    <w:multiLevelType w:val="hybridMultilevel"/>
    <w:tmpl w:val="87682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411E66"/>
    <w:multiLevelType w:val="hybridMultilevel"/>
    <w:tmpl w:val="AFC0CF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9F47193"/>
    <w:multiLevelType w:val="hybridMultilevel"/>
    <w:tmpl w:val="C23E7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D31AC6"/>
    <w:multiLevelType w:val="hybridMultilevel"/>
    <w:tmpl w:val="969A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FD7152"/>
    <w:multiLevelType w:val="hybridMultilevel"/>
    <w:tmpl w:val="90D6D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980F86"/>
    <w:multiLevelType w:val="multilevel"/>
    <w:tmpl w:val="8F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2"/>
  </w:num>
  <w:num w:numId="4">
    <w:abstractNumId w:val="4"/>
  </w:num>
  <w:num w:numId="5">
    <w:abstractNumId w:val="7"/>
  </w:num>
  <w:num w:numId="6">
    <w:abstractNumId w:val="5"/>
  </w:num>
  <w:num w:numId="7">
    <w:abstractNumId w:val="1"/>
  </w:num>
  <w:num w:numId="8">
    <w:abstractNumId w:val="11"/>
  </w:num>
  <w:num w:numId="9">
    <w:abstractNumId w:val="10"/>
  </w:num>
  <w:num w:numId="10">
    <w:abstractNumId w:val="3"/>
  </w:num>
  <w:num w:numId="11">
    <w:abstractNumId w:val="12"/>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E00"/>
    <w:rsid w:val="00063DC4"/>
    <w:rsid w:val="00070614"/>
    <w:rsid w:val="000E11F6"/>
    <w:rsid w:val="00160D64"/>
    <w:rsid w:val="0016790D"/>
    <w:rsid w:val="00181264"/>
    <w:rsid w:val="0021277F"/>
    <w:rsid w:val="0028225C"/>
    <w:rsid w:val="002C3B99"/>
    <w:rsid w:val="002D0AD7"/>
    <w:rsid w:val="002D2C44"/>
    <w:rsid w:val="002D44E7"/>
    <w:rsid w:val="002E2835"/>
    <w:rsid w:val="003602F8"/>
    <w:rsid w:val="004A2E4C"/>
    <w:rsid w:val="004C7468"/>
    <w:rsid w:val="004F3BA5"/>
    <w:rsid w:val="005076A1"/>
    <w:rsid w:val="0056676C"/>
    <w:rsid w:val="005933A4"/>
    <w:rsid w:val="005A37AE"/>
    <w:rsid w:val="00612663"/>
    <w:rsid w:val="00630328"/>
    <w:rsid w:val="006442DD"/>
    <w:rsid w:val="00666173"/>
    <w:rsid w:val="00676202"/>
    <w:rsid w:val="006927DE"/>
    <w:rsid w:val="006C1762"/>
    <w:rsid w:val="006F1B89"/>
    <w:rsid w:val="00715D7D"/>
    <w:rsid w:val="00744639"/>
    <w:rsid w:val="00790C36"/>
    <w:rsid w:val="0079232B"/>
    <w:rsid w:val="00811847"/>
    <w:rsid w:val="00845DE3"/>
    <w:rsid w:val="00887821"/>
    <w:rsid w:val="008B5680"/>
    <w:rsid w:val="008C6B81"/>
    <w:rsid w:val="008D6F71"/>
    <w:rsid w:val="008E59D6"/>
    <w:rsid w:val="00A304E0"/>
    <w:rsid w:val="00A55981"/>
    <w:rsid w:val="00AA338A"/>
    <w:rsid w:val="00BD2C88"/>
    <w:rsid w:val="00BD4846"/>
    <w:rsid w:val="00C32FC3"/>
    <w:rsid w:val="00C76CE5"/>
    <w:rsid w:val="00C77CB5"/>
    <w:rsid w:val="00C926E6"/>
    <w:rsid w:val="00CC14C0"/>
    <w:rsid w:val="00D17DB0"/>
    <w:rsid w:val="00D20CE7"/>
    <w:rsid w:val="00D22ABF"/>
    <w:rsid w:val="00D517DE"/>
    <w:rsid w:val="00DE14B8"/>
    <w:rsid w:val="00E16938"/>
    <w:rsid w:val="00E24AE9"/>
    <w:rsid w:val="00E2752C"/>
    <w:rsid w:val="00E3082A"/>
    <w:rsid w:val="00E31CE8"/>
    <w:rsid w:val="00E524D5"/>
    <w:rsid w:val="00E76766"/>
    <w:rsid w:val="00E83028"/>
    <w:rsid w:val="00EF0B92"/>
    <w:rsid w:val="00EF2A3F"/>
    <w:rsid w:val="00F60E00"/>
    <w:rsid w:val="00FA1A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E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2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F2A3F"/>
    <w:pPr>
      <w:ind w:left="720"/>
      <w:contextualSpacing/>
    </w:pPr>
  </w:style>
  <w:style w:type="paragraph" w:customStyle="1" w:styleId="Default">
    <w:name w:val="Default"/>
    <w:rsid w:val="005076A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6442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42DD"/>
    <w:rPr>
      <w:rFonts w:ascii="Tahoma" w:hAnsi="Tahoma" w:cs="Tahoma"/>
      <w:sz w:val="16"/>
      <w:szCs w:val="16"/>
    </w:rPr>
  </w:style>
  <w:style w:type="paragraph" w:styleId="a7">
    <w:name w:val="header"/>
    <w:basedOn w:val="a"/>
    <w:link w:val="a8"/>
    <w:uiPriority w:val="99"/>
    <w:unhideWhenUsed/>
    <w:rsid w:val="00A559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5981"/>
  </w:style>
  <w:style w:type="paragraph" w:styleId="a9">
    <w:name w:val="footer"/>
    <w:basedOn w:val="a"/>
    <w:link w:val="aa"/>
    <w:uiPriority w:val="99"/>
    <w:unhideWhenUsed/>
    <w:rsid w:val="00A559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5981"/>
  </w:style>
  <w:style w:type="character" w:styleId="ab">
    <w:name w:val="Hyperlink"/>
    <w:basedOn w:val="a0"/>
    <w:uiPriority w:val="99"/>
    <w:unhideWhenUsed/>
    <w:rsid w:val="003602F8"/>
    <w:rPr>
      <w:color w:val="0000FF" w:themeColor="hyperlink"/>
      <w:u w:val="single"/>
    </w:rPr>
  </w:style>
  <w:style w:type="paragraph" w:styleId="ac">
    <w:name w:val="caption"/>
    <w:basedOn w:val="a"/>
    <w:next w:val="a"/>
    <w:uiPriority w:val="35"/>
    <w:unhideWhenUsed/>
    <w:qFormat/>
    <w:rsid w:val="003602F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E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2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F2A3F"/>
    <w:pPr>
      <w:ind w:left="720"/>
      <w:contextualSpacing/>
    </w:pPr>
  </w:style>
  <w:style w:type="paragraph" w:customStyle="1" w:styleId="Default">
    <w:name w:val="Default"/>
    <w:rsid w:val="005076A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6442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42DD"/>
    <w:rPr>
      <w:rFonts w:ascii="Tahoma" w:hAnsi="Tahoma" w:cs="Tahoma"/>
      <w:sz w:val="16"/>
      <w:szCs w:val="16"/>
    </w:rPr>
  </w:style>
  <w:style w:type="paragraph" w:styleId="a7">
    <w:name w:val="header"/>
    <w:basedOn w:val="a"/>
    <w:link w:val="a8"/>
    <w:uiPriority w:val="99"/>
    <w:unhideWhenUsed/>
    <w:rsid w:val="00A5598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5981"/>
  </w:style>
  <w:style w:type="paragraph" w:styleId="a9">
    <w:name w:val="footer"/>
    <w:basedOn w:val="a"/>
    <w:link w:val="aa"/>
    <w:uiPriority w:val="99"/>
    <w:unhideWhenUsed/>
    <w:rsid w:val="00A5598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5981"/>
  </w:style>
  <w:style w:type="character" w:styleId="ab">
    <w:name w:val="Hyperlink"/>
    <w:basedOn w:val="a0"/>
    <w:uiPriority w:val="99"/>
    <w:unhideWhenUsed/>
    <w:rsid w:val="003602F8"/>
    <w:rPr>
      <w:color w:val="0000FF" w:themeColor="hyperlink"/>
      <w:u w:val="single"/>
    </w:rPr>
  </w:style>
  <w:style w:type="paragraph" w:styleId="ac">
    <w:name w:val="caption"/>
    <w:basedOn w:val="a"/>
    <w:next w:val="a"/>
    <w:uiPriority w:val="35"/>
    <w:unhideWhenUsed/>
    <w:qFormat/>
    <w:rsid w:val="003602F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s://nsporta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www.maam.ru/detskijsad/programa-samorazvitija-na-temu-razvitie-rechevoi-aktivnosti-detei-posredstvom-palchikovyh-igr-i-uprazhnenii.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FC5A6-CB8A-47D9-A05A-1D3FAA38B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Pages>
  <Words>3515</Words>
  <Characters>20042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 группа</dc:creator>
  <cp:lastModifiedBy>11 группа</cp:lastModifiedBy>
  <cp:revision>4</cp:revision>
  <dcterms:created xsi:type="dcterms:W3CDTF">2023-10-19T12:07:00Z</dcterms:created>
  <dcterms:modified xsi:type="dcterms:W3CDTF">2023-10-24T09:38:00Z</dcterms:modified>
</cp:coreProperties>
</file>