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0D" w:rsidRPr="0088006C" w:rsidRDefault="00DF4D71" w:rsidP="0088006C">
      <w:pPr>
        <w:jc w:val="center"/>
        <w:rPr>
          <w:b/>
          <w:sz w:val="32"/>
          <w:szCs w:val="32"/>
        </w:rPr>
      </w:pPr>
      <w:r w:rsidRPr="0088006C">
        <w:rPr>
          <w:b/>
          <w:sz w:val="28"/>
          <w:lang w:eastAsia="ru-RU"/>
        </w:rPr>
        <w:t>Тема:</w:t>
      </w:r>
      <w:r>
        <w:rPr>
          <w:sz w:val="28"/>
          <w:lang w:eastAsia="ru-RU"/>
        </w:rPr>
        <w:t xml:space="preserve"> «</w:t>
      </w:r>
      <w:r w:rsidRPr="00BF2E19">
        <w:rPr>
          <w:b/>
          <w:sz w:val="32"/>
          <w:szCs w:val="32"/>
        </w:rPr>
        <w:t xml:space="preserve">Использование метода </w:t>
      </w:r>
      <w:proofErr w:type="spellStart"/>
      <w:r w:rsidRPr="00BF2E19">
        <w:rPr>
          <w:b/>
          <w:sz w:val="32"/>
          <w:szCs w:val="32"/>
        </w:rPr>
        <w:t>сторителлинга</w:t>
      </w:r>
      <w:proofErr w:type="spellEnd"/>
      <w:r w:rsidRPr="00BF2E19">
        <w:rPr>
          <w:b/>
          <w:sz w:val="32"/>
          <w:szCs w:val="32"/>
        </w:rPr>
        <w:t xml:space="preserve"> </w:t>
      </w:r>
      <w:r>
        <w:rPr>
          <w:b/>
          <w:sz w:val="32"/>
          <w:szCs w:val="32"/>
        </w:rPr>
        <w:br/>
      </w:r>
      <w:r w:rsidRPr="00BF2E19">
        <w:rPr>
          <w:b/>
          <w:sz w:val="32"/>
          <w:szCs w:val="32"/>
        </w:rPr>
        <w:t>в формировании речевой активности младших дошкольников</w:t>
      </w:r>
      <w:r w:rsidR="0088006C">
        <w:rPr>
          <w:b/>
          <w:sz w:val="32"/>
          <w:szCs w:val="32"/>
        </w:rPr>
        <w:t>»</w:t>
      </w:r>
    </w:p>
    <w:p w:rsidR="00DF4D71" w:rsidRDefault="00DF4D71" w:rsidP="00623EBA">
      <w:pPr>
        <w:jc w:val="right"/>
        <w:rPr>
          <w:sz w:val="28"/>
          <w:lang w:eastAsia="ru-RU"/>
        </w:rPr>
      </w:pPr>
    </w:p>
    <w:p w:rsidR="00623EBA" w:rsidRPr="00623EBA" w:rsidRDefault="00DB730A" w:rsidP="00623EBA">
      <w:pPr>
        <w:jc w:val="right"/>
        <w:rPr>
          <w:sz w:val="28"/>
          <w:lang w:eastAsia="ru-RU"/>
        </w:rPr>
      </w:pPr>
      <w:r w:rsidRPr="00623EBA">
        <w:rPr>
          <w:sz w:val="28"/>
          <w:lang w:eastAsia="ru-RU"/>
        </w:rPr>
        <w:t xml:space="preserve"> </w:t>
      </w:r>
      <w:r w:rsidR="00623EBA" w:rsidRPr="00623EBA">
        <w:rPr>
          <w:sz w:val="28"/>
          <w:lang w:eastAsia="ru-RU"/>
        </w:rPr>
        <w:t>«Современные дети требуют современных идей.</w:t>
      </w:r>
    </w:p>
    <w:p w:rsidR="00623EBA" w:rsidRPr="00623EBA" w:rsidRDefault="00623EBA" w:rsidP="00623EBA">
      <w:pPr>
        <w:jc w:val="right"/>
        <w:rPr>
          <w:sz w:val="28"/>
          <w:lang w:eastAsia="ru-RU"/>
        </w:rPr>
      </w:pPr>
      <w:r w:rsidRPr="00623EBA">
        <w:rPr>
          <w:sz w:val="28"/>
          <w:lang w:eastAsia="ru-RU"/>
        </w:rPr>
        <w:t>Если мы будем учить так, как учили вчера,</w:t>
      </w:r>
    </w:p>
    <w:p w:rsidR="00623EBA" w:rsidRPr="00623EBA" w:rsidRDefault="00623EBA" w:rsidP="00623EBA">
      <w:pPr>
        <w:jc w:val="right"/>
        <w:rPr>
          <w:sz w:val="28"/>
          <w:lang w:eastAsia="ru-RU"/>
        </w:rPr>
      </w:pPr>
      <w:r w:rsidRPr="00623EBA">
        <w:rPr>
          <w:sz w:val="28"/>
          <w:lang w:eastAsia="ru-RU"/>
        </w:rPr>
        <w:t>мы украдем у наших детей завтра»</w:t>
      </w:r>
    </w:p>
    <w:p w:rsidR="00623EBA" w:rsidRPr="00623EBA" w:rsidRDefault="00623EBA" w:rsidP="00623EBA">
      <w:pPr>
        <w:spacing w:before="120" w:after="120"/>
        <w:jc w:val="right"/>
        <w:rPr>
          <w:i/>
          <w:iCs/>
          <w:szCs w:val="24"/>
          <w:lang w:eastAsia="ru-RU"/>
        </w:rPr>
      </w:pPr>
      <w:r w:rsidRPr="00623EBA">
        <w:rPr>
          <w:i/>
          <w:iCs/>
          <w:szCs w:val="24"/>
          <w:lang w:eastAsia="ru-RU"/>
        </w:rPr>
        <w:t xml:space="preserve">Джон </w:t>
      </w:r>
      <w:proofErr w:type="spellStart"/>
      <w:r w:rsidRPr="00623EBA">
        <w:rPr>
          <w:i/>
          <w:iCs/>
          <w:szCs w:val="24"/>
          <w:lang w:eastAsia="ru-RU"/>
        </w:rPr>
        <w:t>Дьюи</w:t>
      </w:r>
      <w:proofErr w:type="spellEnd"/>
    </w:p>
    <w:p w:rsidR="00623EBA" w:rsidRPr="00623EBA" w:rsidRDefault="00623EBA" w:rsidP="00623EBA">
      <w:pPr>
        <w:rPr>
          <w:sz w:val="28"/>
          <w:lang w:eastAsia="ru-RU"/>
        </w:rPr>
      </w:pPr>
      <w:r w:rsidRPr="00623EBA">
        <w:rPr>
          <w:sz w:val="28"/>
          <w:lang w:eastAsia="ru-RU"/>
        </w:rPr>
        <w:t>Модернизация современного общества учит нас искать новые способы, при</w:t>
      </w:r>
      <w:r w:rsidRPr="00623EBA">
        <w:rPr>
          <w:sz w:val="28"/>
          <w:lang w:eastAsia="ru-RU"/>
        </w:rPr>
        <w:t>е</w:t>
      </w:r>
      <w:r w:rsidRPr="00623EBA">
        <w:rPr>
          <w:sz w:val="28"/>
          <w:lang w:eastAsia="ru-RU"/>
        </w:rPr>
        <w:t>мы и технологии при организации образовательного процесса с детьми. Через ра</w:t>
      </w:r>
      <w:r w:rsidRPr="00623EBA">
        <w:rPr>
          <w:sz w:val="28"/>
          <w:lang w:eastAsia="ru-RU"/>
        </w:rPr>
        <w:t>з</w:t>
      </w:r>
      <w:r w:rsidRPr="00623EBA">
        <w:rPr>
          <w:sz w:val="28"/>
          <w:lang w:eastAsia="ru-RU"/>
        </w:rPr>
        <w:t>витие речи закладывается воспитание полноценной личности ребенка, основы а</w:t>
      </w:r>
      <w:r w:rsidRPr="00623EBA">
        <w:rPr>
          <w:sz w:val="28"/>
          <w:lang w:eastAsia="ru-RU"/>
        </w:rPr>
        <w:t>к</w:t>
      </w:r>
      <w:r w:rsidRPr="00623EBA">
        <w:rPr>
          <w:sz w:val="28"/>
          <w:lang w:eastAsia="ru-RU"/>
        </w:rPr>
        <w:t>тивного общения и социальных контактов. Технология «</w:t>
      </w:r>
      <w:proofErr w:type="spellStart"/>
      <w:r w:rsidRPr="00623EBA">
        <w:rPr>
          <w:sz w:val="28"/>
          <w:lang w:eastAsia="ru-RU"/>
        </w:rPr>
        <w:t>сторителлинг</w:t>
      </w:r>
      <w:proofErr w:type="spellEnd"/>
      <w:r w:rsidRPr="00623EBA">
        <w:rPr>
          <w:sz w:val="28"/>
          <w:lang w:eastAsia="ru-RU"/>
        </w:rPr>
        <w:t>» расширяет возможности для развития связной речи у детей дошкольного возраста.</w:t>
      </w:r>
    </w:p>
    <w:p w:rsidR="00623EBA" w:rsidRPr="00623EBA" w:rsidRDefault="00623EBA" w:rsidP="00623EBA">
      <w:pPr>
        <w:rPr>
          <w:sz w:val="28"/>
          <w:lang w:eastAsia="ru-RU"/>
        </w:rPr>
      </w:pPr>
      <w:r w:rsidRPr="00623EBA">
        <w:rPr>
          <w:sz w:val="28"/>
          <w:lang w:eastAsia="ru-RU"/>
        </w:rPr>
        <w:t xml:space="preserve">Что такое </w:t>
      </w:r>
      <w:proofErr w:type="spellStart"/>
      <w:r w:rsidRPr="00623EBA">
        <w:rPr>
          <w:sz w:val="28"/>
          <w:lang w:eastAsia="ru-RU"/>
        </w:rPr>
        <w:t>сторителлинг</w:t>
      </w:r>
      <w:proofErr w:type="spellEnd"/>
      <w:r w:rsidRPr="00623EBA">
        <w:rPr>
          <w:sz w:val="28"/>
          <w:lang w:eastAsia="ru-RU"/>
        </w:rPr>
        <w:t>? Термин пришел к нам из английского языка и пер</w:t>
      </w:r>
      <w:r w:rsidRPr="00623EBA">
        <w:rPr>
          <w:sz w:val="28"/>
          <w:lang w:eastAsia="ru-RU"/>
        </w:rPr>
        <w:t>е</w:t>
      </w:r>
      <w:r w:rsidRPr="00623EBA">
        <w:rPr>
          <w:sz w:val="28"/>
          <w:lang w:eastAsia="ru-RU"/>
        </w:rPr>
        <w:t>водится как: рассказывание историй». Синоним в русском языке – «</w:t>
      </w:r>
      <w:proofErr w:type="spellStart"/>
      <w:r w:rsidRPr="00623EBA">
        <w:rPr>
          <w:sz w:val="28"/>
          <w:lang w:eastAsia="ru-RU"/>
        </w:rPr>
        <w:t>сказительство</w:t>
      </w:r>
      <w:proofErr w:type="spellEnd"/>
      <w:r w:rsidRPr="00623EBA">
        <w:rPr>
          <w:sz w:val="28"/>
          <w:lang w:eastAsia="ru-RU"/>
        </w:rPr>
        <w:t xml:space="preserve">», а методику </w:t>
      </w:r>
      <w:proofErr w:type="spellStart"/>
      <w:r w:rsidRPr="00623EBA">
        <w:rPr>
          <w:sz w:val="28"/>
          <w:lang w:eastAsia="ru-RU"/>
        </w:rPr>
        <w:t>сторителлинга</w:t>
      </w:r>
      <w:proofErr w:type="spellEnd"/>
      <w:r w:rsidRPr="00623EBA">
        <w:rPr>
          <w:sz w:val="28"/>
          <w:lang w:eastAsia="ru-RU"/>
        </w:rPr>
        <w:t xml:space="preserve"> разработал глава крупной корпорации Дэвид </w:t>
      </w:r>
      <w:proofErr w:type="spellStart"/>
      <w:r w:rsidRPr="00623EBA">
        <w:rPr>
          <w:sz w:val="28"/>
          <w:lang w:eastAsia="ru-RU"/>
        </w:rPr>
        <w:t>Армстронг</w:t>
      </w:r>
      <w:proofErr w:type="spellEnd"/>
      <w:r w:rsidRPr="00623EBA">
        <w:rPr>
          <w:sz w:val="28"/>
          <w:lang w:eastAsia="ru-RU"/>
        </w:rPr>
        <w:t>. Он считал, что истории, рассказанные от своего имени, легче и проще восприним</w:t>
      </w:r>
      <w:r w:rsidRPr="00623EBA">
        <w:rPr>
          <w:sz w:val="28"/>
          <w:lang w:eastAsia="ru-RU"/>
        </w:rPr>
        <w:t>а</w:t>
      </w:r>
      <w:r w:rsidRPr="00623EBA">
        <w:rPr>
          <w:sz w:val="28"/>
          <w:lang w:eastAsia="ru-RU"/>
        </w:rPr>
        <w:t>ются слушателями и наиболее интересны.</w:t>
      </w:r>
    </w:p>
    <w:p w:rsidR="00623EBA" w:rsidRPr="00623EBA" w:rsidRDefault="00623EBA" w:rsidP="00623EBA">
      <w:pPr>
        <w:rPr>
          <w:sz w:val="28"/>
          <w:lang w:eastAsia="ru-RU"/>
        </w:rPr>
      </w:pPr>
      <w:r w:rsidRPr="00623EBA">
        <w:rPr>
          <w:sz w:val="28"/>
          <w:lang w:eastAsia="ru-RU"/>
        </w:rPr>
        <w:t xml:space="preserve">В своей практике внедрять </w:t>
      </w:r>
      <w:proofErr w:type="spellStart"/>
      <w:r w:rsidRPr="00623EBA">
        <w:rPr>
          <w:sz w:val="28"/>
          <w:lang w:eastAsia="ru-RU"/>
        </w:rPr>
        <w:t>сторителлинг</w:t>
      </w:r>
      <w:proofErr w:type="spellEnd"/>
      <w:r w:rsidRPr="00623EBA">
        <w:rPr>
          <w:sz w:val="28"/>
          <w:lang w:eastAsia="ru-RU"/>
        </w:rPr>
        <w:t xml:space="preserve"> я начала недавно. Традиционно сч</w:t>
      </w:r>
      <w:r w:rsidRPr="00623EBA">
        <w:rPr>
          <w:sz w:val="28"/>
          <w:lang w:eastAsia="ru-RU"/>
        </w:rPr>
        <w:t>и</w:t>
      </w:r>
      <w:r w:rsidRPr="00623EBA">
        <w:rPr>
          <w:sz w:val="28"/>
          <w:lang w:eastAsia="ru-RU"/>
        </w:rPr>
        <w:t xml:space="preserve">тается, что данная технология сложна и применима для детей начиная со старшего дошкольного возраста. Однако, учитывая возрастные особенности дошкольников, данная технология применима и в </w:t>
      </w:r>
      <w:proofErr w:type="gramStart"/>
      <w:r w:rsidRPr="00623EBA">
        <w:rPr>
          <w:sz w:val="28"/>
          <w:lang w:eastAsia="ru-RU"/>
        </w:rPr>
        <w:t>более младшем</w:t>
      </w:r>
      <w:proofErr w:type="gramEnd"/>
      <w:r w:rsidRPr="00623EBA">
        <w:rPr>
          <w:sz w:val="28"/>
          <w:lang w:eastAsia="ru-RU"/>
        </w:rPr>
        <w:t xml:space="preserve"> возрасте.</w:t>
      </w:r>
    </w:p>
    <w:p w:rsidR="00623EBA" w:rsidRPr="00623EBA" w:rsidRDefault="00623EBA" w:rsidP="00623EBA">
      <w:pPr>
        <w:rPr>
          <w:sz w:val="28"/>
          <w:lang w:eastAsia="ru-RU"/>
        </w:rPr>
      </w:pPr>
      <w:r w:rsidRPr="00623EBA">
        <w:rPr>
          <w:i/>
          <w:sz w:val="28"/>
          <w:lang w:eastAsia="ru-RU"/>
        </w:rPr>
        <w:t>Существуют три вида данной технологии:</w:t>
      </w:r>
    </w:p>
    <w:p w:rsidR="00623EBA" w:rsidRPr="00623EBA" w:rsidRDefault="00623EBA" w:rsidP="00623EBA">
      <w:pPr>
        <w:numPr>
          <w:ilvl w:val="0"/>
          <w:numId w:val="2"/>
        </w:numPr>
        <w:contextualSpacing/>
        <w:rPr>
          <w:sz w:val="28"/>
          <w:lang w:eastAsia="ru-RU"/>
        </w:rPr>
      </w:pPr>
      <w:r w:rsidRPr="00623EBA">
        <w:rPr>
          <w:sz w:val="28"/>
          <w:lang w:eastAsia="ru-RU"/>
        </w:rPr>
        <w:t xml:space="preserve">классический </w:t>
      </w:r>
      <w:proofErr w:type="spellStart"/>
      <w:r w:rsidRPr="00623EBA">
        <w:rPr>
          <w:sz w:val="28"/>
          <w:lang w:eastAsia="ru-RU"/>
        </w:rPr>
        <w:t>сторителлинг</w:t>
      </w:r>
      <w:proofErr w:type="spellEnd"/>
      <w:r w:rsidRPr="00623EBA">
        <w:rPr>
          <w:sz w:val="28"/>
          <w:lang w:eastAsia="ru-RU"/>
        </w:rPr>
        <w:t>,</w:t>
      </w:r>
    </w:p>
    <w:p w:rsidR="00623EBA" w:rsidRPr="00623EBA" w:rsidRDefault="00623EBA" w:rsidP="00623EBA">
      <w:pPr>
        <w:numPr>
          <w:ilvl w:val="0"/>
          <w:numId w:val="2"/>
        </w:numPr>
        <w:contextualSpacing/>
        <w:rPr>
          <w:sz w:val="28"/>
          <w:lang w:eastAsia="ru-RU"/>
        </w:rPr>
      </w:pPr>
      <w:r w:rsidRPr="00623EBA">
        <w:rPr>
          <w:sz w:val="28"/>
          <w:lang w:eastAsia="ru-RU"/>
        </w:rPr>
        <w:t>активный,</w:t>
      </w:r>
    </w:p>
    <w:p w:rsidR="00623EBA" w:rsidRPr="00623EBA" w:rsidRDefault="00623EBA" w:rsidP="00623EBA">
      <w:pPr>
        <w:numPr>
          <w:ilvl w:val="0"/>
          <w:numId w:val="2"/>
        </w:numPr>
        <w:contextualSpacing/>
        <w:rPr>
          <w:sz w:val="28"/>
          <w:lang w:eastAsia="ru-RU"/>
        </w:rPr>
      </w:pPr>
      <w:r w:rsidRPr="00623EBA">
        <w:rPr>
          <w:sz w:val="28"/>
          <w:lang w:eastAsia="ru-RU"/>
        </w:rPr>
        <w:t>цифровой.</w:t>
      </w:r>
    </w:p>
    <w:p w:rsidR="00623EBA" w:rsidRPr="00623EBA" w:rsidRDefault="00623EBA" w:rsidP="00623EBA">
      <w:pPr>
        <w:rPr>
          <w:sz w:val="28"/>
          <w:lang w:eastAsia="ru-RU"/>
        </w:rPr>
      </w:pPr>
      <w:proofErr w:type="gramStart"/>
      <w:r w:rsidRPr="00623EBA">
        <w:rPr>
          <w:i/>
          <w:sz w:val="28"/>
          <w:lang w:eastAsia="ru-RU"/>
        </w:rPr>
        <w:t>Классический</w:t>
      </w:r>
      <w:proofErr w:type="gramEnd"/>
      <w:r w:rsidRPr="00623EBA">
        <w:rPr>
          <w:i/>
          <w:sz w:val="28"/>
          <w:lang w:eastAsia="ru-RU"/>
        </w:rPr>
        <w:t> </w:t>
      </w:r>
      <w:proofErr w:type="spellStart"/>
      <w:r w:rsidRPr="00623EBA">
        <w:rPr>
          <w:i/>
          <w:sz w:val="28"/>
          <w:lang w:eastAsia="ru-RU"/>
        </w:rPr>
        <w:t>сторителлинг</w:t>
      </w:r>
      <w:proofErr w:type="spellEnd"/>
      <w:r w:rsidRPr="00623EBA">
        <w:rPr>
          <w:sz w:val="28"/>
          <w:lang w:eastAsia="ru-RU"/>
        </w:rPr>
        <w:t xml:space="preserve"> наиболее применим для детей младшего д</w:t>
      </w:r>
      <w:r w:rsidRPr="00623EBA">
        <w:rPr>
          <w:sz w:val="28"/>
          <w:lang w:eastAsia="ru-RU"/>
        </w:rPr>
        <w:t>о</w:t>
      </w:r>
      <w:r w:rsidRPr="00623EBA">
        <w:rPr>
          <w:sz w:val="28"/>
          <w:lang w:eastAsia="ru-RU"/>
        </w:rPr>
        <w:t>школьного возраста. История рассказывается педагогом, при желании дополняется детьми. Ведущая роль — воспитателя, который берет на себя роль рассказчика.</w:t>
      </w:r>
    </w:p>
    <w:p w:rsidR="00623EBA" w:rsidRPr="00623EBA" w:rsidRDefault="00623EBA" w:rsidP="00623EBA">
      <w:pPr>
        <w:rPr>
          <w:sz w:val="28"/>
          <w:lang w:eastAsia="ru-RU"/>
        </w:rPr>
      </w:pPr>
      <w:r w:rsidRPr="00623EBA">
        <w:rPr>
          <w:i/>
          <w:sz w:val="28"/>
          <w:lang w:eastAsia="ru-RU"/>
        </w:rPr>
        <w:t>Цифровой </w:t>
      </w:r>
      <w:proofErr w:type="spellStart"/>
      <w:r w:rsidRPr="00623EBA">
        <w:rPr>
          <w:i/>
          <w:sz w:val="28"/>
          <w:lang w:eastAsia="ru-RU"/>
        </w:rPr>
        <w:t>сторителлинг</w:t>
      </w:r>
      <w:proofErr w:type="spellEnd"/>
      <w:r w:rsidRPr="00623EBA">
        <w:rPr>
          <w:sz w:val="28"/>
          <w:lang w:eastAsia="ru-RU"/>
        </w:rPr>
        <w:t> – данный формат дополняется визуальными комп</w:t>
      </w:r>
      <w:r w:rsidRPr="00623EBA">
        <w:rPr>
          <w:sz w:val="28"/>
          <w:lang w:eastAsia="ru-RU"/>
        </w:rPr>
        <w:t>о</w:t>
      </w:r>
      <w:r w:rsidRPr="00623EBA">
        <w:rPr>
          <w:sz w:val="28"/>
          <w:lang w:eastAsia="ru-RU"/>
        </w:rPr>
        <w:t>нентами (видео и т. д.)</w:t>
      </w:r>
    </w:p>
    <w:p w:rsidR="00623EBA" w:rsidRPr="00623EBA" w:rsidRDefault="00623EBA" w:rsidP="00623EBA">
      <w:pPr>
        <w:rPr>
          <w:sz w:val="28"/>
          <w:lang w:eastAsia="ru-RU"/>
        </w:rPr>
      </w:pPr>
      <w:r w:rsidRPr="00623EBA">
        <w:rPr>
          <w:i/>
          <w:sz w:val="28"/>
          <w:lang w:eastAsia="ru-RU"/>
        </w:rPr>
        <w:t>Активный </w:t>
      </w:r>
      <w:proofErr w:type="spellStart"/>
      <w:r w:rsidRPr="00623EBA">
        <w:rPr>
          <w:i/>
          <w:sz w:val="28"/>
          <w:lang w:eastAsia="ru-RU"/>
        </w:rPr>
        <w:t>сторителлинг</w:t>
      </w:r>
      <w:proofErr w:type="spellEnd"/>
      <w:r w:rsidRPr="00623EBA">
        <w:rPr>
          <w:sz w:val="28"/>
          <w:lang w:eastAsia="ru-RU"/>
        </w:rPr>
        <w:t xml:space="preserve"> – в данном случае педагог, рассказывая и описывая ситуацию, активно вовлекает в процесс формирования истории дошкольников.</w:t>
      </w:r>
    </w:p>
    <w:p w:rsidR="00623EBA" w:rsidRPr="00623EBA" w:rsidRDefault="00623EBA" w:rsidP="00623EBA">
      <w:pPr>
        <w:rPr>
          <w:sz w:val="28"/>
          <w:lang w:eastAsia="ru-RU"/>
        </w:rPr>
      </w:pPr>
      <w:r w:rsidRPr="00623EBA">
        <w:rPr>
          <w:sz w:val="28"/>
          <w:lang w:eastAsia="ru-RU"/>
        </w:rPr>
        <w:t xml:space="preserve">С детьми дошкольного возраста используются следующие </w:t>
      </w:r>
      <w:r w:rsidRPr="00623EBA">
        <w:rPr>
          <w:i/>
          <w:sz w:val="28"/>
          <w:lang w:eastAsia="ru-RU"/>
        </w:rPr>
        <w:t xml:space="preserve">виды </w:t>
      </w:r>
      <w:proofErr w:type="spellStart"/>
      <w:r w:rsidRPr="00623EBA">
        <w:rPr>
          <w:i/>
          <w:sz w:val="28"/>
          <w:lang w:eastAsia="ru-RU"/>
        </w:rPr>
        <w:t>сторителли</w:t>
      </w:r>
      <w:r w:rsidRPr="00623EBA">
        <w:rPr>
          <w:i/>
          <w:sz w:val="28"/>
          <w:lang w:eastAsia="ru-RU"/>
        </w:rPr>
        <w:t>н</w:t>
      </w:r>
      <w:r w:rsidRPr="00623EBA">
        <w:rPr>
          <w:i/>
          <w:sz w:val="28"/>
          <w:lang w:eastAsia="ru-RU"/>
        </w:rPr>
        <w:t>га</w:t>
      </w:r>
      <w:proofErr w:type="spellEnd"/>
      <w:r w:rsidRPr="00623EBA">
        <w:rPr>
          <w:sz w:val="28"/>
          <w:lang w:eastAsia="ru-RU"/>
        </w:rPr>
        <w:t>:</w:t>
      </w:r>
    </w:p>
    <w:p w:rsidR="00623EBA" w:rsidRPr="00623EBA" w:rsidRDefault="00623EBA" w:rsidP="00623EBA">
      <w:pPr>
        <w:numPr>
          <w:ilvl w:val="0"/>
          <w:numId w:val="3"/>
        </w:numPr>
        <w:contextualSpacing/>
        <w:rPr>
          <w:sz w:val="28"/>
          <w:lang w:eastAsia="ru-RU"/>
        </w:rPr>
      </w:pPr>
      <w:r w:rsidRPr="00623EBA">
        <w:rPr>
          <w:sz w:val="28"/>
          <w:lang w:eastAsia="ru-RU"/>
        </w:rPr>
        <w:t xml:space="preserve">На основе реальных ситуаций: применим для решения какой </w:t>
      </w:r>
      <w:proofErr w:type="gramStart"/>
      <w:r w:rsidRPr="00623EBA">
        <w:rPr>
          <w:sz w:val="28"/>
          <w:lang w:eastAsia="ru-RU"/>
        </w:rPr>
        <w:t>–л</w:t>
      </w:r>
      <w:proofErr w:type="gramEnd"/>
      <w:r w:rsidRPr="00623EBA">
        <w:rPr>
          <w:sz w:val="28"/>
          <w:lang w:eastAsia="ru-RU"/>
        </w:rPr>
        <w:t>ибо пр</w:t>
      </w:r>
      <w:r w:rsidRPr="00623EBA">
        <w:rPr>
          <w:sz w:val="28"/>
          <w:lang w:eastAsia="ru-RU"/>
        </w:rPr>
        <w:t>о</w:t>
      </w:r>
      <w:r w:rsidRPr="00623EBA">
        <w:rPr>
          <w:sz w:val="28"/>
          <w:lang w:eastAsia="ru-RU"/>
        </w:rPr>
        <w:t>блемы, возникшей в группе. Данный вид является отличным инструме</w:t>
      </w:r>
      <w:r w:rsidRPr="00623EBA">
        <w:rPr>
          <w:sz w:val="28"/>
          <w:lang w:eastAsia="ru-RU"/>
        </w:rPr>
        <w:t>н</w:t>
      </w:r>
      <w:r w:rsidRPr="00623EBA">
        <w:rPr>
          <w:sz w:val="28"/>
          <w:lang w:eastAsia="ru-RU"/>
        </w:rPr>
        <w:t>том для сплочения детского коллектива;</w:t>
      </w:r>
    </w:p>
    <w:p w:rsidR="00623EBA" w:rsidRPr="00623EBA" w:rsidRDefault="00623EBA" w:rsidP="00623EBA">
      <w:pPr>
        <w:numPr>
          <w:ilvl w:val="0"/>
          <w:numId w:val="3"/>
        </w:numPr>
        <w:contextualSpacing/>
        <w:rPr>
          <w:sz w:val="28"/>
          <w:lang w:eastAsia="ru-RU"/>
        </w:rPr>
      </w:pPr>
      <w:r w:rsidRPr="00623EBA">
        <w:rPr>
          <w:sz w:val="28"/>
          <w:lang w:eastAsia="ru-RU"/>
        </w:rPr>
        <w:t>На основе повествования: данный метод используется для того, чтобы повысить интерес детей к теме (например, к теме занятия);</w:t>
      </w:r>
    </w:p>
    <w:p w:rsidR="00623EBA" w:rsidRPr="00623EBA" w:rsidRDefault="00623EBA" w:rsidP="00623EBA">
      <w:pPr>
        <w:numPr>
          <w:ilvl w:val="0"/>
          <w:numId w:val="3"/>
        </w:numPr>
        <w:contextualSpacing/>
        <w:rPr>
          <w:sz w:val="28"/>
          <w:lang w:eastAsia="ru-RU"/>
        </w:rPr>
      </w:pPr>
      <w:r w:rsidRPr="00623EBA">
        <w:rPr>
          <w:sz w:val="28"/>
          <w:lang w:eastAsia="ru-RU"/>
        </w:rPr>
        <w:t>На основе сценария: в данном случае ребенок становится частью ист</w:t>
      </w:r>
      <w:r w:rsidRPr="00623EBA">
        <w:rPr>
          <w:sz w:val="28"/>
          <w:lang w:eastAsia="ru-RU"/>
        </w:rPr>
        <w:t>о</w:t>
      </w:r>
      <w:r w:rsidRPr="00623EBA">
        <w:rPr>
          <w:sz w:val="28"/>
          <w:lang w:eastAsia="ru-RU"/>
        </w:rPr>
        <w:t xml:space="preserve">рии, при обсуждении, к </w:t>
      </w:r>
      <w:proofErr w:type="gramStart"/>
      <w:r w:rsidRPr="00623EBA">
        <w:rPr>
          <w:sz w:val="28"/>
          <w:lang w:eastAsia="ru-RU"/>
        </w:rPr>
        <w:t>примеру</w:t>
      </w:r>
      <w:proofErr w:type="gramEnd"/>
      <w:r w:rsidRPr="00623EBA">
        <w:rPr>
          <w:sz w:val="28"/>
          <w:lang w:eastAsia="ru-RU"/>
        </w:rPr>
        <w:t xml:space="preserve"> правил дорожного движения.</w:t>
      </w:r>
    </w:p>
    <w:p w:rsidR="00623EBA" w:rsidRPr="00623EBA" w:rsidRDefault="00623EBA" w:rsidP="00623EBA">
      <w:pPr>
        <w:numPr>
          <w:ilvl w:val="0"/>
          <w:numId w:val="3"/>
        </w:numPr>
        <w:contextualSpacing/>
        <w:rPr>
          <w:sz w:val="28"/>
          <w:lang w:eastAsia="ru-RU"/>
        </w:rPr>
      </w:pPr>
      <w:r w:rsidRPr="00623EBA">
        <w:rPr>
          <w:sz w:val="28"/>
          <w:lang w:eastAsia="ru-RU"/>
        </w:rPr>
        <w:t>На основе проблемных ситуаций: этот метод помогает развивать навыки решения проблемных ситуаций и применять полученные знания на практике.</w:t>
      </w:r>
    </w:p>
    <w:p w:rsidR="00623EBA" w:rsidRPr="00623EBA" w:rsidRDefault="00623EBA" w:rsidP="00623EBA">
      <w:pPr>
        <w:rPr>
          <w:sz w:val="28"/>
          <w:lang w:eastAsia="ru-RU"/>
        </w:rPr>
      </w:pPr>
      <w:r w:rsidRPr="00623EBA">
        <w:rPr>
          <w:i/>
          <w:sz w:val="28"/>
          <w:lang w:eastAsia="ru-RU"/>
        </w:rPr>
        <w:lastRenderedPageBreak/>
        <w:t xml:space="preserve">Структура технологии </w:t>
      </w:r>
      <w:proofErr w:type="spellStart"/>
      <w:r w:rsidRPr="00623EBA">
        <w:rPr>
          <w:i/>
          <w:sz w:val="28"/>
          <w:lang w:eastAsia="ru-RU"/>
        </w:rPr>
        <w:t>сторителлинг</w:t>
      </w:r>
      <w:proofErr w:type="spellEnd"/>
      <w:r w:rsidRPr="00623EBA">
        <w:rPr>
          <w:i/>
          <w:sz w:val="28"/>
          <w:lang w:eastAsia="ru-RU"/>
        </w:rPr>
        <w:t xml:space="preserve"> следующая</w:t>
      </w:r>
      <w:r w:rsidRPr="00623EBA">
        <w:rPr>
          <w:sz w:val="28"/>
          <w:lang w:eastAsia="ru-RU"/>
        </w:rPr>
        <w:t>:</w:t>
      </w:r>
    </w:p>
    <w:p w:rsidR="00623EBA" w:rsidRPr="00623EBA" w:rsidRDefault="00623EBA" w:rsidP="00623EBA">
      <w:pPr>
        <w:numPr>
          <w:ilvl w:val="0"/>
          <w:numId w:val="4"/>
        </w:numPr>
        <w:contextualSpacing/>
        <w:rPr>
          <w:sz w:val="28"/>
          <w:lang w:eastAsia="ru-RU"/>
        </w:rPr>
      </w:pPr>
      <w:r w:rsidRPr="00623EBA">
        <w:rPr>
          <w:sz w:val="28"/>
          <w:lang w:eastAsia="ru-RU"/>
        </w:rPr>
        <w:t>Вступление: связано с основной темой, сосредотачивает интерес и вн</w:t>
      </w:r>
      <w:r w:rsidRPr="00623EBA">
        <w:rPr>
          <w:sz w:val="28"/>
          <w:lang w:eastAsia="ru-RU"/>
        </w:rPr>
        <w:t>и</w:t>
      </w:r>
      <w:r w:rsidRPr="00623EBA">
        <w:rPr>
          <w:sz w:val="28"/>
          <w:lang w:eastAsia="ru-RU"/>
        </w:rPr>
        <w:t>мание детей на проблеме. Варианты могут быть разными: Жили-были…, В некотором царстве, в некотором государстве…, Послушайте, что я вам расскажу и т. д.</w:t>
      </w:r>
    </w:p>
    <w:p w:rsidR="00623EBA" w:rsidRPr="00623EBA" w:rsidRDefault="00623EBA" w:rsidP="00623EBA">
      <w:pPr>
        <w:numPr>
          <w:ilvl w:val="0"/>
          <w:numId w:val="4"/>
        </w:numPr>
        <w:contextualSpacing/>
        <w:rPr>
          <w:sz w:val="28"/>
          <w:lang w:eastAsia="ru-RU"/>
        </w:rPr>
      </w:pPr>
      <w:r w:rsidRPr="00623EBA">
        <w:rPr>
          <w:sz w:val="28"/>
          <w:lang w:eastAsia="ru-RU"/>
        </w:rPr>
        <w:t>Развитие события: данная часть дает возможность понять и вникнуть в проблему, о которой повествует рассказчик.</w:t>
      </w:r>
    </w:p>
    <w:p w:rsidR="00623EBA" w:rsidRPr="00623EBA" w:rsidRDefault="00623EBA" w:rsidP="00623EBA">
      <w:pPr>
        <w:numPr>
          <w:ilvl w:val="0"/>
          <w:numId w:val="4"/>
        </w:numPr>
        <w:contextualSpacing/>
        <w:rPr>
          <w:sz w:val="28"/>
          <w:lang w:eastAsia="ru-RU"/>
        </w:rPr>
      </w:pPr>
      <w:r w:rsidRPr="00623EBA">
        <w:rPr>
          <w:sz w:val="28"/>
          <w:lang w:eastAsia="ru-RU"/>
        </w:rPr>
        <w:t>Кульминация: находится решение поставленной проблемы.</w:t>
      </w:r>
    </w:p>
    <w:p w:rsidR="00623EBA" w:rsidRPr="00623EBA" w:rsidRDefault="00623EBA" w:rsidP="00623EBA">
      <w:pPr>
        <w:numPr>
          <w:ilvl w:val="0"/>
          <w:numId w:val="4"/>
        </w:numPr>
        <w:contextualSpacing/>
        <w:rPr>
          <w:sz w:val="28"/>
          <w:lang w:eastAsia="ru-RU"/>
        </w:rPr>
      </w:pPr>
      <w:r w:rsidRPr="00623EBA">
        <w:rPr>
          <w:sz w:val="28"/>
          <w:lang w:eastAsia="ru-RU"/>
        </w:rPr>
        <w:t>Заключение: итог рассказа, который может заключаться в одном пре</w:t>
      </w:r>
      <w:r w:rsidRPr="00623EBA">
        <w:rPr>
          <w:sz w:val="28"/>
          <w:lang w:eastAsia="ru-RU"/>
        </w:rPr>
        <w:t>д</w:t>
      </w:r>
      <w:r w:rsidRPr="00623EBA">
        <w:rPr>
          <w:sz w:val="28"/>
          <w:lang w:eastAsia="ru-RU"/>
        </w:rPr>
        <w:t>ложении.</w:t>
      </w:r>
    </w:p>
    <w:p w:rsidR="00623EBA" w:rsidRDefault="00623EBA" w:rsidP="00623EBA">
      <w:pPr>
        <w:rPr>
          <w:sz w:val="28"/>
          <w:lang w:eastAsia="ru-RU"/>
        </w:rPr>
      </w:pPr>
      <w:r w:rsidRPr="00623EBA">
        <w:rPr>
          <w:sz w:val="28"/>
          <w:lang w:eastAsia="ru-RU"/>
        </w:rPr>
        <w:t xml:space="preserve">Здесь необходимо отметить, что в </w:t>
      </w:r>
      <w:proofErr w:type="spellStart"/>
      <w:r w:rsidRPr="00623EBA">
        <w:rPr>
          <w:sz w:val="28"/>
          <w:lang w:eastAsia="ru-RU"/>
        </w:rPr>
        <w:t>сторителлинге</w:t>
      </w:r>
      <w:proofErr w:type="spellEnd"/>
      <w:r w:rsidRPr="00623EBA">
        <w:rPr>
          <w:sz w:val="28"/>
          <w:lang w:eastAsia="ru-RU"/>
        </w:rPr>
        <w:t xml:space="preserve"> важна личность самого пед</w:t>
      </w:r>
      <w:r w:rsidRPr="00623EBA">
        <w:rPr>
          <w:sz w:val="28"/>
          <w:lang w:eastAsia="ru-RU"/>
        </w:rPr>
        <w:t>а</w:t>
      </w:r>
      <w:r w:rsidRPr="00623EBA">
        <w:rPr>
          <w:sz w:val="28"/>
          <w:lang w:eastAsia="ru-RU"/>
        </w:rPr>
        <w:t xml:space="preserve">гога, его артистизм, творческие способности. Нужно не просто рассказать историю, а перевоплотиться так, чтобы дети </w:t>
      </w:r>
      <w:proofErr w:type="gramStart"/>
      <w:r w:rsidRPr="00623EBA">
        <w:rPr>
          <w:sz w:val="28"/>
          <w:lang w:eastAsia="ru-RU"/>
        </w:rPr>
        <w:t>прочувствовали ситуацию и у них появилось</w:t>
      </w:r>
      <w:proofErr w:type="gramEnd"/>
      <w:r w:rsidRPr="00623EBA">
        <w:rPr>
          <w:sz w:val="28"/>
          <w:lang w:eastAsia="ru-RU"/>
        </w:rPr>
        <w:t xml:space="preserve"> ж</w:t>
      </w:r>
      <w:r w:rsidRPr="00623EBA">
        <w:rPr>
          <w:sz w:val="28"/>
          <w:lang w:eastAsia="ru-RU"/>
        </w:rPr>
        <w:t>е</w:t>
      </w:r>
      <w:r w:rsidRPr="00623EBA">
        <w:rPr>
          <w:sz w:val="28"/>
          <w:lang w:eastAsia="ru-RU"/>
        </w:rPr>
        <w:t>лание участвовать.</w:t>
      </w:r>
    </w:p>
    <w:p w:rsidR="00A0361A" w:rsidRDefault="00A0361A" w:rsidP="00623EBA">
      <w:pPr>
        <w:rPr>
          <w:sz w:val="28"/>
          <w:lang w:eastAsia="ru-RU"/>
        </w:rPr>
      </w:pPr>
      <w:r w:rsidRPr="00A0361A">
        <w:rPr>
          <w:sz w:val="28"/>
          <w:lang w:eastAsia="ru-RU"/>
        </w:rPr>
        <w:t xml:space="preserve">Перед тем как перейти к основному этапу работы с детьми мною была </w:t>
      </w:r>
      <w:proofErr w:type="gramStart"/>
      <w:r w:rsidRPr="00A0361A">
        <w:rPr>
          <w:sz w:val="28"/>
          <w:lang w:eastAsia="ru-RU"/>
        </w:rPr>
        <w:t>со-</w:t>
      </w:r>
      <w:proofErr w:type="spellStart"/>
      <w:r w:rsidRPr="00A0361A">
        <w:rPr>
          <w:sz w:val="28"/>
          <w:lang w:eastAsia="ru-RU"/>
        </w:rPr>
        <w:t>здана</w:t>
      </w:r>
      <w:proofErr w:type="spellEnd"/>
      <w:proofErr w:type="gramEnd"/>
      <w:r w:rsidRPr="00A0361A">
        <w:rPr>
          <w:sz w:val="28"/>
          <w:lang w:eastAsia="ru-RU"/>
        </w:rPr>
        <w:t xml:space="preserve"> творческая студия «Сказки вместе сочиняем». В </w:t>
      </w:r>
      <w:proofErr w:type="gramStart"/>
      <w:r w:rsidRPr="00A0361A">
        <w:rPr>
          <w:sz w:val="28"/>
          <w:lang w:eastAsia="ru-RU"/>
        </w:rPr>
        <w:t>которую</w:t>
      </w:r>
      <w:proofErr w:type="gramEnd"/>
      <w:r w:rsidRPr="00A0361A">
        <w:rPr>
          <w:sz w:val="28"/>
          <w:lang w:eastAsia="ru-RU"/>
        </w:rPr>
        <w:t xml:space="preserve"> входит: «кубики и</w:t>
      </w:r>
      <w:r w:rsidRPr="00A0361A">
        <w:rPr>
          <w:sz w:val="28"/>
          <w:lang w:eastAsia="ru-RU"/>
        </w:rPr>
        <w:t>с</w:t>
      </w:r>
      <w:r w:rsidRPr="00A0361A">
        <w:rPr>
          <w:sz w:val="28"/>
          <w:lang w:eastAsia="ru-RU"/>
        </w:rPr>
        <w:t>тории», конверт-доски, материалы для лепки, рисования и аппликации.</w:t>
      </w:r>
    </w:p>
    <w:p w:rsidR="00EA430D" w:rsidRPr="00EA430D" w:rsidRDefault="00EA430D" w:rsidP="00EA430D">
      <w:pPr>
        <w:rPr>
          <w:sz w:val="28"/>
          <w:lang w:eastAsia="ru-RU"/>
        </w:rPr>
      </w:pPr>
      <w:r w:rsidRPr="00EA430D">
        <w:rPr>
          <w:sz w:val="28"/>
          <w:lang w:eastAsia="ru-RU"/>
        </w:rPr>
        <w:t xml:space="preserve">Вместе с методом </w:t>
      </w:r>
      <w:proofErr w:type="spellStart"/>
      <w:r w:rsidRPr="00EA430D">
        <w:rPr>
          <w:sz w:val="28"/>
          <w:lang w:eastAsia="ru-RU"/>
        </w:rPr>
        <w:t>сторителлинга</w:t>
      </w:r>
      <w:proofErr w:type="spellEnd"/>
      <w:r w:rsidRPr="00EA430D">
        <w:rPr>
          <w:sz w:val="28"/>
          <w:lang w:eastAsia="ru-RU"/>
        </w:rPr>
        <w:t xml:space="preserve"> я применила нетрадиционные приемы рис</w:t>
      </w:r>
      <w:r w:rsidRPr="00EA430D">
        <w:rPr>
          <w:sz w:val="28"/>
          <w:lang w:eastAsia="ru-RU"/>
        </w:rPr>
        <w:t>о</w:t>
      </w:r>
      <w:r w:rsidRPr="00EA430D">
        <w:rPr>
          <w:sz w:val="28"/>
          <w:lang w:eastAsia="ru-RU"/>
        </w:rPr>
        <w:t xml:space="preserve">вания и аппликации, лепки в ходе интерактивных игр с детьми. Для визуализации историй были использованы </w:t>
      </w:r>
      <w:proofErr w:type="gramStart"/>
      <w:r w:rsidRPr="00EA430D">
        <w:rPr>
          <w:sz w:val="28"/>
          <w:lang w:eastAsia="ru-RU"/>
        </w:rPr>
        <w:t>конверт-доски</w:t>
      </w:r>
      <w:proofErr w:type="gramEnd"/>
      <w:r w:rsidRPr="00EA430D">
        <w:rPr>
          <w:sz w:val="28"/>
          <w:lang w:eastAsia="ru-RU"/>
        </w:rPr>
        <w:t xml:space="preserve">. Конверт-доска (от англ. </w:t>
      </w:r>
      <w:proofErr w:type="spellStart"/>
      <w:proofErr w:type="gramStart"/>
      <w:r w:rsidRPr="00EA430D">
        <w:rPr>
          <w:sz w:val="28"/>
          <w:lang w:eastAsia="ru-RU"/>
        </w:rPr>
        <w:t>с</w:t>
      </w:r>
      <w:proofErr w:type="gramEnd"/>
      <w:r w:rsidRPr="00EA430D">
        <w:rPr>
          <w:sz w:val="28"/>
          <w:lang w:eastAsia="ru-RU"/>
        </w:rPr>
        <w:t>onvert</w:t>
      </w:r>
      <w:proofErr w:type="spellEnd"/>
      <w:r w:rsidRPr="00EA430D">
        <w:rPr>
          <w:sz w:val="28"/>
          <w:lang w:eastAsia="ru-RU"/>
        </w:rPr>
        <w:t xml:space="preserve"> – пр</w:t>
      </w:r>
      <w:r w:rsidRPr="00EA430D">
        <w:rPr>
          <w:sz w:val="28"/>
          <w:lang w:eastAsia="ru-RU"/>
        </w:rPr>
        <w:t>е</w:t>
      </w:r>
      <w:r w:rsidRPr="00EA430D">
        <w:rPr>
          <w:sz w:val="28"/>
          <w:lang w:eastAsia="ru-RU"/>
        </w:rPr>
        <w:t>образовывать) – плоскостное изображение с помощью пластилина и ДВП (я испол</w:t>
      </w:r>
      <w:r w:rsidRPr="00EA430D">
        <w:rPr>
          <w:sz w:val="28"/>
          <w:lang w:eastAsia="ru-RU"/>
        </w:rPr>
        <w:t>ь</w:t>
      </w:r>
      <w:r w:rsidRPr="00EA430D">
        <w:rPr>
          <w:sz w:val="28"/>
          <w:lang w:eastAsia="ru-RU"/>
        </w:rPr>
        <w:t>зовала ватман и гуашь) на определенную тему. Она может использоваться на позн</w:t>
      </w:r>
      <w:r w:rsidRPr="00EA430D">
        <w:rPr>
          <w:sz w:val="28"/>
          <w:lang w:eastAsia="ru-RU"/>
        </w:rPr>
        <w:t>а</w:t>
      </w:r>
      <w:r w:rsidRPr="00EA430D">
        <w:rPr>
          <w:sz w:val="28"/>
          <w:lang w:eastAsia="ru-RU"/>
        </w:rPr>
        <w:t>вательных занятиях, в изобразительной деятельности. Благодаря такой технологии в процессе совместной работы с детьми или при объяснении материала можно изм</w:t>
      </w:r>
      <w:r w:rsidRPr="00EA430D">
        <w:rPr>
          <w:sz w:val="28"/>
          <w:lang w:eastAsia="ru-RU"/>
        </w:rPr>
        <w:t>е</w:t>
      </w:r>
      <w:r w:rsidRPr="00EA430D">
        <w:rPr>
          <w:sz w:val="28"/>
          <w:lang w:eastAsia="ru-RU"/>
        </w:rPr>
        <w:t>нять содержание, дополнять изображение на доске различными элементами, напр</w:t>
      </w:r>
      <w:r w:rsidRPr="00EA430D">
        <w:rPr>
          <w:sz w:val="28"/>
          <w:lang w:eastAsia="ru-RU"/>
        </w:rPr>
        <w:t>и</w:t>
      </w:r>
      <w:r w:rsidRPr="00EA430D">
        <w:rPr>
          <w:sz w:val="28"/>
          <w:lang w:eastAsia="ru-RU"/>
        </w:rPr>
        <w:t>мер пластилином или красками.</w:t>
      </w:r>
    </w:p>
    <w:p w:rsidR="00EA430D" w:rsidRPr="00EA430D" w:rsidRDefault="00EA430D" w:rsidP="00EA430D">
      <w:pPr>
        <w:rPr>
          <w:sz w:val="28"/>
          <w:lang w:eastAsia="ru-RU"/>
        </w:rPr>
      </w:pPr>
      <w:r w:rsidRPr="00EA430D">
        <w:rPr>
          <w:sz w:val="28"/>
          <w:lang w:eastAsia="ru-RU"/>
        </w:rPr>
        <w:t>Начало занятия может быть разным. Когда я использовала картину, на кот</w:t>
      </w:r>
      <w:r w:rsidRPr="00EA430D">
        <w:rPr>
          <w:sz w:val="28"/>
          <w:lang w:eastAsia="ru-RU"/>
        </w:rPr>
        <w:t>о</w:t>
      </w:r>
      <w:r w:rsidRPr="00EA430D">
        <w:rPr>
          <w:sz w:val="28"/>
          <w:lang w:eastAsia="ru-RU"/>
        </w:rPr>
        <w:t xml:space="preserve">ром изображено </w:t>
      </w:r>
      <w:proofErr w:type="gramStart"/>
      <w:r w:rsidRPr="00EA430D">
        <w:rPr>
          <w:sz w:val="28"/>
          <w:lang w:eastAsia="ru-RU"/>
        </w:rPr>
        <w:t>море</w:t>
      </w:r>
      <w:proofErr w:type="gramEnd"/>
      <w:r w:rsidRPr="00EA430D">
        <w:rPr>
          <w:sz w:val="28"/>
          <w:lang w:eastAsia="ru-RU"/>
        </w:rPr>
        <w:t xml:space="preserve"> я включала аудио запись «Шум моря», и мы беседовали с детьми о море, о сказках, в которых говорилось про моря и океаны, затем придум</w:t>
      </w:r>
      <w:r w:rsidRPr="00EA430D">
        <w:rPr>
          <w:sz w:val="28"/>
          <w:lang w:eastAsia="ru-RU"/>
        </w:rPr>
        <w:t>ы</w:t>
      </w:r>
      <w:r w:rsidRPr="00EA430D">
        <w:rPr>
          <w:sz w:val="28"/>
          <w:lang w:eastAsia="ru-RU"/>
        </w:rPr>
        <w:t xml:space="preserve">вали свою сказку. У нас получилась </w:t>
      </w:r>
      <w:proofErr w:type="gramStart"/>
      <w:r w:rsidRPr="00EA430D">
        <w:rPr>
          <w:sz w:val="28"/>
          <w:lang w:eastAsia="ru-RU"/>
        </w:rPr>
        <w:t>сказка про</w:t>
      </w:r>
      <w:proofErr w:type="gramEnd"/>
      <w:r w:rsidRPr="00EA430D">
        <w:rPr>
          <w:sz w:val="28"/>
          <w:lang w:eastAsia="ru-RU"/>
        </w:rPr>
        <w:t xml:space="preserve"> золотую рыбку, мы вспомнили тр</w:t>
      </w:r>
      <w:r w:rsidRPr="00EA430D">
        <w:rPr>
          <w:sz w:val="28"/>
          <w:lang w:eastAsia="ru-RU"/>
        </w:rPr>
        <w:t>а</w:t>
      </w:r>
      <w:r w:rsidRPr="00EA430D">
        <w:rPr>
          <w:sz w:val="28"/>
          <w:lang w:eastAsia="ru-RU"/>
        </w:rPr>
        <w:t>диционную сказку А. С. Пушкина с грустным концом и решили придумать свою сказку. У детей это получилось. Им было интересно показывать сказку и одновр</w:t>
      </w:r>
      <w:r w:rsidRPr="00EA430D">
        <w:rPr>
          <w:sz w:val="28"/>
          <w:lang w:eastAsia="ru-RU"/>
        </w:rPr>
        <w:t>е</w:t>
      </w:r>
      <w:r w:rsidRPr="00EA430D">
        <w:rPr>
          <w:sz w:val="28"/>
          <w:lang w:eastAsia="ru-RU"/>
        </w:rPr>
        <w:t>менно рассказывать ее. Все дети приняли участие в создании сюжета для сказки.</w:t>
      </w:r>
    </w:p>
    <w:p w:rsidR="00EA430D" w:rsidRPr="00EA430D" w:rsidRDefault="00EA430D" w:rsidP="00EA430D">
      <w:pPr>
        <w:rPr>
          <w:sz w:val="28"/>
          <w:lang w:eastAsia="ru-RU"/>
        </w:rPr>
      </w:pPr>
      <w:r w:rsidRPr="00EA430D">
        <w:rPr>
          <w:sz w:val="28"/>
          <w:lang w:eastAsia="ru-RU"/>
        </w:rPr>
        <w:t>С помощью картины, на которой изображен лес, дети придумали новую ве</w:t>
      </w:r>
      <w:r w:rsidRPr="00EA430D">
        <w:rPr>
          <w:sz w:val="28"/>
          <w:lang w:eastAsia="ru-RU"/>
        </w:rPr>
        <w:t>р</w:t>
      </w:r>
      <w:r w:rsidRPr="00EA430D">
        <w:rPr>
          <w:sz w:val="28"/>
          <w:lang w:eastAsia="ru-RU"/>
        </w:rPr>
        <w:t>сию сказки «Колобок». Мы назвали свою сказку «Хитрый Колобок», где главный герой не только обхитрил зайца, волка и медведя, но и лису и в конце своего пут</w:t>
      </w:r>
      <w:r w:rsidRPr="00EA430D">
        <w:rPr>
          <w:sz w:val="28"/>
          <w:lang w:eastAsia="ru-RU"/>
        </w:rPr>
        <w:t>е</w:t>
      </w:r>
      <w:r w:rsidRPr="00EA430D">
        <w:rPr>
          <w:sz w:val="28"/>
          <w:lang w:eastAsia="ru-RU"/>
        </w:rPr>
        <w:t>шествия вернулся домой к бабушке и дедушке. Перед тем как показать эту сказку дети вылепили из пластилина персонажей сказки, затем сказку показали и рассказ</w:t>
      </w:r>
      <w:r w:rsidRPr="00EA430D">
        <w:rPr>
          <w:sz w:val="28"/>
          <w:lang w:eastAsia="ru-RU"/>
        </w:rPr>
        <w:t>а</w:t>
      </w:r>
      <w:r w:rsidRPr="00EA430D">
        <w:rPr>
          <w:sz w:val="28"/>
          <w:lang w:eastAsia="ru-RU"/>
        </w:rPr>
        <w:t>ли. В рассказе и показе участвовали все дети.</w:t>
      </w:r>
    </w:p>
    <w:p w:rsidR="00EA430D" w:rsidRPr="00623EBA" w:rsidRDefault="00EA430D" w:rsidP="00EA430D">
      <w:pPr>
        <w:rPr>
          <w:sz w:val="28"/>
          <w:lang w:eastAsia="ru-RU"/>
        </w:rPr>
      </w:pPr>
      <w:r w:rsidRPr="00EA430D">
        <w:rPr>
          <w:sz w:val="28"/>
          <w:lang w:eastAsia="ru-RU"/>
        </w:rPr>
        <w:t>Используя персонажей из театрального уголка, дети показали и рассказали сказку «Теремок». Сюжет был также изменен детьми по собственному желанию д</w:t>
      </w:r>
      <w:r w:rsidRPr="00EA430D">
        <w:rPr>
          <w:sz w:val="28"/>
          <w:lang w:eastAsia="ru-RU"/>
        </w:rPr>
        <w:t>е</w:t>
      </w:r>
      <w:r w:rsidRPr="00EA430D">
        <w:rPr>
          <w:sz w:val="28"/>
          <w:lang w:eastAsia="ru-RU"/>
        </w:rPr>
        <w:t>тей. В создании сказки принимали участие все дети.</w:t>
      </w:r>
    </w:p>
    <w:p w:rsidR="00623EBA" w:rsidRPr="00623EBA" w:rsidRDefault="00623EBA" w:rsidP="00623EBA">
      <w:pPr>
        <w:rPr>
          <w:sz w:val="28"/>
          <w:lang w:eastAsia="ru-RU"/>
        </w:rPr>
      </w:pPr>
      <w:r w:rsidRPr="00623EBA">
        <w:rPr>
          <w:sz w:val="28"/>
          <w:lang w:eastAsia="ru-RU"/>
        </w:rPr>
        <w:t xml:space="preserve">В своей работе я активно использую «Кубики истории» — одну из форм </w:t>
      </w:r>
      <w:proofErr w:type="spellStart"/>
      <w:r w:rsidRPr="00623EBA">
        <w:rPr>
          <w:sz w:val="28"/>
          <w:lang w:eastAsia="ru-RU"/>
        </w:rPr>
        <w:t>ст</w:t>
      </w:r>
      <w:r w:rsidRPr="00623EBA">
        <w:rPr>
          <w:sz w:val="28"/>
          <w:lang w:eastAsia="ru-RU"/>
        </w:rPr>
        <w:t>о</w:t>
      </w:r>
      <w:r w:rsidRPr="00623EBA">
        <w:rPr>
          <w:sz w:val="28"/>
          <w:lang w:eastAsia="ru-RU"/>
        </w:rPr>
        <w:t>рителлинга</w:t>
      </w:r>
      <w:proofErr w:type="spellEnd"/>
      <w:r w:rsidRPr="00623EBA">
        <w:rPr>
          <w:sz w:val="28"/>
          <w:lang w:eastAsia="ru-RU"/>
        </w:rPr>
        <w:t xml:space="preserve">. </w:t>
      </w:r>
      <w:proofErr w:type="gramStart"/>
      <w:r w:rsidRPr="00623EBA">
        <w:rPr>
          <w:sz w:val="28"/>
          <w:lang w:eastAsia="ru-RU"/>
        </w:rPr>
        <w:t xml:space="preserve">Учитывая возраст моих воспитанников, я сделала 10 кубиков по темам: времена года, профессии, овощи, фрукты, деревья, игрушки, автотранспорт, одежда, </w:t>
      </w:r>
      <w:r w:rsidRPr="00623EBA">
        <w:rPr>
          <w:sz w:val="28"/>
          <w:lang w:eastAsia="ru-RU"/>
        </w:rPr>
        <w:lastRenderedPageBreak/>
        <w:t>мебель, животные.</w:t>
      </w:r>
      <w:proofErr w:type="gramEnd"/>
      <w:r w:rsidRPr="00623EBA">
        <w:rPr>
          <w:sz w:val="28"/>
          <w:lang w:eastAsia="ru-RU"/>
        </w:rPr>
        <w:t xml:space="preserve"> Самое главное, что правила просты и легко запоминаются дет</w:t>
      </w:r>
      <w:r w:rsidRPr="00623EBA">
        <w:rPr>
          <w:sz w:val="28"/>
          <w:lang w:eastAsia="ru-RU"/>
        </w:rPr>
        <w:t>ь</w:t>
      </w:r>
      <w:r w:rsidRPr="00623EBA">
        <w:rPr>
          <w:sz w:val="28"/>
          <w:lang w:eastAsia="ru-RU"/>
        </w:rPr>
        <w:t xml:space="preserve">ми. Для начала с детьми выбираем историю, учитывая </w:t>
      </w:r>
      <w:proofErr w:type="gramStart"/>
      <w:r w:rsidRPr="00623EBA">
        <w:rPr>
          <w:sz w:val="28"/>
          <w:lang w:eastAsia="ru-RU"/>
        </w:rPr>
        <w:t>при</w:t>
      </w:r>
      <w:proofErr w:type="gramEnd"/>
      <w:r w:rsidRPr="00623EBA">
        <w:rPr>
          <w:sz w:val="28"/>
          <w:lang w:eastAsia="ru-RU"/>
        </w:rPr>
        <w:t xml:space="preserve"> это программную тем</w:t>
      </w:r>
      <w:r w:rsidRPr="00623EBA">
        <w:rPr>
          <w:sz w:val="28"/>
          <w:lang w:eastAsia="ru-RU"/>
        </w:rPr>
        <w:t>а</w:t>
      </w:r>
      <w:r w:rsidRPr="00623EBA">
        <w:rPr>
          <w:sz w:val="28"/>
          <w:lang w:eastAsia="ru-RU"/>
        </w:rPr>
        <w:t>тику. Ребенок достает из яркой коробочки первый кубик и начинает увлекательную историю, которая каждый раз получается новая и захватывающая.</w:t>
      </w:r>
    </w:p>
    <w:p w:rsidR="00623EBA" w:rsidRPr="00623EBA" w:rsidRDefault="00623EBA" w:rsidP="00623EBA">
      <w:pPr>
        <w:rPr>
          <w:sz w:val="28"/>
          <w:lang w:eastAsia="ru-RU"/>
        </w:rPr>
      </w:pPr>
      <w:r w:rsidRPr="00623EBA">
        <w:rPr>
          <w:sz w:val="28"/>
          <w:lang w:eastAsia="ru-RU"/>
        </w:rPr>
        <w:t>Занятия с использованием данной технологии проводятся индивидуально и по подгруппам. Главную роль в повествовании занимает педаго</w:t>
      </w:r>
      <w:proofErr w:type="gramStart"/>
      <w:r w:rsidRPr="00623EBA">
        <w:rPr>
          <w:sz w:val="28"/>
          <w:lang w:eastAsia="ru-RU"/>
        </w:rPr>
        <w:t>г-</w:t>
      </w:r>
      <w:proofErr w:type="gramEnd"/>
      <w:r w:rsidRPr="00623EBA">
        <w:rPr>
          <w:sz w:val="28"/>
          <w:lang w:eastAsia="ru-RU"/>
        </w:rPr>
        <w:t xml:space="preserve"> направляя и подта</w:t>
      </w:r>
      <w:r w:rsidRPr="00623EBA">
        <w:rPr>
          <w:sz w:val="28"/>
          <w:lang w:eastAsia="ru-RU"/>
        </w:rPr>
        <w:t>л</w:t>
      </w:r>
      <w:r w:rsidRPr="00623EBA">
        <w:rPr>
          <w:sz w:val="28"/>
          <w:lang w:eastAsia="ru-RU"/>
        </w:rPr>
        <w:t>кивая детей на различные ответы.</w:t>
      </w:r>
    </w:p>
    <w:p w:rsidR="00623EBA" w:rsidRPr="00623EBA" w:rsidRDefault="00623EBA" w:rsidP="00623EBA">
      <w:pPr>
        <w:rPr>
          <w:sz w:val="28"/>
          <w:lang w:eastAsia="ru-RU"/>
        </w:rPr>
      </w:pPr>
      <w:r w:rsidRPr="00623EBA">
        <w:rPr>
          <w:sz w:val="28"/>
          <w:lang w:eastAsia="ru-RU"/>
        </w:rPr>
        <w:t>Таким образом, я счита</w:t>
      </w:r>
      <w:r w:rsidR="001D2868">
        <w:rPr>
          <w:sz w:val="28"/>
          <w:lang w:eastAsia="ru-RU"/>
        </w:rPr>
        <w:t xml:space="preserve">ю, что технология </w:t>
      </w:r>
      <w:proofErr w:type="spellStart"/>
      <w:r w:rsidR="001D2868">
        <w:rPr>
          <w:sz w:val="28"/>
          <w:lang w:eastAsia="ru-RU"/>
        </w:rPr>
        <w:t>сторителлинг</w:t>
      </w:r>
      <w:proofErr w:type="spellEnd"/>
      <w:r w:rsidR="001D2868">
        <w:rPr>
          <w:sz w:val="28"/>
          <w:lang w:eastAsia="ru-RU"/>
        </w:rPr>
        <w:t xml:space="preserve"> </w:t>
      </w:r>
      <w:r w:rsidRPr="00623EBA">
        <w:rPr>
          <w:sz w:val="28"/>
          <w:lang w:eastAsia="ru-RU"/>
        </w:rPr>
        <w:t>открывает возмо</w:t>
      </w:r>
      <w:r w:rsidRPr="00623EBA">
        <w:rPr>
          <w:sz w:val="28"/>
          <w:lang w:eastAsia="ru-RU"/>
        </w:rPr>
        <w:t>ж</w:t>
      </w:r>
      <w:r w:rsidRPr="00623EBA">
        <w:rPr>
          <w:sz w:val="28"/>
          <w:lang w:eastAsia="ru-RU"/>
        </w:rPr>
        <w:t>ность для развития коммуникативной компетенции детей, облегчает запоминание сюжета, эффективна в процессе рассуждения. Импровизированные сюжеты выз</w:t>
      </w:r>
      <w:r w:rsidRPr="00623EBA">
        <w:rPr>
          <w:sz w:val="28"/>
          <w:lang w:eastAsia="ru-RU"/>
        </w:rPr>
        <w:t>ы</w:t>
      </w:r>
      <w:r w:rsidRPr="00623EBA">
        <w:rPr>
          <w:sz w:val="28"/>
          <w:lang w:eastAsia="ru-RU"/>
        </w:rPr>
        <w:t>вают наибольший интерес, обогащая при этом фантазию и развивая логику.</w:t>
      </w:r>
    </w:p>
    <w:p w:rsidR="00623EBA" w:rsidRPr="00623EBA" w:rsidRDefault="00623EBA" w:rsidP="00623EBA">
      <w:pPr>
        <w:rPr>
          <w:sz w:val="28"/>
          <w:lang w:eastAsia="ru-RU"/>
        </w:rPr>
      </w:pPr>
      <w:r w:rsidRPr="00623EBA">
        <w:rPr>
          <w:sz w:val="28"/>
          <w:lang w:eastAsia="ru-RU"/>
        </w:rPr>
        <w:t>На занятиях с использованием данной технологии у воспитанников наблюд</w:t>
      </w:r>
      <w:r w:rsidRPr="00623EBA">
        <w:rPr>
          <w:sz w:val="28"/>
          <w:lang w:eastAsia="ru-RU"/>
        </w:rPr>
        <w:t>а</w:t>
      </w:r>
      <w:r w:rsidRPr="00623EBA">
        <w:rPr>
          <w:sz w:val="28"/>
          <w:lang w:eastAsia="ru-RU"/>
        </w:rPr>
        <w:t>ется положительная динамика в развитии связной речи. Составляя увлекательные истории, обогатилась речь детей. Они больше стали применять прилагательные, причем придумывали свои, объясняя при этом их значение. Дети стали активнее на занятиях, многие захотели быть «создателями» историй. Дети, менее раскрепоще</w:t>
      </w:r>
      <w:r w:rsidRPr="00623EBA">
        <w:rPr>
          <w:sz w:val="28"/>
          <w:lang w:eastAsia="ru-RU"/>
        </w:rPr>
        <w:t>н</w:t>
      </w:r>
      <w:r w:rsidRPr="00623EBA">
        <w:rPr>
          <w:sz w:val="28"/>
          <w:lang w:eastAsia="ru-RU"/>
        </w:rPr>
        <w:t>ные, застенчивые, находясь в психологически комфортной обстановке сначала п</w:t>
      </w:r>
      <w:r w:rsidRPr="00623EBA">
        <w:rPr>
          <w:sz w:val="28"/>
          <w:lang w:eastAsia="ru-RU"/>
        </w:rPr>
        <w:t>о</w:t>
      </w:r>
      <w:r w:rsidRPr="00623EBA">
        <w:rPr>
          <w:sz w:val="28"/>
          <w:lang w:eastAsia="ru-RU"/>
        </w:rPr>
        <w:t>вторяли фразы других детей, а позже самостоятельно продолжали придуманные и</w:t>
      </w:r>
      <w:r w:rsidRPr="00623EBA">
        <w:rPr>
          <w:sz w:val="28"/>
          <w:lang w:eastAsia="ru-RU"/>
        </w:rPr>
        <w:t>с</w:t>
      </w:r>
      <w:r w:rsidRPr="00623EBA">
        <w:rPr>
          <w:sz w:val="28"/>
          <w:lang w:eastAsia="ru-RU"/>
        </w:rPr>
        <w:t>тории.</w:t>
      </w:r>
    </w:p>
    <w:p w:rsidR="00623EBA" w:rsidRPr="00623EBA" w:rsidRDefault="00623EBA" w:rsidP="00623EBA">
      <w:pPr>
        <w:rPr>
          <w:sz w:val="28"/>
          <w:lang w:eastAsia="ru-RU"/>
        </w:rPr>
      </w:pPr>
      <w:r w:rsidRPr="00623EBA">
        <w:rPr>
          <w:sz w:val="28"/>
          <w:lang w:eastAsia="ru-RU"/>
        </w:rPr>
        <w:t>Таким образом, используя данную технологию, мы сможем услышать каждого ребенка в группе и помочь ему развить грамотную связную речь.</w:t>
      </w:r>
    </w:p>
    <w:p w:rsidR="00EA073C" w:rsidRDefault="00F1175E" w:rsidP="00EA073C">
      <w:pPr>
        <w:widowControl w:val="0"/>
        <w:tabs>
          <w:tab w:val="left" w:pos="378"/>
        </w:tabs>
        <w:spacing w:after="240"/>
        <w:rPr>
          <w:rFonts w:eastAsia="Times New Roman" w:cs="Times New Roman"/>
          <w:color w:val="000000"/>
          <w:sz w:val="28"/>
          <w:lang w:eastAsia="ru-RU" w:bidi="ru-RU"/>
        </w:rPr>
      </w:pPr>
      <w:r>
        <w:rPr>
          <w:rFonts w:eastAsia="Times New Roman" w:cs="Times New Roman"/>
          <w:color w:val="000000"/>
          <w:sz w:val="28"/>
          <w:lang w:eastAsia="ru-RU" w:bidi="ru-RU"/>
        </w:rPr>
        <w:t>Перед началом своей работы я п</w:t>
      </w:r>
      <w:r w:rsidRPr="00BB467E">
        <w:rPr>
          <w:rFonts w:eastAsia="Times New Roman" w:cs="Times New Roman"/>
          <w:color w:val="000000"/>
          <w:sz w:val="28"/>
          <w:lang w:eastAsia="ru-RU" w:bidi="ru-RU"/>
        </w:rPr>
        <w:t>ровела обследование детей по речевому ра</w:t>
      </w:r>
      <w:r w:rsidRPr="00BB467E">
        <w:rPr>
          <w:rFonts w:eastAsia="Times New Roman" w:cs="Times New Roman"/>
          <w:color w:val="000000"/>
          <w:sz w:val="28"/>
          <w:lang w:eastAsia="ru-RU" w:bidi="ru-RU"/>
        </w:rPr>
        <w:t>з</w:t>
      </w:r>
      <w:r w:rsidRPr="00BB467E">
        <w:rPr>
          <w:rFonts w:eastAsia="Times New Roman" w:cs="Times New Roman"/>
          <w:color w:val="000000"/>
          <w:sz w:val="28"/>
          <w:lang w:eastAsia="ru-RU" w:bidi="ru-RU"/>
        </w:rPr>
        <w:t>ви</w:t>
      </w:r>
      <w:r>
        <w:rPr>
          <w:rFonts w:eastAsia="Times New Roman" w:cs="Times New Roman"/>
          <w:color w:val="000000"/>
          <w:sz w:val="28"/>
          <w:lang w:eastAsia="ru-RU" w:bidi="ru-RU"/>
        </w:rPr>
        <w:t>тию</w:t>
      </w:r>
      <w:r w:rsidRPr="00BB467E">
        <w:rPr>
          <w:rFonts w:eastAsia="Times New Roman" w:cs="Times New Roman"/>
          <w:color w:val="000000"/>
          <w:sz w:val="28"/>
          <w:lang w:eastAsia="ru-RU" w:bidi="ru-RU"/>
        </w:rPr>
        <w:t>, а именно связной речи (умению детей пересказывать, рассказывать). Резул</w:t>
      </w:r>
      <w:r w:rsidRPr="00BB467E">
        <w:rPr>
          <w:rFonts w:eastAsia="Times New Roman" w:cs="Times New Roman"/>
          <w:color w:val="000000"/>
          <w:sz w:val="28"/>
          <w:lang w:eastAsia="ru-RU" w:bidi="ru-RU"/>
        </w:rPr>
        <w:t>ь</w:t>
      </w:r>
      <w:r w:rsidRPr="00BB467E">
        <w:rPr>
          <w:rFonts w:eastAsia="Times New Roman" w:cs="Times New Roman"/>
          <w:color w:val="000000"/>
          <w:sz w:val="28"/>
          <w:lang w:eastAsia="ru-RU" w:bidi="ru-RU"/>
        </w:rPr>
        <w:t>таты показали, что высокий уровень развития 5</w:t>
      </w:r>
      <w:r>
        <w:rPr>
          <w:rFonts w:eastAsia="Times New Roman" w:cs="Times New Roman"/>
          <w:color w:val="000000"/>
          <w:sz w:val="28"/>
          <w:lang w:eastAsia="ru-RU" w:bidi="ru-RU"/>
        </w:rPr>
        <w:t> </w:t>
      </w:r>
      <w:r w:rsidRPr="00BB467E">
        <w:rPr>
          <w:rFonts w:eastAsia="Times New Roman" w:cs="Times New Roman"/>
          <w:color w:val="000000"/>
          <w:sz w:val="28"/>
          <w:lang w:eastAsia="ru-RU" w:bidi="ru-RU"/>
        </w:rPr>
        <w:t xml:space="preserve">%, средний </w:t>
      </w:r>
      <w:r>
        <w:rPr>
          <w:rFonts w:eastAsia="Times New Roman" w:cs="Times New Roman"/>
          <w:color w:val="000000"/>
          <w:sz w:val="28"/>
          <w:lang w:eastAsia="ru-RU" w:bidi="ru-RU"/>
        </w:rPr>
        <w:t>–</w:t>
      </w:r>
      <w:r w:rsidRPr="00BB467E">
        <w:rPr>
          <w:rFonts w:eastAsia="Times New Roman" w:cs="Times New Roman"/>
          <w:color w:val="000000"/>
          <w:sz w:val="28"/>
          <w:lang w:eastAsia="ru-RU" w:bidi="ru-RU"/>
        </w:rPr>
        <w:t>35</w:t>
      </w:r>
      <w:r>
        <w:rPr>
          <w:rFonts w:eastAsia="Times New Roman" w:cs="Times New Roman"/>
          <w:color w:val="000000"/>
          <w:sz w:val="28"/>
          <w:lang w:eastAsia="ru-RU" w:bidi="ru-RU"/>
        </w:rPr>
        <w:t> </w:t>
      </w:r>
      <w:r w:rsidRPr="00BB467E">
        <w:rPr>
          <w:rFonts w:eastAsia="Times New Roman" w:cs="Times New Roman"/>
          <w:color w:val="000000"/>
          <w:sz w:val="28"/>
          <w:lang w:eastAsia="ru-RU" w:bidi="ru-RU"/>
        </w:rPr>
        <w:t>%, низкий уровень зафиксирован</w:t>
      </w:r>
      <w:r>
        <w:rPr>
          <w:rFonts w:eastAsia="Times New Roman" w:cs="Times New Roman"/>
          <w:color w:val="000000"/>
          <w:sz w:val="28"/>
          <w:lang w:eastAsia="ru-RU" w:bidi="ru-RU"/>
        </w:rPr>
        <w:t xml:space="preserve"> </w:t>
      </w:r>
      <w:r w:rsidRPr="00BB467E">
        <w:rPr>
          <w:rFonts w:eastAsia="Times New Roman" w:cs="Times New Roman"/>
          <w:color w:val="000000"/>
          <w:sz w:val="28"/>
          <w:lang w:eastAsia="ru-RU" w:bidi="ru-RU"/>
        </w:rPr>
        <w:t>у</w:t>
      </w:r>
      <w:r>
        <w:rPr>
          <w:rFonts w:eastAsia="Times New Roman" w:cs="Times New Roman"/>
          <w:color w:val="000000"/>
          <w:sz w:val="28"/>
          <w:lang w:eastAsia="ru-RU" w:bidi="ru-RU"/>
        </w:rPr>
        <w:t xml:space="preserve"> </w:t>
      </w:r>
      <w:r w:rsidRPr="00BB467E">
        <w:rPr>
          <w:rFonts w:eastAsia="Times New Roman" w:cs="Times New Roman"/>
          <w:color w:val="000000"/>
          <w:sz w:val="28"/>
          <w:lang w:eastAsia="ru-RU" w:bidi="ru-RU"/>
        </w:rPr>
        <w:t>60</w:t>
      </w:r>
      <w:r>
        <w:rPr>
          <w:rFonts w:eastAsia="Times New Roman" w:cs="Times New Roman"/>
          <w:color w:val="000000"/>
          <w:sz w:val="28"/>
          <w:lang w:eastAsia="ru-RU" w:bidi="ru-RU"/>
        </w:rPr>
        <w:t> </w:t>
      </w:r>
      <w:r w:rsidRPr="00BB467E">
        <w:rPr>
          <w:rFonts w:eastAsia="Times New Roman" w:cs="Times New Roman"/>
          <w:color w:val="000000"/>
          <w:sz w:val="28"/>
          <w:lang w:eastAsia="ru-RU" w:bidi="ru-RU"/>
        </w:rPr>
        <w:t xml:space="preserve">% детей, что является довольно низким показателем. В связи с этим был изучен материал по данной проблеме и на основе этого был составлен перспективный план работы по использованию нетрадиционной техники – </w:t>
      </w:r>
      <w:proofErr w:type="spellStart"/>
      <w:r w:rsidRPr="00BB467E">
        <w:rPr>
          <w:rFonts w:eastAsia="Times New Roman" w:cs="Times New Roman"/>
          <w:color w:val="000000"/>
          <w:sz w:val="28"/>
          <w:lang w:eastAsia="ru-RU" w:bidi="ru-RU"/>
        </w:rPr>
        <w:t>стор</w:t>
      </w:r>
      <w:r w:rsidRPr="00BB467E">
        <w:rPr>
          <w:rFonts w:eastAsia="Times New Roman" w:cs="Times New Roman"/>
          <w:color w:val="000000"/>
          <w:sz w:val="28"/>
          <w:lang w:eastAsia="ru-RU" w:bidi="ru-RU"/>
        </w:rPr>
        <w:t>и</w:t>
      </w:r>
      <w:r w:rsidRPr="00BB467E">
        <w:rPr>
          <w:rFonts w:eastAsia="Times New Roman" w:cs="Times New Roman"/>
          <w:color w:val="000000"/>
          <w:sz w:val="28"/>
          <w:lang w:eastAsia="ru-RU" w:bidi="ru-RU"/>
        </w:rPr>
        <w:t>теллинг</w:t>
      </w:r>
      <w:proofErr w:type="spellEnd"/>
      <w:r w:rsidRPr="00BB467E">
        <w:rPr>
          <w:rFonts w:eastAsia="Times New Roman" w:cs="Times New Roman"/>
          <w:color w:val="000000"/>
          <w:sz w:val="28"/>
          <w:lang w:eastAsia="ru-RU" w:bidi="ru-RU"/>
        </w:rPr>
        <w:t>, в обучении детей связной речи.</w:t>
      </w:r>
    </w:p>
    <w:p w:rsidR="00EA073C" w:rsidRPr="00EA073C" w:rsidRDefault="00EA073C" w:rsidP="00EA073C">
      <w:pPr>
        <w:widowControl w:val="0"/>
        <w:tabs>
          <w:tab w:val="left" w:pos="378"/>
        </w:tabs>
        <w:spacing w:after="240"/>
        <w:rPr>
          <w:rFonts w:eastAsia="Times New Roman" w:cs="Times New Roman"/>
          <w:color w:val="000000"/>
          <w:sz w:val="28"/>
          <w:lang w:eastAsia="ru-RU" w:bidi="ru-RU"/>
        </w:rPr>
      </w:pPr>
      <w:r>
        <w:rPr>
          <w:rFonts w:eastAsia="Times New Roman" w:cs="Times New Roman"/>
          <w:color w:val="000000"/>
          <w:sz w:val="28"/>
          <w:lang w:eastAsia="ru-RU" w:bidi="ru-RU"/>
        </w:rPr>
        <w:t>По окончанию работы</w:t>
      </w:r>
      <w:r w:rsidRPr="00EA073C">
        <w:rPr>
          <w:rFonts w:eastAsia="Times New Roman" w:cs="Times New Roman"/>
          <w:color w:val="000000"/>
          <w:sz w:val="28"/>
          <w:lang w:eastAsia="ru-RU" w:bidi="ru-RU"/>
        </w:rPr>
        <w:t xml:space="preserve"> было проведено повторное диагностирование детей.</w:t>
      </w:r>
    </w:p>
    <w:p w:rsidR="00F1175E" w:rsidRDefault="00EA073C" w:rsidP="00EA073C">
      <w:pPr>
        <w:widowControl w:val="0"/>
        <w:tabs>
          <w:tab w:val="left" w:pos="378"/>
        </w:tabs>
        <w:spacing w:after="240"/>
        <w:rPr>
          <w:rFonts w:eastAsia="Times New Roman" w:cs="Times New Roman"/>
          <w:color w:val="000000"/>
          <w:sz w:val="28"/>
          <w:lang w:eastAsia="ru-RU" w:bidi="ru-RU"/>
        </w:rPr>
      </w:pPr>
      <w:r w:rsidRPr="00EA073C">
        <w:rPr>
          <w:rFonts w:eastAsia="Times New Roman" w:cs="Times New Roman"/>
          <w:color w:val="000000"/>
          <w:sz w:val="28"/>
          <w:lang w:eastAsia="ru-RU" w:bidi="ru-RU"/>
        </w:rPr>
        <w:t xml:space="preserve">Анализ результатов показал, что у большинства детей благодаря применению нетрадиционных техник </w:t>
      </w:r>
      <w:proofErr w:type="spellStart"/>
      <w:r w:rsidRPr="00EA073C">
        <w:rPr>
          <w:rFonts w:eastAsia="Times New Roman" w:cs="Times New Roman"/>
          <w:color w:val="000000"/>
          <w:sz w:val="28"/>
          <w:lang w:eastAsia="ru-RU" w:bidi="ru-RU"/>
        </w:rPr>
        <w:t>сторителлинга</w:t>
      </w:r>
      <w:proofErr w:type="spellEnd"/>
      <w:r w:rsidRPr="00EA073C">
        <w:rPr>
          <w:rFonts w:eastAsia="Times New Roman" w:cs="Times New Roman"/>
          <w:color w:val="000000"/>
          <w:sz w:val="28"/>
          <w:lang w:eastAsia="ru-RU" w:bidi="ru-RU"/>
        </w:rPr>
        <w:t xml:space="preserve"> повысился уровень речевых способностей, а именно большинство детей научились свободно рассказывать и пересказывать. Р</w:t>
      </w:r>
      <w:r w:rsidRPr="00EA073C">
        <w:rPr>
          <w:rFonts w:eastAsia="Times New Roman" w:cs="Times New Roman"/>
          <w:color w:val="000000"/>
          <w:sz w:val="28"/>
          <w:lang w:eastAsia="ru-RU" w:bidi="ru-RU"/>
        </w:rPr>
        <w:t>е</w:t>
      </w:r>
      <w:r w:rsidRPr="00EA073C">
        <w:rPr>
          <w:rFonts w:eastAsia="Times New Roman" w:cs="Times New Roman"/>
          <w:color w:val="000000"/>
          <w:sz w:val="28"/>
          <w:lang w:eastAsia="ru-RU" w:bidi="ru-RU"/>
        </w:rPr>
        <w:t>зультаты показали, что высокий уровень развития 10 %, средний -45 %, низкий ур</w:t>
      </w:r>
      <w:r w:rsidRPr="00EA073C">
        <w:rPr>
          <w:rFonts w:eastAsia="Times New Roman" w:cs="Times New Roman"/>
          <w:color w:val="000000"/>
          <w:sz w:val="28"/>
          <w:lang w:eastAsia="ru-RU" w:bidi="ru-RU"/>
        </w:rPr>
        <w:t>о</w:t>
      </w:r>
      <w:r w:rsidRPr="00EA073C">
        <w:rPr>
          <w:rFonts w:eastAsia="Times New Roman" w:cs="Times New Roman"/>
          <w:color w:val="000000"/>
          <w:sz w:val="28"/>
          <w:lang w:eastAsia="ru-RU" w:bidi="ru-RU"/>
        </w:rPr>
        <w:t xml:space="preserve">вень зафиксирован у 45 % детей. Таким образом, на основе проделанной работы я увидела, что у детей вырос интерес к сказкам (они более внимательно слушают сказки и рассказы взрослых и детей) проявилась способность к сочинению сказок, а также </w:t>
      </w:r>
      <w:proofErr w:type="spellStart"/>
      <w:r w:rsidRPr="00EA073C">
        <w:rPr>
          <w:rFonts w:eastAsia="Times New Roman" w:cs="Times New Roman"/>
          <w:color w:val="000000"/>
          <w:sz w:val="28"/>
          <w:lang w:eastAsia="ru-RU" w:bidi="ru-RU"/>
        </w:rPr>
        <w:t>пересказыванию</w:t>
      </w:r>
      <w:proofErr w:type="spellEnd"/>
      <w:r w:rsidRPr="00EA073C">
        <w:rPr>
          <w:rFonts w:eastAsia="Times New Roman" w:cs="Times New Roman"/>
          <w:color w:val="000000"/>
          <w:sz w:val="28"/>
          <w:lang w:eastAsia="ru-RU" w:bidi="ru-RU"/>
        </w:rPr>
        <w:t xml:space="preserve"> историй.</w:t>
      </w:r>
    </w:p>
    <w:p w:rsidR="009D0910" w:rsidRDefault="009D0910" w:rsidP="00EA073C">
      <w:pPr>
        <w:widowControl w:val="0"/>
        <w:tabs>
          <w:tab w:val="left" w:pos="378"/>
        </w:tabs>
        <w:spacing w:after="240"/>
        <w:rPr>
          <w:rFonts w:eastAsia="Times New Roman" w:cs="Times New Roman"/>
          <w:color w:val="000000"/>
          <w:sz w:val="28"/>
          <w:lang w:eastAsia="ru-RU" w:bidi="ru-RU"/>
        </w:rPr>
      </w:pPr>
      <w:r>
        <w:rPr>
          <w:rFonts w:eastAsia="Times New Roman" w:cs="Times New Roman"/>
          <w:color w:val="000000"/>
          <w:sz w:val="28"/>
          <w:lang w:eastAsia="ru-RU" w:bidi="ru-RU"/>
        </w:rPr>
        <w:t>Моя работа</w:t>
      </w:r>
      <w:r w:rsidRPr="009D0910">
        <w:rPr>
          <w:rFonts w:eastAsia="Times New Roman" w:cs="Times New Roman"/>
          <w:color w:val="000000"/>
          <w:sz w:val="28"/>
          <w:lang w:eastAsia="ru-RU" w:bidi="ru-RU"/>
        </w:rPr>
        <w:t xml:space="preserve"> был</w:t>
      </w:r>
      <w:r>
        <w:rPr>
          <w:rFonts w:eastAsia="Times New Roman" w:cs="Times New Roman"/>
          <w:color w:val="000000"/>
          <w:sz w:val="28"/>
          <w:lang w:eastAsia="ru-RU" w:bidi="ru-RU"/>
        </w:rPr>
        <w:t>а экспериментальной</w:t>
      </w:r>
      <w:r w:rsidRPr="009D0910">
        <w:rPr>
          <w:rFonts w:eastAsia="Times New Roman" w:cs="Times New Roman"/>
          <w:color w:val="000000"/>
          <w:sz w:val="28"/>
          <w:lang w:eastAsia="ru-RU" w:bidi="ru-RU"/>
        </w:rPr>
        <w:t>. Я хотела узнать является ли такая н</w:t>
      </w:r>
      <w:r w:rsidRPr="009D0910">
        <w:rPr>
          <w:rFonts w:eastAsia="Times New Roman" w:cs="Times New Roman"/>
          <w:color w:val="000000"/>
          <w:sz w:val="28"/>
          <w:lang w:eastAsia="ru-RU" w:bidi="ru-RU"/>
        </w:rPr>
        <w:t>е</w:t>
      </w:r>
      <w:r w:rsidRPr="009D0910">
        <w:rPr>
          <w:rFonts w:eastAsia="Times New Roman" w:cs="Times New Roman"/>
          <w:color w:val="000000"/>
          <w:sz w:val="28"/>
          <w:lang w:eastAsia="ru-RU" w:bidi="ru-RU"/>
        </w:rPr>
        <w:t xml:space="preserve">традиционная технология как </w:t>
      </w:r>
      <w:proofErr w:type="spellStart"/>
      <w:r w:rsidRPr="009D0910">
        <w:rPr>
          <w:rFonts w:eastAsia="Times New Roman" w:cs="Times New Roman"/>
          <w:color w:val="000000"/>
          <w:sz w:val="28"/>
          <w:lang w:eastAsia="ru-RU" w:bidi="ru-RU"/>
        </w:rPr>
        <w:t>сторителлинг</w:t>
      </w:r>
      <w:proofErr w:type="spellEnd"/>
      <w:r w:rsidRPr="009D0910">
        <w:rPr>
          <w:rFonts w:eastAsia="Times New Roman" w:cs="Times New Roman"/>
          <w:color w:val="000000"/>
          <w:sz w:val="28"/>
          <w:lang w:eastAsia="ru-RU" w:bidi="ru-RU"/>
        </w:rPr>
        <w:t xml:space="preserve"> эффективной в работе с детьми. Показ</w:t>
      </w:r>
      <w:r w:rsidRPr="009D0910">
        <w:rPr>
          <w:rFonts w:eastAsia="Times New Roman" w:cs="Times New Roman"/>
          <w:color w:val="000000"/>
          <w:sz w:val="28"/>
          <w:lang w:eastAsia="ru-RU" w:bidi="ru-RU"/>
        </w:rPr>
        <w:t>а</w:t>
      </w:r>
      <w:r w:rsidRPr="009D0910">
        <w:rPr>
          <w:rFonts w:eastAsia="Times New Roman" w:cs="Times New Roman"/>
          <w:color w:val="000000"/>
          <w:sz w:val="28"/>
          <w:lang w:eastAsia="ru-RU" w:bidi="ru-RU"/>
        </w:rPr>
        <w:t xml:space="preserve">тели превзошли все мои ожидания. Я увидела живой интерес детей в сочинении и </w:t>
      </w:r>
      <w:proofErr w:type="spellStart"/>
      <w:r w:rsidRPr="009D0910">
        <w:rPr>
          <w:rFonts w:eastAsia="Times New Roman" w:cs="Times New Roman"/>
          <w:color w:val="000000"/>
          <w:sz w:val="28"/>
          <w:lang w:eastAsia="ru-RU" w:bidi="ru-RU"/>
        </w:rPr>
        <w:t>пер</w:t>
      </w:r>
      <w:r w:rsidRPr="009D0910">
        <w:rPr>
          <w:rFonts w:eastAsia="Times New Roman" w:cs="Times New Roman"/>
          <w:color w:val="000000"/>
          <w:sz w:val="28"/>
          <w:lang w:eastAsia="ru-RU" w:bidi="ru-RU"/>
        </w:rPr>
        <w:t>е</w:t>
      </w:r>
      <w:r w:rsidRPr="009D0910">
        <w:rPr>
          <w:rFonts w:eastAsia="Times New Roman" w:cs="Times New Roman"/>
          <w:color w:val="000000"/>
          <w:sz w:val="28"/>
          <w:lang w:eastAsia="ru-RU" w:bidi="ru-RU"/>
        </w:rPr>
        <w:t>сказывании</w:t>
      </w:r>
      <w:proofErr w:type="spellEnd"/>
      <w:r w:rsidRPr="009D0910">
        <w:rPr>
          <w:rFonts w:eastAsia="Times New Roman" w:cs="Times New Roman"/>
          <w:color w:val="000000"/>
          <w:sz w:val="28"/>
          <w:lang w:eastAsia="ru-RU" w:bidi="ru-RU"/>
        </w:rPr>
        <w:t xml:space="preserve"> сказок и историй, видела их желание создавать сказку. Планирую дал</w:t>
      </w:r>
      <w:r w:rsidRPr="009D0910">
        <w:rPr>
          <w:rFonts w:eastAsia="Times New Roman" w:cs="Times New Roman"/>
          <w:color w:val="000000"/>
          <w:sz w:val="28"/>
          <w:lang w:eastAsia="ru-RU" w:bidi="ru-RU"/>
        </w:rPr>
        <w:t>ь</w:t>
      </w:r>
      <w:r w:rsidRPr="009D0910">
        <w:rPr>
          <w:rFonts w:eastAsia="Times New Roman" w:cs="Times New Roman"/>
          <w:color w:val="000000"/>
          <w:sz w:val="28"/>
          <w:lang w:eastAsia="ru-RU" w:bidi="ru-RU"/>
        </w:rPr>
        <w:t>нейшую деятельность с детьми по данному направлению.</w:t>
      </w:r>
      <w:bookmarkStart w:id="0" w:name="_GoBack"/>
      <w:bookmarkEnd w:id="0"/>
    </w:p>
    <w:sectPr w:rsidR="009D0910" w:rsidSect="001F56F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A1D"/>
    <w:multiLevelType w:val="hybridMultilevel"/>
    <w:tmpl w:val="088895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9E2471"/>
    <w:multiLevelType w:val="hybridMultilevel"/>
    <w:tmpl w:val="7A322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A8A7E9C"/>
    <w:multiLevelType w:val="hybridMultilevel"/>
    <w:tmpl w:val="0ED0A23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784DBF"/>
    <w:multiLevelType w:val="hybridMultilevel"/>
    <w:tmpl w:val="A4B8B5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08"/>
  <w:autoHyphenation/>
  <w:consecutiveHyphenLimit w:val="3"/>
  <w:drawingGridHorizontalSpacing w:val="14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70"/>
    <w:rsid w:val="000A23E9"/>
    <w:rsid w:val="000C5388"/>
    <w:rsid w:val="000F0C16"/>
    <w:rsid w:val="00130919"/>
    <w:rsid w:val="0017653E"/>
    <w:rsid w:val="001B243F"/>
    <w:rsid w:val="001B5902"/>
    <w:rsid w:val="001D2868"/>
    <w:rsid w:val="001F56F9"/>
    <w:rsid w:val="0021665B"/>
    <w:rsid w:val="00240FF7"/>
    <w:rsid w:val="00272070"/>
    <w:rsid w:val="00286637"/>
    <w:rsid w:val="0028740D"/>
    <w:rsid w:val="00293226"/>
    <w:rsid w:val="002C2D84"/>
    <w:rsid w:val="002D1946"/>
    <w:rsid w:val="002D3CBB"/>
    <w:rsid w:val="002E7A02"/>
    <w:rsid w:val="00340977"/>
    <w:rsid w:val="003474B8"/>
    <w:rsid w:val="003D2275"/>
    <w:rsid w:val="003F13D2"/>
    <w:rsid w:val="003F516E"/>
    <w:rsid w:val="004152FB"/>
    <w:rsid w:val="00416C6E"/>
    <w:rsid w:val="0043599D"/>
    <w:rsid w:val="00456E80"/>
    <w:rsid w:val="004810D7"/>
    <w:rsid w:val="004C0352"/>
    <w:rsid w:val="004C2B76"/>
    <w:rsid w:val="004D79FE"/>
    <w:rsid w:val="004F2704"/>
    <w:rsid w:val="004F3541"/>
    <w:rsid w:val="004F6402"/>
    <w:rsid w:val="00530E5A"/>
    <w:rsid w:val="005344E0"/>
    <w:rsid w:val="00534B60"/>
    <w:rsid w:val="005672EB"/>
    <w:rsid w:val="005709A8"/>
    <w:rsid w:val="0061781D"/>
    <w:rsid w:val="00623EBA"/>
    <w:rsid w:val="006363EC"/>
    <w:rsid w:val="00654F82"/>
    <w:rsid w:val="00714184"/>
    <w:rsid w:val="00721A43"/>
    <w:rsid w:val="00735FA2"/>
    <w:rsid w:val="00787926"/>
    <w:rsid w:val="00794018"/>
    <w:rsid w:val="00794B20"/>
    <w:rsid w:val="007A2F95"/>
    <w:rsid w:val="007D57DD"/>
    <w:rsid w:val="00840120"/>
    <w:rsid w:val="008510D3"/>
    <w:rsid w:val="008749E6"/>
    <w:rsid w:val="0088006C"/>
    <w:rsid w:val="00890126"/>
    <w:rsid w:val="0089645B"/>
    <w:rsid w:val="008B610B"/>
    <w:rsid w:val="00910CFF"/>
    <w:rsid w:val="00925A0C"/>
    <w:rsid w:val="00933060"/>
    <w:rsid w:val="0094574D"/>
    <w:rsid w:val="009A6080"/>
    <w:rsid w:val="009A7706"/>
    <w:rsid w:val="009D0910"/>
    <w:rsid w:val="009D6915"/>
    <w:rsid w:val="00A0361A"/>
    <w:rsid w:val="00A16195"/>
    <w:rsid w:val="00A23B70"/>
    <w:rsid w:val="00A366E5"/>
    <w:rsid w:val="00A9735D"/>
    <w:rsid w:val="00AD6632"/>
    <w:rsid w:val="00AD6E39"/>
    <w:rsid w:val="00B01282"/>
    <w:rsid w:val="00B23796"/>
    <w:rsid w:val="00B4402B"/>
    <w:rsid w:val="00BA76F2"/>
    <w:rsid w:val="00BD12B3"/>
    <w:rsid w:val="00C11403"/>
    <w:rsid w:val="00C27640"/>
    <w:rsid w:val="00C502B0"/>
    <w:rsid w:val="00C55CF2"/>
    <w:rsid w:val="00C62C7A"/>
    <w:rsid w:val="00C644AC"/>
    <w:rsid w:val="00C74D61"/>
    <w:rsid w:val="00C77EF0"/>
    <w:rsid w:val="00CD53CB"/>
    <w:rsid w:val="00D05D7D"/>
    <w:rsid w:val="00D2262D"/>
    <w:rsid w:val="00D614CC"/>
    <w:rsid w:val="00D6422F"/>
    <w:rsid w:val="00D660DF"/>
    <w:rsid w:val="00D749D4"/>
    <w:rsid w:val="00DA7FFC"/>
    <w:rsid w:val="00DB730A"/>
    <w:rsid w:val="00DF4D71"/>
    <w:rsid w:val="00E14795"/>
    <w:rsid w:val="00E352F7"/>
    <w:rsid w:val="00E4157D"/>
    <w:rsid w:val="00E600D7"/>
    <w:rsid w:val="00EA073C"/>
    <w:rsid w:val="00EA430D"/>
    <w:rsid w:val="00EC1A63"/>
    <w:rsid w:val="00F009FF"/>
    <w:rsid w:val="00F1175E"/>
    <w:rsid w:val="00F67E2A"/>
    <w:rsid w:val="00F82A18"/>
    <w:rsid w:val="00F85663"/>
    <w:rsid w:val="00FC460A"/>
    <w:rsid w:val="00FF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18"/>
    <w:pPr>
      <w:ind w:firstLine="709"/>
      <w:jc w:val="both"/>
    </w:pPr>
    <w:rPr>
      <w:rFonts w:cstheme="minorBidi"/>
      <w:szCs w:val="28"/>
      <w:lang w:eastAsia="en-US"/>
    </w:rPr>
  </w:style>
  <w:style w:type="paragraph" w:styleId="1">
    <w:name w:val="heading 1"/>
    <w:basedOn w:val="a"/>
    <w:next w:val="a"/>
    <w:link w:val="10"/>
    <w:qFormat/>
    <w:rsid w:val="00F82A18"/>
    <w:pPr>
      <w:keepNext/>
      <w:keepLines/>
      <w:spacing w:before="120" w:after="120"/>
      <w:jc w:val="left"/>
      <w:outlineLvl w:val="0"/>
    </w:pPr>
    <w:rPr>
      <w:rFonts w:eastAsiaTheme="majorEastAsia" w:cstheme="majorBidi"/>
      <w:b/>
      <w:bCs/>
      <w:lang w:eastAsia="ru-RU"/>
    </w:rPr>
  </w:style>
  <w:style w:type="paragraph" w:styleId="2">
    <w:name w:val="heading 2"/>
    <w:basedOn w:val="a"/>
    <w:next w:val="a"/>
    <w:link w:val="20"/>
    <w:qFormat/>
    <w:rsid w:val="00F82A18"/>
    <w:pPr>
      <w:spacing w:before="120" w:after="120"/>
      <w:jc w:val="left"/>
      <w:outlineLvl w:val="1"/>
    </w:pPr>
    <w:rPr>
      <w:rFonts w:eastAsia="Calibri"/>
      <w:b/>
      <w:i/>
      <w:lang w:eastAsia="ru-RU"/>
    </w:rPr>
  </w:style>
  <w:style w:type="paragraph" w:styleId="3">
    <w:name w:val="heading 3"/>
    <w:basedOn w:val="a"/>
    <w:next w:val="a"/>
    <w:qFormat/>
    <w:rsid w:val="00F82A18"/>
    <w:pPr>
      <w:keepNext/>
      <w:spacing w:after="60"/>
      <w:jc w:val="left"/>
      <w:outlineLvl w:val="2"/>
    </w:pPr>
    <w:rPr>
      <w:i/>
      <w:szCs w:val="24"/>
      <w:lang w:eastAsia="ru-RU"/>
    </w:rPr>
  </w:style>
  <w:style w:type="paragraph" w:styleId="4">
    <w:name w:val="heading 4"/>
    <w:basedOn w:val="a"/>
    <w:next w:val="a"/>
    <w:unhideWhenUsed/>
    <w:rsid w:val="00F82A18"/>
    <w:pPr>
      <w:keepNext/>
      <w:ind w:firstLine="720"/>
      <w:outlineLvl w:val="3"/>
    </w:pPr>
    <w:rPr>
      <w:b/>
      <w:snapToGrid w:val="0"/>
      <w:szCs w:val="24"/>
      <w:lang w:eastAsia="ru-RU"/>
    </w:rPr>
  </w:style>
  <w:style w:type="paragraph" w:styleId="5">
    <w:name w:val="heading 5"/>
    <w:basedOn w:val="a"/>
    <w:next w:val="a"/>
    <w:unhideWhenUsed/>
    <w:rsid w:val="00F82A18"/>
    <w:pPr>
      <w:keepNext/>
      <w:ind w:firstLine="720"/>
      <w:outlineLvl w:val="4"/>
    </w:pPr>
    <w:rPr>
      <w:i/>
      <w:snapToGrid w:val="0"/>
      <w:szCs w:val="24"/>
      <w:lang w:eastAsia="ru-RU"/>
    </w:rPr>
  </w:style>
  <w:style w:type="paragraph" w:styleId="6">
    <w:name w:val="heading 6"/>
    <w:basedOn w:val="a"/>
    <w:next w:val="a"/>
    <w:unhideWhenUsed/>
    <w:rsid w:val="00F82A18"/>
    <w:pPr>
      <w:keepNext/>
      <w:ind w:firstLine="720"/>
      <w:outlineLvl w:val="5"/>
    </w:pPr>
    <w:rPr>
      <w:b/>
      <w:color w:val="FF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A18"/>
    <w:rPr>
      <w:rFonts w:eastAsiaTheme="majorEastAsia" w:cstheme="majorBidi"/>
      <w:b/>
      <w:bCs/>
      <w:szCs w:val="28"/>
    </w:rPr>
  </w:style>
  <w:style w:type="character" w:customStyle="1" w:styleId="20">
    <w:name w:val="Заголовок 2 Знак"/>
    <w:basedOn w:val="a0"/>
    <w:link w:val="2"/>
    <w:rsid w:val="00F82A18"/>
    <w:rPr>
      <w:rFonts w:eastAsia="Calibri" w:cstheme="minorBidi"/>
      <w:b/>
      <w:i/>
      <w:szCs w:val="28"/>
    </w:rPr>
  </w:style>
  <w:style w:type="paragraph" w:styleId="11">
    <w:name w:val="toc 1"/>
    <w:basedOn w:val="a"/>
    <w:next w:val="a"/>
    <w:autoRedefine/>
    <w:uiPriority w:val="39"/>
    <w:rsid w:val="00F82A18"/>
    <w:pPr>
      <w:spacing w:after="100"/>
      <w:ind w:firstLine="0"/>
      <w:jc w:val="left"/>
    </w:pPr>
    <w:rPr>
      <w:rFonts w:eastAsia="Calibri"/>
      <w:szCs w:val="22"/>
      <w:lang w:eastAsia="ru-RU"/>
    </w:rPr>
  </w:style>
  <w:style w:type="paragraph" w:styleId="21">
    <w:name w:val="toc 2"/>
    <w:basedOn w:val="a"/>
    <w:next w:val="a"/>
    <w:autoRedefine/>
    <w:uiPriority w:val="39"/>
    <w:rsid w:val="00F82A18"/>
    <w:pPr>
      <w:spacing w:after="100" w:line="276" w:lineRule="auto"/>
      <w:ind w:left="220" w:firstLine="0"/>
      <w:jc w:val="left"/>
    </w:pPr>
    <w:rPr>
      <w:rFonts w:eastAsia="Calibri"/>
      <w:szCs w:val="22"/>
      <w:lang w:eastAsia="ru-RU"/>
    </w:rPr>
  </w:style>
  <w:style w:type="paragraph" w:styleId="a3">
    <w:name w:val="TOC Heading"/>
    <w:basedOn w:val="1"/>
    <w:next w:val="a"/>
    <w:uiPriority w:val="39"/>
    <w:unhideWhenUsed/>
    <w:qFormat/>
    <w:rsid w:val="00F82A18"/>
    <w:pPr>
      <w:spacing w:before="480" w:after="240"/>
      <w:outlineLvl w:val="9"/>
    </w:pPr>
  </w:style>
  <w:style w:type="paragraph" w:styleId="a4">
    <w:name w:val="Title"/>
    <w:basedOn w:val="a"/>
    <w:next w:val="a"/>
    <w:link w:val="a5"/>
    <w:qFormat/>
    <w:rsid w:val="00F82A18"/>
    <w:pPr>
      <w:spacing w:before="120" w:after="120"/>
      <w:ind w:firstLine="0"/>
      <w:jc w:val="center"/>
    </w:pPr>
    <w:rPr>
      <w:b/>
      <w:szCs w:val="24"/>
      <w:lang w:eastAsia="ru-RU"/>
    </w:rPr>
  </w:style>
  <w:style w:type="character" w:customStyle="1" w:styleId="a5">
    <w:name w:val="Название Знак"/>
    <w:basedOn w:val="a0"/>
    <w:link w:val="a4"/>
    <w:rsid w:val="00F82A18"/>
    <w:rPr>
      <w:rFonts w:cstheme="minorBidi"/>
      <w:b/>
    </w:rPr>
  </w:style>
  <w:style w:type="paragraph" w:customStyle="1" w:styleId="a6">
    <w:name w:val="Рисунок"/>
    <w:basedOn w:val="a"/>
    <w:link w:val="a7"/>
    <w:qFormat/>
    <w:rsid w:val="00F82A18"/>
    <w:rPr>
      <w:i/>
    </w:rPr>
  </w:style>
  <w:style w:type="character" w:customStyle="1" w:styleId="a7">
    <w:name w:val="Рисунок Знак"/>
    <w:basedOn w:val="a0"/>
    <w:link w:val="a6"/>
    <w:rsid w:val="00F82A18"/>
    <w:rPr>
      <w:rFonts w:cstheme="minorBidi"/>
      <w:i/>
      <w:szCs w:val="28"/>
      <w:lang w:eastAsia="en-US"/>
    </w:rPr>
  </w:style>
  <w:style w:type="paragraph" w:customStyle="1" w:styleId="a8">
    <w:name w:val="Таблица номер"/>
    <w:basedOn w:val="a"/>
    <w:link w:val="a9"/>
    <w:qFormat/>
    <w:rsid w:val="00F82A18"/>
    <w:pPr>
      <w:jc w:val="right"/>
    </w:pPr>
    <w:rPr>
      <w:lang w:eastAsia="ru-RU"/>
    </w:rPr>
  </w:style>
  <w:style w:type="character" w:customStyle="1" w:styleId="a9">
    <w:name w:val="Таблица номер Знак"/>
    <w:basedOn w:val="a0"/>
    <w:link w:val="a8"/>
    <w:rsid w:val="00F82A18"/>
    <w:rPr>
      <w:rFonts w:cstheme="minorBidi"/>
      <w:szCs w:val="28"/>
    </w:rPr>
  </w:style>
  <w:style w:type="paragraph" w:customStyle="1" w:styleId="aa">
    <w:name w:val="Таблица заголовок"/>
    <w:basedOn w:val="a8"/>
    <w:link w:val="ab"/>
    <w:qFormat/>
    <w:rsid w:val="00F82A18"/>
    <w:pPr>
      <w:spacing w:after="120"/>
      <w:ind w:firstLine="0"/>
      <w:jc w:val="center"/>
    </w:pPr>
    <w:rPr>
      <w:b/>
    </w:rPr>
  </w:style>
  <w:style w:type="character" w:customStyle="1" w:styleId="ab">
    <w:name w:val="Таблица заголовок Знак"/>
    <w:basedOn w:val="a9"/>
    <w:link w:val="aa"/>
    <w:rsid w:val="00F82A18"/>
    <w:rPr>
      <w:rFonts w:cstheme="minorBidi"/>
      <w:b/>
      <w:szCs w:val="28"/>
    </w:rPr>
  </w:style>
  <w:style w:type="table" w:customStyle="1" w:styleId="APAReport">
    <w:name w:val="APA Report"/>
    <w:basedOn w:val="a1"/>
    <w:uiPriority w:val="99"/>
    <w:rsid w:val="007D57DD"/>
    <w:rPr>
      <w:rFonts w:asciiTheme="minorHAnsi" w:eastAsiaTheme="minorEastAsia" w:hAnsiTheme="minorHAnsi" w:cstheme="minorBidi"/>
      <w:lang w:val="en-US" w:eastAsia="ja-JP"/>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styleId="ac">
    <w:name w:val="Table Grid"/>
    <w:basedOn w:val="a1"/>
    <w:rsid w:val="00896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d">
    <w:name w:val="КГУ_ПиП"/>
    <w:basedOn w:val="a1"/>
    <w:uiPriority w:val="99"/>
    <w:rsid w:val="002C2D84"/>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18"/>
    <w:pPr>
      <w:ind w:firstLine="709"/>
      <w:jc w:val="both"/>
    </w:pPr>
    <w:rPr>
      <w:rFonts w:cstheme="minorBidi"/>
      <w:szCs w:val="28"/>
      <w:lang w:eastAsia="en-US"/>
    </w:rPr>
  </w:style>
  <w:style w:type="paragraph" w:styleId="1">
    <w:name w:val="heading 1"/>
    <w:basedOn w:val="a"/>
    <w:next w:val="a"/>
    <w:link w:val="10"/>
    <w:qFormat/>
    <w:rsid w:val="00F82A18"/>
    <w:pPr>
      <w:keepNext/>
      <w:keepLines/>
      <w:spacing w:before="120" w:after="120"/>
      <w:jc w:val="left"/>
      <w:outlineLvl w:val="0"/>
    </w:pPr>
    <w:rPr>
      <w:rFonts w:eastAsiaTheme="majorEastAsia" w:cstheme="majorBidi"/>
      <w:b/>
      <w:bCs/>
      <w:lang w:eastAsia="ru-RU"/>
    </w:rPr>
  </w:style>
  <w:style w:type="paragraph" w:styleId="2">
    <w:name w:val="heading 2"/>
    <w:basedOn w:val="a"/>
    <w:next w:val="a"/>
    <w:link w:val="20"/>
    <w:qFormat/>
    <w:rsid w:val="00F82A18"/>
    <w:pPr>
      <w:spacing w:before="120" w:after="120"/>
      <w:jc w:val="left"/>
      <w:outlineLvl w:val="1"/>
    </w:pPr>
    <w:rPr>
      <w:rFonts w:eastAsia="Calibri"/>
      <w:b/>
      <w:i/>
      <w:lang w:eastAsia="ru-RU"/>
    </w:rPr>
  </w:style>
  <w:style w:type="paragraph" w:styleId="3">
    <w:name w:val="heading 3"/>
    <w:basedOn w:val="a"/>
    <w:next w:val="a"/>
    <w:qFormat/>
    <w:rsid w:val="00F82A18"/>
    <w:pPr>
      <w:keepNext/>
      <w:spacing w:after="60"/>
      <w:jc w:val="left"/>
      <w:outlineLvl w:val="2"/>
    </w:pPr>
    <w:rPr>
      <w:i/>
      <w:szCs w:val="24"/>
      <w:lang w:eastAsia="ru-RU"/>
    </w:rPr>
  </w:style>
  <w:style w:type="paragraph" w:styleId="4">
    <w:name w:val="heading 4"/>
    <w:basedOn w:val="a"/>
    <w:next w:val="a"/>
    <w:unhideWhenUsed/>
    <w:rsid w:val="00F82A18"/>
    <w:pPr>
      <w:keepNext/>
      <w:ind w:firstLine="720"/>
      <w:outlineLvl w:val="3"/>
    </w:pPr>
    <w:rPr>
      <w:b/>
      <w:snapToGrid w:val="0"/>
      <w:szCs w:val="24"/>
      <w:lang w:eastAsia="ru-RU"/>
    </w:rPr>
  </w:style>
  <w:style w:type="paragraph" w:styleId="5">
    <w:name w:val="heading 5"/>
    <w:basedOn w:val="a"/>
    <w:next w:val="a"/>
    <w:unhideWhenUsed/>
    <w:rsid w:val="00F82A18"/>
    <w:pPr>
      <w:keepNext/>
      <w:ind w:firstLine="720"/>
      <w:outlineLvl w:val="4"/>
    </w:pPr>
    <w:rPr>
      <w:i/>
      <w:snapToGrid w:val="0"/>
      <w:szCs w:val="24"/>
      <w:lang w:eastAsia="ru-RU"/>
    </w:rPr>
  </w:style>
  <w:style w:type="paragraph" w:styleId="6">
    <w:name w:val="heading 6"/>
    <w:basedOn w:val="a"/>
    <w:next w:val="a"/>
    <w:unhideWhenUsed/>
    <w:rsid w:val="00F82A18"/>
    <w:pPr>
      <w:keepNext/>
      <w:ind w:firstLine="720"/>
      <w:outlineLvl w:val="5"/>
    </w:pPr>
    <w:rPr>
      <w:b/>
      <w:color w:val="FF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A18"/>
    <w:rPr>
      <w:rFonts w:eastAsiaTheme="majorEastAsia" w:cstheme="majorBidi"/>
      <w:b/>
      <w:bCs/>
      <w:szCs w:val="28"/>
    </w:rPr>
  </w:style>
  <w:style w:type="character" w:customStyle="1" w:styleId="20">
    <w:name w:val="Заголовок 2 Знак"/>
    <w:basedOn w:val="a0"/>
    <w:link w:val="2"/>
    <w:rsid w:val="00F82A18"/>
    <w:rPr>
      <w:rFonts w:eastAsia="Calibri" w:cstheme="minorBidi"/>
      <w:b/>
      <w:i/>
      <w:szCs w:val="28"/>
    </w:rPr>
  </w:style>
  <w:style w:type="paragraph" w:styleId="11">
    <w:name w:val="toc 1"/>
    <w:basedOn w:val="a"/>
    <w:next w:val="a"/>
    <w:autoRedefine/>
    <w:uiPriority w:val="39"/>
    <w:rsid w:val="00F82A18"/>
    <w:pPr>
      <w:spacing w:after="100"/>
      <w:ind w:firstLine="0"/>
      <w:jc w:val="left"/>
    </w:pPr>
    <w:rPr>
      <w:rFonts w:eastAsia="Calibri"/>
      <w:szCs w:val="22"/>
      <w:lang w:eastAsia="ru-RU"/>
    </w:rPr>
  </w:style>
  <w:style w:type="paragraph" w:styleId="21">
    <w:name w:val="toc 2"/>
    <w:basedOn w:val="a"/>
    <w:next w:val="a"/>
    <w:autoRedefine/>
    <w:uiPriority w:val="39"/>
    <w:rsid w:val="00F82A18"/>
    <w:pPr>
      <w:spacing w:after="100" w:line="276" w:lineRule="auto"/>
      <w:ind w:left="220" w:firstLine="0"/>
      <w:jc w:val="left"/>
    </w:pPr>
    <w:rPr>
      <w:rFonts w:eastAsia="Calibri"/>
      <w:szCs w:val="22"/>
      <w:lang w:eastAsia="ru-RU"/>
    </w:rPr>
  </w:style>
  <w:style w:type="paragraph" w:styleId="a3">
    <w:name w:val="TOC Heading"/>
    <w:basedOn w:val="1"/>
    <w:next w:val="a"/>
    <w:uiPriority w:val="39"/>
    <w:unhideWhenUsed/>
    <w:qFormat/>
    <w:rsid w:val="00F82A18"/>
    <w:pPr>
      <w:spacing w:before="480" w:after="240"/>
      <w:outlineLvl w:val="9"/>
    </w:pPr>
  </w:style>
  <w:style w:type="paragraph" w:styleId="a4">
    <w:name w:val="Title"/>
    <w:basedOn w:val="a"/>
    <w:next w:val="a"/>
    <w:link w:val="a5"/>
    <w:qFormat/>
    <w:rsid w:val="00F82A18"/>
    <w:pPr>
      <w:spacing w:before="120" w:after="120"/>
      <w:ind w:firstLine="0"/>
      <w:jc w:val="center"/>
    </w:pPr>
    <w:rPr>
      <w:b/>
      <w:szCs w:val="24"/>
      <w:lang w:eastAsia="ru-RU"/>
    </w:rPr>
  </w:style>
  <w:style w:type="character" w:customStyle="1" w:styleId="a5">
    <w:name w:val="Название Знак"/>
    <w:basedOn w:val="a0"/>
    <w:link w:val="a4"/>
    <w:rsid w:val="00F82A18"/>
    <w:rPr>
      <w:rFonts w:cstheme="minorBidi"/>
      <w:b/>
    </w:rPr>
  </w:style>
  <w:style w:type="paragraph" w:customStyle="1" w:styleId="a6">
    <w:name w:val="Рисунок"/>
    <w:basedOn w:val="a"/>
    <w:link w:val="a7"/>
    <w:qFormat/>
    <w:rsid w:val="00F82A18"/>
    <w:rPr>
      <w:i/>
    </w:rPr>
  </w:style>
  <w:style w:type="character" w:customStyle="1" w:styleId="a7">
    <w:name w:val="Рисунок Знак"/>
    <w:basedOn w:val="a0"/>
    <w:link w:val="a6"/>
    <w:rsid w:val="00F82A18"/>
    <w:rPr>
      <w:rFonts w:cstheme="minorBidi"/>
      <w:i/>
      <w:szCs w:val="28"/>
      <w:lang w:eastAsia="en-US"/>
    </w:rPr>
  </w:style>
  <w:style w:type="paragraph" w:customStyle="1" w:styleId="a8">
    <w:name w:val="Таблица номер"/>
    <w:basedOn w:val="a"/>
    <w:link w:val="a9"/>
    <w:qFormat/>
    <w:rsid w:val="00F82A18"/>
    <w:pPr>
      <w:jc w:val="right"/>
    </w:pPr>
    <w:rPr>
      <w:lang w:eastAsia="ru-RU"/>
    </w:rPr>
  </w:style>
  <w:style w:type="character" w:customStyle="1" w:styleId="a9">
    <w:name w:val="Таблица номер Знак"/>
    <w:basedOn w:val="a0"/>
    <w:link w:val="a8"/>
    <w:rsid w:val="00F82A18"/>
    <w:rPr>
      <w:rFonts w:cstheme="minorBidi"/>
      <w:szCs w:val="28"/>
    </w:rPr>
  </w:style>
  <w:style w:type="paragraph" w:customStyle="1" w:styleId="aa">
    <w:name w:val="Таблица заголовок"/>
    <w:basedOn w:val="a8"/>
    <w:link w:val="ab"/>
    <w:qFormat/>
    <w:rsid w:val="00F82A18"/>
    <w:pPr>
      <w:spacing w:after="120"/>
      <w:ind w:firstLine="0"/>
      <w:jc w:val="center"/>
    </w:pPr>
    <w:rPr>
      <w:b/>
    </w:rPr>
  </w:style>
  <w:style w:type="character" w:customStyle="1" w:styleId="ab">
    <w:name w:val="Таблица заголовок Знак"/>
    <w:basedOn w:val="a9"/>
    <w:link w:val="aa"/>
    <w:rsid w:val="00F82A18"/>
    <w:rPr>
      <w:rFonts w:cstheme="minorBidi"/>
      <w:b/>
      <w:szCs w:val="28"/>
    </w:rPr>
  </w:style>
  <w:style w:type="table" w:customStyle="1" w:styleId="APAReport">
    <w:name w:val="APA Report"/>
    <w:basedOn w:val="a1"/>
    <w:uiPriority w:val="99"/>
    <w:rsid w:val="007D57DD"/>
    <w:rPr>
      <w:rFonts w:asciiTheme="minorHAnsi" w:eastAsiaTheme="minorEastAsia" w:hAnsiTheme="minorHAnsi" w:cstheme="minorBidi"/>
      <w:lang w:val="en-US" w:eastAsia="ja-JP"/>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styleId="ac">
    <w:name w:val="Table Grid"/>
    <w:basedOn w:val="a1"/>
    <w:rsid w:val="00896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d">
    <w:name w:val="КГУ_ПиП"/>
    <w:basedOn w:val="a1"/>
    <w:uiPriority w:val="99"/>
    <w:rsid w:val="002C2D84"/>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dcterms:created xsi:type="dcterms:W3CDTF">2022-04-21T04:52:00Z</dcterms:created>
  <dcterms:modified xsi:type="dcterms:W3CDTF">2022-04-27T09:38:00Z</dcterms:modified>
</cp:coreProperties>
</file>