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E0CF" w14:textId="0C7CE512" w:rsidR="003832F4" w:rsidRDefault="003832F4" w:rsidP="003832F4">
      <w:pPr>
        <w:pStyle w:val="ac"/>
        <w:jc w:val="right"/>
        <w:rPr>
          <w:rFonts w:ascii="Times New Roman" w:hAnsi="Times New Roman" w:cs="Times New Roman"/>
          <w:sz w:val="28"/>
          <w:szCs w:val="28"/>
        </w:rPr>
      </w:pPr>
      <w:r>
        <w:rPr>
          <w:rFonts w:ascii="Times New Roman" w:hAnsi="Times New Roman" w:cs="Times New Roman"/>
          <w:sz w:val="28"/>
          <w:szCs w:val="28"/>
        </w:rPr>
        <w:t>Чеботарёва Л.М., воспитатель подготовительной группы</w:t>
      </w:r>
      <w:r w:rsidR="007F73C3">
        <w:rPr>
          <w:rFonts w:ascii="Times New Roman" w:hAnsi="Times New Roman" w:cs="Times New Roman"/>
          <w:sz w:val="28"/>
          <w:szCs w:val="28"/>
        </w:rPr>
        <w:t>;</w:t>
      </w:r>
    </w:p>
    <w:p w14:paraId="2E6C9B70" w14:textId="479E3C4D" w:rsidR="007F73C3" w:rsidRDefault="007F73C3" w:rsidP="003832F4">
      <w:pPr>
        <w:pStyle w:val="ac"/>
        <w:jc w:val="right"/>
        <w:rPr>
          <w:rFonts w:ascii="Times New Roman" w:hAnsi="Times New Roman" w:cs="Times New Roman"/>
          <w:sz w:val="28"/>
          <w:szCs w:val="28"/>
        </w:rPr>
      </w:pPr>
      <w:proofErr w:type="spellStart"/>
      <w:r>
        <w:rPr>
          <w:rFonts w:ascii="Times New Roman" w:hAnsi="Times New Roman" w:cs="Times New Roman"/>
          <w:sz w:val="28"/>
          <w:szCs w:val="28"/>
        </w:rPr>
        <w:t>Чепрасова</w:t>
      </w:r>
      <w:proofErr w:type="spellEnd"/>
      <w:r>
        <w:rPr>
          <w:rFonts w:ascii="Times New Roman" w:hAnsi="Times New Roman" w:cs="Times New Roman"/>
          <w:sz w:val="28"/>
          <w:szCs w:val="28"/>
        </w:rPr>
        <w:t xml:space="preserve"> А.И., старший </w:t>
      </w:r>
      <w:proofErr w:type="spellStart"/>
      <w:r>
        <w:rPr>
          <w:rFonts w:ascii="Times New Roman" w:hAnsi="Times New Roman" w:cs="Times New Roman"/>
          <w:sz w:val="28"/>
          <w:szCs w:val="28"/>
        </w:rPr>
        <w:t>воспиттаель</w:t>
      </w:r>
      <w:proofErr w:type="spellEnd"/>
    </w:p>
    <w:p w14:paraId="488F90F4" w14:textId="77777777" w:rsidR="003832F4" w:rsidRPr="003832F4" w:rsidRDefault="003832F4" w:rsidP="003832F4">
      <w:pPr>
        <w:pStyle w:val="ac"/>
        <w:jc w:val="right"/>
        <w:rPr>
          <w:rFonts w:ascii="Times New Roman" w:hAnsi="Times New Roman" w:cs="Times New Roman"/>
          <w:sz w:val="28"/>
          <w:szCs w:val="28"/>
        </w:rPr>
      </w:pPr>
    </w:p>
    <w:p w14:paraId="04D2CA6E" w14:textId="61B1C67F" w:rsidR="003475D7" w:rsidRPr="005D1514" w:rsidRDefault="003475D7" w:rsidP="005D1514">
      <w:pPr>
        <w:pStyle w:val="ac"/>
        <w:jc w:val="center"/>
        <w:rPr>
          <w:rFonts w:ascii="Times New Roman" w:hAnsi="Times New Roman" w:cs="Times New Roman"/>
          <w:b/>
          <w:sz w:val="36"/>
          <w:szCs w:val="36"/>
        </w:rPr>
      </w:pPr>
      <w:r w:rsidRPr="005D1514">
        <w:rPr>
          <w:rFonts w:ascii="Times New Roman" w:hAnsi="Times New Roman" w:cs="Times New Roman"/>
          <w:b/>
          <w:sz w:val="36"/>
          <w:szCs w:val="36"/>
        </w:rPr>
        <w:t>Возможности природы в укреплении здоровья</w:t>
      </w:r>
    </w:p>
    <w:p w14:paraId="15A96614" w14:textId="69E3D561" w:rsidR="0063274D" w:rsidRPr="005D1514" w:rsidRDefault="003475D7" w:rsidP="005D1514">
      <w:pPr>
        <w:pStyle w:val="ac"/>
        <w:jc w:val="center"/>
        <w:rPr>
          <w:rFonts w:ascii="Times New Roman" w:hAnsi="Times New Roman" w:cs="Times New Roman"/>
          <w:b/>
          <w:sz w:val="36"/>
          <w:szCs w:val="36"/>
        </w:rPr>
      </w:pPr>
      <w:r w:rsidRPr="005D1514">
        <w:rPr>
          <w:rFonts w:ascii="Times New Roman" w:hAnsi="Times New Roman" w:cs="Times New Roman"/>
          <w:b/>
          <w:sz w:val="36"/>
          <w:szCs w:val="36"/>
        </w:rPr>
        <w:t>детей дошкольного возраста</w:t>
      </w:r>
    </w:p>
    <w:p w14:paraId="647DEC9D" w14:textId="4DEB1EF9" w:rsidR="003475D7" w:rsidRPr="005D1514" w:rsidRDefault="003475D7" w:rsidP="005D1514">
      <w:pPr>
        <w:pStyle w:val="ac"/>
        <w:jc w:val="both"/>
        <w:rPr>
          <w:rFonts w:ascii="Times New Roman" w:hAnsi="Times New Roman" w:cs="Times New Roman"/>
          <w:b/>
          <w:sz w:val="36"/>
          <w:szCs w:val="36"/>
        </w:rPr>
      </w:pPr>
    </w:p>
    <w:p w14:paraId="50100B6D" w14:textId="2F2CE862" w:rsidR="003475D7" w:rsidRPr="005D1514" w:rsidRDefault="003475D7" w:rsidP="005D1514">
      <w:pPr>
        <w:pStyle w:val="ac"/>
        <w:jc w:val="both"/>
        <w:rPr>
          <w:rFonts w:ascii="Times New Roman" w:hAnsi="Times New Roman" w:cs="Times New Roman"/>
          <w:sz w:val="28"/>
          <w:szCs w:val="28"/>
          <w:lang w:eastAsia="ru-RU"/>
        </w:rPr>
      </w:pPr>
      <w:r w:rsidRPr="005D1514">
        <w:rPr>
          <w:rFonts w:ascii="Times New Roman" w:hAnsi="Times New Roman" w:cs="Times New Roman"/>
          <w:b/>
          <w:sz w:val="28"/>
          <w:szCs w:val="28"/>
          <w:lang w:eastAsia="ru-RU"/>
        </w:rPr>
        <w:t>Аннотация:</w:t>
      </w:r>
      <w:r w:rsidR="00D05E25">
        <w:rPr>
          <w:rFonts w:ascii="Times New Roman" w:hAnsi="Times New Roman" w:cs="Times New Roman"/>
          <w:sz w:val="28"/>
          <w:szCs w:val="28"/>
          <w:lang w:eastAsia="ru-RU"/>
        </w:rPr>
        <w:t> </w:t>
      </w:r>
      <w:proofErr w:type="gramStart"/>
      <w:r w:rsidR="00D05E25">
        <w:rPr>
          <w:rFonts w:ascii="Times New Roman" w:hAnsi="Times New Roman" w:cs="Times New Roman"/>
          <w:sz w:val="28"/>
          <w:szCs w:val="28"/>
          <w:lang w:eastAsia="ru-RU"/>
        </w:rPr>
        <w:t>В</w:t>
      </w:r>
      <w:proofErr w:type="gramEnd"/>
      <w:r w:rsidR="00D05E25">
        <w:rPr>
          <w:rFonts w:ascii="Times New Roman" w:hAnsi="Times New Roman" w:cs="Times New Roman"/>
          <w:sz w:val="28"/>
          <w:szCs w:val="28"/>
          <w:lang w:eastAsia="ru-RU"/>
        </w:rPr>
        <w:t xml:space="preserve"> докладе</w:t>
      </w:r>
      <w:r w:rsidRPr="005D1514">
        <w:rPr>
          <w:rFonts w:ascii="Times New Roman" w:hAnsi="Times New Roman" w:cs="Times New Roman"/>
          <w:sz w:val="28"/>
          <w:szCs w:val="28"/>
          <w:lang w:eastAsia="ru-RU"/>
        </w:rPr>
        <w:t xml:space="preserve"> раскрываются возможности использования природы в работе по охране и укреплению здоровья детей дошкольного возраста.</w:t>
      </w:r>
    </w:p>
    <w:p w14:paraId="22CF7EEF" w14:textId="0D4563B4" w:rsidR="003475D7" w:rsidRPr="005D1514" w:rsidRDefault="003475D7" w:rsidP="005D1514">
      <w:pPr>
        <w:pStyle w:val="ac"/>
        <w:jc w:val="both"/>
        <w:rPr>
          <w:rFonts w:ascii="Times New Roman" w:hAnsi="Times New Roman" w:cs="Times New Roman"/>
          <w:sz w:val="28"/>
          <w:szCs w:val="28"/>
          <w:lang w:eastAsia="ru-RU"/>
        </w:rPr>
      </w:pPr>
    </w:p>
    <w:p w14:paraId="3A0EB1CE" w14:textId="536B5C58" w:rsidR="003475D7" w:rsidRPr="005D1514" w:rsidRDefault="003475D7" w:rsidP="005D1514">
      <w:pPr>
        <w:pStyle w:val="ac"/>
        <w:jc w:val="both"/>
        <w:rPr>
          <w:rFonts w:ascii="Times New Roman" w:hAnsi="Times New Roman" w:cs="Times New Roman"/>
          <w:sz w:val="28"/>
          <w:szCs w:val="28"/>
          <w:lang w:eastAsia="ru-RU"/>
        </w:rPr>
      </w:pPr>
      <w:r w:rsidRPr="005D1514">
        <w:rPr>
          <w:rFonts w:ascii="Times New Roman" w:hAnsi="Times New Roman" w:cs="Times New Roman"/>
          <w:b/>
          <w:sz w:val="28"/>
          <w:szCs w:val="28"/>
          <w:lang w:eastAsia="ru-RU"/>
        </w:rPr>
        <w:t xml:space="preserve">Ключевые слова: </w:t>
      </w:r>
      <w:r w:rsidRPr="005D1514">
        <w:rPr>
          <w:rFonts w:ascii="Times New Roman" w:hAnsi="Times New Roman" w:cs="Times New Roman"/>
          <w:sz w:val="28"/>
          <w:szCs w:val="28"/>
          <w:lang w:eastAsia="ru-RU"/>
        </w:rPr>
        <w:t>природа, укрепление, здоровье, дети дошкольного возраста.</w:t>
      </w:r>
    </w:p>
    <w:p w14:paraId="58C28A43" w14:textId="3A3F1491" w:rsidR="003475D7" w:rsidRPr="005D1514" w:rsidRDefault="003475D7" w:rsidP="005D1514">
      <w:pPr>
        <w:pStyle w:val="ac"/>
        <w:jc w:val="both"/>
        <w:rPr>
          <w:rFonts w:ascii="Times New Roman" w:hAnsi="Times New Roman" w:cs="Times New Roman"/>
          <w:sz w:val="28"/>
          <w:szCs w:val="28"/>
          <w:lang w:eastAsia="ru-RU"/>
        </w:rPr>
      </w:pPr>
    </w:p>
    <w:p w14:paraId="542D393B" w14:textId="1189A21D" w:rsidR="008748BD" w:rsidRPr="005D1514" w:rsidRDefault="00F64CC1"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b/>
          <w:sz w:val="28"/>
          <w:szCs w:val="28"/>
          <w:lang w:eastAsia="ru-RU"/>
        </w:rPr>
        <w:t>Ц</w:t>
      </w:r>
      <w:r w:rsidR="008748BD" w:rsidRPr="005D1514">
        <w:rPr>
          <w:rFonts w:ascii="Times New Roman" w:hAnsi="Times New Roman" w:cs="Times New Roman"/>
          <w:b/>
          <w:sz w:val="28"/>
          <w:szCs w:val="28"/>
          <w:lang w:eastAsia="ru-RU"/>
        </w:rPr>
        <w:t xml:space="preserve">ель: </w:t>
      </w:r>
      <w:r w:rsidR="008748BD" w:rsidRPr="005D1514">
        <w:rPr>
          <w:rFonts w:ascii="Times New Roman" w:hAnsi="Times New Roman" w:cs="Times New Roman"/>
          <w:sz w:val="28"/>
          <w:szCs w:val="28"/>
          <w:lang w:eastAsia="ru-RU"/>
        </w:rPr>
        <w:t xml:space="preserve">показать дошкольникам </w:t>
      </w:r>
      <w:proofErr w:type="spellStart"/>
      <w:r w:rsidR="008748BD" w:rsidRPr="005D1514">
        <w:rPr>
          <w:rFonts w:ascii="Times New Roman" w:hAnsi="Times New Roman" w:cs="Times New Roman"/>
          <w:sz w:val="28"/>
          <w:szCs w:val="28"/>
          <w:lang w:eastAsia="ru-RU"/>
        </w:rPr>
        <w:t>самоценность</w:t>
      </w:r>
      <w:proofErr w:type="spellEnd"/>
      <w:r w:rsidR="008748BD" w:rsidRPr="005D1514">
        <w:rPr>
          <w:rFonts w:ascii="Times New Roman" w:hAnsi="Times New Roman" w:cs="Times New Roman"/>
          <w:sz w:val="28"/>
          <w:szCs w:val="28"/>
          <w:lang w:eastAsia="ru-RU"/>
        </w:rPr>
        <w:t xml:space="preserve"> природы для укрепления </w:t>
      </w:r>
      <w:r w:rsidR="00137933">
        <w:rPr>
          <w:rFonts w:ascii="Times New Roman" w:hAnsi="Times New Roman" w:cs="Times New Roman"/>
          <w:sz w:val="28"/>
          <w:szCs w:val="28"/>
          <w:lang w:eastAsia="ru-RU"/>
        </w:rPr>
        <w:t xml:space="preserve">их </w:t>
      </w:r>
      <w:proofErr w:type="spellStart"/>
      <w:r w:rsidRPr="005D1514">
        <w:rPr>
          <w:rFonts w:ascii="Times New Roman" w:hAnsi="Times New Roman" w:cs="Times New Roman"/>
          <w:sz w:val="28"/>
          <w:szCs w:val="28"/>
          <w:lang w:eastAsia="ru-RU"/>
        </w:rPr>
        <w:t>психологичекого</w:t>
      </w:r>
      <w:proofErr w:type="spellEnd"/>
      <w:r w:rsidRPr="005D1514">
        <w:rPr>
          <w:rFonts w:ascii="Times New Roman" w:hAnsi="Times New Roman" w:cs="Times New Roman"/>
          <w:sz w:val="28"/>
          <w:szCs w:val="28"/>
          <w:lang w:eastAsia="ru-RU"/>
        </w:rPr>
        <w:t xml:space="preserve"> и физического </w:t>
      </w:r>
      <w:r w:rsidR="008748BD" w:rsidRPr="005D1514">
        <w:rPr>
          <w:rFonts w:ascii="Times New Roman" w:hAnsi="Times New Roman" w:cs="Times New Roman"/>
          <w:sz w:val="28"/>
          <w:szCs w:val="28"/>
          <w:lang w:eastAsia="ru-RU"/>
        </w:rPr>
        <w:t>здоровья.</w:t>
      </w:r>
      <w:r w:rsidR="00D05E25">
        <w:rPr>
          <w:rFonts w:ascii="Times New Roman" w:hAnsi="Times New Roman" w:cs="Times New Roman"/>
          <w:sz w:val="28"/>
          <w:szCs w:val="28"/>
          <w:lang w:eastAsia="ru-RU"/>
        </w:rPr>
        <w:t xml:space="preserve"> Значимость сохранения природы.</w:t>
      </w:r>
    </w:p>
    <w:p w14:paraId="60A9CFFE" w14:textId="7A7F3B2D" w:rsidR="006B7165" w:rsidRPr="005D1514" w:rsidRDefault="006B7165"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Благодаря современным технологиям и нынешнему развитию науки, удалось доказать, что состояние здоровья детей зависит от разнообразных факторов экологии.</w:t>
      </w:r>
    </w:p>
    <w:p w14:paraId="7F302066" w14:textId="40E1AA44" w:rsidR="006B7165" w:rsidRPr="005D1514" w:rsidRDefault="0090453E"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Мы</w:t>
      </w:r>
      <w:r w:rsidR="006B7165" w:rsidRPr="005D1514">
        <w:rPr>
          <w:rFonts w:ascii="Times New Roman" w:hAnsi="Times New Roman" w:cs="Times New Roman"/>
          <w:sz w:val="28"/>
          <w:szCs w:val="28"/>
          <w:lang w:eastAsia="ru-RU"/>
        </w:rPr>
        <w:t xml:space="preserve"> не мо</w:t>
      </w:r>
      <w:r w:rsidRPr="005D1514">
        <w:rPr>
          <w:rFonts w:ascii="Times New Roman" w:hAnsi="Times New Roman" w:cs="Times New Roman"/>
          <w:sz w:val="28"/>
          <w:szCs w:val="28"/>
          <w:lang w:eastAsia="ru-RU"/>
        </w:rPr>
        <w:t>жем</w:t>
      </w:r>
      <w:r w:rsidR="006B7165" w:rsidRPr="005D1514">
        <w:rPr>
          <w:rFonts w:ascii="Times New Roman" w:hAnsi="Times New Roman" w:cs="Times New Roman"/>
          <w:sz w:val="28"/>
          <w:szCs w:val="28"/>
          <w:lang w:eastAsia="ru-RU"/>
        </w:rPr>
        <w:t xml:space="preserve"> повлиять на такие факторы, как загрязнение атмосферы различными вредными выбросами промышленных предприятий и выхлопными газами автомобилей. Однако снизить степень их отражения на здоровье детей – прямая ответственность взрослых.</w:t>
      </w:r>
    </w:p>
    <w:p w14:paraId="7E0E21B5" w14:textId="2C535240" w:rsidR="006B7165" w:rsidRPr="005D1514" w:rsidRDefault="006B7165"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На организм ребенка, физическое и умственное развитие оказывают немалое влияние многие факторы окружающей среды. Эти факторы, напрямую воздействуя на физиологические функции, оказывают влияние на обмен веществ, кровеносную систему, дыхание, процесс пищеварения и множество других процессов, происходящих в человеческом организме.</w:t>
      </w:r>
    </w:p>
    <w:p w14:paraId="42C257C2" w14:textId="4E22FD92" w:rsidR="00753400" w:rsidRPr="005D1514" w:rsidRDefault="00753400" w:rsidP="005D1514">
      <w:pPr>
        <w:pStyle w:val="ac"/>
        <w:jc w:val="both"/>
        <w:rPr>
          <w:rFonts w:ascii="Times New Roman" w:hAnsi="Times New Roman" w:cs="Times New Roman"/>
          <w:sz w:val="28"/>
          <w:szCs w:val="28"/>
        </w:rPr>
      </w:pPr>
      <w:r w:rsidRPr="005D1514">
        <w:rPr>
          <w:rFonts w:ascii="Times New Roman" w:hAnsi="Times New Roman" w:cs="Times New Roman"/>
          <w:sz w:val="28"/>
          <w:szCs w:val="28"/>
        </w:rPr>
        <w:t> </w:t>
      </w:r>
      <w:r w:rsidRPr="005D1514">
        <w:rPr>
          <w:rFonts w:ascii="Times New Roman" w:hAnsi="Times New Roman" w:cs="Times New Roman"/>
          <w:sz w:val="28"/>
          <w:szCs w:val="28"/>
        </w:rPr>
        <w:tab/>
      </w:r>
      <w:r w:rsidR="00A62034" w:rsidRPr="005D1514">
        <w:rPr>
          <w:rFonts w:ascii="Times New Roman" w:hAnsi="Times New Roman" w:cs="Times New Roman"/>
          <w:sz w:val="28"/>
          <w:szCs w:val="28"/>
        </w:rPr>
        <w:t xml:space="preserve">По мнению </w:t>
      </w:r>
      <w:proofErr w:type="gramStart"/>
      <w:r w:rsidR="00A62034" w:rsidRPr="005D1514">
        <w:rPr>
          <w:rFonts w:ascii="Times New Roman" w:hAnsi="Times New Roman" w:cs="Times New Roman"/>
          <w:sz w:val="28"/>
          <w:szCs w:val="28"/>
        </w:rPr>
        <w:t>большинства</w:t>
      </w:r>
      <w:proofErr w:type="gramEnd"/>
      <w:r w:rsidR="00A62034" w:rsidRPr="005D1514">
        <w:rPr>
          <w:rFonts w:ascii="Times New Roman" w:hAnsi="Times New Roman" w:cs="Times New Roman"/>
          <w:sz w:val="28"/>
          <w:szCs w:val="28"/>
        </w:rPr>
        <w:t> </w:t>
      </w:r>
      <w:r w:rsidRPr="005D1514">
        <w:rPr>
          <w:rFonts w:ascii="Times New Roman" w:hAnsi="Times New Roman" w:cs="Times New Roman"/>
          <w:sz w:val="28"/>
          <w:szCs w:val="28"/>
        </w:rPr>
        <w:t>авторитетных ученых общая нагрузка на окружающую среду, связанная с деятельностью человека в 10 раз превысила допустимую.  Поэтому при организации работы, связанной с укреплением и сохранением здоровья детей необходимо учитывать экологическое неблагополучие региона и конкретной местности. Соответствен</w:t>
      </w:r>
      <w:r w:rsidR="00DE2542" w:rsidRPr="005D1514">
        <w:rPr>
          <w:rFonts w:ascii="Times New Roman" w:hAnsi="Times New Roman" w:cs="Times New Roman"/>
          <w:sz w:val="28"/>
          <w:szCs w:val="28"/>
        </w:rPr>
        <w:t>но одна из важнейших задач ДОУ</w:t>
      </w:r>
      <w:r w:rsidRPr="005D1514">
        <w:rPr>
          <w:rFonts w:ascii="Times New Roman" w:hAnsi="Times New Roman" w:cs="Times New Roman"/>
          <w:sz w:val="28"/>
          <w:szCs w:val="28"/>
        </w:rPr>
        <w:t xml:space="preserve"> по защите здоровья детей это:</w:t>
      </w:r>
      <w:r w:rsidRPr="005D1514">
        <w:rPr>
          <w:rFonts w:ascii="Times New Roman" w:hAnsi="Times New Roman" w:cs="Times New Roman"/>
          <w:sz w:val="28"/>
          <w:szCs w:val="28"/>
        </w:rPr>
        <w:br/>
        <w:t>- информационно-</w:t>
      </w:r>
      <w:r w:rsidR="00DE2542" w:rsidRPr="005D1514">
        <w:rPr>
          <w:rFonts w:ascii="Times New Roman" w:hAnsi="Times New Roman" w:cs="Times New Roman"/>
          <w:sz w:val="28"/>
          <w:szCs w:val="28"/>
        </w:rPr>
        <w:t xml:space="preserve"> </w:t>
      </w:r>
      <w:r w:rsidRPr="005D1514">
        <w:rPr>
          <w:rFonts w:ascii="Times New Roman" w:hAnsi="Times New Roman" w:cs="Times New Roman"/>
          <w:sz w:val="28"/>
          <w:szCs w:val="28"/>
        </w:rPr>
        <w:t>просветительская работа с родителями в вопросах защиты ребенка от вредных факторов природной</w:t>
      </w:r>
      <w:r w:rsidR="00D05E25">
        <w:rPr>
          <w:rFonts w:ascii="Times New Roman" w:hAnsi="Times New Roman" w:cs="Times New Roman"/>
          <w:sz w:val="28"/>
          <w:szCs w:val="28"/>
        </w:rPr>
        <w:t xml:space="preserve"> среды.</w:t>
      </w:r>
    </w:p>
    <w:p w14:paraId="138725D0" w14:textId="10DA72B4" w:rsidR="00753400" w:rsidRPr="005D1514" w:rsidRDefault="00753400" w:rsidP="00D05E25">
      <w:pPr>
        <w:pStyle w:val="ac"/>
        <w:jc w:val="both"/>
        <w:rPr>
          <w:rFonts w:ascii="Times New Roman" w:hAnsi="Times New Roman" w:cs="Times New Roman"/>
          <w:sz w:val="28"/>
          <w:szCs w:val="28"/>
        </w:rPr>
      </w:pPr>
      <w:r w:rsidRPr="005D1514">
        <w:rPr>
          <w:rFonts w:ascii="Times New Roman" w:hAnsi="Times New Roman" w:cs="Times New Roman"/>
          <w:sz w:val="28"/>
          <w:szCs w:val="28"/>
        </w:rPr>
        <w:t>- воспитательная работа с детьми по формированию экологической культуры (огород, занятия);</w:t>
      </w:r>
      <w:r w:rsidRPr="005D1514">
        <w:rPr>
          <w:rFonts w:ascii="Times New Roman" w:hAnsi="Times New Roman" w:cs="Times New Roman"/>
          <w:sz w:val="28"/>
          <w:szCs w:val="28"/>
        </w:rPr>
        <w:br/>
        <w:t>- грамо</w:t>
      </w:r>
      <w:r w:rsidR="00DE2542" w:rsidRPr="005D1514">
        <w:rPr>
          <w:rFonts w:ascii="Times New Roman" w:hAnsi="Times New Roman" w:cs="Times New Roman"/>
          <w:sz w:val="28"/>
          <w:szCs w:val="28"/>
        </w:rPr>
        <w:t>тное озеленение территории ДОУ</w:t>
      </w:r>
      <w:r w:rsidRPr="005D1514">
        <w:rPr>
          <w:rFonts w:ascii="Times New Roman" w:hAnsi="Times New Roman" w:cs="Times New Roman"/>
          <w:sz w:val="28"/>
          <w:szCs w:val="28"/>
        </w:rPr>
        <w:t>;</w:t>
      </w:r>
      <w:r w:rsidRPr="005D1514">
        <w:rPr>
          <w:rFonts w:ascii="Times New Roman" w:hAnsi="Times New Roman" w:cs="Times New Roman"/>
          <w:sz w:val="28"/>
          <w:szCs w:val="28"/>
        </w:rPr>
        <w:br/>
        <w:t xml:space="preserve">-повышение уровня адаптационных возможностей детей – </w:t>
      </w:r>
      <w:proofErr w:type="spellStart"/>
      <w:r w:rsidRPr="005D1514">
        <w:rPr>
          <w:rFonts w:ascii="Times New Roman" w:hAnsi="Times New Roman" w:cs="Times New Roman"/>
          <w:sz w:val="28"/>
          <w:szCs w:val="28"/>
        </w:rPr>
        <w:t>витаминопрофилактика</w:t>
      </w:r>
      <w:proofErr w:type="spellEnd"/>
      <w:r w:rsidRPr="005D1514">
        <w:rPr>
          <w:rFonts w:ascii="Times New Roman" w:hAnsi="Times New Roman" w:cs="Times New Roman"/>
          <w:sz w:val="28"/>
          <w:szCs w:val="28"/>
        </w:rPr>
        <w:t xml:space="preserve">, закаливание, гигиена, регулярная уборка помещений, проветривание и </w:t>
      </w:r>
      <w:proofErr w:type="spellStart"/>
      <w:r w:rsidRPr="005D1514">
        <w:rPr>
          <w:rFonts w:ascii="Times New Roman" w:hAnsi="Times New Roman" w:cs="Times New Roman"/>
          <w:sz w:val="28"/>
          <w:szCs w:val="28"/>
        </w:rPr>
        <w:t>кварцевание</w:t>
      </w:r>
      <w:proofErr w:type="spellEnd"/>
      <w:r w:rsidRPr="005D1514">
        <w:rPr>
          <w:rFonts w:ascii="Times New Roman" w:hAnsi="Times New Roman" w:cs="Times New Roman"/>
          <w:sz w:val="28"/>
          <w:szCs w:val="28"/>
        </w:rPr>
        <w:t>.</w:t>
      </w:r>
    </w:p>
    <w:p w14:paraId="504726DA" w14:textId="2EE216FD" w:rsidR="006B7165" w:rsidRPr="005D1514" w:rsidRDefault="00F940B5"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Беспокойства взрослых</w:t>
      </w:r>
      <w:r w:rsidR="006B7165" w:rsidRPr="005D1514">
        <w:rPr>
          <w:rFonts w:ascii="Times New Roman" w:hAnsi="Times New Roman" w:cs="Times New Roman"/>
          <w:sz w:val="28"/>
          <w:szCs w:val="28"/>
          <w:lang w:eastAsia="ru-RU"/>
        </w:rPr>
        <w:t xml:space="preserve"> в отношении взаимосвязи между здоровьем окружающей среды и здоровьем детей, бесспорно, не беспочвенны. Грязный воздух, вода; недоброкачественный состав продуктов, употребляемых в пищу; </w:t>
      </w:r>
      <w:r w:rsidR="006B7165" w:rsidRPr="005D1514">
        <w:rPr>
          <w:rFonts w:ascii="Times New Roman" w:hAnsi="Times New Roman" w:cs="Times New Roman"/>
          <w:sz w:val="28"/>
          <w:szCs w:val="28"/>
          <w:lang w:eastAsia="ru-RU"/>
        </w:rPr>
        <w:lastRenderedPageBreak/>
        <w:t>шум города и другие неблагоприятные факторы окружающей среды плохо влияют на физиологические функции организма</w:t>
      </w:r>
      <w:r w:rsidR="000C053C" w:rsidRPr="005D1514">
        <w:rPr>
          <w:rFonts w:ascii="Times New Roman" w:hAnsi="Times New Roman" w:cs="Times New Roman"/>
          <w:sz w:val="28"/>
          <w:szCs w:val="28"/>
          <w:lang w:eastAsia="ru-RU"/>
        </w:rPr>
        <w:t>.</w:t>
      </w:r>
    </w:p>
    <w:p w14:paraId="3D7FAAA3" w14:textId="26FF6C2D" w:rsidR="000C053C" w:rsidRPr="005D1514" w:rsidRDefault="000C053C" w:rsidP="00D05E25">
      <w:pPr>
        <w:pStyle w:val="a3"/>
        <w:shd w:val="clear" w:color="auto" w:fill="FFFFFF"/>
        <w:spacing w:before="0" w:beforeAutospacing="0" w:after="0" w:afterAutospacing="0"/>
        <w:ind w:firstLine="708"/>
        <w:jc w:val="both"/>
        <w:rPr>
          <w:sz w:val="28"/>
          <w:szCs w:val="28"/>
        </w:rPr>
      </w:pPr>
      <w:r w:rsidRPr="005D1514">
        <w:rPr>
          <w:rFonts w:ascii="Arial" w:hAnsi="Arial" w:cs="Arial"/>
          <w:sz w:val="27"/>
          <w:szCs w:val="27"/>
        </w:rPr>
        <w:t>Д</w:t>
      </w:r>
      <w:r w:rsidRPr="005D1514">
        <w:rPr>
          <w:sz w:val="28"/>
          <w:szCs w:val="28"/>
        </w:rPr>
        <w:t>ошкольный возраст- самоценный этап в развитии экологической культуры здоровья личности. В этом возрасте ребенок начинает выделять себя из окружающей среды, развивается эмоционально- ценностное отношение к окружающему, формируются основы нравственно- экологических позиций личности. Эколого- 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 Одним из таких средств, на наш взгляд, может быть экологический проект, одной из многих технологий, выводящих педагога за стены детского сада в окружающий мир и социальную действительность.</w:t>
      </w:r>
    </w:p>
    <w:p w14:paraId="2104CB8E" w14:textId="2FE5B145" w:rsidR="003475D7" w:rsidRPr="005D1514" w:rsidRDefault="00343E78"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xml:space="preserve">Одной из приоритетных задач образования является сохранение и укрепление здоровья детей, формирование у них культуры здоровья. Особую роль в решении этой задачи играют дошкольные образовательные учреждения, которые призваны обеспечить не только основной фундамент развития, но и создать максимально благоприятные условия для укрепления здоровья и физического развития ребенка. Поэтому о качестве образования можно говорить только тогда, когда в нем присутствует здоровье- сберегающая и здоровье- укрепляющая составляющая. </w:t>
      </w:r>
    </w:p>
    <w:p w14:paraId="14EAD7F6" w14:textId="7DB96889" w:rsidR="006B7165" w:rsidRPr="005D1514" w:rsidRDefault="00343E78"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r>
      <w:r w:rsidR="006B7165" w:rsidRPr="005D1514">
        <w:rPr>
          <w:rFonts w:ascii="Times New Roman" w:hAnsi="Times New Roman" w:cs="Times New Roman"/>
          <w:sz w:val="28"/>
          <w:szCs w:val="28"/>
          <w:lang w:eastAsia="ru-RU"/>
        </w:rPr>
        <w:t>В</w:t>
      </w:r>
      <w:r w:rsidR="003C2A59" w:rsidRPr="005D1514">
        <w:rPr>
          <w:rFonts w:ascii="Times New Roman" w:hAnsi="Times New Roman" w:cs="Times New Roman"/>
          <w:sz w:val="28"/>
          <w:szCs w:val="28"/>
          <w:lang w:eastAsia="ru-RU"/>
        </w:rPr>
        <w:t xml:space="preserve"> нашем ДОУ накоплен интересный опыт интеграции усилий специалистов разного профиля, проводится оздоровительная работа, создаются условия, обеспечивающие определенный уровень охраны здоровья детей. Одним из важнейших средств оздоровления является природа. Естественные силы природы, воздействуя на физическое состояние, обеспечивают психическое здоровье ребенка.</w:t>
      </w:r>
      <w:r w:rsidR="007F1D26" w:rsidRPr="005D1514">
        <w:rPr>
          <w:rFonts w:ascii="Times New Roman" w:hAnsi="Times New Roman" w:cs="Times New Roman"/>
          <w:sz w:val="28"/>
          <w:szCs w:val="28"/>
          <w:lang w:eastAsia="ru-RU"/>
        </w:rPr>
        <w:t xml:space="preserve"> </w:t>
      </w:r>
    </w:p>
    <w:p w14:paraId="51ECC753" w14:textId="6CD872AD" w:rsidR="007F1D26" w:rsidRPr="005D1514" w:rsidRDefault="007F1D26"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Природа изобрела механизмы защиты и самозащиты для человека, и задача воспитателей заключается в том, чтобы научить дошкольников использовать природные процессы и объекты для сохранения своего здоровья</w:t>
      </w:r>
      <w:r w:rsidR="008748BD" w:rsidRPr="005D1514">
        <w:rPr>
          <w:rFonts w:ascii="Times New Roman" w:hAnsi="Times New Roman" w:cs="Times New Roman"/>
          <w:sz w:val="28"/>
          <w:szCs w:val="28"/>
          <w:lang w:eastAsia="ru-RU"/>
        </w:rPr>
        <w:t>. Пребывание на свежем воздухе, солнце, водные процедуры способствуют закаливанию организма, оказывая тем самым благотворное влияние на здоровье. С помощью закаливания можно избежать многих болезней, продлить жизнь. В настоящее время у воспитателей есть возможности выбора различных методик закаливания, выработанных практикой оздоровления людей. Все они основаны на естественных силах природы.</w:t>
      </w:r>
    </w:p>
    <w:p w14:paraId="46B45B65" w14:textId="11FC7618" w:rsidR="008748BD" w:rsidRPr="005D1514" w:rsidRDefault="008748BD"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В нашей работе с детьми закаливающие процедуры мы начинаем с солнечных и воздушных ванн. Важное место в работе с дошкольниками мы уделяем их пребыванию на свежем воздухе. Ежедневные прогулки на свежем воздухе являются эффектным средством закаливания детей. Особенно полезны они в солнечную погоду в «кружевной тени» (под деревом). При этом большое значение имеет состояние здоровья, общее физическое развитие, самочувствие и настроение детей в данное время.</w:t>
      </w:r>
    </w:p>
    <w:p w14:paraId="4CEC4E9F" w14:textId="6119010D" w:rsidR="0050675A" w:rsidRDefault="008748BD"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r>
      <w:r w:rsidR="0050675A" w:rsidRPr="005D1514">
        <w:rPr>
          <w:rFonts w:ascii="Times New Roman" w:hAnsi="Times New Roman" w:cs="Times New Roman"/>
          <w:sz w:val="28"/>
          <w:szCs w:val="28"/>
          <w:lang w:eastAsia="ru-RU"/>
        </w:rPr>
        <w:t>Загрязненный воздух в настоящее время остается одной из главных проблем любого крупного населенного пункта. Чистый воздух – залог здоровья наших легких.</w:t>
      </w:r>
      <w:r w:rsidR="00D05E25">
        <w:rPr>
          <w:rFonts w:ascii="Times New Roman" w:hAnsi="Times New Roman" w:cs="Times New Roman"/>
          <w:sz w:val="28"/>
          <w:szCs w:val="28"/>
          <w:lang w:eastAsia="ru-RU"/>
        </w:rPr>
        <w:t xml:space="preserve"> Чтобы обеспечить чистый воздух необходимо </w:t>
      </w:r>
      <w:r w:rsidR="00D05E25">
        <w:rPr>
          <w:rFonts w:ascii="Times New Roman" w:hAnsi="Times New Roman" w:cs="Times New Roman"/>
          <w:sz w:val="28"/>
          <w:szCs w:val="28"/>
          <w:lang w:eastAsia="ru-RU"/>
        </w:rPr>
        <w:lastRenderedPageBreak/>
        <w:t xml:space="preserve">лесонасаждения. На территории нашего ДОУ воспитатели совместно с родителями и ребятами участвуют в </w:t>
      </w:r>
      <w:r w:rsidR="00CD7CA5">
        <w:rPr>
          <w:rFonts w:ascii="Times New Roman" w:hAnsi="Times New Roman" w:cs="Times New Roman"/>
          <w:sz w:val="28"/>
          <w:szCs w:val="28"/>
          <w:lang w:eastAsia="ru-RU"/>
        </w:rPr>
        <w:t xml:space="preserve">озеленении территории ДОУ, </w:t>
      </w:r>
      <w:r w:rsidR="00D05E25">
        <w:rPr>
          <w:rFonts w:ascii="Times New Roman" w:hAnsi="Times New Roman" w:cs="Times New Roman"/>
          <w:sz w:val="28"/>
          <w:szCs w:val="28"/>
          <w:lang w:eastAsia="ru-RU"/>
        </w:rPr>
        <w:t xml:space="preserve">посадке деревьев: дуб, клен, орех и др. Воспитанники </w:t>
      </w:r>
      <w:r w:rsidR="00CD7CA5">
        <w:rPr>
          <w:rFonts w:ascii="Times New Roman" w:hAnsi="Times New Roman" w:cs="Times New Roman"/>
          <w:sz w:val="28"/>
          <w:szCs w:val="28"/>
          <w:lang w:eastAsia="ru-RU"/>
        </w:rPr>
        <w:t xml:space="preserve">помогают в поливе саженцев. Трудовая деятельность на чистом воздухе также благоприятно способствует укреплению здоровья детей. </w:t>
      </w:r>
    </w:p>
    <w:p w14:paraId="437A5885" w14:textId="2DBA7345" w:rsidR="0050675A" w:rsidRPr="005D1514" w:rsidRDefault="00CD7CA5" w:rsidP="005D1514">
      <w:pPr>
        <w:pStyle w:val="ac"/>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На экологической тропе с дошкольниками проводится информационно- просветительская работа: беседы и обсуждения полезных свойств березового сока; чудодейственное использование липового цвета. Обязательным является посещение «хвойного островка», как средства оздоровления ф</w:t>
      </w:r>
      <w:r w:rsidR="00FE0D2F">
        <w:rPr>
          <w:rFonts w:ascii="Times New Roman" w:hAnsi="Times New Roman" w:cs="Times New Roman"/>
          <w:sz w:val="28"/>
          <w:szCs w:val="28"/>
          <w:lang w:eastAsia="ru-RU"/>
        </w:rPr>
        <w:t>итонцидами хвойных смол и масел, участвующих в обеззараживании (очистке) воздуха</w:t>
      </w:r>
      <w:r w:rsidR="009F32CC">
        <w:rPr>
          <w:rFonts w:ascii="Times New Roman" w:hAnsi="Times New Roman" w:cs="Times New Roman"/>
          <w:sz w:val="28"/>
          <w:szCs w:val="28"/>
          <w:lang w:eastAsia="ru-RU"/>
        </w:rPr>
        <w:t xml:space="preserve"> от размножения бактерий</w:t>
      </w:r>
      <w:r w:rsidR="00FE0D2F">
        <w:rPr>
          <w:rFonts w:ascii="Times New Roman" w:hAnsi="Times New Roman" w:cs="Times New Roman"/>
          <w:sz w:val="28"/>
          <w:szCs w:val="28"/>
          <w:lang w:eastAsia="ru-RU"/>
        </w:rPr>
        <w:t>. Всю значимость полезности деревьев и растений необходимо донести до сознания дошкольников, сформировав в них бережное отношение к окружающей природе.</w:t>
      </w:r>
    </w:p>
    <w:p w14:paraId="1D4B27A6" w14:textId="79409A37" w:rsidR="008748BD" w:rsidRPr="005D1514" w:rsidRDefault="008748BD"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xml:space="preserve">Когда погода не позволяет вывести детей на прогулку целесообразно использование комнатных растений. Мощным резервом оздоровления воздушной </w:t>
      </w:r>
      <w:r w:rsidR="00DE11B9" w:rsidRPr="005D1514">
        <w:rPr>
          <w:rFonts w:ascii="Times New Roman" w:hAnsi="Times New Roman" w:cs="Times New Roman"/>
          <w:sz w:val="28"/>
          <w:szCs w:val="28"/>
          <w:lang w:eastAsia="ru-RU"/>
        </w:rPr>
        <w:t>среды помещений являются растения, выделяющие фитонциды. Вдыхание фитонцидов растений благотворно действует на психику, нормализует сердечный ритм, улуч</w:t>
      </w:r>
      <w:r w:rsidR="0050675A" w:rsidRPr="005D1514">
        <w:rPr>
          <w:rFonts w:ascii="Times New Roman" w:hAnsi="Times New Roman" w:cs="Times New Roman"/>
          <w:sz w:val="28"/>
          <w:szCs w:val="28"/>
          <w:lang w:eastAsia="ru-RU"/>
        </w:rPr>
        <w:t>шает обменные процессы. У детей</w:t>
      </w:r>
      <w:r w:rsidR="00DE11B9" w:rsidRPr="005D1514">
        <w:rPr>
          <w:rFonts w:ascii="Times New Roman" w:hAnsi="Times New Roman" w:cs="Times New Roman"/>
          <w:sz w:val="28"/>
          <w:szCs w:val="28"/>
          <w:lang w:eastAsia="ru-RU"/>
        </w:rPr>
        <w:t>, находящихся в атмосфере летучих выделений растений, увеличиваются защитные силы организма, нормализуются процессы возбуждения и торможения в коре больших полушарий, повышается работоспособность, выносливость при физических нагрузках.</w:t>
      </w:r>
    </w:p>
    <w:p w14:paraId="6C2C3F30" w14:textId="2AC77B93" w:rsidR="00DE11B9" w:rsidRPr="005D1514" w:rsidRDefault="00DE11B9"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 xml:space="preserve">Из фитонцидов растений в ДОУ можно использовать </w:t>
      </w:r>
      <w:proofErr w:type="spellStart"/>
      <w:r w:rsidRPr="005D1514">
        <w:rPr>
          <w:rFonts w:ascii="Times New Roman" w:hAnsi="Times New Roman" w:cs="Times New Roman"/>
          <w:sz w:val="28"/>
          <w:szCs w:val="28"/>
          <w:lang w:eastAsia="ru-RU"/>
        </w:rPr>
        <w:t>каланхое</w:t>
      </w:r>
      <w:proofErr w:type="spellEnd"/>
      <w:r w:rsidRPr="005D1514">
        <w:rPr>
          <w:rFonts w:ascii="Times New Roman" w:hAnsi="Times New Roman" w:cs="Times New Roman"/>
          <w:sz w:val="28"/>
          <w:szCs w:val="28"/>
          <w:lang w:eastAsia="ru-RU"/>
        </w:rPr>
        <w:t xml:space="preserve">, цитрусовые (лимоны, апельсины, мандарины), алоэ, </w:t>
      </w:r>
      <w:proofErr w:type="spellStart"/>
      <w:r w:rsidRPr="005D1514">
        <w:rPr>
          <w:rFonts w:ascii="Times New Roman" w:hAnsi="Times New Roman" w:cs="Times New Roman"/>
          <w:sz w:val="28"/>
          <w:szCs w:val="28"/>
          <w:lang w:eastAsia="ru-RU"/>
        </w:rPr>
        <w:t>хлорофитум</w:t>
      </w:r>
      <w:proofErr w:type="spellEnd"/>
      <w:r w:rsidRPr="005D1514">
        <w:rPr>
          <w:rFonts w:ascii="Times New Roman" w:hAnsi="Times New Roman" w:cs="Times New Roman"/>
          <w:sz w:val="28"/>
          <w:szCs w:val="28"/>
          <w:lang w:eastAsia="ru-RU"/>
        </w:rPr>
        <w:t xml:space="preserve">, гибискус. В зимнее время, когда возникает риск заражения ОРВИ можно применить такие </w:t>
      </w:r>
      <w:proofErr w:type="spellStart"/>
      <w:r w:rsidRPr="005D1514">
        <w:rPr>
          <w:rFonts w:ascii="Times New Roman" w:hAnsi="Times New Roman" w:cs="Times New Roman"/>
          <w:sz w:val="28"/>
          <w:szCs w:val="28"/>
          <w:lang w:eastAsia="ru-RU"/>
        </w:rPr>
        <w:t>фитонцидные</w:t>
      </w:r>
      <w:proofErr w:type="spellEnd"/>
      <w:r w:rsidRPr="005D1514">
        <w:rPr>
          <w:rFonts w:ascii="Times New Roman" w:hAnsi="Times New Roman" w:cs="Times New Roman"/>
          <w:sz w:val="28"/>
          <w:szCs w:val="28"/>
          <w:lang w:eastAsia="ru-RU"/>
        </w:rPr>
        <w:t xml:space="preserve"> растения, как лук и чеснок.</w:t>
      </w:r>
    </w:p>
    <w:p w14:paraId="2CD6CED7" w14:textId="4066BB79" w:rsidR="00DE11B9" w:rsidRPr="005D1514" w:rsidRDefault="00DE11B9"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Важным средством достижения эмоционального и физического благополучия является ароматерапия. Подбор масел должен происходить с учетом индивидуальных склонностей детей. Для этого, перед тем как начать применять ароматерапию надо провести анкетирование родителей, в ходе которого выясняется отношение родителей воспитанников к этому методу</w:t>
      </w:r>
      <w:r w:rsidR="00C37F41" w:rsidRPr="005D1514">
        <w:rPr>
          <w:rFonts w:ascii="Times New Roman" w:hAnsi="Times New Roman" w:cs="Times New Roman"/>
          <w:sz w:val="28"/>
          <w:szCs w:val="28"/>
          <w:lang w:eastAsia="ru-RU"/>
        </w:rPr>
        <w:t>, а так</w:t>
      </w:r>
      <w:r w:rsidR="00E8170A" w:rsidRPr="005D1514">
        <w:rPr>
          <w:rFonts w:ascii="Times New Roman" w:hAnsi="Times New Roman" w:cs="Times New Roman"/>
          <w:sz w:val="28"/>
          <w:szCs w:val="28"/>
          <w:lang w:eastAsia="ru-RU"/>
        </w:rPr>
        <w:t>же выявляется наличие аллергических реакций у детей на те или иные запахи. Используемые в оздоровлении эфирные масла обладают бактерицидным, антисептическим и противовирусным действием.</w:t>
      </w:r>
      <w:r w:rsidR="00907AC5" w:rsidRPr="005D1514">
        <w:rPr>
          <w:rFonts w:ascii="Times New Roman" w:hAnsi="Times New Roman" w:cs="Times New Roman"/>
          <w:sz w:val="28"/>
          <w:szCs w:val="28"/>
          <w:lang w:eastAsia="ru-RU"/>
        </w:rPr>
        <w:t xml:space="preserve"> </w:t>
      </w:r>
      <w:r w:rsidR="00890D8C" w:rsidRPr="005D1514">
        <w:rPr>
          <w:rFonts w:ascii="Times New Roman" w:hAnsi="Times New Roman" w:cs="Times New Roman"/>
          <w:sz w:val="28"/>
          <w:szCs w:val="28"/>
          <w:lang w:eastAsia="ru-RU"/>
        </w:rPr>
        <w:t>Все они положительно влияют на нервную систему, являются хорошим дерматологическим средством, многие нормализуют работу желудочно- кишечного тракта и органов дыхания.</w:t>
      </w:r>
    </w:p>
    <w:p w14:paraId="4032F762" w14:textId="79852F8D" w:rsidR="00C37F41" w:rsidRPr="005D1514" w:rsidRDefault="00C37F41"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 xml:space="preserve">На экологической тропе полезно познакомить дошкольников с лечебным действием и применением лекарственных трав для оздоровления </w:t>
      </w:r>
      <w:r w:rsidR="00AE21D2">
        <w:rPr>
          <w:rFonts w:ascii="Times New Roman" w:hAnsi="Times New Roman" w:cs="Times New Roman"/>
          <w:sz w:val="28"/>
          <w:szCs w:val="28"/>
          <w:lang w:eastAsia="ru-RU"/>
        </w:rPr>
        <w:t xml:space="preserve">своего организма </w:t>
      </w:r>
      <w:r w:rsidRPr="005D1514">
        <w:rPr>
          <w:rFonts w:ascii="Times New Roman" w:hAnsi="Times New Roman" w:cs="Times New Roman"/>
          <w:sz w:val="28"/>
          <w:szCs w:val="28"/>
          <w:lang w:eastAsia="ru-RU"/>
        </w:rPr>
        <w:t>(эко- точка «аптекарская грядка»).</w:t>
      </w:r>
      <w:r w:rsidR="00AE21D2">
        <w:rPr>
          <w:rFonts w:ascii="Times New Roman" w:hAnsi="Times New Roman" w:cs="Times New Roman"/>
          <w:sz w:val="28"/>
          <w:szCs w:val="28"/>
          <w:lang w:eastAsia="ru-RU"/>
        </w:rPr>
        <w:t xml:space="preserve"> Познакомить воспитанников какие лекарственные травы применяются при тех или иных заболеваниях и как их можно использовать.</w:t>
      </w:r>
    </w:p>
    <w:p w14:paraId="2EEF851E" w14:textId="522FBEAC" w:rsidR="00890D8C" w:rsidRPr="005D1514" w:rsidRDefault="00890D8C"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Но не только растения и их ароматы помогают детям в вос</w:t>
      </w:r>
      <w:r w:rsidR="00C6662A" w:rsidRPr="005D1514">
        <w:rPr>
          <w:rFonts w:ascii="Times New Roman" w:hAnsi="Times New Roman" w:cs="Times New Roman"/>
          <w:sz w:val="28"/>
          <w:szCs w:val="28"/>
          <w:lang w:eastAsia="ru-RU"/>
        </w:rPr>
        <w:t>с</w:t>
      </w:r>
      <w:r w:rsidRPr="005D1514">
        <w:rPr>
          <w:rFonts w:ascii="Times New Roman" w:hAnsi="Times New Roman" w:cs="Times New Roman"/>
          <w:sz w:val="28"/>
          <w:szCs w:val="28"/>
          <w:lang w:eastAsia="ru-RU"/>
        </w:rPr>
        <w:t>тановлении физических и душевных сил. «Братья наши меньшие» тоже могут помочь в сохранении здоровья дошкольников.</w:t>
      </w:r>
    </w:p>
    <w:p w14:paraId="2AED9395" w14:textId="0ADE29A5" w:rsidR="00152DB9" w:rsidRPr="005D1514" w:rsidRDefault="00C6662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lastRenderedPageBreak/>
        <w:tab/>
        <w:t>Раньше аквариумные рыбы и другие некрупные животные были частыми обитателями в групповых комнатах дошкольных учреждений, принося немалую пользу не только для решения задач экологического образования, но для оздоровления де</w:t>
      </w:r>
      <w:r w:rsidR="00AE21D2">
        <w:rPr>
          <w:rFonts w:ascii="Times New Roman" w:hAnsi="Times New Roman" w:cs="Times New Roman"/>
          <w:sz w:val="28"/>
          <w:szCs w:val="28"/>
          <w:lang w:eastAsia="ru-RU"/>
        </w:rPr>
        <w:t xml:space="preserve">тей. Так, к примеру, наблюдение </w:t>
      </w:r>
      <w:proofErr w:type="gramStart"/>
      <w:r w:rsidR="00AE21D2">
        <w:rPr>
          <w:rFonts w:ascii="Times New Roman" w:hAnsi="Times New Roman" w:cs="Times New Roman"/>
          <w:sz w:val="28"/>
          <w:szCs w:val="28"/>
          <w:lang w:eastAsia="ru-RU"/>
        </w:rPr>
        <w:t xml:space="preserve">за аквариумными </w:t>
      </w:r>
      <w:r w:rsidRPr="005D1514">
        <w:rPr>
          <w:rFonts w:ascii="Times New Roman" w:hAnsi="Times New Roman" w:cs="Times New Roman"/>
          <w:sz w:val="28"/>
          <w:szCs w:val="28"/>
          <w:lang w:eastAsia="ru-RU"/>
        </w:rPr>
        <w:t>рыбками- прекрасный способ</w:t>
      </w:r>
      <w:proofErr w:type="gramEnd"/>
      <w:r w:rsidRPr="005D1514">
        <w:rPr>
          <w:rFonts w:ascii="Times New Roman" w:hAnsi="Times New Roman" w:cs="Times New Roman"/>
          <w:sz w:val="28"/>
          <w:szCs w:val="28"/>
          <w:lang w:eastAsia="ru-RU"/>
        </w:rPr>
        <w:t xml:space="preserve"> расслабиться. Неспешное перемещение подводных обитателей, шум журчащей воды являются средствами эмоциональной разрядки для дошкольников. Кроме того, вода, испаряющаяся из аквариума, увлажняет воздух и делает его более полезным для здоровья. Но, к сожалению, в настоящее время в соответствии с требованиями </w:t>
      </w:r>
      <w:proofErr w:type="spellStart"/>
      <w:r w:rsidRPr="005D1514">
        <w:rPr>
          <w:rFonts w:ascii="Times New Roman" w:hAnsi="Times New Roman" w:cs="Times New Roman"/>
          <w:sz w:val="28"/>
          <w:szCs w:val="28"/>
          <w:lang w:eastAsia="ru-RU"/>
        </w:rPr>
        <w:t>СаНПиН</w:t>
      </w:r>
      <w:proofErr w:type="spellEnd"/>
      <w:r w:rsidRPr="005D1514">
        <w:rPr>
          <w:rFonts w:ascii="Times New Roman" w:hAnsi="Times New Roman" w:cs="Times New Roman"/>
          <w:sz w:val="28"/>
          <w:szCs w:val="28"/>
          <w:lang w:eastAsia="ru-RU"/>
        </w:rPr>
        <w:t xml:space="preserve"> педагогам пришлось убрать всех животных из уголков природы детских садов, что на наш взгляд, обедняет </w:t>
      </w:r>
      <w:proofErr w:type="spellStart"/>
      <w:r w:rsidRPr="005D1514">
        <w:rPr>
          <w:rFonts w:ascii="Times New Roman" w:hAnsi="Times New Roman" w:cs="Times New Roman"/>
          <w:sz w:val="28"/>
          <w:szCs w:val="28"/>
          <w:lang w:eastAsia="ru-RU"/>
        </w:rPr>
        <w:t>воспитательно</w:t>
      </w:r>
      <w:proofErr w:type="spellEnd"/>
      <w:r w:rsidRPr="005D1514">
        <w:rPr>
          <w:rFonts w:ascii="Times New Roman" w:hAnsi="Times New Roman" w:cs="Times New Roman"/>
          <w:sz w:val="28"/>
          <w:szCs w:val="28"/>
          <w:lang w:eastAsia="ru-RU"/>
        </w:rPr>
        <w:t>- образовательный процесс.</w:t>
      </w:r>
    </w:p>
    <w:p w14:paraId="4FD9FAFA" w14:textId="433C540B" w:rsidR="00C6662A" w:rsidRPr="005D1514" w:rsidRDefault="00C6662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 xml:space="preserve">Поэтому «спасает положение» активное и широкое применение наглядных изображений животных. С этой целью можно создать «альбом» животных, включающий иллюстрации </w:t>
      </w:r>
      <w:r w:rsidR="005252F7" w:rsidRPr="005D1514">
        <w:rPr>
          <w:rFonts w:ascii="Times New Roman" w:hAnsi="Times New Roman" w:cs="Times New Roman"/>
          <w:sz w:val="28"/>
          <w:szCs w:val="28"/>
          <w:lang w:eastAsia="ru-RU"/>
        </w:rPr>
        <w:t>из книг, календарей, фотографии. Благодаря такому альбому можно развивать у детей наблюдательность, внимание, способность распознавать эмоции, невербальные сигналы, расширяя их знания об окружающем мире. В работе по формированию у детей способности к распознаванию эмоций поможет подборка фотографий и рисунков животных. Детям можно предложить назвать, какое настроение у того или иного животного. Можно попросить их повторить ту или иную позу, изобразить настроение так, как показывает животное. А затем как показывает его человек. Дошкольники способны четко уловить настроение животного по позе, движениям, взглядам. Такие наблюдения за поведением животных обогащают эмоциональный опыт дошкольников. Различные виды эмоций становятся понятны и узнаваемы для них.</w:t>
      </w:r>
    </w:p>
    <w:p w14:paraId="6AF6D173" w14:textId="3AED0A6A" w:rsidR="00DE44C2" w:rsidRDefault="005252F7"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 xml:space="preserve">Просмотр фрагментов фильмов о животных или с участием животных- это прекрасный способ расслабления. </w:t>
      </w:r>
      <w:r w:rsidR="00DE44C2" w:rsidRPr="005D1514">
        <w:rPr>
          <w:rFonts w:ascii="Times New Roman" w:hAnsi="Times New Roman" w:cs="Times New Roman"/>
          <w:sz w:val="28"/>
          <w:szCs w:val="28"/>
          <w:lang w:eastAsia="ru-RU"/>
        </w:rPr>
        <w:t>применение аудиозаписей звуков природы также выступает эффективным лечебным средством. Этот метод не нов. Так, еще в Древней Индии «прописывали» в качестве лекарства от бессонницы, невроза, навязчивых состояний, соматических заболеваний прослушивание птичьего пения.</w:t>
      </w:r>
    </w:p>
    <w:p w14:paraId="32B54998" w14:textId="4D73CC5E" w:rsidR="00AE21D2" w:rsidRPr="005D1514" w:rsidRDefault="00AE21D2" w:rsidP="00AE21D2">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xml:space="preserve">В нашем ДОУ </w:t>
      </w:r>
      <w:r>
        <w:rPr>
          <w:rFonts w:ascii="Times New Roman" w:hAnsi="Times New Roman" w:cs="Times New Roman"/>
          <w:sz w:val="28"/>
          <w:szCs w:val="28"/>
          <w:lang w:eastAsia="ru-RU"/>
        </w:rPr>
        <w:t>проблема «живого уголка» была решена с появлением улитки. Г</w:t>
      </w:r>
      <w:r w:rsidRPr="005D1514">
        <w:rPr>
          <w:rFonts w:ascii="Times New Roman" w:hAnsi="Times New Roman" w:cs="Times New Roman"/>
          <w:sz w:val="28"/>
          <w:szCs w:val="28"/>
          <w:lang w:eastAsia="ru-RU"/>
        </w:rPr>
        <w:t>де ребята могут получить эмоциональную разгрузку при наблюдении за улиткой. Получить удовольствие, ухаживая за ней.</w:t>
      </w:r>
    </w:p>
    <w:p w14:paraId="7C710016" w14:textId="16B9807D" w:rsidR="005252F7" w:rsidRPr="005D1514" w:rsidRDefault="00DE44C2"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К одному из доступных средств сохранения эмоционального здоровья дошкольников специалисты относят игры в песочнице. Летом данный вид терапии особенно доступен. По мнению специалистов, процесс игры в песок высвобож</w:t>
      </w:r>
      <w:r w:rsidR="005D1514" w:rsidRPr="005D1514">
        <w:rPr>
          <w:rFonts w:ascii="Times New Roman" w:hAnsi="Times New Roman" w:cs="Times New Roman"/>
          <w:sz w:val="28"/>
          <w:szCs w:val="28"/>
          <w:lang w:eastAsia="ru-RU"/>
        </w:rPr>
        <w:t xml:space="preserve">дает заблокированную энергию и </w:t>
      </w:r>
      <w:r w:rsidRPr="005D1514">
        <w:rPr>
          <w:rFonts w:ascii="Times New Roman" w:hAnsi="Times New Roman" w:cs="Times New Roman"/>
          <w:sz w:val="28"/>
          <w:szCs w:val="28"/>
          <w:lang w:eastAsia="ru-RU"/>
        </w:rPr>
        <w:t xml:space="preserve">активизирует возможности </w:t>
      </w:r>
      <w:proofErr w:type="spellStart"/>
      <w:r w:rsidRPr="005D1514">
        <w:rPr>
          <w:rFonts w:ascii="Times New Roman" w:hAnsi="Times New Roman" w:cs="Times New Roman"/>
          <w:sz w:val="28"/>
          <w:szCs w:val="28"/>
          <w:lang w:eastAsia="ru-RU"/>
        </w:rPr>
        <w:t>самоисцеления</w:t>
      </w:r>
      <w:proofErr w:type="spellEnd"/>
      <w:r w:rsidRPr="005D1514">
        <w:rPr>
          <w:rFonts w:ascii="Times New Roman" w:hAnsi="Times New Roman" w:cs="Times New Roman"/>
          <w:sz w:val="28"/>
          <w:szCs w:val="28"/>
          <w:lang w:eastAsia="ru-RU"/>
        </w:rPr>
        <w:t>, заложенные в психике человека.</w:t>
      </w:r>
    </w:p>
    <w:p w14:paraId="486C0612" w14:textId="683C7FBE" w:rsidR="00DE44C2" w:rsidRPr="005D1514" w:rsidRDefault="00DE44C2"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ab/>
        <w:t>Для оздоровительной работы с дошкольниками целесообразно использовать прогулки- походы в лес, парк. Положительному воздействию на здоровье ребенка способствуют разнообразные природные средства: чистый насыщенный кислородом воздух, красивые пейзажи, поэтому придя в л</w:t>
      </w:r>
      <w:r w:rsidR="005D1514" w:rsidRPr="005D1514">
        <w:rPr>
          <w:rFonts w:ascii="Times New Roman" w:hAnsi="Times New Roman" w:cs="Times New Roman"/>
          <w:sz w:val="28"/>
          <w:szCs w:val="28"/>
          <w:lang w:eastAsia="ru-RU"/>
        </w:rPr>
        <w:t>ес необходимо обязательно обраща</w:t>
      </w:r>
      <w:r w:rsidRPr="005D1514">
        <w:rPr>
          <w:rFonts w:ascii="Times New Roman" w:hAnsi="Times New Roman" w:cs="Times New Roman"/>
          <w:sz w:val="28"/>
          <w:szCs w:val="28"/>
          <w:lang w:eastAsia="ru-RU"/>
        </w:rPr>
        <w:t xml:space="preserve">ть </w:t>
      </w:r>
      <w:r w:rsidR="00B331BF" w:rsidRPr="005D1514">
        <w:rPr>
          <w:rFonts w:ascii="Times New Roman" w:hAnsi="Times New Roman" w:cs="Times New Roman"/>
          <w:sz w:val="28"/>
          <w:szCs w:val="28"/>
          <w:lang w:eastAsia="ru-RU"/>
        </w:rPr>
        <w:t xml:space="preserve">на это внимание. Походы на относительно </w:t>
      </w:r>
      <w:r w:rsidR="00B331BF" w:rsidRPr="005D1514">
        <w:rPr>
          <w:rFonts w:ascii="Times New Roman" w:hAnsi="Times New Roman" w:cs="Times New Roman"/>
          <w:sz w:val="28"/>
          <w:szCs w:val="28"/>
          <w:lang w:eastAsia="ru-RU"/>
        </w:rPr>
        <w:lastRenderedPageBreak/>
        <w:t>большие расстояния развивают у детей выносливость, укрепляют мускулатуру ног и всего тела, а также предупреждают заболевания сердечно- сосудистой, дыхательной системы, и опорно- двигательного аппарата. Туристические походы не только укрепляют физическое здоровье детей, нормализуют эмоциональное состояние, но и помогают сплочению детского коллектива, детям, испытывающим эмоциональное неблагополучие, эмоциональное отчуждение со стороны сверстников помогает наладить контакт, преодолеть боязнь, застенчивость. Проведение таких походов создает хорошее настроение у всех его участников и оставляет глубокий эмоциональный след у каждого ребенка.</w:t>
      </w:r>
    </w:p>
    <w:p w14:paraId="0C6DE621" w14:textId="60CFCC3A" w:rsidR="00B331BF" w:rsidRPr="005D1514" w:rsidRDefault="00B331BF" w:rsidP="00AE21D2">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Таким образом, применение различных природных средств в практической работе будет способность охране и укреплению здоровья дошкольников.</w:t>
      </w:r>
    </w:p>
    <w:p w14:paraId="2A5C4DD2" w14:textId="77777777" w:rsidR="006B7165" w:rsidRPr="005D1514" w:rsidRDefault="006B7165" w:rsidP="005D1514">
      <w:pPr>
        <w:pStyle w:val="ac"/>
        <w:ind w:firstLine="708"/>
        <w:jc w:val="both"/>
        <w:rPr>
          <w:rFonts w:ascii="Times New Roman" w:hAnsi="Times New Roman" w:cs="Times New Roman"/>
          <w:sz w:val="28"/>
          <w:szCs w:val="28"/>
          <w:u w:val="single"/>
          <w:lang w:eastAsia="ru-RU"/>
        </w:rPr>
      </w:pPr>
      <w:r w:rsidRPr="005D1514">
        <w:rPr>
          <w:rFonts w:ascii="Times New Roman" w:hAnsi="Times New Roman" w:cs="Times New Roman"/>
          <w:sz w:val="28"/>
          <w:szCs w:val="28"/>
          <w:u w:val="single"/>
          <w:lang w:eastAsia="ru-RU"/>
        </w:rPr>
        <w:t>Итак, для предотвращения последствий пагубного влияния экологии на ребенка, необходимо придерживаться следующих профилактических мер:</w:t>
      </w:r>
    </w:p>
    <w:p w14:paraId="64DA6694" w14:textId="32222896" w:rsidR="006B7165" w:rsidRPr="005D1514" w:rsidRDefault="006B7165"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больше времени проводить с ребенком на свежем воздухе</w:t>
      </w:r>
    </w:p>
    <w:p w14:paraId="62856972" w14:textId="77777777" w:rsidR="00C515AA" w:rsidRPr="005D1514" w:rsidRDefault="00C515A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употреблять и применять приготовления пищи только специально очищенную воду;</w:t>
      </w:r>
    </w:p>
    <w:p w14:paraId="332B1980" w14:textId="77777777" w:rsidR="00C515AA" w:rsidRPr="005D1514" w:rsidRDefault="00C515A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свести до минимума употребление промышленных продуктов питания, содержащих вредные для организма химические добавки;</w:t>
      </w:r>
    </w:p>
    <w:p w14:paraId="177E0A3C" w14:textId="77777777" w:rsidR="00C515AA" w:rsidRPr="005D1514" w:rsidRDefault="00C515A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употреблять в пищу натуральные, без каких-либо добавок, экологически чистые продукты – фрукты, овощи, мясо и молочные продукты, крупы;</w:t>
      </w:r>
    </w:p>
    <w:p w14:paraId="22485711" w14:textId="77777777" w:rsidR="00C515AA" w:rsidRPr="005D1514" w:rsidRDefault="00C515AA" w:rsidP="005D1514">
      <w:pPr>
        <w:pStyle w:val="ac"/>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минимизировать время пребывания ребенка перед телевизором и компьютером, ограничить использование мобильного телефона;</w:t>
      </w:r>
    </w:p>
    <w:p w14:paraId="373DAFEF" w14:textId="7B58D0C3" w:rsidR="0081083B" w:rsidRPr="005D1514" w:rsidRDefault="0081083B"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 xml:space="preserve">В общем, большую роль играет формирование </w:t>
      </w:r>
      <w:r w:rsidR="005D1514" w:rsidRPr="005D1514">
        <w:rPr>
          <w:rFonts w:ascii="Times New Roman" w:hAnsi="Times New Roman" w:cs="Times New Roman"/>
          <w:sz w:val="28"/>
          <w:szCs w:val="28"/>
          <w:lang w:eastAsia="ru-RU"/>
        </w:rPr>
        <w:t xml:space="preserve">воспитателями совместно с </w:t>
      </w:r>
      <w:r w:rsidRPr="005D1514">
        <w:rPr>
          <w:rFonts w:ascii="Times New Roman" w:hAnsi="Times New Roman" w:cs="Times New Roman"/>
          <w:sz w:val="28"/>
          <w:szCs w:val="28"/>
          <w:lang w:eastAsia="ru-RU"/>
        </w:rPr>
        <w:t>родителями у потомков экологической культуры, понимание важности и необходимости заботы об окружающей среде, защиты своего здоровья от неблагоприятных экологических факторов, ведь проблема экологии и здоровья детей не ограничивается сегодняшним днем и касается не только нынешнего подрастающего поколения, но и всех нас.</w:t>
      </w:r>
    </w:p>
    <w:p w14:paraId="54932310" w14:textId="77777777" w:rsidR="0081083B" w:rsidRPr="005D1514" w:rsidRDefault="0081083B"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Подводя итоги, следует отметить, что для сокращения пагубного влияния экологии на детей мы должны сами проя</w:t>
      </w:r>
      <w:bookmarkStart w:id="0" w:name="_GoBack"/>
      <w:bookmarkEnd w:id="0"/>
      <w:r w:rsidRPr="005D1514">
        <w:rPr>
          <w:rFonts w:ascii="Times New Roman" w:hAnsi="Times New Roman" w:cs="Times New Roman"/>
          <w:sz w:val="28"/>
          <w:szCs w:val="28"/>
          <w:lang w:eastAsia="ru-RU"/>
        </w:rPr>
        <w:t>влять заботу в отношении окружающей среды, прилагая как можно больше усилий для поддержки необходимого природного баланса для нормального человеческого существования. И хотя население всего мира и начинает задумываться об уменьшении загрязнения окружающей среды, большинство людей пока не до конца понимает важность проблемы, стоящей перед нами относительно защиты экологии.</w:t>
      </w:r>
    </w:p>
    <w:p w14:paraId="2BB50258" w14:textId="2908E89E" w:rsidR="0081083B" w:rsidRPr="005D1514" w:rsidRDefault="0081083B" w:rsidP="005D1514">
      <w:pPr>
        <w:pStyle w:val="ac"/>
        <w:ind w:firstLine="708"/>
        <w:jc w:val="both"/>
        <w:rPr>
          <w:rFonts w:ascii="Times New Roman" w:hAnsi="Times New Roman" w:cs="Times New Roman"/>
          <w:sz w:val="28"/>
          <w:szCs w:val="28"/>
          <w:lang w:eastAsia="ru-RU"/>
        </w:rPr>
      </w:pPr>
      <w:r w:rsidRPr="005D1514">
        <w:rPr>
          <w:rFonts w:ascii="Times New Roman" w:hAnsi="Times New Roman" w:cs="Times New Roman"/>
          <w:sz w:val="28"/>
          <w:szCs w:val="28"/>
          <w:lang w:eastAsia="ru-RU"/>
        </w:rPr>
        <w:t>Следует понимать, что, в первую очередь, хорошая экология необходима нам самим, и лишь мы способны улучшить её нынешнее, к глубокому сожалению, очень плачевное состояние.</w:t>
      </w:r>
      <w:r w:rsidR="00AE21D2">
        <w:rPr>
          <w:rFonts w:ascii="Times New Roman" w:hAnsi="Times New Roman" w:cs="Times New Roman"/>
          <w:sz w:val="28"/>
          <w:szCs w:val="28"/>
          <w:lang w:eastAsia="ru-RU"/>
        </w:rPr>
        <w:t xml:space="preserve"> И помните, человек часть этой природы и зависим от нее.</w:t>
      </w:r>
    </w:p>
    <w:p w14:paraId="413E59B7" w14:textId="1004A297" w:rsidR="00890D8C" w:rsidRPr="005D1514" w:rsidRDefault="00890D8C" w:rsidP="005D1514">
      <w:pPr>
        <w:pStyle w:val="ac"/>
        <w:jc w:val="both"/>
        <w:rPr>
          <w:rFonts w:ascii="Times New Roman" w:hAnsi="Times New Roman" w:cs="Times New Roman"/>
          <w:sz w:val="28"/>
          <w:szCs w:val="28"/>
        </w:rPr>
      </w:pPr>
      <w:r w:rsidRPr="005D1514">
        <w:rPr>
          <w:rFonts w:ascii="Times New Roman" w:hAnsi="Times New Roman" w:cs="Times New Roman"/>
          <w:sz w:val="28"/>
          <w:szCs w:val="28"/>
          <w:lang w:eastAsia="ru-RU"/>
        </w:rPr>
        <w:tab/>
      </w:r>
    </w:p>
    <w:p w14:paraId="025CDA11" w14:textId="77777777" w:rsidR="003475D7" w:rsidRPr="005D1514" w:rsidRDefault="003475D7" w:rsidP="005D1514">
      <w:pPr>
        <w:pStyle w:val="ac"/>
        <w:jc w:val="both"/>
        <w:rPr>
          <w:rFonts w:ascii="Times New Roman" w:hAnsi="Times New Roman" w:cs="Times New Roman"/>
          <w:sz w:val="28"/>
          <w:szCs w:val="28"/>
        </w:rPr>
      </w:pPr>
    </w:p>
    <w:sectPr w:rsidR="003475D7" w:rsidRPr="005D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037B"/>
    <w:multiLevelType w:val="hybridMultilevel"/>
    <w:tmpl w:val="8F96FD64"/>
    <w:lvl w:ilvl="0" w:tplc="54EAF87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14"/>
    <w:rsid w:val="00014B8E"/>
    <w:rsid w:val="000B0953"/>
    <w:rsid w:val="000C053C"/>
    <w:rsid w:val="00121EC7"/>
    <w:rsid w:val="00137933"/>
    <w:rsid w:val="0014408D"/>
    <w:rsid w:val="00152DB9"/>
    <w:rsid w:val="00226514"/>
    <w:rsid w:val="00343E78"/>
    <w:rsid w:val="003475D7"/>
    <w:rsid w:val="003832F4"/>
    <w:rsid w:val="003C124C"/>
    <w:rsid w:val="003C2A59"/>
    <w:rsid w:val="003C4AFF"/>
    <w:rsid w:val="00443FF4"/>
    <w:rsid w:val="00455F8E"/>
    <w:rsid w:val="004B7F01"/>
    <w:rsid w:val="004F6C24"/>
    <w:rsid w:val="0050675A"/>
    <w:rsid w:val="005252F7"/>
    <w:rsid w:val="005D1514"/>
    <w:rsid w:val="005D3AB5"/>
    <w:rsid w:val="0062590F"/>
    <w:rsid w:val="0063274D"/>
    <w:rsid w:val="006B7165"/>
    <w:rsid w:val="00753400"/>
    <w:rsid w:val="00775E35"/>
    <w:rsid w:val="007B3DA5"/>
    <w:rsid w:val="007F1D26"/>
    <w:rsid w:val="007F73C3"/>
    <w:rsid w:val="007F7D88"/>
    <w:rsid w:val="0081083B"/>
    <w:rsid w:val="008319F2"/>
    <w:rsid w:val="008748BD"/>
    <w:rsid w:val="00890D8C"/>
    <w:rsid w:val="008D3774"/>
    <w:rsid w:val="0090453E"/>
    <w:rsid w:val="00907AC5"/>
    <w:rsid w:val="009F32CC"/>
    <w:rsid w:val="009F6BE8"/>
    <w:rsid w:val="00A62034"/>
    <w:rsid w:val="00AD005D"/>
    <w:rsid w:val="00AE21D2"/>
    <w:rsid w:val="00AF7EB3"/>
    <w:rsid w:val="00B163D8"/>
    <w:rsid w:val="00B331BF"/>
    <w:rsid w:val="00B7124B"/>
    <w:rsid w:val="00C24F3E"/>
    <w:rsid w:val="00C37F41"/>
    <w:rsid w:val="00C515AA"/>
    <w:rsid w:val="00C6662A"/>
    <w:rsid w:val="00C9755B"/>
    <w:rsid w:val="00CD7CA5"/>
    <w:rsid w:val="00D05E25"/>
    <w:rsid w:val="00D273B2"/>
    <w:rsid w:val="00D543F8"/>
    <w:rsid w:val="00D546B8"/>
    <w:rsid w:val="00DE11B9"/>
    <w:rsid w:val="00DE2542"/>
    <w:rsid w:val="00DE44C2"/>
    <w:rsid w:val="00E31C7F"/>
    <w:rsid w:val="00E8170A"/>
    <w:rsid w:val="00F30864"/>
    <w:rsid w:val="00F64CC1"/>
    <w:rsid w:val="00F940B5"/>
    <w:rsid w:val="00FE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D395"/>
  <w15:chartTrackingRefBased/>
  <w15:docId w15:val="{73350C5B-E41E-4A35-A668-AF94B39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19F2"/>
    <w:rPr>
      <w:b/>
      <w:bCs/>
    </w:rPr>
  </w:style>
  <w:style w:type="character" w:styleId="a5">
    <w:name w:val="annotation reference"/>
    <w:basedOn w:val="a0"/>
    <w:uiPriority w:val="99"/>
    <w:semiHidden/>
    <w:unhideWhenUsed/>
    <w:rsid w:val="00F30864"/>
    <w:rPr>
      <w:sz w:val="16"/>
      <w:szCs w:val="16"/>
    </w:rPr>
  </w:style>
  <w:style w:type="paragraph" w:styleId="a6">
    <w:name w:val="annotation text"/>
    <w:basedOn w:val="a"/>
    <w:link w:val="a7"/>
    <w:uiPriority w:val="99"/>
    <w:semiHidden/>
    <w:unhideWhenUsed/>
    <w:rsid w:val="00F30864"/>
    <w:pPr>
      <w:spacing w:line="240" w:lineRule="auto"/>
    </w:pPr>
    <w:rPr>
      <w:sz w:val="20"/>
      <w:szCs w:val="20"/>
    </w:rPr>
  </w:style>
  <w:style w:type="character" w:customStyle="1" w:styleId="a7">
    <w:name w:val="Текст примечания Знак"/>
    <w:basedOn w:val="a0"/>
    <w:link w:val="a6"/>
    <w:uiPriority w:val="99"/>
    <w:semiHidden/>
    <w:rsid w:val="00F30864"/>
    <w:rPr>
      <w:sz w:val="20"/>
      <w:szCs w:val="20"/>
    </w:rPr>
  </w:style>
  <w:style w:type="paragraph" w:styleId="a8">
    <w:name w:val="annotation subject"/>
    <w:basedOn w:val="a6"/>
    <w:next w:val="a6"/>
    <w:link w:val="a9"/>
    <w:uiPriority w:val="99"/>
    <w:semiHidden/>
    <w:unhideWhenUsed/>
    <w:rsid w:val="00F30864"/>
    <w:rPr>
      <w:b/>
      <w:bCs/>
    </w:rPr>
  </w:style>
  <w:style w:type="character" w:customStyle="1" w:styleId="a9">
    <w:name w:val="Тема примечания Знак"/>
    <w:basedOn w:val="a7"/>
    <w:link w:val="a8"/>
    <w:uiPriority w:val="99"/>
    <w:semiHidden/>
    <w:rsid w:val="00F30864"/>
    <w:rPr>
      <w:b/>
      <w:bCs/>
      <w:sz w:val="20"/>
      <w:szCs w:val="20"/>
    </w:rPr>
  </w:style>
  <w:style w:type="paragraph" w:styleId="aa">
    <w:name w:val="Balloon Text"/>
    <w:basedOn w:val="a"/>
    <w:link w:val="ab"/>
    <w:uiPriority w:val="99"/>
    <w:semiHidden/>
    <w:unhideWhenUsed/>
    <w:rsid w:val="00F308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0864"/>
    <w:rPr>
      <w:rFonts w:ascii="Segoe UI" w:hAnsi="Segoe UI" w:cs="Segoe UI"/>
      <w:sz w:val="18"/>
      <w:szCs w:val="18"/>
    </w:rPr>
  </w:style>
  <w:style w:type="paragraph" w:styleId="ac">
    <w:name w:val="No Spacing"/>
    <w:uiPriority w:val="1"/>
    <w:qFormat/>
    <w:rsid w:val="00455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11">
      <w:bodyDiv w:val="1"/>
      <w:marLeft w:val="0"/>
      <w:marRight w:val="0"/>
      <w:marTop w:val="0"/>
      <w:marBottom w:val="0"/>
      <w:divBdr>
        <w:top w:val="none" w:sz="0" w:space="0" w:color="auto"/>
        <w:left w:val="none" w:sz="0" w:space="0" w:color="auto"/>
        <w:bottom w:val="none" w:sz="0" w:space="0" w:color="auto"/>
        <w:right w:val="none" w:sz="0" w:space="0" w:color="auto"/>
      </w:divBdr>
    </w:div>
    <w:div w:id="669140196">
      <w:bodyDiv w:val="1"/>
      <w:marLeft w:val="0"/>
      <w:marRight w:val="0"/>
      <w:marTop w:val="0"/>
      <w:marBottom w:val="0"/>
      <w:divBdr>
        <w:top w:val="none" w:sz="0" w:space="0" w:color="auto"/>
        <w:left w:val="none" w:sz="0" w:space="0" w:color="auto"/>
        <w:bottom w:val="none" w:sz="0" w:space="0" w:color="auto"/>
        <w:right w:val="none" w:sz="0" w:space="0" w:color="auto"/>
      </w:divBdr>
    </w:div>
    <w:div w:id="1017660705">
      <w:bodyDiv w:val="1"/>
      <w:marLeft w:val="0"/>
      <w:marRight w:val="0"/>
      <w:marTop w:val="0"/>
      <w:marBottom w:val="0"/>
      <w:divBdr>
        <w:top w:val="none" w:sz="0" w:space="0" w:color="auto"/>
        <w:left w:val="none" w:sz="0" w:space="0" w:color="auto"/>
        <w:bottom w:val="none" w:sz="0" w:space="0" w:color="auto"/>
        <w:right w:val="none" w:sz="0" w:space="0" w:color="auto"/>
      </w:divBdr>
    </w:div>
    <w:div w:id="16636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56</cp:revision>
  <dcterms:created xsi:type="dcterms:W3CDTF">2022-11-24T09:36:00Z</dcterms:created>
  <dcterms:modified xsi:type="dcterms:W3CDTF">2023-06-06T06:52:00Z</dcterms:modified>
</cp:coreProperties>
</file>