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A2" w:rsidRPr="003C0FEE" w:rsidRDefault="007317A2" w:rsidP="007317A2">
      <w:pPr>
        <w:ind w:left="142" w:firstLine="992"/>
        <w:jc w:val="both"/>
        <w:rPr>
          <w:rFonts w:ascii="Times New Roman" w:hAnsi="Times New Roman" w:cs="Times New Roman"/>
          <w:b/>
          <w:sz w:val="24"/>
          <w:szCs w:val="24"/>
        </w:rPr>
      </w:pPr>
      <w:r w:rsidRPr="003C0FEE">
        <w:rPr>
          <w:rFonts w:ascii="Times New Roman" w:hAnsi="Times New Roman" w:cs="Times New Roman"/>
          <w:b/>
          <w:sz w:val="24"/>
          <w:szCs w:val="24"/>
        </w:rPr>
        <w:t>«Роль дидактических игр в процессе развития речи у детей среднего дошкольного возраста».</w:t>
      </w:r>
    </w:p>
    <w:p w:rsidR="007317A2" w:rsidRPr="003C0FEE" w:rsidRDefault="007317A2" w:rsidP="007317A2">
      <w:pPr>
        <w:ind w:left="142" w:firstLine="992"/>
        <w:jc w:val="both"/>
        <w:rPr>
          <w:rFonts w:ascii="Times New Roman" w:hAnsi="Times New Roman" w:cs="Times New Roman"/>
          <w:sz w:val="24"/>
          <w:szCs w:val="24"/>
        </w:rPr>
      </w:pPr>
      <w:bookmarkStart w:id="0" w:name="_GoBack"/>
      <w:bookmarkEnd w:id="0"/>
      <w:r w:rsidRPr="003C0FEE">
        <w:rPr>
          <w:rFonts w:ascii="Times New Roman" w:hAnsi="Times New Roman" w:cs="Times New Roman"/>
          <w:b/>
          <w:sz w:val="24"/>
          <w:szCs w:val="24"/>
        </w:rPr>
        <w:t>Цель:</w:t>
      </w:r>
      <w:r w:rsidRPr="003C0FEE">
        <w:rPr>
          <w:rFonts w:ascii="Times New Roman" w:hAnsi="Times New Roman" w:cs="Times New Roman"/>
          <w:sz w:val="24"/>
          <w:szCs w:val="24"/>
        </w:rPr>
        <w:t xml:space="preserve"> Продемонстрировать опыт работы по речевому развитию дошкольников с использованием дидактических игр в образовательном процессе. </w:t>
      </w:r>
    </w:p>
    <w:p w:rsidR="007317A2" w:rsidRPr="003C0FEE" w:rsidRDefault="007317A2" w:rsidP="007317A2">
      <w:pPr>
        <w:ind w:left="142" w:firstLine="992"/>
        <w:jc w:val="both"/>
        <w:rPr>
          <w:rFonts w:ascii="Times New Roman" w:hAnsi="Times New Roman" w:cs="Times New Roman"/>
          <w:b/>
          <w:sz w:val="24"/>
          <w:szCs w:val="24"/>
        </w:rPr>
      </w:pPr>
      <w:r w:rsidRPr="003C0FEE">
        <w:rPr>
          <w:rFonts w:ascii="Times New Roman" w:hAnsi="Times New Roman" w:cs="Times New Roman"/>
          <w:b/>
          <w:sz w:val="24"/>
          <w:szCs w:val="24"/>
        </w:rPr>
        <w:t xml:space="preserve">Задачи: </w:t>
      </w:r>
    </w:p>
    <w:p w:rsidR="007317A2" w:rsidRPr="003C0FEE" w:rsidRDefault="007317A2" w:rsidP="007317A2">
      <w:pPr>
        <w:pStyle w:val="a3"/>
        <w:numPr>
          <w:ilvl w:val="0"/>
          <w:numId w:val="1"/>
        </w:numPr>
        <w:ind w:left="142" w:firstLine="992"/>
        <w:jc w:val="both"/>
        <w:rPr>
          <w:rFonts w:ascii="Times New Roman" w:hAnsi="Times New Roman" w:cs="Times New Roman"/>
          <w:sz w:val="24"/>
          <w:szCs w:val="24"/>
        </w:rPr>
      </w:pPr>
      <w:r w:rsidRPr="003C0FEE">
        <w:rPr>
          <w:rFonts w:ascii="Times New Roman" w:hAnsi="Times New Roman" w:cs="Times New Roman"/>
          <w:sz w:val="24"/>
          <w:szCs w:val="24"/>
        </w:rPr>
        <w:t>Формирование устной речи и навыков речевого общения.</w:t>
      </w:r>
    </w:p>
    <w:p w:rsidR="007317A2" w:rsidRPr="003C0FEE" w:rsidRDefault="007317A2" w:rsidP="007317A2">
      <w:pPr>
        <w:pStyle w:val="a3"/>
        <w:numPr>
          <w:ilvl w:val="0"/>
          <w:numId w:val="1"/>
        </w:numPr>
        <w:ind w:left="142" w:firstLine="992"/>
        <w:jc w:val="both"/>
        <w:rPr>
          <w:rFonts w:ascii="Times New Roman" w:hAnsi="Times New Roman" w:cs="Times New Roman"/>
          <w:sz w:val="24"/>
          <w:szCs w:val="24"/>
        </w:rPr>
      </w:pPr>
      <w:r w:rsidRPr="003C0FEE">
        <w:rPr>
          <w:rFonts w:ascii="Times New Roman" w:hAnsi="Times New Roman" w:cs="Times New Roman"/>
          <w:sz w:val="24"/>
          <w:szCs w:val="24"/>
        </w:rPr>
        <w:t>Осуществление индивидуального подхода по отношению к каждому участнику игры.</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rPr>
        <w:t>Актуальность</w:t>
      </w:r>
      <w:r w:rsidRPr="003C0FEE">
        <w:rPr>
          <w:rFonts w:ascii="Times New Roman" w:hAnsi="Times New Roman" w:cs="Times New Roman"/>
          <w:sz w:val="24"/>
          <w:szCs w:val="24"/>
        </w:rPr>
        <w:t xml:space="preserve"> – Грамотная речь- важнейшее условие и главная цель всестороннего развития личности ребенка. </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sz w:val="24"/>
          <w:szCs w:val="24"/>
        </w:rPr>
        <w:t xml:space="preserve">В процессе общения, игровой деятельности мы формируем речь ребенка. Игра является одним из основных этапов развития речи. Через игровую деятельность ребенок познает окружающую действительность, учиться вести диалог, описывать полученные знания, делиться опытом. </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sz w:val="24"/>
          <w:szCs w:val="24"/>
        </w:rPr>
        <w:t>Речевые игры способствуют сенсорному и умственному развитию. Развивают память, мышление, воображение, развивают зрительное восприятие. Способствуют усвоение лексико-грамматических категорий родного языка.</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rPr>
        <w:t>№1. Инсценировка сказки «Теремок» в игровой деятельности.</w:t>
      </w:r>
      <w:r w:rsidRPr="003C0FEE">
        <w:rPr>
          <w:rFonts w:ascii="Times New Roman" w:hAnsi="Times New Roman" w:cs="Times New Roman"/>
          <w:sz w:val="24"/>
          <w:szCs w:val="24"/>
        </w:rPr>
        <w:t xml:space="preserve"> Герои становятся вкруг, держась за руки. Начинают движения по кругу, рассказывая вслух сказку, выполняя движения по сюжету сказки.</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sz w:val="24"/>
          <w:szCs w:val="24"/>
        </w:rPr>
        <w:t>Цель:</w:t>
      </w:r>
      <w:r w:rsidRPr="003C0FEE">
        <w:rPr>
          <w:rFonts w:ascii="Times New Roman" w:hAnsi="Times New Roman" w:cs="Times New Roman"/>
          <w:bCs/>
          <w:sz w:val="24"/>
          <w:szCs w:val="24"/>
          <w:shd w:val="clear" w:color="auto" w:fill="FFFFFF"/>
        </w:rPr>
        <w:t xml:space="preserve"> Воспитывать любовь к театру.</w:t>
      </w:r>
      <w:r w:rsidRPr="003C0FEE">
        <w:rPr>
          <w:rFonts w:ascii="Times New Roman" w:hAnsi="Times New Roman" w:cs="Times New Roman"/>
          <w:sz w:val="24"/>
          <w:szCs w:val="24"/>
          <w:shd w:val="clear" w:color="auto" w:fill="FFFFFF"/>
        </w:rPr>
        <w:t> </w:t>
      </w:r>
      <w:r w:rsidRPr="003C0FEE">
        <w:rPr>
          <w:rFonts w:ascii="Times New Roman" w:hAnsi="Times New Roman" w:cs="Times New Roman"/>
          <w:bCs/>
          <w:sz w:val="24"/>
          <w:szCs w:val="24"/>
          <w:shd w:val="clear" w:color="auto" w:fill="FFFFFF"/>
        </w:rPr>
        <w:t>Развивать грамматический строй речи, творческие способности детей</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bCs/>
          <w:sz w:val="24"/>
          <w:szCs w:val="24"/>
          <w:shd w:val="clear" w:color="auto" w:fill="FFFFFF"/>
        </w:rPr>
        <w:t>Материалы:</w:t>
      </w:r>
      <w:r w:rsidRPr="003C0FEE">
        <w:rPr>
          <w:rFonts w:ascii="Times New Roman" w:hAnsi="Times New Roman" w:cs="Times New Roman"/>
          <w:bCs/>
          <w:sz w:val="24"/>
          <w:szCs w:val="24"/>
          <w:shd w:val="clear" w:color="auto" w:fill="FFFFFF"/>
        </w:rPr>
        <w:t xml:space="preserve"> Маски героев сказки.</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rPr>
        <w:t>№2. Игра «Забей гол в ворота».</w:t>
      </w:r>
      <w:r w:rsidRPr="003C0FEE">
        <w:rPr>
          <w:rFonts w:ascii="Times New Roman" w:hAnsi="Times New Roman" w:cs="Times New Roman"/>
          <w:sz w:val="24"/>
          <w:szCs w:val="24"/>
        </w:rPr>
        <w:t xml:space="preserve"> 2 игрока, используя трубочки, выдувая воздух через трубочку, пытаются шарик закатить в ворота.</w:t>
      </w:r>
    </w:p>
    <w:p w:rsidR="007317A2" w:rsidRPr="003C0FEE" w:rsidRDefault="007317A2" w:rsidP="007317A2">
      <w:pPr>
        <w:ind w:left="142" w:firstLine="992"/>
        <w:jc w:val="both"/>
        <w:rPr>
          <w:rFonts w:ascii="Times New Roman" w:hAnsi="Times New Roman" w:cs="Times New Roman"/>
          <w:sz w:val="24"/>
          <w:szCs w:val="24"/>
          <w:shd w:val="clear" w:color="auto" w:fill="FFFFFF"/>
        </w:rPr>
      </w:pPr>
      <w:r w:rsidRPr="003C0FEE">
        <w:rPr>
          <w:rFonts w:ascii="Times New Roman" w:hAnsi="Times New Roman" w:cs="Times New Roman"/>
          <w:b/>
          <w:sz w:val="24"/>
          <w:szCs w:val="24"/>
        </w:rPr>
        <w:t>Цель:</w:t>
      </w:r>
      <w:r w:rsidRPr="003C0FEE">
        <w:rPr>
          <w:rFonts w:ascii="Times New Roman" w:hAnsi="Times New Roman" w:cs="Times New Roman"/>
          <w:sz w:val="24"/>
          <w:szCs w:val="24"/>
          <w:shd w:val="clear" w:color="auto" w:fill="FFFFFF"/>
        </w:rPr>
        <w:t xml:space="preserve"> Развитие сильного плавного направленного выдоха; активизация губных мышц.</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shd w:val="clear" w:color="auto" w:fill="FFFFFF"/>
        </w:rPr>
        <w:t>Материалы</w:t>
      </w:r>
      <w:r w:rsidRPr="003C0FEE">
        <w:rPr>
          <w:rFonts w:ascii="Times New Roman" w:hAnsi="Times New Roman" w:cs="Times New Roman"/>
          <w:sz w:val="24"/>
          <w:szCs w:val="24"/>
          <w:shd w:val="clear" w:color="auto" w:fill="FFFFFF"/>
        </w:rPr>
        <w:t xml:space="preserve">: Импровизированное футбольное поле, шарик, трубочки. </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rPr>
        <w:t>№3. «Где яблоко?»</w:t>
      </w:r>
      <w:r w:rsidRPr="003C0FEE">
        <w:rPr>
          <w:rFonts w:ascii="Times New Roman" w:hAnsi="Times New Roman" w:cs="Times New Roman"/>
          <w:sz w:val="24"/>
          <w:szCs w:val="24"/>
        </w:rPr>
        <w:t xml:space="preserve"> В игровой форме знакомим детей с основными предлогами, для этого нам понадобится корзинка и яблоко. Необходимо определить местоположение яблока, выделяя предлог интонацией.</w:t>
      </w:r>
    </w:p>
    <w:p w:rsidR="007317A2" w:rsidRPr="003C0FEE" w:rsidRDefault="007317A2" w:rsidP="007317A2">
      <w:pPr>
        <w:ind w:left="142" w:firstLine="992"/>
        <w:jc w:val="both"/>
        <w:rPr>
          <w:rFonts w:ascii="Times New Roman" w:hAnsi="Times New Roman" w:cs="Times New Roman"/>
          <w:sz w:val="24"/>
          <w:szCs w:val="24"/>
          <w:shd w:val="clear" w:color="auto" w:fill="FFFFFF"/>
        </w:rPr>
      </w:pPr>
      <w:r w:rsidRPr="003C0FEE">
        <w:rPr>
          <w:rFonts w:ascii="Times New Roman" w:hAnsi="Times New Roman" w:cs="Times New Roman"/>
          <w:b/>
          <w:sz w:val="24"/>
          <w:szCs w:val="24"/>
        </w:rPr>
        <w:t>Цель:</w:t>
      </w:r>
      <w:r w:rsidRPr="003C0FEE">
        <w:rPr>
          <w:rFonts w:ascii="Times New Roman" w:hAnsi="Times New Roman" w:cs="Times New Roman"/>
          <w:sz w:val="24"/>
          <w:szCs w:val="24"/>
        </w:rPr>
        <w:t xml:space="preserve"> </w:t>
      </w:r>
      <w:r w:rsidRPr="003C0FEE">
        <w:rPr>
          <w:rFonts w:ascii="Times New Roman" w:hAnsi="Times New Roman" w:cs="Times New Roman"/>
          <w:sz w:val="24"/>
          <w:szCs w:val="24"/>
          <w:shd w:val="clear" w:color="auto" w:fill="FFFFFF"/>
        </w:rPr>
        <w:t>Учить детей в правильном использовании простых и сложных предлогов.</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shd w:val="clear" w:color="auto" w:fill="FFFFFF"/>
        </w:rPr>
        <w:t>Материалы:</w:t>
      </w:r>
      <w:r w:rsidRPr="003C0FEE">
        <w:rPr>
          <w:rFonts w:ascii="Times New Roman" w:hAnsi="Times New Roman" w:cs="Times New Roman"/>
          <w:sz w:val="24"/>
          <w:szCs w:val="24"/>
          <w:shd w:val="clear" w:color="auto" w:fill="FFFFFF"/>
        </w:rPr>
        <w:t xml:space="preserve"> Корзинка, яблоко.</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rPr>
        <w:t>№4. Театр</w:t>
      </w:r>
      <w:r w:rsidRPr="003C0FEE">
        <w:rPr>
          <w:rFonts w:ascii="Times New Roman" w:hAnsi="Times New Roman" w:cs="Times New Roman"/>
          <w:sz w:val="24"/>
          <w:szCs w:val="24"/>
        </w:rPr>
        <w:t>. На полотно прикрепляется поочередно картинки героев сказки, одновременно ребенок рассказывает сказку.</w:t>
      </w:r>
    </w:p>
    <w:p w:rsidR="007317A2" w:rsidRPr="003C0FEE" w:rsidRDefault="007317A2" w:rsidP="007317A2">
      <w:pPr>
        <w:ind w:left="142" w:firstLine="992"/>
        <w:jc w:val="both"/>
        <w:rPr>
          <w:rFonts w:ascii="Times New Roman" w:hAnsi="Times New Roman" w:cs="Times New Roman"/>
          <w:sz w:val="24"/>
          <w:szCs w:val="24"/>
          <w:shd w:val="clear" w:color="auto" w:fill="FFFFFF"/>
        </w:rPr>
      </w:pPr>
      <w:r w:rsidRPr="003C0FEE">
        <w:rPr>
          <w:rFonts w:ascii="Times New Roman" w:hAnsi="Times New Roman" w:cs="Times New Roman"/>
          <w:b/>
          <w:sz w:val="24"/>
          <w:szCs w:val="24"/>
        </w:rPr>
        <w:t>Цель:</w:t>
      </w:r>
      <w:r w:rsidRPr="003C0FEE">
        <w:rPr>
          <w:rFonts w:ascii="Times New Roman" w:hAnsi="Times New Roman" w:cs="Times New Roman"/>
          <w:sz w:val="24"/>
          <w:szCs w:val="24"/>
        </w:rPr>
        <w:t xml:space="preserve"> </w:t>
      </w:r>
      <w:r w:rsidRPr="003C0FEE">
        <w:rPr>
          <w:rFonts w:ascii="Times New Roman" w:hAnsi="Times New Roman" w:cs="Times New Roman"/>
          <w:sz w:val="24"/>
          <w:szCs w:val="24"/>
          <w:shd w:val="clear" w:color="auto" w:fill="FFFFFF"/>
        </w:rPr>
        <w:t>Театрализованная деятельность помогает детям раскрепоститься, развивает коммуникативные умения, повышает самооценку, развивает речь, эмоциональную сферу.</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shd w:val="clear" w:color="auto" w:fill="FFFFFF"/>
        </w:rPr>
        <w:t>Материалы:</w:t>
      </w:r>
      <w:r w:rsidRPr="003C0FEE">
        <w:rPr>
          <w:rFonts w:ascii="Times New Roman" w:hAnsi="Times New Roman" w:cs="Times New Roman"/>
          <w:sz w:val="24"/>
          <w:szCs w:val="24"/>
          <w:shd w:val="clear" w:color="auto" w:fill="FFFFFF"/>
        </w:rPr>
        <w:t xml:space="preserve"> Полотно, герои сказок на липучках.</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rPr>
        <w:lastRenderedPageBreak/>
        <w:t>№5. «Найди отличия».</w:t>
      </w:r>
      <w:r w:rsidRPr="003C0FEE">
        <w:rPr>
          <w:rFonts w:ascii="Times New Roman" w:hAnsi="Times New Roman" w:cs="Times New Roman"/>
          <w:sz w:val="24"/>
          <w:szCs w:val="24"/>
        </w:rPr>
        <w:t xml:space="preserve"> Представлены 5 картинок, наша задача найти отличия на картинках. Важно, быть очень внимательным, так как отличие может быть не одно. После того, как нашли все отличия, необходимо подвести итог по группировки данных отличий.</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sz w:val="24"/>
          <w:szCs w:val="24"/>
        </w:rPr>
        <w:t>Цель:</w:t>
      </w:r>
      <w:r w:rsidRPr="003C0FEE">
        <w:rPr>
          <w:rFonts w:ascii="Times New Roman" w:hAnsi="Times New Roman" w:cs="Times New Roman"/>
          <w:sz w:val="24"/>
          <w:szCs w:val="24"/>
        </w:rPr>
        <w:t xml:space="preserve"> </w:t>
      </w:r>
      <w:r w:rsidRPr="003C0FEE">
        <w:rPr>
          <w:rFonts w:ascii="Times New Roman" w:hAnsi="Times New Roman" w:cs="Times New Roman"/>
          <w:bCs/>
          <w:sz w:val="24"/>
          <w:szCs w:val="24"/>
          <w:shd w:val="clear" w:color="auto" w:fill="FFFFFF"/>
        </w:rPr>
        <w:t>Развивать умение сравнивать предметы, устанавливать их сходство и различие.</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bCs/>
          <w:sz w:val="24"/>
          <w:szCs w:val="24"/>
          <w:shd w:val="clear" w:color="auto" w:fill="FFFFFF"/>
        </w:rPr>
        <w:t>Материалы</w:t>
      </w:r>
      <w:r w:rsidRPr="003C0FEE">
        <w:rPr>
          <w:rFonts w:ascii="Times New Roman" w:hAnsi="Times New Roman" w:cs="Times New Roman"/>
          <w:bCs/>
          <w:sz w:val="24"/>
          <w:szCs w:val="24"/>
          <w:shd w:val="clear" w:color="auto" w:fill="FFFFFF"/>
        </w:rPr>
        <w:t>: Картинки.</w:t>
      </w:r>
    </w:p>
    <w:p w:rsidR="007317A2" w:rsidRPr="003C0FEE" w:rsidRDefault="007317A2" w:rsidP="007317A2">
      <w:pPr>
        <w:ind w:left="142" w:firstLine="992"/>
        <w:jc w:val="both"/>
        <w:rPr>
          <w:rFonts w:ascii="Times New Roman" w:hAnsi="Times New Roman" w:cs="Times New Roman"/>
          <w:sz w:val="24"/>
          <w:szCs w:val="24"/>
        </w:rPr>
      </w:pP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rPr>
        <w:t xml:space="preserve">№6. Составление рассказа по картинки с помощью </w:t>
      </w:r>
      <w:proofErr w:type="spellStart"/>
      <w:r w:rsidRPr="003C0FEE">
        <w:rPr>
          <w:rFonts w:ascii="Times New Roman" w:hAnsi="Times New Roman" w:cs="Times New Roman"/>
          <w:b/>
          <w:sz w:val="24"/>
          <w:szCs w:val="24"/>
        </w:rPr>
        <w:t>чистоговорки</w:t>
      </w:r>
      <w:proofErr w:type="spellEnd"/>
      <w:r w:rsidRPr="003C0FEE">
        <w:rPr>
          <w:rFonts w:ascii="Times New Roman" w:hAnsi="Times New Roman" w:cs="Times New Roman"/>
          <w:b/>
          <w:sz w:val="24"/>
          <w:szCs w:val="24"/>
        </w:rPr>
        <w:t>.</w:t>
      </w:r>
      <w:r w:rsidRPr="003C0FEE">
        <w:rPr>
          <w:rFonts w:ascii="Times New Roman" w:hAnsi="Times New Roman" w:cs="Times New Roman"/>
          <w:sz w:val="24"/>
          <w:szCs w:val="24"/>
        </w:rPr>
        <w:t xml:space="preserve"> Детям показывают картинки, вместе с воспитателем, выделяя, определенный звук и с помощью </w:t>
      </w:r>
      <w:proofErr w:type="spellStart"/>
      <w:r w:rsidRPr="003C0FEE">
        <w:rPr>
          <w:rFonts w:ascii="Times New Roman" w:hAnsi="Times New Roman" w:cs="Times New Roman"/>
          <w:sz w:val="24"/>
          <w:szCs w:val="24"/>
        </w:rPr>
        <w:t>чистоговорки</w:t>
      </w:r>
      <w:proofErr w:type="spellEnd"/>
      <w:r w:rsidRPr="003C0FEE">
        <w:rPr>
          <w:rFonts w:ascii="Times New Roman" w:hAnsi="Times New Roman" w:cs="Times New Roman"/>
          <w:sz w:val="24"/>
          <w:szCs w:val="24"/>
        </w:rPr>
        <w:t>, дети рассказывают сказку.</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sz w:val="24"/>
          <w:szCs w:val="24"/>
        </w:rPr>
        <w:t>Цель:</w:t>
      </w:r>
      <w:r w:rsidRPr="003C0FEE">
        <w:rPr>
          <w:rFonts w:ascii="Times New Roman" w:hAnsi="Times New Roman" w:cs="Times New Roman"/>
          <w:sz w:val="24"/>
          <w:szCs w:val="24"/>
        </w:rPr>
        <w:t xml:space="preserve"> </w:t>
      </w:r>
      <w:r w:rsidRPr="003C0FEE">
        <w:rPr>
          <w:rFonts w:ascii="Times New Roman" w:hAnsi="Times New Roman" w:cs="Times New Roman"/>
          <w:bCs/>
          <w:sz w:val="24"/>
          <w:szCs w:val="24"/>
          <w:shd w:val="clear" w:color="auto" w:fill="FFFFFF"/>
        </w:rPr>
        <w:t>Формировать умение внимательно рассматривать картину, рассуждать над её содержанием.</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bCs/>
          <w:sz w:val="24"/>
          <w:szCs w:val="24"/>
          <w:shd w:val="clear" w:color="auto" w:fill="FFFFFF"/>
        </w:rPr>
        <w:t>Материалы:</w:t>
      </w:r>
      <w:r w:rsidRPr="003C0FEE">
        <w:rPr>
          <w:rFonts w:ascii="Times New Roman" w:hAnsi="Times New Roman" w:cs="Times New Roman"/>
          <w:bCs/>
          <w:sz w:val="24"/>
          <w:szCs w:val="24"/>
          <w:shd w:val="clear" w:color="auto" w:fill="FFFFFF"/>
        </w:rPr>
        <w:t xml:space="preserve"> Картинки.</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rPr>
        <w:t>№7. «Прищепки».</w:t>
      </w:r>
      <w:r w:rsidRPr="003C0FEE">
        <w:rPr>
          <w:rFonts w:ascii="Times New Roman" w:hAnsi="Times New Roman" w:cs="Times New Roman"/>
          <w:sz w:val="24"/>
          <w:szCs w:val="24"/>
        </w:rPr>
        <w:t xml:space="preserve"> Представлены карточки с картинками, на каждую картинку необходимо прикрепить прищепку с картинкой, которая по мнению ребенка окажется верной. </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sz w:val="24"/>
          <w:szCs w:val="24"/>
        </w:rPr>
        <w:t>Цель:</w:t>
      </w:r>
      <w:r w:rsidRPr="003C0FEE">
        <w:rPr>
          <w:rFonts w:ascii="Times New Roman" w:hAnsi="Times New Roman" w:cs="Times New Roman"/>
          <w:sz w:val="24"/>
          <w:szCs w:val="24"/>
        </w:rPr>
        <w:t xml:space="preserve"> </w:t>
      </w:r>
      <w:r w:rsidRPr="003C0FEE">
        <w:rPr>
          <w:rFonts w:ascii="Times New Roman" w:hAnsi="Times New Roman" w:cs="Times New Roman"/>
          <w:bCs/>
          <w:sz w:val="24"/>
          <w:szCs w:val="24"/>
          <w:shd w:val="clear" w:color="auto" w:fill="FFFFFF"/>
        </w:rPr>
        <w:t>Учить детей подбирать нужные прищепки, развивать мелкую моторику рук, тактильные ощущения.</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bCs/>
          <w:sz w:val="24"/>
          <w:szCs w:val="24"/>
          <w:shd w:val="clear" w:color="auto" w:fill="FFFFFF"/>
        </w:rPr>
        <w:t>Материалы:</w:t>
      </w:r>
      <w:r w:rsidRPr="003C0FEE">
        <w:rPr>
          <w:rFonts w:ascii="Times New Roman" w:hAnsi="Times New Roman" w:cs="Times New Roman"/>
          <w:bCs/>
          <w:sz w:val="24"/>
          <w:szCs w:val="24"/>
          <w:shd w:val="clear" w:color="auto" w:fill="FFFFFF"/>
        </w:rPr>
        <w:t xml:space="preserve"> Прищепки, картинки.</w:t>
      </w:r>
    </w:p>
    <w:p w:rsidR="007317A2" w:rsidRPr="003C0FEE" w:rsidRDefault="007317A2" w:rsidP="007317A2">
      <w:pPr>
        <w:ind w:left="142" w:firstLine="992"/>
        <w:jc w:val="both"/>
        <w:rPr>
          <w:rFonts w:ascii="Times New Roman" w:hAnsi="Times New Roman" w:cs="Times New Roman"/>
          <w:sz w:val="24"/>
          <w:szCs w:val="24"/>
        </w:rPr>
      </w:pPr>
      <w:r w:rsidRPr="003C0FEE">
        <w:rPr>
          <w:rFonts w:ascii="Times New Roman" w:hAnsi="Times New Roman" w:cs="Times New Roman"/>
          <w:b/>
          <w:sz w:val="24"/>
          <w:szCs w:val="24"/>
        </w:rPr>
        <w:t>№8. Игра «Эмоции».</w:t>
      </w:r>
      <w:r w:rsidRPr="003C0FEE">
        <w:rPr>
          <w:rFonts w:ascii="Times New Roman" w:hAnsi="Times New Roman" w:cs="Times New Roman"/>
          <w:sz w:val="24"/>
          <w:szCs w:val="24"/>
        </w:rPr>
        <w:t xml:space="preserve"> В игре могут участвовать 3 и более игроков, чем больше, тем интереснее. Ведущий встает перед игроками и демонстрирует эмоцию. У игроков в руках карточки с эмоциями, необходимо угадать какую эмоцию изобразил ведущий и поднять верную карточку с эмоцией. </w:t>
      </w:r>
    </w:p>
    <w:p w:rsidR="007317A2" w:rsidRPr="003C0FEE" w:rsidRDefault="007317A2" w:rsidP="007317A2">
      <w:pPr>
        <w:ind w:left="142" w:firstLine="992"/>
        <w:jc w:val="both"/>
        <w:rPr>
          <w:rFonts w:ascii="Times New Roman" w:hAnsi="Times New Roman" w:cs="Times New Roman"/>
          <w:sz w:val="24"/>
          <w:szCs w:val="24"/>
          <w:shd w:val="clear" w:color="auto" w:fill="FFFFFF"/>
        </w:rPr>
      </w:pPr>
      <w:r w:rsidRPr="003C0FEE">
        <w:rPr>
          <w:rFonts w:ascii="Times New Roman" w:hAnsi="Times New Roman" w:cs="Times New Roman"/>
          <w:b/>
          <w:sz w:val="24"/>
          <w:szCs w:val="24"/>
        </w:rPr>
        <w:t>Цель:</w:t>
      </w:r>
      <w:r w:rsidRPr="003C0FEE">
        <w:rPr>
          <w:rFonts w:ascii="Times New Roman" w:hAnsi="Times New Roman" w:cs="Times New Roman"/>
          <w:sz w:val="24"/>
          <w:szCs w:val="24"/>
        </w:rPr>
        <w:t xml:space="preserve"> </w:t>
      </w:r>
      <w:r w:rsidRPr="003C0FEE">
        <w:rPr>
          <w:rFonts w:ascii="Times New Roman" w:hAnsi="Times New Roman" w:cs="Times New Roman"/>
          <w:bCs/>
          <w:sz w:val="24"/>
          <w:szCs w:val="24"/>
          <w:shd w:val="clear" w:color="auto" w:fill="FFFFFF"/>
        </w:rPr>
        <w:t>Научить узнавать определенные положительные и отрицательные эмоции</w:t>
      </w:r>
      <w:r w:rsidRPr="003C0FEE">
        <w:rPr>
          <w:rFonts w:ascii="Times New Roman" w:hAnsi="Times New Roman" w:cs="Times New Roman"/>
          <w:sz w:val="24"/>
          <w:szCs w:val="24"/>
          <w:shd w:val="clear" w:color="auto" w:fill="FFFFFF"/>
        </w:rPr>
        <w:t>.</w:t>
      </w:r>
    </w:p>
    <w:p w:rsidR="007317A2" w:rsidRPr="003C0FEE" w:rsidRDefault="007317A2" w:rsidP="007317A2">
      <w:pPr>
        <w:ind w:left="142" w:firstLine="992"/>
        <w:jc w:val="both"/>
        <w:rPr>
          <w:rFonts w:ascii="Times New Roman" w:hAnsi="Times New Roman" w:cs="Times New Roman"/>
          <w:sz w:val="24"/>
          <w:szCs w:val="24"/>
          <w:shd w:val="clear" w:color="auto" w:fill="FFFFFF"/>
        </w:rPr>
      </w:pPr>
      <w:r w:rsidRPr="003C0FEE">
        <w:rPr>
          <w:rFonts w:ascii="Times New Roman" w:hAnsi="Times New Roman" w:cs="Times New Roman"/>
          <w:b/>
          <w:sz w:val="24"/>
          <w:szCs w:val="24"/>
          <w:shd w:val="clear" w:color="auto" w:fill="FFFFFF"/>
        </w:rPr>
        <w:t>Материалы:</w:t>
      </w:r>
      <w:r w:rsidRPr="003C0FEE">
        <w:rPr>
          <w:rFonts w:ascii="Times New Roman" w:hAnsi="Times New Roman" w:cs="Times New Roman"/>
          <w:sz w:val="24"/>
          <w:szCs w:val="24"/>
          <w:shd w:val="clear" w:color="auto" w:fill="FFFFFF"/>
        </w:rPr>
        <w:t xml:space="preserve"> Картинки с эмоциями.</w:t>
      </w:r>
    </w:p>
    <w:p w:rsidR="007317A2" w:rsidRPr="003C0FEE" w:rsidRDefault="007317A2" w:rsidP="007317A2">
      <w:pPr>
        <w:ind w:left="142" w:firstLine="992"/>
        <w:jc w:val="both"/>
        <w:rPr>
          <w:rFonts w:ascii="Times New Roman" w:hAnsi="Times New Roman" w:cs="Times New Roman"/>
          <w:sz w:val="24"/>
          <w:szCs w:val="24"/>
          <w:shd w:val="clear" w:color="auto" w:fill="FFFFFF"/>
        </w:rPr>
      </w:pPr>
      <w:r w:rsidRPr="003C0FEE">
        <w:rPr>
          <w:rFonts w:ascii="Times New Roman" w:hAnsi="Times New Roman" w:cs="Times New Roman"/>
          <w:b/>
          <w:sz w:val="24"/>
          <w:szCs w:val="24"/>
          <w:shd w:val="clear" w:color="auto" w:fill="FFFFFF"/>
        </w:rPr>
        <w:t>№9. «Кто где живет?».</w:t>
      </w:r>
      <w:r w:rsidRPr="003C0FEE">
        <w:rPr>
          <w:rFonts w:ascii="Times New Roman" w:hAnsi="Times New Roman" w:cs="Times New Roman"/>
          <w:sz w:val="24"/>
          <w:szCs w:val="24"/>
          <w:shd w:val="clear" w:color="auto" w:fill="FFFFFF"/>
        </w:rPr>
        <w:t xml:space="preserve"> Правильно соотнести картинки.</w:t>
      </w:r>
    </w:p>
    <w:p w:rsidR="007317A2" w:rsidRPr="003C0FEE" w:rsidRDefault="007317A2" w:rsidP="007317A2">
      <w:pPr>
        <w:ind w:left="142" w:firstLine="992"/>
        <w:jc w:val="both"/>
        <w:rPr>
          <w:rFonts w:ascii="Times New Roman" w:hAnsi="Times New Roman" w:cs="Times New Roman"/>
          <w:sz w:val="24"/>
          <w:szCs w:val="24"/>
          <w:shd w:val="clear" w:color="auto" w:fill="FFFFFF"/>
        </w:rPr>
      </w:pPr>
      <w:r w:rsidRPr="003C0FEE">
        <w:rPr>
          <w:rFonts w:ascii="Times New Roman" w:hAnsi="Times New Roman" w:cs="Times New Roman"/>
          <w:b/>
          <w:sz w:val="24"/>
          <w:szCs w:val="24"/>
          <w:shd w:val="clear" w:color="auto" w:fill="FFFFFF"/>
        </w:rPr>
        <w:t>Материалы:</w:t>
      </w:r>
      <w:r w:rsidRPr="003C0FEE">
        <w:rPr>
          <w:rFonts w:ascii="Times New Roman" w:hAnsi="Times New Roman" w:cs="Times New Roman"/>
          <w:sz w:val="24"/>
          <w:szCs w:val="24"/>
          <w:shd w:val="clear" w:color="auto" w:fill="FFFFFF"/>
        </w:rPr>
        <w:t xml:space="preserve"> Картинки.</w:t>
      </w:r>
    </w:p>
    <w:p w:rsidR="007317A2" w:rsidRPr="003C0FEE" w:rsidRDefault="007317A2" w:rsidP="007317A2">
      <w:pPr>
        <w:ind w:left="142" w:firstLine="992"/>
        <w:jc w:val="both"/>
        <w:rPr>
          <w:rFonts w:ascii="Times New Roman" w:hAnsi="Times New Roman" w:cs="Times New Roman"/>
          <w:sz w:val="24"/>
          <w:szCs w:val="24"/>
          <w:shd w:val="clear" w:color="auto" w:fill="FFFFFF"/>
        </w:rPr>
      </w:pPr>
      <w:r w:rsidRPr="003C0FEE">
        <w:rPr>
          <w:rFonts w:ascii="Times New Roman" w:hAnsi="Times New Roman" w:cs="Times New Roman"/>
          <w:b/>
          <w:sz w:val="24"/>
          <w:szCs w:val="24"/>
          <w:shd w:val="clear" w:color="auto" w:fill="FFFFFF"/>
        </w:rPr>
        <w:t>Цель:</w:t>
      </w:r>
      <w:r w:rsidRPr="003C0FEE">
        <w:rPr>
          <w:rFonts w:ascii="Times New Roman" w:hAnsi="Times New Roman" w:cs="Times New Roman"/>
          <w:sz w:val="24"/>
          <w:szCs w:val="24"/>
          <w:shd w:val="clear" w:color="auto" w:fill="FFFFFF"/>
        </w:rPr>
        <w:t xml:space="preserve"> Развивать слуховое восприятие, фразовую речь, развивать воображение.</w:t>
      </w:r>
    </w:p>
    <w:p w:rsidR="007317A2" w:rsidRPr="003C0FEE" w:rsidRDefault="007317A2" w:rsidP="007317A2">
      <w:pPr>
        <w:ind w:left="142" w:firstLine="992"/>
        <w:jc w:val="both"/>
        <w:rPr>
          <w:rFonts w:ascii="Times New Roman" w:hAnsi="Times New Roman" w:cs="Times New Roman"/>
          <w:b/>
          <w:sz w:val="24"/>
          <w:szCs w:val="24"/>
          <w:shd w:val="clear" w:color="auto" w:fill="FFFFFF"/>
        </w:rPr>
      </w:pPr>
      <w:r w:rsidRPr="003C0FEE">
        <w:rPr>
          <w:rFonts w:ascii="Times New Roman" w:hAnsi="Times New Roman" w:cs="Times New Roman"/>
          <w:b/>
          <w:sz w:val="24"/>
          <w:szCs w:val="24"/>
          <w:shd w:val="clear" w:color="auto" w:fill="FFFFFF"/>
        </w:rPr>
        <w:t xml:space="preserve">№10. Игра с песком «Повтори по образцу». </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sz w:val="24"/>
          <w:szCs w:val="24"/>
          <w:shd w:val="clear" w:color="auto" w:fill="FFFFFF"/>
        </w:rPr>
        <w:t>Цель:</w:t>
      </w:r>
      <w:r w:rsidRPr="003C0FEE">
        <w:rPr>
          <w:rFonts w:ascii="Times New Roman" w:hAnsi="Times New Roman" w:cs="Times New Roman"/>
          <w:sz w:val="24"/>
          <w:szCs w:val="24"/>
          <w:shd w:val="clear" w:color="auto" w:fill="FFFFFF"/>
        </w:rPr>
        <w:t xml:space="preserve"> </w:t>
      </w:r>
      <w:r w:rsidRPr="003C0FEE">
        <w:rPr>
          <w:rFonts w:ascii="Times New Roman" w:hAnsi="Times New Roman" w:cs="Times New Roman"/>
          <w:bCs/>
          <w:sz w:val="24"/>
          <w:szCs w:val="24"/>
          <w:shd w:val="clear" w:color="auto" w:fill="FFFFFF"/>
        </w:rPr>
        <w:t>обогащать тактильный опыт, развивать мелкую моторику, речь, воображение, мышление, координацию движений.</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bCs/>
          <w:sz w:val="24"/>
          <w:szCs w:val="24"/>
          <w:shd w:val="clear" w:color="auto" w:fill="FFFFFF"/>
        </w:rPr>
        <w:t>Материалы:</w:t>
      </w:r>
      <w:r w:rsidRPr="003C0FEE">
        <w:rPr>
          <w:rFonts w:ascii="Times New Roman" w:hAnsi="Times New Roman" w:cs="Times New Roman"/>
          <w:bCs/>
          <w:sz w:val="24"/>
          <w:szCs w:val="24"/>
          <w:shd w:val="clear" w:color="auto" w:fill="FFFFFF"/>
        </w:rPr>
        <w:t xml:space="preserve"> Песок в контейнере, карточки для выполнения «по образцу», пуговицы.</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bCs/>
          <w:sz w:val="24"/>
          <w:szCs w:val="24"/>
          <w:shd w:val="clear" w:color="auto" w:fill="FFFFFF"/>
        </w:rPr>
        <w:t xml:space="preserve">№11. </w:t>
      </w:r>
      <w:proofErr w:type="spellStart"/>
      <w:r w:rsidRPr="003C0FEE">
        <w:rPr>
          <w:rFonts w:ascii="Times New Roman" w:hAnsi="Times New Roman" w:cs="Times New Roman"/>
          <w:b/>
          <w:bCs/>
          <w:sz w:val="24"/>
          <w:szCs w:val="24"/>
          <w:shd w:val="clear" w:color="auto" w:fill="FFFFFF"/>
        </w:rPr>
        <w:t>Нейрогимнастика</w:t>
      </w:r>
      <w:proofErr w:type="spellEnd"/>
      <w:r w:rsidRPr="003C0FEE">
        <w:rPr>
          <w:rFonts w:ascii="Times New Roman" w:hAnsi="Times New Roman" w:cs="Times New Roman"/>
          <w:bCs/>
          <w:sz w:val="24"/>
          <w:szCs w:val="24"/>
          <w:shd w:val="clear" w:color="auto" w:fill="FFFFFF"/>
        </w:rPr>
        <w:t>. Выполнять движения руками, как на картинке.</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bCs/>
          <w:sz w:val="24"/>
          <w:szCs w:val="24"/>
          <w:shd w:val="clear" w:color="auto" w:fill="FFFFFF"/>
        </w:rPr>
        <w:t>Цель:</w:t>
      </w:r>
      <w:r w:rsidRPr="003C0FEE">
        <w:rPr>
          <w:rFonts w:ascii="Times New Roman" w:hAnsi="Times New Roman" w:cs="Times New Roman"/>
          <w:bCs/>
          <w:sz w:val="24"/>
          <w:szCs w:val="24"/>
          <w:shd w:val="clear" w:color="auto" w:fill="FFFFFF"/>
        </w:rPr>
        <w:t xml:space="preserve"> Развитие внимательности, развитие мелкой моторики, развитие памяти и внимания.</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bCs/>
          <w:sz w:val="24"/>
          <w:szCs w:val="24"/>
          <w:shd w:val="clear" w:color="auto" w:fill="FFFFFF"/>
        </w:rPr>
        <w:lastRenderedPageBreak/>
        <w:t>Материалы:</w:t>
      </w:r>
      <w:r w:rsidRPr="003C0FEE">
        <w:rPr>
          <w:rFonts w:ascii="Times New Roman" w:hAnsi="Times New Roman" w:cs="Times New Roman"/>
          <w:bCs/>
          <w:sz w:val="24"/>
          <w:szCs w:val="24"/>
          <w:shd w:val="clear" w:color="auto" w:fill="FFFFFF"/>
        </w:rPr>
        <w:t xml:space="preserve"> Картинки.  </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bCs/>
          <w:sz w:val="24"/>
          <w:szCs w:val="24"/>
          <w:shd w:val="clear" w:color="auto" w:fill="FFFFFF"/>
        </w:rPr>
        <w:t>№12. Игра Радуга</w:t>
      </w:r>
      <w:r w:rsidRPr="003C0FEE">
        <w:rPr>
          <w:rFonts w:ascii="Times New Roman" w:hAnsi="Times New Roman" w:cs="Times New Roman"/>
          <w:bCs/>
          <w:sz w:val="24"/>
          <w:szCs w:val="24"/>
          <w:shd w:val="clear" w:color="auto" w:fill="FFFFFF"/>
        </w:rPr>
        <w:t>. Дети прикладывают к пустым местам радуги цветные фишки из бумаги.</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bCs/>
          <w:sz w:val="24"/>
          <w:szCs w:val="24"/>
          <w:shd w:val="clear" w:color="auto" w:fill="FFFFFF"/>
        </w:rPr>
        <w:t>Цель:</w:t>
      </w:r>
      <w:r w:rsidRPr="003C0FEE">
        <w:rPr>
          <w:rFonts w:ascii="Times New Roman" w:hAnsi="Times New Roman" w:cs="Times New Roman"/>
          <w:bCs/>
          <w:sz w:val="24"/>
          <w:szCs w:val="24"/>
          <w:shd w:val="clear" w:color="auto" w:fill="FFFFFF"/>
        </w:rPr>
        <w:t xml:space="preserve"> Развивать мелкую моторику, память, изучать цвета, изучать природные явления.</w:t>
      </w:r>
    </w:p>
    <w:p w:rsidR="007317A2" w:rsidRPr="003C0FEE" w:rsidRDefault="007317A2" w:rsidP="007317A2">
      <w:pPr>
        <w:ind w:left="142" w:firstLine="992"/>
        <w:jc w:val="both"/>
        <w:rPr>
          <w:rFonts w:ascii="Times New Roman" w:hAnsi="Times New Roman" w:cs="Times New Roman"/>
          <w:bCs/>
          <w:sz w:val="24"/>
          <w:szCs w:val="24"/>
          <w:shd w:val="clear" w:color="auto" w:fill="FFFFFF"/>
        </w:rPr>
      </w:pPr>
      <w:r w:rsidRPr="003C0FEE">
        <w:rPr>
          <w:rFonts w:ascii="Times New Roman" w:hAnsi="Times New Roman" w:cs="Times New Roman"/>
          <w:b/>
          <w:bCs/>
          <w:sz w:val="24"/>
          <w:szCs w:val="24"/>
          <w:shd w:val="clear" w:color="auto" w:fill="FFFFFF"/>
        </w:rPr>
        <w:t>Материалы:</w:t>
      </w:r>
      <w:r w:rsidRPr="003C0FEE">
        <w:rPr>
          <w:rFonts w:ascii="Times New Roman" w:hAnsi="Times New Roman" w:cs="Times New Roman"/>
          <w:bCs/>
          <w:sz w:val="24"/>
          <w:szCs w:val="24"/>
          <w:shd w:val="clear" w:color="auto" w:fill="FFFFFF"/>
        </w:rPr>
        <w:t xml:space="preserve"> Радуга, цветные фишки.</w:t>
      </w:r>
    </w:p>
    <w:p w:rsidR="002025F1" w:rsidRPr="007317A2" w:rsidRDefault="002025F1" w:rsidP="007317A2">
      <w:pPr>
        <w:ind w:firstLine="1134"/>
        <w:jc w:val="both"/>
        <w:rPr>
          <w:rFonts w:ascii="Times New Roman" w:hAnsi="Times New Roman" w:cs="Times New Roman"/>
          <w:sz w:val="24"/>
          <w:szCs w:val="24"/>
        </w:rPr>
      </w:pPr>
    </w:p>
    <w:sectPr w:rsidR="002025F1" w:rsidRPr="00731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F5C90"/>
    <w:multiLevelType w:val="hybridMultilevel"/>
    <w:tmpl w:val="8E28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A2"/>
    <w:rsid w:val="002025F1"/>
    <w:rsid w:val="0073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7A6A8-7DC3-4FE1-90C4-CA7DDC99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2023-08-22T12:14:00Z</dcterms:created>
  <dcterms:modified xsi:type="dcterms:W3CDTF">2023-08-22T12:17:00Z</dcterms:modified>
</cp:coreProperties>
</file>