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29A4" w14:textId="77777777" w:rsidR="0007763A" w:rsidRPr="004E6ECB" w:rsidRDefault="00081C99">
      <w:pPr>
        <w:jc w:val="right"/>
        <w:rPr>
          <w:rFonts w:ascii="Times New Roman" w:hAnsi="Times New Roman" w:cs="Times New Roman"/>
          <w:b/>
          <w:i/>
          <w:iCs/>
          <w:sz w:val="28"/>
          <w:szCs w:val="28"/>
        </w:rPr>
      </w:pPr>
      <w:r w:rsidRPr="004E6ECB">
        <w:rPr>
          <w:rFonts w:ascii="Times New Roman" w:hAnsi="Times New Roman" w:cs="Times New Roman"/>
          <w:b/>
          <w:i/>
          <w:iCs/>
          <w:sz w:val="28"/>
          <w:szCs w:val="28"/>
        </w:rPr>
        <w:t>Каменская О.А.</w:t>
      </w:r>
    </w:p>
    <w:p w14:paraId="5E344B4C" w14:textId="77777777" w:rsidR="0007763A" w:rsidRDefault="00081C99">
      <w:pPr>
        <w:jc w:val="center"/>
        <w:rPr>
          <w:rFonts w:ascii="Times New Roman" w:hAnsi="Times New Roman" w:cs="Times New Roman"/>
          <w:b/>
          <w:bCs/>
          <w:sz w:val="28"/>
          <w:szCs w:val="28"/>
        </w:rPr>
      </w:pPr>
      <w:r>
        <w:rPr>
          <w:rFonts w:ascii="Times New Roman" w:hAnsi="Times New Roman" w:cs="Times New Roman"/>
          <w:b/>
          <w:bCs/>
          <w:sz w:val="28"/>
          <w:szCs w:val="28"/>
        </w:rPr>
        <w:t>Технология интеграции двигательной и музыкальной деятельности в образовательном процессе дошкольной образовательной организации</w:t>
      </w:r>
    </w:p>
    <w:p w14:paraId="173990D5" w14:textId="77777777" w:rsidR="0007763A" w:rsidRDefault="0007763A">
      <w:pPr>
        <w:jc w:val="center"/>
        <w:rPr>
          <w:rFonts w:ascii="Times New Roman" w:hAnsi="Times New Roman" w:cs="Times New Roman"/>
          <w:b/>
          <w:bCs/>
          <w:sz w:val="28"/>
          <w:szCs w:val="28"/>
        </w:rPr>
      </w:pPr>
    </w:p>
    <w:p w14:paraId="1675F64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повысить уровень двигательного и музыкального развития детей  дошкольного возраста.</w:t>
      </w:r>
    </w:p>
    <w:p w14:paraId="4675AC6D" w14:textId="77777777" w:rsidR="0007763A" w:rsidRDefault="00081C99">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Задачи:</w:t>
      </w:r>
    </w:p>
    <w:p w14:paraId="2B64B900" w14:textId="77777777" w:rsidR="0007763A" w:rsidRDefault="00081C99">
      <w:pPr>
        <w:pStyle w:val="a8"/>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и проанализировать уровень музыкального и двигательного развития детей старшего дошкольного возраста;</w:t>
      </w:r>
    </w:p>
    <w:p w14:paraId="521A01F3" w14:textId="77777777" w:rsidR="0007763A" w:rsidRDefault="00081C99">
      <w:pPr>
        <w:pStyle w:val="a8"/>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направления, формы и средства интеграции двигательной и музыкальной деятельности;</w:t>
      </w:r>
    </w:p>
    <w:p w14:paraId="4AC9B605" w14:textId="77777777" w:rsidR="0007763A" w:rsidRDefault="00081C99">
      <w:pPr>
        <w:pStyle w:val="a8"/>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организовать взаимодействие всех субъектов образовательного процесса дошкольной образовательной организации в рамках интеграции двигательной и музыкальной деятельности детей старшего дошкольного возраста;</w:t>
      </w:r>
    </w:p>
    <w:p w14:paraId="3758C97D" w14:textId="77777777" w:rsidR="0007763A" w:rsidRDefault="00081C99">
      <w:pPr>
        <w:pStyle w:val="a8"/>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результативность технологии.</w:t>
      </w:r>
    </w:p>
    <w:p w14:paraId="64369AEC"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Концептуальную основу</w:t>
      </w:r>
      <w:r>
        <w:rPr>
          <w:rFonts w:ascii="Times New Roman" w:hAnsi="Times New Roman" w:cs="Times New Roman"/>
          <w:sz w:val="28"/>
          <w:szCs w:val="28"/>
        </w:rPr>
        <w:t xml:space="preserve"> технологии интеграции двигательной и музыкальной деятельности в образовательном процессе дошкольной образовательной организации составляют:</w:t>
      </w:r>
    </w:p>
    <w:p w14:paraId="1DE239C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деятельностный подход (А.Г. Асмолов, Л.С. Выготский, А.Н. Леонтьев, Д.Б. Эльконин), личностно-ориентированный подход (Е.В. Бондаревская, В.В. Сериков, И.С. Якиманский), идеи об интеграции как стороне процесса развития (Аристотель, Л. Берталанфи, Г. Гегель, Э. Йенш, И. Кант, Д.И. Менделеев);</w:t>
      </w:r>
    </w:p>
    <w:p w14:paraId="0ACEA22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исследования по проблеме музыкально-ритмического воспитания в области физической культуры и спорта (Т. Т. Ротерс, В. Н. Курысь, Т. С. Лисицкая, Л. К. Карпенко, Н. А. Фомина);</w:t>
      </w:r>
    </w:p>
    <w:p w14:paraId="342F10AD"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труды в области музыкально-ритмической деятельности детей в дошкольной образовательной организации (Т.С. Бабаджан, А.И. Буренина, Н. </w:t>
      </w:r>
      <w:r>
        <w:rPr>
          <w:rFonts w:ascii="Times New Roman" w:hAnsi="Times New Roman" w:cs="Times New Roman"/>
          <w:sz w:val="28"/>
          <w:szCs w:val="28"/>
        </w:rPr>
        <w:lastRenderedPageBreak/>
        <w:t>А. Ветлугина, Э.Ж. Далькроз, Ю. А. Двоскина, А. В. Кенеман, Н. А. Метлов, С. Д. Руднева);</w:t>
      </w:r>
    </w:p>
    <w:p w14:paraId="0C9F8F46"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работы в области физического</w:t>
      </w:r>
      <w:r>
        <w:rPr>
          <w:rFonts w:ascii="Times New Roman" w:hAnsi="Times New Roman" w:cs="Times New Roman"/>
          <w:color w:val="FF0000"/>
          <w:sz w:val="28"/>
          <w:szCs w:val="28"/>
        </w:rPr>
        <w:t xml:space="preserve"> </w:t>
      </w:r>
      <w:r>
        <w:rPr>
          <w:rFonts w:ascii="Times New Roman" w:hAnsi="Times New Roman" w:cs="Times New Roman"/>
          <w:sz w:val="28"/>
          <w:szCs w:val="28"/>
        </w:rPr>
        <w:t>воспитания и развития детей в дошкольной образовательной организации (М.М. Борисова, Л.Н. Волошина, Т.П. Завьялова, Н.В. Микляева, С.С. Прищепа, Т.А. Семенова, И.В. Стародубцева, С.О. Филиппова);</w:t>
      </w:r>
    </w:p>
    <w:p w14:paraId="60481C69"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исследования в области педагогической интеграции (В.С. Безрукова, А.Я. Данилюк), </w:t>
      </w:r>
    </w:p>
    <w:p w14:paraId="4976D9E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работы в области интеграции видов деятельности в дошкольной образовательной организации (К.Ю. Белая, М.А. Лазарева, А.А. Майер, О.А. Скоролупова, Н.Ф. Федина);</w:t>
      </w:r>
    </w:p>
    <w:p w14:paraId="6F91A8F6"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исследования в области сопряженного решения задач умственного и двигательного развития детей дошкольного возраста, физического и экологического воспитания (А.С. Дворкина, Г.А. Каданцева, Н.Ю. Мищенко, О.В. Решетняк, И.К. Спиркина, И.В. Стародубцева, Ю.К. Чернышенко).</w:t>
      </w:r>
    </w:p>
    <w:p w14:paraId="420BDADB" w14:textId="43E408B0" w:rsidR="0007763A" w:rsidRDefault="00081C99">
      <w:pPr>
        <w:spacing w:after="0" w:line="360" w:lineRule="auto"/>
        <w:ind w:firstLine="709"/>
        <w:jc w:val="both"/>
        <w:rPr>
          <w:rFonts w:ascii="Times New Roman" w:hAnsi="Times New Roman" w:cs="Times New Roman"/>
          <w:sz w:val="28"/>
          <w:szCs w:val="28"/>
        </w:rPr>
      </w:pPr>
      <w:bookmarkStart w:id="0" w:name="_Hlk161307352"/>
      <w:r>
        <w:rPr>
          <w:rFonts w:ascii="Times New Roman" w:hAnsi="Times New Roman" w:cs="Times New Roman"/>
          <w:b/>
          <w:bCs/>
          <w:sz w:val="28"/>
          <w:szCs w:val="28"/>
        </w:rPr>
        <w:t>Методологическими ориентирами</w:t>
      </w:r>
      <w:r>
        <w:rPr>
          <w:rFonts w:ascii="Times New Roman" w:hAnsi="Times New Roman" w:cs="Times New Roman"/>
          <w:sz w:val="28"/>
          <w:szCs w:val="28"/>
        </w:rPr>
        <w:t xml:space="preserve"> технологии интеграции двигательной и музыкальной деятельности в образовательном процессе дошкольной образовательной организации, соответствующими требованиям Федерального государственного образовательного стандарта дошкольного образования, являются: признание ребёнка и его семьи субъектом музыкально-двигательного развития; направленность интеграции двигательной и музыкальной деятельности на усиление всех компонентов образовательного процесса; ориентация на субъект-субъектные отношения между педагогом, родителями и детьми, основанные на взаимном уважении и доброте; деятельностная роль ребёнка совместно с родителями в процессе музыкально-двигательного  развития.</w:t>
      </w:r>
    </w:p>
    <w:p w14:paraId="5BD7D634" w14:textId="77777777" w:rsidR="0007763A" w:rsidRDefault="00081C99">
      <w:pPr>
        <w:spacing w:after="0" w:line="360" w:lineRule="auto"/>
        <w:ind w:firstLine="709"/>
        <w:jc w:val="both"/>
        <w:rPr>
          <w:rFonts w:ascii="Times New Roman" w:hAnsi="Times New Roman" w:cs="Times New Roman"/>
          <w:sz w:val="28"/>
          <w:szCs w:val="28"/>
        </w:rPr>
      </w:pPr>
      <w:bookmarkStart w:id="1" w:name="_Hlk161307772"/>
      <w:bookmarkEnd w:id="0"/>
      <w:r>
        <w:rPr>
          <w:rFonts w:ascii="Times New Roman" w:hAnsi="Times New Roman" w:cs="Times New Roman"/>
          <w:b/>
          <w:bCs/>
          <w:sz w:val="28"/>
          <w:szCs w:val="28"/>
        </w:rPr>
        <w:t>Основными принципами</w:t>
      </w:r>
      <w:r>
        <w:rPr>
          <w:rFonts w:ascii="Times New Roman" w:hAnsi="Times New Roman" w:cs="Times New Roman"/>
          <w:sz w:val="28"/>
          <w:szCs w:val="28"/>
        </w:rPr>
        <w:t xml:space="preserve"> технологии интеграции двигательной и музыкальной деятельности в образовательном процессе дошкольной образовательной организации стали:</w:t>
      </w:r>
    </w:p>
    <w:p w14:paraId="02417025" w14:textId="77777777" w:rsidR="0007763A" w:rsidRDefault="00081C99">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Принцип целостности, представляющей технологию как дидактическую систему, систему взаимодействия всех участников образовательного процесса (Ш.А. Амонашвили, В.П. Беспалько, М.Н. Скаткин).</w:t>
      </w:r>
    </w:p>
    <w:p w14:paraId="2377FA75" w14:textId="77777777" w:rsidR="0007763A" w:rsidRDefault="00081C99">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Принцип построения системы работы последовательно, поэтапно (Г.К. Селевко и др.).</w:t>
      </w:r>
    </w:p>
    <w:p w14:paraId="4CD02B21" w14:textId="77777777" w:rsidR="0007763A" w:rsidRDefault="00081C99">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Принцип интеграции образовательных областей (Н.А. Ветлугина, Т.Г. Казакова, С.П. Козырева, Т.С. Комарова, О.С. Ушакова).</w:t>
      </w:r>
    </w:p>
    <w:p w14:paraId="69136C8C" w14:textId="77777777" w:rsidR="0007763A" w:rsidRDefault="00081C99">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Принцип учёта возрастных и индивидуальных особенностей ребёнка, показывающий необходимость использования первичной диагностики музыкально-двигательного развития детей и учитывающий её результаты (А.Г. Гогоберидзе, В.А. Деркунская).</w:t>
      </w:r>
    </w:p>
    <w:p w14:paraId="293835B7" w14:textId="77777777" w:rsidR="0007763A" w:rsidRDefault="00081C99">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Принцип профессионального сотрудничества и сотворчества, означающий обязательное профессиональное взаимодействие всех педагогов дошкольной образовательной организации в процессе интеграции двигательной и музыкальной деятельности в образовательном процессе (А.Г. Гогоберидзе, В.А. Деркунская).</w:t>
      </w:r>
    </w:p>
    <w:p w14:paraId="6C7174CF" w14:textId="77777777" w:rsidR="0007763A" w:rsidRDefault="00081C99">
      <w:pPr>
        <w:pStyle w:val="a8"/>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Принцип отбора музыкального репертуара в ходе интеграции двигательной и музыкальной деятельности в образовательном процессе дошкольной образовательной организации (А.И. Буренина, Н.А. Ветлугина, А.Г. Гогоберидзе, В.А. Деркунская, Л.Н. Комиссарова, О.П. Радынова).</w:t>
      </w:r>
    </w:p>
    <w:p w14:paraId="579B2667" w14:textId="77777777" w:rsidR="0007763A" w:rsidRDefault="00081C99">
      <w:pPr>
        <w:pStyle w:val="a8"/>
        <w:spacing w:after="0" w:line="360" w:lineRule="auto"/>
        <w:ind w:left="0" w:firstLine="709"/>
        <w:jc w:val="both"/>
        <w:rPr>
          <w:rFonts w:ascii="Times New Roman" w:hAnsi="Times New Roman" w:cs="Times New Roman"/>
          <w:sz w:val="28"/>
          <w:szCs w:val="28"/>
        </w:rPr>
      </w:pPr>
      <w:bookmarkStart w:id="2" w:name="_Hlk161307968"/>
      <w:bookmarkEnd w:id="1"/>
      <w:r>
        <w:rPr>
          <w:rFonts w:ascii="Times New Roman" w:hAnsi="Times New Roman" w:cs="Times New Roman"/>
          <w:b/>
          <w:bCs/>
          <w:sz w:val="28"/>
          <w:szCs w:val="28"/>
        </w:rPr>
        <w:t>Содержательный компонент технологии</w:t>
      </w:r>
      <w:r>
        <w:rPr>
          <w:rFonts w:ascii="Times New Roman" w:hAnsi="Times New Roman" w:cs="Times New Roman"/>
          <w:sz w:val="28"/>
          <w:szCs w:val="28"/>
        </w:rPr>
        <w:t xml:space="preserve"> представляет собой осуществление интеграции двигательной и музыкальной деятельности в следующих образовательных областях «Физическое развитие», «Художественно-эстетическое развитие». </w:t>
      </w:r>
    </w:p>
    <w:p w14:paraId="761D2B56" w14:textId="77777777" w:rsidR="0007763A" w:rsidRDefault="00081C99">
      <w:pPr>
        <w:pStyle w:val="a8"/>
        <w:spacing w:after="0" w:line="360" w:lineRule="auto"/>
        <w:ind w:left="0" w:firstLine="709"/>
        <w:jc w:val="both"/>
        <w:rPr>
          <w:rFonts w:ascii="Times New Roman" w:hAnsi="Times New Roman" w:cs="Times New Roman"/>
          <w:sz w:val="28"/>
          <w:szCs w:val="28"/>
        </w:rPr>
      </w:pPr>
      <w:bookmarkStart w:id="3" w:name="_Hlk161308004"/>
      <w:bookmarkEnd w:id="2"/>
      <w:r>
        <w:rPr>
          <w:rFonts w:ascii="Times New Roman" w:hAnsi="Times New Roman" w:cs="Times New Roman"/>
          <w:sz w:val="28"/>
          <w:szCs w:val="28"/>
        </w:rPr>
        <w:t>Средствами интеграции двигательной и музыкальной деятельности являются музыкально-подвижные игры, музыкально-ритмические движения, общеразвивающие упражнения.</w:t>
      </w:r>
    </w:p>
    <w:p w14:paraId="58146DFD" w14:textId="77777777" w:rsidR="0007763A" w:rsidRDefault="00081C99">
      <w:pPr>
        <w:pStyle w:val="a8"/>
        <w:spacing w:after="0" w:line="360" w:lineRule="auto"/>
        <w:ind w:left="0" w:firstLine="709"/>
        <w:jc w:val="both"/>
        <w:rPr>
          <w:rFonts w:ascii="Times New Roman" w:hAnsi="Times New Roman" w:cs="Times New Roman"/>
          <w:sz w:val="28"/>
          <w:szCs w:val="28"/>
        </w:rPr>
      </w:pPr>
      <w:bookmarkStart w:id="4" w:name="_Hlk161308025"/>
      <w:bookmarkEnd w:id="3"/>
      <w:r>
        <w:rPr>
          <w:rFonts w:ascii="Times New Roman" w:hAnsi="Times New Roman" w:cs="Times New Roman"/>
          <w:b/>
          <w:bCs/>
          <w:sz w:val="28"/>
          <w:szCs w:val="28"/>
        </w:rPr>
        <w:t>Организационный компонент технологии</w:t>
      </w:r>
      <w:r>
        <w:rPr>
          <w:rFonts w:ascii="Times New Roman" w:hAnsi="Times New Roman" w:cs="Times New Roman"/>
          <w:sz w:val="28"/>
          <w:szCs w:val="28"/>
        </w:rPr>
        <w:t xml:space="preserve"> состоит из следующих этапов:</w:t>
      </w:r>
    </w:p>
    <w:p w14:paraId="22CC648B" w14:textId="77777777" w:rsidR="0007763A" w:rsidRDefault="00081C99">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этап – диагностический;</w:t>
      </w:r>
    </w:p>
    <w:p w14:paraId="1639F5FA" w14:textId="77777777" w:rsidR="0007763A" w:rsidRDefault="00081C99">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этап – проектировочный;</w:t>
      </w:r>
    </w:p>
    <w:p w14:paraId="489E2441" w14:textId="77777777" w:rsidR="0007763A" w:rsidRDefault="00081C99">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этап – деятельностный;</w:t>
      </w:r>
    </w:p>
    <w:p w14:paraId="75E1A06F" w14:textId="77777777" w:rsidR="0007763A" w:rsidRDefault="00081C99">
      <w:pPr>
        <w:pStyle w:val="a8"/>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этап - результативный</w:t>
      </w:r>
    </w:p>
    <w:bookmarkEnd w:id="4"/>
    <w:p w14:paraId="6BD4C5D2" w14:textId="77777777" w:rsidR="0007763A" w:rsidRDefault="00081C9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ЭТАП – ДИАГНОСТИЧЕСКИЙ</w:t>
      </w:r>
    </w:p>
    <w:p w14:paraId="5CB60119" w14:textId="77777777" w:rsidR="0007763A" w:rsidRDefault="00081C9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Диагностика </w:t>
      </w:r>
      <w:bookmarkStart w:id="5" w:name="_Hlk161308078"/>
      <w:r>
        <w:rPr>
          <w:rFonts w:ascii="Times New Roman" w:hAnsi="Times New Roman" w:cs="Times New Roman"/>
          <w:b/>
          <w:bCs/>
          <w:sz w:val="28"/>
          <w:szCs w:val="28"/>
        </w:rPr>
        <w:t>двигательного и музыкального развития детей дошкольного возраста (на основе диагностики музыкального и психомоторного развития детей дошкольного возраста А.И. Бурениной)</w:t>
      </w:r>
    </w:p>
    <w:p w14:paraId="4D550701" w14:textId="77777777" w:rsidR="0007763A" w:rsidRDefault="00081C99">
      <w:pPr>
        <w:spacing w:after="0" w:line="360" w:lineRule="auto"/>
        <w:ind w:firstLine="709"/>
        <w:jc w:val="both"/>
        <w:rPr>
          <w:rFonts w:ascii="Times New Roman" w:hAnsi="Times New Roman" w:cs="Times New Roman"/>
          <w:sz w:val="28"/>
          <w:szCs w:val="28"/>
        </w:rPr>
      </w:pPr>
      <w:bookmarkStart w:id="6" w:name="_Hlk161308116"/>
      <w:bookmarkEnd w:id="5"/>
      <w:r>
        <w:rPr>
          <w:rFonts w:ascii="Times New Roman" w:hAnsi="Times New Roman" w:cs="Times New Roman"/>
          <w:b/>
          <w:bCs/>
          <w:i/>
          <w:iCs/>
          <w:sz w:val="28"/>
          <w:szCs w:val="28"/>
        </w:rPr>
        <w:t>Основные методы:</w:t>
      </w:r>
      <w:r>
        <w:rPr>
          <w:rFonts w:ascii="Times New Roman" w:hAnsi="Times New Roman" w:cs="Times New Roman"/>
          <w:b/>
          <w:bCs/>
          <w:sz w:val="28"/>
          <w:szCs w:val="28"/>
        </w:rPr>
        <w:t xml:space="preserve"> </w:t>
      </w:r>
      <w:r>
        <w:rPr>
          <w:rFonts w:ascii="Times New Roman" w:hAnsi="Times New Roman" w:cs="Times New Roman"/>
          <w:sz w:val="28"/>
          <w:szCs w:val="28"/>
        </w:rPr>
        <w:t>наблюдение за детьми в свободной самостоятельной, игровой деятельности в группе дошкольной образовательной организации, наблюдение за детьми на занятиях, прогулке, утренней гимнастике и других мероприятиях.</w:t>
      </w:r>
    </w:p>
    <w:p w14:paraId="51FA92EB"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оценки уровня сформированности музыкального и двигательного развития у детей стали: </w:t>
      </w:r>
    </w:p>
    <w:p w14:paraId="14E32E3F" w14:textId="77777777" w:rsidR="0007763A" w:rsidRDefault="00081C99">
      <w:pPr>
        <w:pStyle w:val="a8"/>
        <w:numPr>
          <w:ilvl w:val="0"/>
          <w:numId w:val="4"/>
        </w:num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Интерес и потребность в движении под музыку </w:t>
      </w:r>
      <w:r>
        <w:rPr>
          <w:rFonts w:ascii="Times New Roman" w:hAnsi="Times New Roman" w:cs="Times New Roman"/>
          <w:sz w:val="28"/>
          <w:szCs w:val="28"/>
        </w:rPr>
        <w:t>(ребёнок</w:t>
      </w:r>
      <w:r>
        <w:rPr>
          <w:rFonts w:ascii="Times New Roman" w:hAnsi="Times New Roman" w:cs="Times New Roman"/>
          <w:b/>
          <w:bCs/>
          <w:i/>
          <w:iCs/>
          <w:sz w:val="28"/>
          <w:szCs w:val="28"/>
        </w:rPr>
        <w:t xml:space="preserve"> </w:t>
      </w:r>
      <w:r>
        <w:rPr>
          <w:rFonts w:ascii="Times New Roman" w:hAnsi="Times New Roman" w:cs="Times New Roman"/>
          <w:bCs/>
          <w:iCs/>
          <w:sz w:val="28"/>
          <w:szCs w:val="28"/>
        </w:rPr>
        <w:t xml:space="preserve">проявляет интерес всегда, частично, не проявляет) </w:t>
      </w:r>
    </w:p>
    <w:p w14:paraId="6A71D770" w14:textId="77777777" w:rsidR="0007763A" w:rsidRDefault="00081C99">
      <w:pPr>
        <w:pStyle w:val="a8"/>
        <w:numPr>
          <w:ilvl w:val="0"/>
          <w:numId w:val="4"/>
        </w:num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Формирование двигательных навыков </w:t>
      </w:r>
      <w:r>
        <w:rPr>
          <w:rFonts w:ascii="Times New Roman" w:hAnsi="Times New Roman" w:cs="Times New Roman"/>
          <w:sz w:val="28"/>
          <w:szCs w:val="28"/>
        </w:rPr>
        <w:t>(ребёнок</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уверенно выполняет, частично выполняет движения, движения ребёнка не соответствуют характеру музыки) </w:t>
      </w:r>
    </w:p>
    <w:p w14:paraId="2C62D881" w14:textId="77777777" w:rsidR="0007763A" w:rsidRDefault="00081C99">
      <w:pPr>
        <w:pStyle w:val="a8"/>
        <w:numPr>
          <w:ilvl w:val="0"/>
          <w:numId w:val="4"/>
        </w:num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Подвижность: умение менять направление движения, перестраиваться (</w:t>
      </w:r>
      <w:r>
        <w:rPr>
          <w:rFonts w:ascii="Times New Roman" w:hAnsi="Times New Roman" w:cs="Times New Roman"/>
          <w:i/>
          <w:iCs/>
          <w:sz w:val="28"/>
          <w:szCs w:val="28"/>
        </w:rPr>
        <w:t>ребёнок</w:t>
      </w:r>
      <w:r>
        <w:rPr>
          <w:rFonts w:ascii="Times New Roman" w:hAnsi="Times New Roman" w:cs="Times New Roman"/>
          <w:b/>
          <w:bCs/>
          <w:i/>
          <w:iCs/>
          <w:sz w:val="28"/>
          <w:szCs w:val="28"/>
        </w:rPr>
        <w:t xml:space="preserve"> </w:t>
      </w:r>
      <w:r>
        <w:rPr>
          <w:rFonts w:ascii="Times New Roman" w:hAnsi="Times New Roman" w:cs="Times New Roman"/>
          <w:sz w:val="28"/>
          <w:szCs w:val="28"/>
        </w:rPr>
        <w:t>может самостоятельно менять направление движения, необходима помощь взрослого, не может менять направление)</w:t>
      </w:r>
    </w:p>
    <w:bookmarkEnd w:id="6"/>
    <w:p w14:paraId="67188728" w14:textId="77777777" w:rsidR="0007763A" w:rsidRDefault="0007763A">
      <w:pPr>
        <w:spacing w:after="0" w:line="360" w:lineRule="auto"/>
        <w:ind w:firstLine="709"/>
        <w:jc w:val="both"/>
        <w:rPr>
          <w:rFonts w:ascii="Times New Roman" w:hAnsi="Times New Roman" w:cs="Times New Roman"/>
          <w:color w:val="FF0000"/>
          <w:sz w:val="28"/>
          <w:szCs w:val="28"/>
        </w:rPr>
      </w:pPr>
    </w:p>
    <w:p w14:paraId="3305EF83" w14:textId="77777777" w:rsidR="0007763A" w:rsidRDefault="00081C9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МЛАДШИЙ ДОШКОЛЬНЫЙ ВОЗРАСТ:</w:t>
      </w:r>
    </w:p>
    <w:p w14:paraId="05C2303D" w14:textId="77777777" w:rsidR="0007763A" w:rsidRDefault="00081C99">
      <w:pPr>
        <w:pStyle w:val="a8"/>
        <w:numPr>
          <w:ilvl w:val="0"/>
          <w:numId w:val="4"/>
        </w:numPr>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Интерес и потребность в движении под музыку:</w:t>
      </w:r>
    </w:p>
    <w:p w14:paraId="05C137C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Высокий уровень (3 балла) – </w:t>
      </w:r>
      <w:r>
        <w:rPr>
          <w:rFonts w:ascii="Times New Roman" w:hAnsi="Times New Roman" w:cs="Times New Roman"/>
          <w:sz w:val="28"/>
          <w:szCs w:val="28"/>
        </w:rPr>
        <w:t>ребёнок проявляет устойчивый интерес к музыкально-двигательной деятельности, с удовольствием двигается под музыку, эмоционально откликается на яркую, ритмичную музыку изобразительного характера («Зайчики», «Птички летают» и так далее).</w:t>
      </w:r>
    </w:p>
    <w:p w14:paraId="6084A54D"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Средний уровень (2 балла) –</w:t>
      </w:r>
      <w:r>
        <w:rPr>
          <w:rFonts w:ascii="Times New Roman" w:hAnsi="Times New Roman" w:cs="Times New Roman"/>
          <w:sz w:val="28"/>
          <w:szCs w:val="28"/>
        </w:rPr>
        <w:t xml:space="preserve"> ребёнок частично проявляет интерес к музыкально-двигательной деятельности, с удовольствием двигается под музыку, не всегда эмоционально откликается на яркую, ритмичную музыку изобразительного характера («Зайчики», «Птички летают» и так далее).</w:t>
      </w:r>
    </w:p>
    <w:p w14:paraId="5BC67208"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Низкий уровень</w:t>
      </w:r>
      <w:r>
        <w:rPr>
          <w:rFonts w:ascii="Times New Roman" w:hAnsi="Times New Roman" w:cs="Times New Roman"/>
          <w:sz w:val="28"/>
          <w:szCs w:val="28"/>
        </w:rPr>
        <w:t xml:space="preserve"> </w:t>
      </w:r>
      <w:r>
        <w:rPr>
          <w:rFonts w:ascii="Times New Roman" w:hAnsi="Times New Roman" w:cs="Times New Roman"/>
          <w:b/>
          <w:bCs/>
          <w:sz w:val="28"/>
          <w:szCs w:val="28"/>
        </w:rPr>
        <w:t>(1 балл)</w:t>
      </w:r>
      <w:r>
        <w:rPr>
          <w:rFonts w:ascii="Times New Roman" w:hAnsi="Times New Roman" w:cs="Times New Roman"/>
          <w:sz w:val="28"/>
          <w:szCs w:val="28"/>
        </w:rPr>
        <w:t xml:space="preserve"> – ребёнок не проявляет интерес к музыкально-двигательной деятельности, не желает выполнять движение под музыку, эмоционально не откликается на яркую ритмичную музыку изобразительного характера («Зайчики», «Птички летают» и так далее).</w:t>
      </w:r>
    </w:p>
    <w:p w14:paraId="67118ECC" w14:textId="77777777" w:rsidR="0007763A" w:rsidRDefault="00081C99">
      <w:pPr>
        <w:pStyle w:val="a8"/>
        <w:numPr>
          <w:ilvl w:val="0"/>
          <w:numId w:val="4"/>
        </w:num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Формирование двигательных навыков (бег, ходьба, прыжки):</w:t>
      </w:r>
    </w:p>
    <w:p w14:paraId="27A0058C"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Высокий уровень (3 балла) –</w:t>
      </w:r>
      <w:r>
        <w:rPr>
          <w:rFonts w:ascii="Times New Roman" w:hAnsi="Times New Roman" w:cs="Times New Roman"/>
          <w:sz w:val="28"/>
          <w:szCs w:val="28"/>
        </w:rPr>
        <w:t xml:space="preserve"> ребёнок уверенно выполняет движения в соответствии с характером музыки.</w:t>
      </w:r>
    </w:p>
    <w:p w14:paraId="410192B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Средний уровень (2 балла) – </w:t>
      </w:r>
      <w:r>
        <w:rPr>
          <w:rFonts w:ascii="Times New Roman" w:hAnsi="Times New Roman" w:cs="Times New Roman"/>
          <w:sz w:val="28"/>
          <w:szCs w:val="28"/>
        </w:rPr>
        <w:t>ребёнок частично выполняет движения в соответствии с характером музыки.</w:t>
      </w:r>
    </w:p>
    <w:p w14:paraId="7467566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Низкий уровень (1 балл) –</w:t>
      </w:r>
      <w:r>
        <w:rPr>
          <w:rFonts w:ascii="Times New Roman" w:hAnsi="Times New Roman" w:cs="Times New Roman"/>
          <w:sz w:val="28"/>
          <w:szCs w:val="28"/>
        </w:rPr>
        <w:t xml:space="preserve"> движения ребёнка не соответствуют характеру музыки.</w:t>
      </w:r>
    </w:p>
    <w:p w14:paraId="3B6B2714" w14:textId="77777777" w:rsidR="0007763A" w:rsidRDefault="00081C99">
      <w:pPr>
        <w:pStyle w:val="a8"/>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b/>
          <w:bCs/>
          <w:i/>
          <w:iCs/>
          <w:sz w:val="28"/>
          <w:szCs w:val="28"/>
        </w:rPr>
        <w:t>Подвижность (умение менять направление движения, перестраиваться)</w:t>
      </w:r>
    </w:p>
    <w:p w14:paraId="18C70CCD"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Высокий уровень</w:t>
      </w:r>
      <w:r>
        <w:rPr>
          <w:rFonts w:ascii="Times New Roman" w:hAnsi="Times New Roman" w:cs="Times New Roman"/>
          <w:sz w:val="28"/>
          <w:szCs w:val="28"/>
        </w:rPr>
        <w:t xml:space="preserve"> </w:t>
      </w:r>
      <w:r>
        <w:rPr>
          <w:rFonts w:ascii="Times New Roman" w:hAnsi="Times New Roman" w:cs="Times New Roman"/>
          <w:b/>
          <w:bCs/>
          <w:sz w:val="28"/>
          <w:szCs w:val="28"/>
        </w:rPr>
        <w:t xml:space="preserve">(3 балла) </w:t>
      </w:r>
      <w:r>
        <w:rPr>
          <w:rFonts w:ascii="Times New Roman" w:hAnsi="Times New Roman" w:cs="Times New Roman"/>
          <w:sz w:val="28"/>
          <w:szCs w:val="28"/>
        </w:rPr>
        <w:t>– ребёнок проявляет двигательную реакцию на изменение музыки, ритмично двигается под музыку, соблюдает темп, может встать в круг.</w:t>
      </w:r>
    </w:p>
    <w:p w14:paraId="2742C27B"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Средний уровень</w:t>
      </w:r>
      <w:r>
        <w:rPr>
          <w:rFonts w:ascii="Times New Roman" w:hAnsi="Times New Roman" w:cs="Times New Roman"/>
          <w:sz w:val="28"/>
          <w:szCs w:val="28"/>
        </w:rPr>
        <w:t xml:space="preserve"> </w:t>
      </w:r>
      <w:r>
        <w:rPr>
          <w:rFonts w:ascii="Times New Roman" w:hAnsi="Times New Roman" w:cs="Times New Roman"/>
          <w:b/>
          <w:bCs/>
          <w:sz w:val="28"/>
          <w:szCs w:val="28"/>
        </w:rPr>
        <w:t>(2 балла)</w:t>
      </w:r>
      <w:r>
        <w:rPr>
          <w:rFonts w:ascii="Times New Roman" w:hAnsi="Times New Roman" w:cs="Times New Roman"/>
          <w:sz w:val="28"/>
          <w:szCs w:val="28"/>
        </w:rPr>
        <w:t xml:space="preserve"> – ребёнок частично проявляет двигательную реакцию на изменение музыки, ритмично двигается под музыку, соблюдает темп, может встать в круг.</w:t>
      </w:r>
    </w:p>
    <w:p w14:paraId="472BB064"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Низкий уровень (1 балл) –</w:t>
      </w:r>
      <w:r>
        <w:rPr>
          <w:rFonts w:ascii="Times New Roman" w:hAnsi="Times New Roman" w:cs="Times New Roman"/>
          <w:sz w:val="28"/>
          <w:szCs w:val="28"/>
        </w:rPr>
        <w:t xml:space="preserve"> ребёнок не проявляет двигательную реакцию на изменение музыки, не может двигаться под музыку, не соблюдает темп, не может встать в круг.</w:t>
      </w:r>
    </w:p>
    <w:p w14:paraId="721ABFA5" w14:textId="77777777" w:rsidR="0007763A" w:rsidRDefault="00081C9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СРЕДНИЙ ДОШКОЛЬНЫЙ ВОЗРАСТ</w:t>
      </w:r>
    </w:p>
    <w:p w14:paraId="07371C8C" w14:textId="77777777" w:rsidR="0007763A" w:rsidRDefault="00081C99">
      <w:pPr>
        <w:pStyle w:val="a8"/>
        <w:numPr>
          <w:ilvl w:val="0"/>
          <w:numId w:val="5"/>
        </w:numPr>
        <w:spacing w:after="0" w:line="360" w:lineRule="auto"/>
        <w:ind w:left="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Интерес и потребность в движении под музыку:</w:t>
      </w:r>
    </w:p>
    <w:p w14:paraId="684EE738"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Высокий уровень (3 балла) –</w:t>
      </w:r>
      <w:r>
        <w:rPr>
          <w:rFonts w:ascii="Times New Roman" w:hAnsi="Times New Roman" w:cs="Times New Roman"/>
          <w:sz w:val="28"/>
          <w:szCs w:val="28"/>
        </w:rPr>
        <w:t xml:space="preserve"> ребёнок проявляет интерес к музыкально-двигательной деятельности, активно включается в музыкально-подвижные игры.</w:t>
      </w:r>
    </w:p>
    <w:p w14:paraId="360950AC"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Средний уровень (2 балла) – </w:t>
      </w:r>
      <w:r>
        <w:rPr>
          <w:rFonts w:ascii="Times New Roman" w:hAnsi="Times New Roman" w:cs="Times New Roman"/>
          <w:sz w:val="28"/>
          <w:szCs w:val="28"/>
        </w:rPr>
        <w:t>ребёнок частично проявляет интерес к музыкально-двигательной деятельности, активно включается в музыкально-подвижные игры.</w:t>
      </w:r>
    </w:p>
    <w:p w14:paraId="1E689D98"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Низкий уровень</w:t>
      </w:r>
      <w:r>
        <w:rPr>
          <w:rFonts w:ascii="Times New Roman" w:hAnsi="Times New Roman" w:cs="Times New Roman"/>
          <w:sz w:val="28"/>
          <w:szCs w:val="28"/>
        </w:rPr>
        <w:t xml:space="preserve"> </w:t>
      </w:r>
      <w:r>
        <w:rPr>
          <w:rFonts w:ascii="Times New Roman" w:hAnsi="Times New Roman" w:cs="Times New Roman"/>
          <w:b/>
          <w:bCs/>
          <w:sz w:val="28"/>
          <w:szCs w:val="28"/>
        </w:rPr>
        <w:t>(1 балл)</w:t>
      </w:r>
      <w:r>
        <w:rPr>
          <w:rFonts w:ascii="Times New Roman" w:hAnsi="Times New Roman" w:cs="Times New Roman"/>
          <w:sz w:val="28"/>
          <w:szCs w:val="28"/>
        </w:rPr>
        <w:t xml:space="preserve"> – ребёнок не проявляет интерес к музыкально-двигательной деятельности, не желает принимать участие в музыкально-подвижных играх.</w:t>
      </w:r>
    </w:p>
    <w:p w14:paraId="2E729228" w14:textId="77777777" w:rsidR="0007763A" w:rsidRDefault="00081C99">
      <w:pPr>
        <w:pStyle w:val="a8"/>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bookmarkStart w:id="7" w:name="_Hlk120631361"/>
      <w:r>
        <w:rPr>
          <w:rFonts w:ascii="Times New Roman" w:hAnsi="Times New Roman" w:cs="Times New Roman"/>
          <w:b/>
          <w:bCs/>
          <w:i/>
          <w:iCs/>
          <w:sz w:val="28"/>
          <w:szCs w:val="28"/>
        </w:rPr>
        <w:t>Формирование</w:t>
      </w:r>
      <w:bookmarkEnd w:id="7"/>
      <w:r>
        <w:rPr>
          <w:rFonts w:ascii="Times New Roman" w:hAnsi="Times New Roman" w:cs="Times New Roman"/>
          <w:b/>
          <w:bCs/>
          <w:i/>
          <w:iCs/>
          <w:sz w:val="28"/>
          <w:szCs w:val="28"/>
        </w:rPr>
        <w:t xml:space="preserve"> двигательных навыков (бег, ходьба, прыжки, подскоки):</w:t>
      </w:r>
    </w:p>
    <w:p w14:paraId="7C5DDC5F"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Высокий уровень (3 балла) –</w:t>
      </w:r>
      <w:r>
        <w:rPr>
          <w:rFonts w:ascii="Times New Roman" w:hAnsi="Times New Roman" w:cs="Times New Roman"/>
          <w:sz w:val="28"/>
          <w:szCs w:val="28"/>
        </w:rPr>
        <w:t xml:space="preserve"> ребёнок ритмично двигается под музыку, точно выполняет основные движения, владеет элементарными плясовыми и образно-игровыми движениями.</w:t>
      </w:r>
    </w:p>
    <w:p w14:paraId="37DC3288"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Средний уровень</w:t>
      </w:r>
      <w:r>
        <w:rPr>
          <w:rFonts w:ascii="Times New Roman" w:hAnsi="Times New Roman" w:cs="Times New Roman"/>
          <w:b/>
          <w:bCs/>
          <w:i/>
          <w:iCs/>
          <w:sz w:val="28"/>
          <w:szCs w:val="28"/>
        </w:rPr>
        <w:t xml:space="preserve"> </w:t>
      </w:r>
      <w:r>
        <w:rPr>
          <w:rFonts w:ascii="Times New Roman" w:hAnsi="Times New Roman" w:cs="Times New Roman"/>
          <w:b/>
          <w:bCs/>
          <w:sz w:val="28"/>
          <w:szCs w:val="28"/>
        </w:rPr>
        <w:t>(2 балла) –</w:t>
      </w:r>
      <w:r>
        <w:rPr>
          <w:rFonts w:ascii="Times New Roman" w:hAnsi="Times New Roman" w:cs="Times New Roman"/>
          <w:sz w:val="28"/>
          <w:szCs w:val="28"/>
        </w:rPr>
        <w:t xml:space="preserve"> ребёнок не всегда ритмично двигается под музыку, не совсем точно выполняет основные движения, частично владеет элементарными плясовыми и образно-игровыми движениями.</w:t>
      </w:r>
    </w:p>
    <w:p w14:paraId="158B555D"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Низкий уровень (1 балл) –</w:t>
      </w:r>
      <w:r>
        <w:rPr>
          <w:rFonts w:ascii="Times New Roman" w:hAnsi="Times New Roman" w:cs="Times New Roman"/>
          <w:sz w:val="28"/>
          <w:szCs w:val="28"/>
        </w:rPr>
        <w:t xml:space="preserve"> ребёнок не может ритмично двигаться под музыку, неточно выполняет основные движения, не владеет элементарными плясовыми и образно-игровыми движениями.</w:t>
      </w:r>
    </w:p>
    <w:p w14:paraId="1D568EFA" w14:textId="77777777" w:rsidR="0007763A" w:rsidRDefault="00081C99">
      <w:pPr>
        <w:pStyle w:val="a8"/>
        <w:numPr>
          <w:ilvl w:val="0"/>
          <w:numId w:val="5"/>
        </w:num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Подвижность (умение менять направление движения, перестраиваться)</w:t>
      </w:r>
    </w:p>
    <w:p w14:paraId="1CB7DD8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Высокий уровень (3 балла) –</w:t>
      </w:r>
      <w:r>
        <w:rPr>
          <w:rFonts w:ascii="Times New Roman" w:hAnsi="Times New Roman" w:cs="Times New Roman"/>
          <w:sz w:val="28"/>
          <w:szCs w:val="28"/>
        </w:rPr>
        <w:t xml:space="preserve"> ребёнок может самостоятельно менять направление движения в соответствии с музыкой, перестраиваться в круг, парами по кругу, врассыпную.</w:t>
      </w:r>
    </w:p>
    <w:p w14:paraId="54BA02D8"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Средний уровень</w:t>
      </w:r>
      <w:r>
        <w:rPr>
          <w:rFonts w:ascii="Times New Roman" w:hAnsi="Times New Roman" w:cs="Times New Roman"/>
          <w:sz w:val="28"/>
          <w:szCs w:val="28"/>
        </w:rPr>
        <w:t xml:space="preserve"> </w:t>
      </w:r>
      <w:r>
        <w:rPr>
          <w:rFonts w:ascii="Times New Roman" w:hAnsi="Times New Roman" w:cs="Times New Roman"/>
          <w:b/>
          <w:bCs/>
          <w:sz w:val="28"/>
          <w:szCs w:val="28"/>
        </w:rPr>
        <w:t>(2 балла)</w:t>
      </w:r>
      <w:r>
        <w:rPr>
          <w:rFonts w:ascii="Times New Roman" w:hAnsi="Times New Roman" w:cs="Times New Roman"/>
          <w:sz w:val="28"/>
          <w:szCs w:val="28"/>
        </w:rPr>
        <w:t xml:space="preserve"> – ребёнок с помощью взрослого может менять направление движения в соответствии с музыкой, перестраиваться в круг, парами по кругу, врассыпную.</w:t>
      </w:r>
    </w:p>
    <w:p w14:paraId="7F0BF5E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Низкий уровень (1 балл) –</w:t>
      </w:r>
      <w:r>
        <w:rPr>
          <w:rFonts w:ascii="Times New Roman" w:hAnsi="Times New Roman" w:cs="Times New Roman"/>
          <w:sz w:val="28"/>
          <w:szCs w:val="28"/>
        </w:rPr>
        <w:t xml:space="preserve"> ребёнок не может менять направление движения в соответствии с музыкой, перестраиваться в круг, парами по кругу, врассыпную.</w:t>
      </w:r>
    </w:p>
    <w:p w14:paraId="08E58C2B" w14:textId="77777777" w:rsidR="0007763A" w:rsidRDefault="00081C9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СТАРШИЙ ДОШКОЛЬНЫЙ ВОЗРАСТ</w:t>
      </w:r>
    </w:p>
    <w:p w14:paraId="693EFACD" w14:textId="77777777" w:rsidR="0007763A" w:rsidRDefault="00081C99">
      <w:pPr>
        <w:pStyle w:val="a8"/>
        <w:numPr>
          <w:ilvl w:val="0"/>
          <w:numId w:val="6"/>
        </w:num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Интерес и потребность в движении под музыку:</w:t>
      </w:r>
    </w:p>
    <w:p w14:paraId="3028789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Высокий уровень</w:t>
      </w:r>
      <w:r>
        <w:rPr>
          <w:rFonts w:ascii="Times New Roman" w:hAnsi="Times New Roman" w:cs="Times New Roman"/>
          <w:sz w:val="28"/>
          <w:szCs w:val="28"/>
        </w:rPr>
        <w:t xml:space="preserve"> </w:t>
      </w:r>
      <w:r>
        <w:rPr>
          <w:rFonts w:ascii="Times New Roman" w:hAnsi="Times New Roman" w:cs="Times New Roman"/>
          <w:b/>
          <w:bCs/>
          <w:sz w:val="28"/>
          <w:szCs w:val="28"/>
        </w:rPr>
        <w:t>(3 балла)</w:t>
      </w:r>
      <w:r>
        <w:rPr>
          <w:rFonts w:ascii="Times New Roman" w:hAnsi="Times New Roman" w:cs="Times New Roman"/>
          <w:sz w:val="28"/>
          <w:szCs w:val="28"/>
        </w:rPr>
        <w:t xml:space="preserve"> – ребёнок проявляет интерес к музыкально-двигательной деятельности, активно включается в музыкально-подвижные игры.</w:t>
      </w:r>
    </w:p>
    <w:p w14:paraId="1BA81FB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Средний уровень (2 балла) –</w:t>
      </w:r>
      <w:r>
        <w:rPr>
          <w:rFonts w:ascii="Times New Roman" w:hAnsi="Times New Roman" w:cs="Times New Roman"/>
          <w:sz w:val="28"/>
          <w:szCs w:val="28"/>
        </w:rPr>
        <w:t xml:space="preserve"> ребёнок частично проявляет интерес к музыкально-двигательной деятельности, активно включается в музыкально-подвижные игры.</w:t>
      </w:r>
    </w:p>
    <w:p w14:paraId="1BD4780F"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Низкий уровень (1 балл) –</w:t>
      </w:r>
      <w:r>
        <w:rPr>
          <w:rFonts w:ascii="Times New Roman" w:hAnsi="Times New Roman" w:cs="Times New Roman"/>
          <w:sz w:val="28"/>
          <w:szCs w:val="28"/>
        </w:rPr>
        <w:t xml:space="preserve"> ребёнок не проявляет интерес к музыкально-двигательной деятельности, не желает принимать участие в музыкально-подвижных играх.</w:t>
      </w:r>
    </w:p>
    <w:p w14:paraId="410E981D" w14:textId="77777777" w:rsidR="0007763A" w:rsidRDefault="00081C99">
      <w:pPr>
        <w:pStyle w:val="a8"/>
        <w:numPr>
          <w:ilvl w:val="0"/>
          <w:numId w:val="6"/>
        </w:numPr>
        <w:spacing w:after="0" w:line="360" w:lineRule="auto"/>
        <w:jc w:val="both"/>
        <w:rPr>
          <w:rFonts w:ascii="Times New Roman" w:hAnsi="Times New Roman" w:cs="Times New Roman"/>
          <w:b/>
          <w:bCs/>
          <w:i/>
          <w:sz w:val="28"/>
          <w:szCs w:val="28"/>
        </w:rPr>
      </w:pPr>
      <w:r>
        <w:rPr>
          <w:rFonts w:ascii="Times New Roman" w:hAnsi="Times New Roman" w:cs="Times New Roman"/>
          <w:b/>
          <w:bCs/>
          <w:i/>
          <w:sz w:val="28"/>
          <w:szCs w:val="28"/>
        </w:rPr>
        <w:t>Формирование двигательных навыков (бег, ходьба, прыжки, подскоки, боковой галоп):</w:t>
      </w:r>
    </w:p>
    <w:p w14:paraId="67EE6102" w14:textId="77777777" w:rsidR="0007763A" w:rsidRDefault="00081C99">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Высокий уровень (3 балла) –</w:t>
      </w:r>
      <w:r>
        <w:rPr>
          <w:rFonts w:ascii="Times New Roman" w:hAnsi="Times New Roman" w:cs="Times New Roman"/>
          <w:sz w:val="28"/>
          <w:szCs w:val="28"/>
        </w:rPr>
        <w:t xml:space="preserve"> ребёнок ритмично двигается под музыку, точно выполняет основные движения, владеет элементарными плясовыми и образно-игровыми движениями.</w:t>
      </w:r>
    </w:p>
    <w:p w14:paraId="3F0C66B7" w14:textId="77777777" w:rsidR="0007763A" w:rsidRDefault="00081C99">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Средний уровень (2 балла) – </w:t>
      </w:r>
      <w:r>
        <w:rPr>
          <w:rFonts w:ascii="Times New Roman" w:hAnsi="Times New Roman" w:cs="Times New Roman"/>
          <w:sz w:val="28"/>
          <w:szCs w:val="28"/>
        </w:rPr>
        <w:t>ребёнок не всегда ритмично двигается под музыку, не совсем точно выполняет основные движения, частично владеет элементарными плясовыми и образно-игровыми движениями.</w:t>
      </w:r>
    </w:p>
    <w:p w14:paraId="59CD3DEA" w14:textId="77777777" w:rsidR="0007763A" w:rsidRDefault="00081C99">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Низкий уровень (1 балл)</w:t>
      </w:r>
      <w:r>
        <w:rPr>
          <w:rFonts w:ascii="Times New Roman" w:hAnsi="Times New Roman" w:cs="Times New Roman"/>
          <w:sz w:val="28"/>
          <w:szCs w:val="28"/>
        </w:rPr>
        <w:t xml:space="preserve"> ребёнок не может ритмично двигаться под музыку, неточно выполняет основные движения, не владеет элементарными плясовыми и образно-игровыми движениями.</w:t>
      </w:r>
    </w:p>
    <w:p w14:paraId="31CD2621" w14:textId="77777777" w:rsidR="0007763A" w:rsidRDefault="00081C99">
      <w:pPr>
        <w:pStyle w:val="a8"/>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3</w:t>
      </w:r>
      <w:r>
        <w:rPr>
          <w:rFonts w:ascii="Times New Roman" w:hAnsi="Times New Roman" w:cs="Times New Roman"/>
          <w:b/>
          <w:bCs/>
          <w:i/>
          <w:iCs/>
          <w:sz w:val="28"/>
          <w:szCs w:val="28"/>
        </w:rPr>
        <w:t>.Подвижность (умение менять направление движения, перестраиваться</w:t>
      </w:r>
      <w:r>
        <w:rPr>
          <w:rFonts w:ascii="Times New Roman" w:hAnsi="Times New Roman" w:cs="Times New Roman"/>
          <w:b/>
          <w:bCs/>
          <w:sz w:val="28"/>
          <w:szCs w:val="28"/>
        </w:rPr>
        <w:t>)</w:t>
      </w:r>
    </w:p>
    <w:p w14:paraId="263C9DF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Высокий уровень (3 балла) – </w:t>
      </w:r>
      <w:r>
        <w:rPr>
          <w:rFonts w:ascii="Times New Roman" w:hAnsi="Times New Roman" w:cs="Times New Roman"/>
          <w:sz w:val="28"/>
          <w:szCs w:val="28"/>
        </w:rPr>
        <w:t>ребёнок может самостоятельно менять направление движения в соответствии с музыкой, перестраиваться в круг, парами по кругу, врассыпную, змейкой, в одну, две, три колонны.</w:t>
      </w:r>
    </w:p>
    <w:p w14:paraId="7E844492"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Средний уровень (2 балла) –</w:t>
      </w:r>
      <w:r>
        <w:rPr>
          <w:rFonts w:ascii="Times New Roman" w:hAnsi="Times New Roman" w:cs="Times New Roman"/>
          <w:sz w:val="28"/>
          <w:szCs w:val="28"/>
        </w:rPr>
        <w:t xml:space="preserve"> ребёнок с помощью взрослого может менять направление движения в соответствии с музыкой, перестраиваться в круг, парами по кругу, врассыпную, змейкой, в одну, две, три колонны</w:t>
      </w:r>
    </w:p>
    <w:p w14:paraId="3347985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Низкий уровень (1 балл) –</w:t>
      </w:r>
      <w:r>
        <w:rPr>
          <w:rFonts w:ascii="Times New Roman" w:hAnsi="Times New Roman" w:cs="Times New Roman"/>
          <w:sz w:val="28"/>
          <w:szCs w:val="28"/>
        </w:rPr>
        <w:t xml:space="preserve"> ребёнок не может менять направление движения в соответствии с музыкой, перестраиваться в круг, парами по кругу, врассыпную, змейкой, в одну, две, три колонны.</w:t>
      </w:r>
    </w:p>
    <w:p w14:paraId="5CAB17E4"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суммарный балл по результатам проведённой диагностики позволит определить уровень музыкально-двигательного развития детей дошкольного возраста:</w:t>
      </w:r>
    </w:p>
    <w:p w14:paraId="2AC07613" w14:textId="77777777" w:rsidR="0007763A" w:rsidRDefault="00081C99">
      <w:pPr>
        <w:pStyle w:val="a8"/>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24 — 30 баллов — высокий;</w:t>
      </w:r>
    </w:p>
    <w:p w14:paraId="347E6E20" w14:textId="77777777" w:rsidR="0007763A" w:rsidRDefault="00081C99">
      <w:pPr>
        <w:pStyle w:val="a8"/>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20 — 24 балла — средний;</w:t>
      </w:r>
    </w:p>
    <w:p w14:paraId="71539671" w14:textId="77777777" w:rsidR="0007763A" w:rsidRDefault="00081C99">
      <w:pPr>
        <w:pStyle w:val="a8"/>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 20 баллов — низкий.</w:t>
      </w:r>
    </w:p>
    <w:p w14:paraId="2EBF5E92" w14:textId="77777777" w:rsidR="0007763A" w:rsidRDefault="0007763A">
      <w:pPr>
        <w:pStyle w:val="a8"/>
        <w:spacing w:after="0" w:line="360" w:lineRule="auto"/>
        <w:ind w:left="709"/>
        <w:jc w:val="both"/>
        <w:rPr>
          <w:rFonts w:ascii="Times New Roman" w:hAnsi="Times New Roman" w:cs="Times New Roman"/>
          <w:sz w:val="28"/>
          <w:szCs w:val="28"/>
        </w:rPr>
      </w:pPr>
    </w:p>
    <w:p w14:paraId="7E9BC1B4"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Анкета для педагогов</w:t>
      </w:r>
    </w:p>
    <w:p w14:paraId="38631F36" w14:textId="77777777" w:rsidR="0007763A" w:rsidRDefault="00081C99">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Уважаемые педагоги, ваше мнение для нас важно!  </w:t>
      </w:r>
    </w:p>
    <w:p w14:paraId="4DB1282B" w14:textId="77777777" w:rsidR="0007763A" w:rsidRDefault="00081C99">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Просим Вас ответить на следующие вопросы:</w:t>
      </w:r>
    </w:p>
    <w:p w14:paraId="205ED363" w14:textId="77777777" w:rsidR="0007763A" w:rsidRDefault="0007763A">
      <w:pPr>
        <w:spacing w:after="0" w:line="360" w:lineRule="auto"/>
        <w:ind w:firstLine="709"/>
        <w:jc w:val="both"/>
        <w:rPr>
          <w:rFonts w:ascii="Times New Roman" w:hAnsi="Times New Roman" w:cs="Times New Roman"/>
          <w:b/>
          <w:bCs/>
          <w:sz w:val="28"/>
          <w:szCs w:val="28"/>
        </w:rPr>
      </w:pPr>
    </w:p>
    <w:p w14:paraId="70E047AA" w14:textId="77777777" w:rsidR="0007763A" w:rsidRDefault="00081C99">
      <w:pPr>
        <w:pStyle w:val="a8"/>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Ф.И.О.</w:t>
      </w:r>
    </w:p>
    <w:p w14:paraId="672A48A1" w14:textId="77777777" w:rsidR="0007763A" w:rsidRDefault="00081C99">
      <w:pPr>
        <w:pStyle w:val="a8"/>
        <w:numPr>
          <w:ilvl w:val="0"/>
          <w:numId w:val="8"/>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Достаточно ли Вы информированы по вопросу организации интегрированного подхода в образовательной деятельности детей дошкольного возраста в условиях ДОО?</w:t>
      </w:r>
    </w:p>
    <w:p w14:paraId="5C313CB3"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да;</w:t>
      </w:r>
    </w:p>
    <w:p w14:paraId="67F294AA"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 нет;</w:t>
      </w:r>
    </w:p>
    <w:p w14:paraId="603E1E57"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частично.</w:t>
      </w:r>
    </w:p>
    <w:p w14:paraId="4A1ECE9D" w14:textId="77777777" w:rsidR="0007763A" w:rsidRDefault="00081C99">
      <w:pPr>
        <w:pStyle w:val="a8"/>
        <w:numPr>
          <w:ilvl w:val="0"/>
          <w:numId w:val="8"/>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Достаточно ли Вы информированы по вопросу интеграции музыкальной и двигательной деятельности в образовательном процессе ДОО?</w:t>
      </w:r>
    </w:p>
    <w:p w14:paraId="1AE9432A"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да;</w:t>
      </w:r>
    </w:p>
    <w:p w14:paraId="01C26BD7"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 нет;</w:t>
      </w:r>
    </w:p>
    <w:p w14:paraId="1AAFD8D2"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частично.</w:t>
      </w:r>
    </w:p>
    <w:p w14:paraId="671DAF3B" w14:textId="77777777" w:rsidR="0007763A" w:rsidRDefault="00081C99">
      <w:pPr>
        <w:pStyle w:val="a8"/>
        <w:numPr>
          <w:ilvl w:val="0"/>
          <w:numId w:val="8"/>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В достаточной ли степени Вы ознакомлены с нормативно-правовой документацией по этому направлению?</w:t>
      </w:r>
    </w:p>
    <w:p w14:paraId="78D84B17"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да;</w:t>
      </w:r>
    </w:p>
    <w:p w14:paraId="1CC59756"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 нет;</w:t>
      </w:r>
    </w:p>
    <w:p w14:paraId="634B79F5"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частично.</w:t>
      </w:r>
    </w:p>
    <w:p w14:paraId="6192A34A" w14:textId="77777777" w:rsidR="0007763A" w:rsidRDefault="00081C99">
      <w:pPr>
        <w:pStyle w:val="a8"/>
        <w:spacing w:after="0" w:line="360" w:lineRule="auto"/>
        <w:ind w:left="709"/>
        <w:jc w:val="both"/>
        <w:rPr>
          <w:rFonts w:ascii="Times New Roman" w:hAnsi="Times New Roman" w:cs="Times New Roman"/>
          <w:i/>
          <w:iCs/>
          <w:sz w:val="28"/>
          <w:szCs w:val="28"/>
        </w:rPr>
      </w:pPr>
      <w:r>
        <w:rPr>
          <w:rFonts w:ascii="Times New Roman" w:hAnsi="Times New Roman" w:cs="Times New Roman"/>
          <w:i/>
          <w:iCs/>
          <w:sz w:val="28"/>
          <w:szCs w:val="28"/>
        </w:rPr>
        <w:t>5. Умеете ли вы осуществлять интегрированный подход в образовательном процессе ДОО?</w:t>
      </w:r>
    </w:p>
    <w:p w14:paraId="518F2E51"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да;</w:t>
      </w:r>
    </w:p>
    <w:p w14:paraId="7CF0AA7F"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 нет;</w:t>
      </w:r>
    </w:p>
    <w:p w14:paraId="37C9B882"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частично.</w:t>
      </w:r>
    </w:p>
    <w:p w14:paraId="50B81C22" w14:textId="77777777" w:rsidR="0007763A" w:rsidRDefault="00081C99">
      <w:pPr>
        <w:pStyle w:val="a8"/>
        <w:numPr>
          <w:ilvl w:val="0"/>
          <w:numId w:val="8"/>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Владеете ли вы умениями осуществлять интеграцию музыкальной и двигательной деятельности в образовательном процессе ДОО?</w:t>
      </w:r>
    </w:p>
    <w:p w14:paraId="421C1413"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да;</w:t>
      </w:r>
    </w:p>
    <w:p w14:paraId="4A3B00EE"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 нет;</w:t>
      </w:r>
    </w:p>
    <w:p w14:paraId="549F971B"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частично.</w:t>
      </w:r>
    </w:p>
    <w:p w14:paraId="0974CF30" w14:textId="77777777" w:rsidR="0007763A" w:rsidRDefault="00081C99">
      <w:pPr>
        <w:pStyle w:val="a8"/>
        <w:numPr>
          <w:ilvl w:val="0"/>
          <w:numId w:val="8"/>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Испытываете ли Вы затруднения в овладении методологией организации интегрированного подхода в образовательной деятельности детей дошкольного возраста?</w:t>
      </w:r>
    </w:p>
    <w:p w14:paraId="613D18E3"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да;</w:t>
      </w:r>
    </w:p>
    <w:p w14:paraId="7FF09BFF"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 нет;</w:t>
      </w:r>
    </w:p>
    <w:p w14:paraId="4C9D762E"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частично.</w:t>
      </w:r>
    </w:p>
    <w:p w14:paraId="4FCB95F5" w14:textId="77777777" w:rsidR="0007763A" w:rsidRDefault="00081C99">
      <w:pPr>
        <w:pStyle w:val="a8"/>
        <w:numPr>
          <w:ilvl w:val="0"/>
          <w:numId w:val="8"/>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Способны ли Вы изучить и использовать опыт интеграции видов детской деятельности других педагогов?</w:t>
      </w:r>
    </w:p>
    <w:p w14:paraId="5044AA46"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да;</w:t>
      </w:r>
    </w:p>
    <w:p w14:paraId="75452A33"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 нет;</w:t>
      </w:r>
    </w:p>
    <w:p w14:paraId="7970E082"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частично.</w:t>
      </w:r>
    </w:p>
    <w:p w14:paraId="7A61D056" w14:textId="77777777" w:rsidR="0007763A" w:rsidRDefault="00081C99">
      <w:pPr>
        <w:pStyle w:val="a8"/>
        <w:numPr>
          <w:ilvl w:val="0"/>
          <w:numId w:val="8"/>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Имеете ли Вы необходимость в повышении своего профессионального уровня в вопросах интеграции видов детской деятельности?</w:t>
      </w:r>
    </w:p>
    <w:p w14:paraId="15826FDA" w14:textId="77777777" w:rsidR="0007763A" w:rsidRDefault="00081C99">
      <w:pPr>
        <w:pStyle w:val="a8"/>
        <w:spacing w:after="0" w:line="360" w:lineRule="auto"/>
        <w:ind w:left="709"/>
        <w:jc w:val="both"/>
        <w:rPr>
          <w:rFonts w:ascii="Times New Roman" w:hAnsi="Times New Roman" w:cs="Times New Roman"/>
          <w:sz w:val="28"/>
          <w:szCs w:val="28"/>
        </w:rPr>
      </w:pPr>
      <w:bookmarkStart w:id="8" w:name="_Hlk107483591"/>
      <w:r>
        <w:rPr>
          <w:rFonts w:ascii="Times New Roman" w:hAnsi="Times New Roman" w:cs="Times New Roman"/>
          <w:sz w:val="28"/>
          <w:szCs w:val="28"/>
        </w:rPr>
        <w:lastRenderedPageBreak/>
        <w:t>А) да;</w:t>
      </w:r>
    </w:p>
    <w:p w14:paraId="4809B45E"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 нет;</w:t>
      </w:r>
    </w:p>
    <w:p w14:paraId="37596080"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частично.</w:t>
      </w:r>
    </w:p>
    <w:bookmarkEnd w:id="8"/>
    <w:p w14:paraId="7AD7ECFB" w14:textId="77777777" w:rsidR="0007763A" w:rsidRDefault="00081C99">
      <w:pPr>
        <w:pStyle w:val="a8"/>
        <w:numPr>
          <w:ilvl w:val="0"/>
          <w:numId w:val="8"/>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Испытываете ли затруднения в составлении интегрированных занятий с детьми дошкольного возраста?</w:t>
      </w:r>
    </w:p>
    <w:p w14:paraId="48AB5B42"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да;</w:t>
      </w:r>
    </w:p>
    <w:p w14:paraId="70D8D967"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 нет;</w:t>
      </w:r>
    </w:p>
    <w:p w14:paraId="4A1929DF"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частично.</w:t>
      </w:r>
    </w:p>
    <w:p w14:paraId="426827C1" w14:textId="77777777" w:rsidR="0007763A" w:rsidRDefault="00081C99">
      <w:pPr>
        <w:pStyle w:val="a8"/>
        <w:numPr>
          <w:ilvl w:val="0"/>
          <w:numId w:val="8"/>
        </w:numPr>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Испытываете ли Вы проблемы с выбором методов, средств и формы интеграции видов детской деятельности?</w:t>
      </w:r>
    </w:p>
    <w:p w14:paraId="30C9E57D"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да;</w:t>
      </w:r>
    </w:p>
    <w:p w14:paraId="4C75C619"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 нет;</w:t>
      </w:r>
    </w:p>
    <w:p w14:paraId="5D3D972E" w14:textId="77777777" w:rsidR="0007763A" w:rsidRDefault="00081C99">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затрудняюсь ответить.</w:t>
      </w:r>
    </w:p>
    <w:p w14:paraId="1EDDA158" w14:textId="77777777" w:rsidR="0007763A" w:rsidRDefault="0007763A">
      <w:pPr>
        <w:pStyle w:val="a8"/>
        <w:spacing w:after="0" w:line="360" w:lineRule="auto"/>
        <w:ind w:left="0" w:firstLine="709"/>
        <w:jc w:val="both"/>
        <w:rPr>
          <w:rFonts w:ascii="Times New Roman" w:hAnsi="Times New Roman" w:cs="Times New Roman"/>
          <w:sz w:val="28"/>
          <w:szCs w:val="28"/>
        </w:rPr>
      </w:pPr>
    </w:p>
    <w:p w14:paraId="37837A72" w14:textId="77777777" w:rsidR="0007763A" w:rsidRDefault="00081C99">
      <w:pPr>
        <w:pStyle w:val="a8"/>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Анкета для родителей</w:t>
      </w:r>
    </w:p>
    <w:p w14:paraId="49FD3A36" w14:textId="77777777" w:rsidR="0007763A" w:rsidRDefault="00081C99">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Уважаемые родители, ваше мнение для нас важно!  </w:t>
      </w:r>
    </w:p>
    <w:p w14:paraId="12AEF872" w14:textId="77777777" w:rsidR="0007763A" w:rsidRDefault="00081C99">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Просим Вас ответить на следующие вопросы:</w:t>
      </w:r>
    </w:p>
    <w:p w14:paraId="5D7DE42F" w14:textId="77777777" w:rsidR="0007763A" w:rsidRDefault="0007763A">
      <w:pPr>
        <w:spacing w:after="0" w:line="360" w:lineRule="auto"/>
        <w:jc w:val="both"/>
        <w:rPr>
          <w:rFonts w:ascii="Times New Roman" w:hAnsi="Times New Roman" w:cs="Times New Roman"/>
          <w:b/>
          <w:bCs/>
          <w:i/>
          <w:iCs/>
          <w:sz w:val="28"/>
          <w:szCs w:val="28"/>
        </w:rPr>
      </w:pPr>
    </w:p>
    <w:p w14:paraId="41A7D6CF" w14:textId="77777777" w:rsidR="0007763A" w:rsidRDefault="00081C99">
      <w:pPr>
        <w:pStyle w:val="a8"/>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1. Интересует ли Вас то, как осуществляется двигательная деятельность детей в дошкольной образовательной организации?</w:t>
      </w:r>
    </w:p>
    <w:p w14:paraId="5EE8A714"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да;</w:t>
      </w:r>
    </w:p>
    <w:p w14:paraId="1E5E88F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нет.</w:t>
      </w:r>
    </w:p>
    <w:p w14:paraId="2BB9A913"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2. Как Вы оцениваете двигательную активность Вашего ребенка?   </w:t>
      </w:r>
    </w:p>
    <w:p w14:paraId="0C9817F8"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Мой ребенок:</w:t>
      </w:r>
    </w:p>
    <w:p w14:paraId="41DC454F"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малоподвижный;</w:t>
      </w:r>
    </w:p>
    <w:p w14:paraId="3A5BB4BA"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подвижный;</w:t>
      </w:r>
    </w:p>
    <w:p w14:paraId="6B3112EB"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чрезмерно подвижный. </w:t>
      </w:r>
    </w:p>
    <w:p w14:paraId="54AFA8EC" w14:textId="77777777" w:rsidR="0007763A" w:rsidRDefault="00081C99">
      <w:pPr>
        <w:pBdr>
          <w:bottom w:val="single" w:sz="12" w:space="1" w:color="auto"/>
        </w:pBd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3</w:t>
      </w:r>
      <w:r>
        <w:rPr>
          <w:rFonts w:ascii="Times New Roman" w:hAnsi="Times New Roman" w:cs="Times New Roman"/>
          <w:i/>
          <w:iCs/>
          <w:sz w:val="28"/>
          <w:szCs w:val="28"/>
        </w:rPr>
        <w:t>. Посещает ли Ваш ребёнок кружки и секции, направленные на физическое развитие? Если да, то какие?</w:t>
      </w:r>
    </w:p>
    <w:p w14:paraId="71F040C5" w14:textId="77777777" w:rsidR="0007763A" w:rsidRDefault="00081C99">
      <w:pPr>
        <w:pBdr>
          <w:bottom w:val="single" w:sz="12" w:space="1" w:color="auto"/>
        </w:pBd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___________________________________________________________</w:t>
      </w:r>
    </w:p>
    <w:p w14:paraId="28F1BA02" w14:textId="77777777" w:rsidR="0007763A" w:rsidRDefault="00081C99">
      <w:pPr>
        <w:pBdr>
          <w:bottom w:val="single" w:sz="12" w:space="1" w:color="auto"/>
        </w:pBd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4. </w:t>
      </w:r>
      <w:r>
        <w:rPr>
          <w:rFonts w:ascii="Times New Roman" w:hAnsi="Times New Roman" w:cs="Times New Roman"/>
          <w:i/>
          <w:iCs/>
          <w:sz w:val="28"/>
          <w:szCs w:val="28"/>
        </w:rPr>
        <w:t xml:space="preserve">Любите ли Вы заниматься физической культурой вместе с ребёнком? </w:t>
      </w:r>
    </w:p>
    <w:p w14:paraId="5C799CB1" w14:textId="77777777" w:rsidR="0007763A" w:rsidRDefault="0007763A">
      <w:pPr>
        <w:pBdr>
          <w:bottom w:val="single" w:sz="12" w:space="1" w:color="auto"/>
        </w:pBdr>
        <w:spacing w:after="0" w:line="360" w:lineRule="auto"/>
        <w:ind w:firstLine="709"/>
        <w:jc w:val="both"/>
        <w:rPr>
          <w:rFonts w:ascii="Times New Roman" w:hAnsi="Times New Roman" w:cs="Times New Roman"/>
          <w:sz w:val="28"/>
          <w:szCs w:val="28"/>
        </w:rPr>
      </w:pPr>
    </w:p>
    <w:p w14:paraId="407D147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да;</w:t>
      </w:r>
    </w:p>
    <w:p w14:paraId="1986A466"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нет;</w:t>
      </w:r>
    </w:p>
    <w:p w14:paraId="5D5D9300"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иногда.</w:t>
      </w:r>
    </w:p>
    <w:p w14:paraId="69DD5ECF" w14:textId="77777777" w:rsidR="0007763A" w:rsidRDefault="0007763A">
      <w:pPr>
        <w:spacing w:after="0" w:line="360" w:lineRule="auto"/>
        <w:jc w:val="both"/>
        <w:rPr>
          <w:rFonts w:ascii="Times New Roman" w:hAnsi="Times New Roman" w:cs="Times New Roman"/>
          <w:sz w:val="28"/>
          <w:szCs w:val="28"/>
        </w:rPr>
      </w:pPr>
    </w:p>
    <w:p w14:paraId="6C8B160B" w14:textId="77777777" w:rsidR="0007763A" w:rsidRDefault="00081C99">
      <w:pPr>
        <w:pStyle w:val="a8"/>
        <w:numPr>
          <w:ilvl w:val="0"/>
          <w:numId w:val="5"/>
        </w:numPr>
        <w:pBdr>
          <w:bottom w:val="single" w:sz="12" w:space="1" w:color="auto"/>
        </w:pBd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Какими видами спорта интересуется ваш ребенок? </w:t>
      </w:r>
    </w:p>
    <w:p w14:paraId="2ED9A4F3" w14:textId="77777777" w:rsidR="0007763A" w:rsidRDefault="00081C99">
      <w:pPr>
        <w:pBdr>
          <w:bottom w:val="single" w:sz="12" w:space="1" w:color="auto"/>
        </w:pBd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Если да, то укажите какие?</w:t>
      </w:r>
    </w:p>
    <w:p w14:paraId="6E99C8FA" w14:textId="77777777" w:rsidR="0007763A" w:rsidRDefault="0007763A">
      <w:pPr>
        <w:pBdr>
          <w:bottom w:val="single" w:sz="12" w:space="1" w:color="auto"/>
        </w:pBdr>
        <w:spacing w:after="0" w:line="360" w:lineRule="auto"/>
        <w:ind w:firstLine="709"/>
        <w:jc w:val="both"/>
        <w:rPr>
          <w:rFonts w:ascii="Times New Roman" w:hAnsi="Times New Roman" w:cs="Times New Roman"/>
          <w:i/>
          <w:iCs/>
          <w:sz w:val="28"/>
          <w:szCs w:val="28"/>
        </w:rPr>
      </w:pPr>
    </w:p>
    <w:p w14:paraId="1CC022B2" w14:textId="77777777" w:rsidR="0007763A" w:rsidRDefault="0007763A">
      <w:pPr>
        <w:spacing w:after="0" w:line="360" w:lineRule="auto"/>
        <w:ind w:firstLine="709"/>
        <w:jc w:val="both"/>
        <w:rPr>
          <w:rFonts w:ascii="Times New Roman" w:hAnsi="Times New Roman" w:cs="Times New Roman"/>
          <w:i/>
          <w:iCs/>
          <w:color w:val="FF0000"/>
          <w:sz w:val="28"/>
          <w:szCs w:val="28"/>
        </w:rPr>
      </w:pPr>
    </w:p>
    <w:p w14:paraId="11FFD48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iCs/>
          <w:sz w:val="28"/>
          <w:szCs w:val="28"/>
        </w:rPr>
        <w:t>Хотели бы Вы участвовать в физкультурных досуговых мероприятиях ДОО вместе с Вашим ребёнком?</w:t>
      </w:r>
    </w:p>
    <w:p w14:paraId="1E889B3B" w14:textId="77777777" w:rsidR="0007763A" w:rsidRDefault="00081C99">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да;</w:t>
      </w:r>
    </w:p>
    <w:p w14:paraId="79B7E0A6" w14:textId="77777777" w:rsidR="0007763A" w:rsidRDefault="00081C99">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 нет;</w:t>
      </w:r>
    </w:p>
    <w:p w14:paraId="1E3245AE" w14:textId="77777777" w:rsidR="0007763A" w:rsidRDefault="00081C99">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не знаю.</w:t>
      </w:r>
    </w:p>
    <w:p w14:paraId="09A7E3FB" w14:textId="77777777" w:rsidR="0007763A" w:rsidRDefault="0007763A">
      <w:pPr>
        <w:pStyle w:val="a8"/>
        <w:spacing w:after="0" w:line="360" w:lineRule="auto"/>
        <w:ind w:left="0" w:firstLine="709"/>
        <w:jc w:val="both"/>
        <w:rPr>
          <w:rFonts w:ascii="Times New Roman" w:hAnsi="Times New Roman" w:cs="Times New Roman"/>
          <w:sz w:val="28"/>
          <w:szCs w:val="28"/>
        </w:rPr>
      </w:pPr>
    </w:p>
    <w:p w14:paraId="08E1B767"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9. Нуждаетесь ли Вы в консультации специалистов нашей ДОО в вопросах организации физического воспитания ребенка?</w:t>
      </w:r>
    </w:p>
    <w:p w14:paraId="5645AC2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да;</w:t>
      </w:r>
    </w:p>
    <w:p w14:paraId="49E9534B"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нет;</w:t>
      </w:r>
    </w:p>
    <w:p w14:paraId="172D2DE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может быть.</w:t>
      </w:r>
    </w:p>
    <w:p w14:paraId="3B46BF99" w14:textId="77777777" w:rsidR="0007763A" w:rsidRDefault="0007763A">
      <w:pPr>
        <w:spacing w:after="0" w:line="360" w:lineRule="auto"/>
        <w:ind w:firstLine="709"/>
        <w:jc w:val="both"/>
        <w:rPr>
          <w:rFonts w:ascii="Times New Roman" w:hAnsi="Times New Roman" w:cs="Times New Roman"/>
          <w:sz w:val="28"/>
          <w:szCs w:val="28"/>
        </w:rPr>
      </w:pPr>
    </w:p>
    <w:p w14:paraId="243131C4" w14:textId="77777777" w:rsidR="0007763A" w:rsidRDefault="00081C99">
      <w:pPr>
        <w:pStyle w:val="a8"/>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2 ЭТАП – ПРОЕКТИРОВОЧНЫЙ</w:t>
      </w:r>
    </w:p>
    <w:p w14:paraId="0E4EF63C" w14:textId="77777777" w:rsidR="0007763A" w:rsidRDefault="00081C99">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 разработка проекта интеграции двигательной и музыкальной деятельности в образовательном процессе дошкольной образовательной организации.</w:t>
      </w:r>
    </w:p>
    <w:p w14:paraId="064920F6" w14:textId="77777777" w:rsidR="0007763A" w:rsidRDefault="00081C99">
      <w:pPr>
        <w:pStyle w:val="a8"/>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Задачи проекта:</w:t>
      </w:r>
    </w:p>
    <w:p w14:paraId="3E822395" w14:textId="77777777" w:rsidR="0007763A" w:rsidRDefault="00081C99">
      <w:pPr>
        <w:pStyle w:val="a8"/>
        <w:numPr>
          <w:ilvl w:val="0"/>
          <w:numId w:val="9"/>
        </w:numPr>
        <w:spacing w:after="0" w:line="360" w:lineRule="auto"/>
        <w:jc w:val="both"/>
        <w:rPr>
          <w:rFonts w:ascii="Times New Roman" w:hAnsi="Times New Roman" w:cs="Times New Roman"/>
          <w:i/>
          <w:iCs/>
          <w:sz w:val="28"/>
          <w:szCs w:val="28"/>
        </w:rPr>
      </w:pPr>
      <w:r>
        <w:rPr>
          <w:rFonts w:ascii="Times New Roman" w:hAnsi="Times New Roman" w:cs="Times New Roman"/>
          <w:bCs/>
          <w:iCs/>
          <w:sz w:val="28"/>
          <w:szCs w:val="28"/>
        </w:rPr>
        <w:t>Формировать</w:t>
      </w:r>
      <w:r>
        <w:rPr>
          <w:rFonts w:ascii="Times New Roman" w:hAnsi="Times New Roman" w:cs="Times New Roman"/>
          <w:sz w:val="28"/>
          <w:szCs w:val="28"/>
        </w:rPr>
        <w:t xml:space="preserve"> у детей двигательные навыки под музыкальное сопровождение.</w:t>
      </w:r>
    </w:p>
    <w:p w14:paraId="219BD709" w14:textId="77777777" w:rsidR="0007763A" w:rsidRDefault="00081C99">
      <w:pPr>
        <w:pStyle w:val="a8"/>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Повышать профессиональную</w:t>
      </w:r>
      <w:r>
        <w:rPr>
          <w:rFonts w:ascii="Times New Roman" w:hAnsi="Times New Roman" w:cs="Times New Roman"/>
          <w:color w:val="FF0000"/>
          <w:sz w:val="28"/>
          <w:szCs w:val="28"/>
        </w:rPr>
        <w:t xml:space="preserve"> </w:t>
      </w:r>
      <w:r>
        <w:rPr>
          <w:rFonts w:ascii="Times New Roman" w:hAnsi="Times New Roman" w:cs="Times New Roman"/>
          <w:sz w:val="28"/>
          <w:szCs w:val="28"/>
        </w:rPr>
        <w:t>компетентность педагогов в области интеграции музыкальной и двигательной деятельности в образовательном процессе дошкольной образовательной организации.</w:t>
      </w:r>
    </w:p>
    <w:p w14:paraId="729527D1" w14:textId="77777777" w:rsidR="0007763A" w:rsidRDefault="00081C99">
      <w:pPr>
        <w:pStyle w:val="a8"/>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Привлекать родителей к участию в совместной интегративной деятельности с детьми.</w:t>
      </w:r>
    </w:p>
    <w:p w14:paraId="5F257BED" w14:textId="77777777" w:rsidR="0007763A" w:rsidRDefault="00081C99">
      <w:pPr>
        <w:pStyle w:val="a8"/>
        <w:spacing w:after="0" w:line="360" w:lineRule="auto"/>
        <w:ind w:left="0" w:firstLine="709"/>
        <w:jc w:val="center"/>
        <w:rPr>
          <w:rFonts w:ascii="Times New Roman" w:hAnsi="Times New Roman" w:cs="Times New Roman"/>
          <w:b/>
          <w:bCs/>
          <w:sz w:val="28"/>
          <w:szCs w:val="28"/>
        </w:rPr>
      </w:pPr>
      <w:bookmarkStart w:id="9" w:name="_Hlk161318754"/>
      <w:r>
        <w:rPr>
          <w:rFonts w:ascii="Times New Roman" w:hAnsi="Times New Roman" w:cs="Times New Roman"/>
          <w:b/>
          <w:bCs/>
          <w:sz w:val="28"/>
          <w:szCs w:val="28"/>
        </w:rPr>
        <w:t xml:space="preserve">ОСНОВНЫЕ ФОРМЫ РЕАЛИЗАЦИИ ПРОЕКТА </w:t>
      </w:r>
    </w:p>
    <w:p w14:paraId="3C102ECE" w14:textId="77777777" w:rsidR="0007763A" w:rsidRDefault="00081C99">
      <w:pPr>
        <w:pStyle w:val="a8"/>
        <w:numPr>
          <w:ilvl w:val="0"/>
          <w:numId w:val="10"/>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РАБОТА С ДЕТЬМИ</w:t>
      </w:r>
    </w:p>
    <w:p w14:paraId="53E06A67" w14:textId="77777777" w:rsidR="0007763A" w:rsidRDefault="00081C99">
      <w:pPr>
        <w:pStyle w:val="a8"/>
        <w:spacing w:after="0" w:line="360" w:lineRule="auto"/>
        <w:ind w:left="0" w:firstLine="709"/>
        <w:jc w:val="center"/>
        <w:rPr>
          <w:rFonts w:ascii="Times New Roman" w:hAnsi="Times New Roman" w:cs="Times New Roman"/>
          <w:b/>
          <w:bCs/>
          <w:i/>
          <w:iCs/>
          <w:sz w:val="28"/>
          <w:szCs w:val="28"/>
        </w:rPr>
      </w:pPr>
      <w:bookmarkStart w:id="10" w:name="_Hlk161318804"/>
      <w:bookmarkEnd w:id="9"/>
      <w:r>
        <w:rPr>
          <w:rFonts w:ascii="Times New Roman" w:hAnsi="Times New Roman" w:cs="Times New Roman"/>
          <w:b/>
          <w:bCs/>
          <w:i/>
          <w:iCs/>
          <w:sz w:val="28"/>
          <w:szCs w:val="28"/>
        </w:rPr>
        <w:t>МЛАДШИЙ ДОШКОЛЬНЫЙ ВОЗРАСТ</w:t>
      </w:r>
    </w:p>
    <w:tbl>
      <w:tblPr>
        <w:tblStyle w:val="a7"/>
        <w:tblW w:w="0" w:type="auto"/>
        <w:tblLook w:val="04A0" w:firstRow="1" w:lastRow="0" w:firstColumn="1" w:lastColumn="0" w:noHBand="0" w:noVBand="1"/>
      </w:tblPr>
      <w:tblGrid>
        <w:gridCol w:w="1555"/>
        <w:gridCol w:w="7790"/>
      </w:tblGrid>
      <w:tr w:rsidR="0007763A" w14:paraId="689FB16B" w14:textId="77777777">
        <w:tc>
          <w:tcPr>
            <w:tcW w:w="1555" w:type="dxa"/>
          </w:tcPr>
          <w:p w14:paraId="635EDBE4" w14:textId="77777777" w:rsidR="0007763A" w:rsidRDefault="00081C99">
            <w:pPr>
              <w:pStyle w:val="a8"/>
              <w:spacing w:after="0" w:line="360" w:lineRule="auto"/>
              <w:ind w:left="0"/>
              <w:jc w:val="center"/>
              <w:rPr>
                <w:rFonts w:ascii="Times New Roman" w:hAnsi="Times New Roman" w:cs="Times New Roman"/>
                <w:b/>
                <w:bCs/>
                <w:sz w:val="28"/>
                <w:szCs w:val="28"/>
              </w:rPr>
            </w:pPr>
            <w:bookmarkStart w:id="11" w:name="_Hlk161318825"/>
            <w:bookmarkEnd w:id="10"/>
            <w:r>
              <w:rPr>
                <w:rFonts w:ascii="Times New Roman" w:hAnsi="Times New Roman" w:cs="Times New Roman"/>
                <w:b/>
                <w:bCs/>
                <w:sz w:val="28"/>
                <w:szCs w:val="28"/>
              </w:rPr>
              <w:t>Месяц</w:t>
            </w:r>
          </w:p>
        </w:tc>
        <w:tc>
          <w:tcPr>
            <w:tcW w:w="7790" w:type="dxa"/>
          </w:tcPr>
          <w:p w14:paraId="492697F0" w14:textId="77777777" w:rsidR="0007763A" w:rsidRDefault="00081C99">
            <w:pPr>
              <w:pStyle w:val="a8"/>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Содержание работы</w:t>
            </w:r>
          </w:p>
        </w:tc>
      </w:tr>
      <w:tr w:rsidR="0007763A" w14:paraId="30A9900D" w14:textId="77777777">
        <w:tc>
          <w:tcPr>
            <w:tcW w:w="1555" w:type="dxa"/>
          </w:tcPr>
          <w:p w14:paraId="516650E7"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7790" w:type="dxa"/>
          </w:tcPr>
          <w:p w14:paraId="5D3A917F"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Форма:</w:t>
            </w:r>
            <w:r>
              <w:rPr>
                <w:rFonts w:ascii="Times New Roman" w:hAnsi="Times New Roman" w:cs="Times New Roman"/>
                <w:sz w:val="28"/>
                <w:szCs w:val="28"/>
              </w:rPr>
              <w:t xml:space="preserve"> занятия, прогулка, утренняя гимнастика</w:t>
            </w:r>
          </w:p>
          <w:p w14:paraId="2AEC9E56"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Средства: </w:t>
            </w:r>
          </w:p>
          <w:p w14:paraId="528323FB"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«Найди своё место» («Полянка», рус. нар. мелодия);</w:t>
            </w:r>
          </w:p>
          <w:p w14:paraId="0C082CC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двигательные навыки: ходьба, бег, прыжки («Марш», Е.Н. Тиличеевой, «Бег и прыжки», Т. Ломовой)</w:t>
            </w:r>
          </w:p>
        </w:tc>
      </w:tr>
      <w:tr w:rsidR="0007763A" w14:paraId="0BDCC237" w14:textId="77777777">
        <w:tc>
          <w:tcPr>
            <w:tcW w:w="1555" w:type="dxa"/>
          </w:tcPr>
          <w:p w14:paraId="7408157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Октябрь</w:t>
            </w:r>
          </w:p>
        </w:tc>
        <w:tc>
          <w:tcPr>
            <w:tcW w:w="7790" w:type="dxa"/>
          </w:tcPr>
          <w:p w14:paraId="752B7E44"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Форма:</w:t>
            </w:r>
            <w:r>
              <w:rPr>
                <w:rFonts w:ascii="Times New Roman" w:hAnsi="Times New Roman" w:cs="Times New Roman"/>
                <w:sz w:val="28"/>
                <w:szCs w:val="28"/>
              </w:rPr>
              <w:t xml:space="preserve"> занятия, прогулка, утренняя гимнастика, развлечение</w:t>
            </w:r>
          </w:p>
          <w:p w14:paraId="2097FE67"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02076719"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музыкально-подвижная игра «Нитка-иголка» («Ах, ты, берёза, рус. нар. мелодия);</w:t>
            </w:r>
          </w:p>
          <w:p w14:paraId="710AEDF7"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ходьба, бег, прыжки («Марш», Э. Парлова, «Полька», М.И. Глинки, «Зайчики», Т. Ломовой);</w:t>
            </w:r>
          </w:p>
          <w:p w14:paraId="4B580C4D"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рисование «Ниточка»</w:t>
            </w:r>
          </w:p>
        </w:tc>
      </w:tr>
      <w:tr w:rsidR="0007763A" w14:paraId="79E2C87F" w14:textId="77777777">
        <w:tc>
          <w:tcPr>
            <w:tcW w:w="1555" w:type="dxa"/>
          </w:tcPr>
          <w:p w14:paraId="2F135C19"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Ноябрь</w:t>
            </w:r>
          </w:p>
        </w:tc>
        <w:tc>
          <w:tcPr>
            <w:tcW w:w="7790" w:type="dxa"/>
          </w:tcPr>
          <w:p w14:paraId="14C0F3B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Форма:</w:t>
            </w:r>
            <w:r>
              <w:rPr>
                <w:rFonts w:ascii="Times New Roman" w:hAnsi="Times New Roman" w:cs="Times New Roman"/>
                <w:sz w:val="28"/>
                <w:szCs w:val="28"/>
              </w:rPr>
              <w:t xml:space="preserve"> занятия, прогулка, утренняя гимнастика</w:t>
            </w:r>
          </w:p>
          <w:p w14:paraId="49518127"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56D4835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музыкально-подвижная игра «Ноги и ножки» (Музыка В. Агафонникова, слова народные);</w:t>
            </w:r>
          </w:p>
          <w:p w14:paraId="31BEA593"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ходьба, бег, прыжки («Лошадка, Е.Н. Тиличеева, «Марш», Э. Парлова);</w:t>
            </w:r>
          </w:p>
        </w:tc>
      </w:tr>
      <w:tr w:rsidR="0007763A" w14:paraId="7F7B3C17" w14:textId="77777777">
        <w:tc>
          <w:tcPr>
            <w:tcW w:w="1555" w:type="dxa"/>
          </w:tcPr>
          <w:p w14:paraId="0C32B703"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Декабрь</w:t>
            </w:r>
          </w:p>
        </w:tc>
        <w:tc>
          <w:tcPr>
            <w:tcW w:w="7790" w:type="dxa"/>
          </w:tcPr>
          <w:p w14:paraId="10A39FC5"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Формы: </w:t>
            </w:r>
            <w:r>
              <w:rPr>
                <w:rFonts w:ascii="Times New Roman" w:hAnsi="Times New Roman" w:cs="Times New Roman"/>
                <w:sz w:val="28"/>
                <w:szCs w:val="28"/>
              </w:rPr>
              <w:t>занятия, прогулка, утренняя гимнастика, праздник</w:t>
            </w:r>
          </w:p>
          <w:p w14:paraId="70350C73"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3E2B8759"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музыкально-подвижная игра «Вот бегут, бегут по кругу» (Е. Железнова);</w:t>
            </w:r>
          </w:p>
          <w:p w14:paraId="26F426A4"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двигательные навыки: ходьба, бег, прыжки («Маршируем дружно», муз. М. Раухвергер, сл. О. Коробко, «Плясовая», хорватская нар. мел., «Снежинки», Т. Ломовой)</w:t>
            </w:r>
          </w:p>
        </w:tc>
      </w:tr>
      <w:tr w:rsidR="0007763A" w14:paraId="1AD5697A" w14:textId="77777777">
        <w:tc>
          <w:tcPr>
            <w:tcW w:w="1555" w:type="dxa"/>
          </w:tcPr>
          <w:p w14:paraId="35BD286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7790" w:type="dxa"/>
          </w:tcPr>
          <w:p w14:paraId="34C2EBFA"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занятия, прогулка, утренняя гимнастика</w:t>
            </w:r>
          </w:p>
          <w:p w14:paraId="34E3AE63"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1DA5DA44"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музыкально-подвижная игра «Озорная погремушка» («Как у наших у ворот», рус. нар. мелодия);</w:t>
            </w:r>
          </w:p>
          <w:p w14:paraId="7EB3356C"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ходьба, бег, прыжки («Ходим-бегаем», Е.Н. Тиличеева, «Зайчики», муз. К. Черни);</w:t>
            </w:r>
          </w:p>
          <w:p w14:paraId="3C155E74"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аппликация «Погремушка»</w:t>
            </w:r>
          </w:p>
        </w:tc>
      </w:tr>
      <w:tr w:rsidR="0007763A" w14:paraId="694D384E" w14:textId="77777777">
        <w:tc>
          <w:tcPr>
            <w:tcW w:w="1555" w:type="dxa"/>
          </w:tcPr>
          <w:p w14:paraId="083C1EED"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Февраль</w:t>
            </w:r>
          </w:p>
        </w:tc>
        <w:tc>
          <w:tcPr>
            <w:tcW w:w="7790" w:type="dxa"/>
          </w:tcPr>
          <w:p w14:paraId="057B2705"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занятие, прогулка, утренняя гимнастика, развлечение</w:t>
            </w:r>
          </w:p>
          <w:p w14:paraId="609491C7"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3EA96A84"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музыкально-подвижная игра «Поезд» (Марш «Тренаж», муз.  Т.И. Суворовой);</w:t>
            </w:r>
          </w:p>
          <w:p w14:paraId="04682106"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двигательные навыки: ходьба, бег, прыжки («Ножками затопали», муз. М. Раухвергера, «Кто хочет побегать?», литовская нар. мел., обр. Л. Вишкарёвой);</w:t>
            </w:r>
          </w:p>
          <w:p w14:paraId="29C79934"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аппликация «Поезд»</w:t>
            </w:r>
          </w:p>
        </w:tc>
      </w:tr>
      <w:tr w:rsidR="0007763A" w14:paraId="106CC936" w14:textId="77777777">
        <w:tc>
          <w:tcPr>
            <w:tcW w:w="1555" w:type="dxa"/>
          </w:tcPr>
          <w:p w14:paraId="5275EF10"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Март</w:t>
            </w:r>
          </w:p>
        </w:tc>
        <w:tc>
          <w:tcPr>
            <w:tcW w:w="7790" w:type="dxa"/>
          </w:tcPr>
          <w:p w14:paraId="116113C7"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Формы: </w:t>
            </w:r>
            <w:r>
              <w:rPr>
                <w:rFonts w:ascii="Times New Roman" w:hAnsi="Times New Roman" w:cs="Times New Roman"/>
                <w:sz w:val="28"/>
                <w:szCs w:val="28"/>
              </w:rPr>
              <w:t>занятие, прогулка, утренняя гимнастика, праздник</w:t>
            </w:r>
          </w:p>
          <w:p w14:paraId="54408066"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498AB15B"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музыкально-подвижная игра «Солнышко и дождик» («Два веселых гуся» обработка Н. Метлова, сл. М. Клоковой);</w:t>
            </w:r>
          </w:p>
          <w:p w14:paraId="68C2C3E7"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ходьба, бег, прыжки («Марш и бег», муз. Е.Н. Тиличеевой, «Мячики», муз. М. Сатулиной);</w:t>
            </w:r>
          </w:p>
          <w:p w14:paraId="12E25893"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sz w:val="28"/>
                <w:szCs w:val="28"/>
              </w:rPr>
              <w:t>- рисование «Солнышко», «Дождик»</w:t>
            </w:r>
          </w:p>
        </w:tc>
      </w:tr>
      <w:tr w:rsidR="0007763A" w14:paraId="17CD93F3" w14:textId="77777777">
        <w:tc>
          <w:tcPr>
            <w:tcW w:w="1555" w:type="dxa"/>
          </w:tcPr>
          <w:p w14:paraId="386FCCDF"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Апрель</w:t>
            </w:r>
          </w:p>
        </w:tc>
        <w:tc>
          <w:tcPr>
            <w:tcW w:w="7790" w:type="dxa"/>
          </w:tcPr>
          <w:p w14:paraId="34135FF4"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Формы: </w:t>
            </w:r>
            <w:r>
              <w:rPr>
                <w:rFonts w:ascii="Times New Roman" w:hAnsi="Times New Roman" w:cs="Times New Roman"/>
                <w:sz w:val="28"/>
                <w:szCs w:val="28"/>
              </w:rPr>
              <w:t>занятие, прогулка, утренняя гимнастика, развлечение</w:t>
            </w:r>
          </w:p>
          <w:p w14:paraId="6654DE6B"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60E59359"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музыкально-подвижная игра</w:t>
            </w:r>
            <w:r>
              <w:rPr>
                <w:rFonts w:ascii="Times New Roman" w:hAnsi="Times New Roman" w:cs="Times New Roman"/>
                <w:b/>
                <w:bCs/>
                <w:sz w:val="28"/>
                <w:szCs w:val="28"/>
              </w:rPr>
              <w:t xml:space="preserve"> </w:t>
            </w:r>
            <w:r>
              <w:rPr>
                <w:rFonts w:ascii="Times New Roman" w:hAnsi="Times New Roman" w:cs="Times New Roman"/>
                <w:sz w:val="28"/>
                <w:szCs w:val="28"/>
              </w:rPr>
              <w:t xml:space="preserve">«Зайчики и лисичка» (муз. – Г. </w:t>
            </w:r>
            <w:r>
              <w:rPr>
                <w:rFonts w:ascii="Times New Roman" w:hAnsi="Times New Roman" w:cs="Times New Roman"/>
                <w:sz w:val="28"/>
                <w:szCs w:val="28"/>
              </w:rPr>
              <w:lastRenderedPageBreak/>
              <w:t>Финаровского, сл. В. Антоновой);</w:t>
            </w:r>
          </w:p>
          <w:p w14:paraId="6252AD6C"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двигательные навыки: ходьба, бег, прыжки («Марш», муз. Ю. Соколовского, «Полька», муз. Г. Штальбаума, «Лошадка», муз. М. Симановского);</w:t>
            </w:r>
          </w:p>
          <w:p w14:paraId="18D3FE40"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лепка «Морковка для зайчика»</w:t>
            </w:r>
          </w:p>
        </w:tc>
      </w:tr>
      <w:tr w:rsidR="0007763A" w14:paraId="07E4DAD1" w14:textId="77777777">
        <w:tc>
          <w:tcPr>
            <w:tcW w:w="1555" w:type="dxa"/>
          </w:tcPr>
          <w:p w14:paraId="44B19BAE"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7790" w:type="dxa"/>
          </w:tcPr>
          <w:p w14:paraId="6CAE4A36"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Формы: </w:t>
            </w:r>
            <w:r>
              <w:rPr>
                <w:rFonts w:ascii="Times New Roman" w:hAnsi="Times New Roman" w:cs="Times New Roman"/>
                <w:sz w:val="28"/>
                <w:szCs w:val="28"/>
              </w:rPr>
              <w:t>занятие, прогулка, утренняя гимнастика</w:t>
            </w:r>
          </w:p>
          <w:p w14:paraId="7561D7F3"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45A6797E"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музыкально-подвижная игра «Воробушки и автомобиль» (муз. – М. Раухвергера);</w:t>
            </w:r>
          </w:p>
          <w:p w14:paraId="1E8FA620"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ходьба, бег, прыжки («Марширующие поросята», муз. П. Берлин)</w:t>
            </w:r>
          </w:p>
        </w:tc>
      </w:tr>
      <w:tr w:rsidR="0007763A" w14:paraId="1A278C21" w14:textId="77777777">
        <w:tc>
          <w:tcPr>
            <w:tcW w:w="1555" w:type="dxa"/>
          </w:tcPr>
          <w:p w14:paraId="71AB3873"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Июнь</w:t>
            </w:r>
          </w:p>
        </w:tc>
        <w:tc>
          <w:tcPr>
            <w:tcW w:w="7790" w:type="dxa"/>
          </w:tcPr>
          <w:p w14:paraId="50A17A47"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Формы: </w:t>
            </w:r>
            <w:r>
              <w:rPr>
                <w:rFonts w:ascii="Times New Roman" w:hAnsi="Times New Roman" w:cs="Times New Roman"/>
                <w:sz w:val="28"/>
                <w:szCs w:val="28"/>
              </w:rPr>
              <w:t>занятие, прогулка, утренняя гимнастика, развлечение</w:t>
            </w:r>
          </w:p>
          <w:p w14:paraId="5DDCE236" w14:textId="77777777" w:rsidR="0007763A" w:rsidRDefault="00081C9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7DDF2B72"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музыкально-подвижная игра «Птички и кот» (муз. М.Ю. Картушиной); «Машина едет далеко» (муз., сл. Р. Салахова)</w:t>
            </w:r>
          </w:p>
          <w:p w14:paraId="7592C1F3"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sz w:val="28"/>
                <w:szCs w:val="28"/>
              </w:rPr>
              <w:t>- двигательные навыки: ходьба, бег, прыжки («Марш», Е.Н. Тиличеевой, «Бег и прыжки», Т. Ломовой)</w:t>
            </w:r>
          </w:p>
        </w:tc>
      </w:tr>
      <w:tr w:rsidR="0007763A" w14:paraId="5616FFBD" w14:textId="77777777">
        <w:tc>
          <w:tcPr>
            <w:tcW w:w="1555" w:type="dxa"/>
          </w:tcPr>
          <w:p w14:paraId="7A378369"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Июль</w:t>
            </w:r>
          </w:p>
        </w:tc>
        <w:tc>
          <w:tcPr>
            <w:tcW w:w="7790" w:type="dxa"/>
          </w:tcPr>
          <w:p w14:paraId="3EB9408A"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Формы: </w:t>
            </w:r>
            <w:r>
              <w:rPr>
                <w:rFonts w:ascii="Times New Roman" w:hAnsi="Times New Roman" w:cs="Times New Roman"/>
                <w:sz w:val="28"/>
                <w:szCs w:val="28"/>
              </w:rPr>
              <w:t>занятие, прогулка, утренняя гимнастика, развлечение</w:t>
            </w:r>
          </w:p>
          <w:p w14:paraId="63EDCF76"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353CE033"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музыкально-подвижная игра «Курочка и цыплята» (муз. М.Ю. Картушиной)</w:t>
            </w:r>
          </w:p>
          <w:p w14:paraId="7B71C17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ходьба, бег, прыжки («Марш», Э. Парлова, «Полька», М.И. Глинки, «Зайчики», Т. Ломовой)</w:t>
            </w:r>
          </w:p>
        </w:tc>
      </w:tr>
      <w:tr w:rsidR="0007763A" w14:paraId="1B8A1AB1" w14:textId="77777777">
        <w:tc>
          <w:tcPr>
            <w:tcW w:w="1555" w:type="dxa"/>
          </w:tcPr>
          <w:p w14:paraId="4B5DE0E2"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Август</w:t>
            </w:r>
          </w:p>
        </w:tc>
        <w:tc>
          <w:tcPr>
            <w:tcW w:w="7790" w:type="dxa"/>
          </w:tcPr>
          <w:p w14:paraId="6B89152A"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занятие, прогулка, утренняя гимнастика, развлечение</w:t>
            </w:r>
          </w:p>
          <w:p w14:paraId="04FDEF03"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1CC6F838"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музыкально-подвижная игра</w:t>
            </w:r>
            <w:r>
              <w:rPr>
                <w:rFonts w:ascii="Times New Roman" w:hAnsi="Times New Roman" w:cs="Times New Roman"/>
                <w:b/>
                <w:bCs/>
                <w:sz w:val="28"/>
                <w:szCs w:val="28"/>
              </w:rPr>
              <w:t xml:space="preserve"> </w:t>
            </w:r>
            <w:r>
              <w:rPr>
                <w:rFonts w:ascii="Times New Roman" w:hAnsi="Times New Roman" w:cs="Times New Roman"/>
                <w:sz w:val="28"/>
                <w:szCs w:val="28"/>
              </w:rPr>
              <w:t>«Самолёты» («Полька-шарманка», муз. Д. Шостоковича);</w:t>
            </w:r>
          </w:p>
          <w:p w14:paraId="182D43AE"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ходьба, бег, прыжки («Лошадка, Е.Н. Тиличеева, «Марш», Э. Парлова);</w:t>
            </w:r>
          </w:p>
        </w:tc>
      </w:tr>
      <w:bookmarkEnd w:id="11"/>
    </w:tbl>
    <w:p w14:paraId="1C2EBFC9" w14:textId="77777777" w:rsidR="0007763A" w:rsidRDefault="0007763A">
      <w:pPr>
        <w:pStyle w:val="a8"/>
        <w:spacing w:after="0" w:line="360" w:lineRule="auto"/>
        <w:ind w:left="0" w:firstLine="709"/>
        <w:jc w:val="right"/>
        <w:rPr>
          <w:rFonts w:ascii="Times New Roman" w:hAnsi="Times New Roman" w:cs="Times New Roman"/>
          <w:sz w:val="28"/>
          <w:szCs w:val="28"/>
        </w:rPr>
      </w:pPr>
    </w:p>
    <w:p w14:paraId="4880406F" w14:textId="77777777" w:rsidR="0007763A" w:rsidRDefault="00081C99">
      <w:pPr>
        <w:pStyle w:val="a8"/>
        <w:spacing w:after="0" w:line="360" w:lineRule="auto"/>
        <w:ind w:left="0" w:firstLine="709"/>
        <w:jc w:val="center"/>
        <w:rPr>
          <w:rFonts w:ascii="Times New Roman" w:hAnsi="Times New Roman" w:cs="Times New Roman"/>
          <w:b/>
          <w:bCs/>
          <w:i/>
          <w:iCs/>
          <w:sz w:val="28"/>
          <w:szCs w:val="28"/>
        </w:rPr>
      </w:pPr>
      <w:bookmarkStart w:id="12" w:name="_Hlk161318936"/>
      <w:r>
        <w:rPr>
          <w:rFonts w:ascii="Times New Roman" w:hAnsi="Times New Roman" w:cs="Times New Roman"/>
          <w:b/>
          <w:bCs/>
          <w:i/>
          <w:iCs/>
          <w:sz w:val="28"/>
          <w:szCs w:val="28"/>
        </w:rPr>
        <w:lastRenderedPageBreak/>
        <w:t>СРЕДНИЙ ДОШКОЛЬНЫЙ ВОЗРАСТ</w:t>
      </w:r>
    </w:p>
    <w:tbl>
      <w:tblPr>
        <w:tblStyle w:val="a7"/>
        <w:tblW w:w="0" w:type="auto"/>
        <w:tblLook w:val="04A0" w:firstRow="1" w:lastRow="0" w:firstColumn="1" w:lastColumn="0" w:noHBand="0" w:noVBand="1"/>
      </w:tblPr>
      <w:tblGrid>
        <w:gridCol w:w="1555"/>
        <w:gridCol w:w="7790"/>
      </w:tblGrid>
      <w:tr w:rsidR="0007763A" w14:paraId="57AC3CC2" w14:textId="77777777">
        <w:tc>
          <w:tcPr>
            <w:tcW w:w="1555" w:type="dxa"/>
          </w:tcPr>
          <w:p w14:paraId="7B34C7EC" w14:textId="77777777" w:rsidR="0007763A" w:rsidRDefault="00081C99">
            <w:pPr>
              <w:pStyle w:val="a8"/>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Месяц</w:t>
            </w:r>
          </w:p>
        </w:tc>
        <w:tc>
          <w:tcPr>
            <w:tcW w:w="7790" w:type="dxa"/>
          </w:tcPr>
          <w:p w14:paraId="32E6B4A0" w14:textId="77777777" w:rsidR="0007763A" w:rsidRDefault="00081C99">
            <w:pPr>
              <w:pStyle w:val="a8"/>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Содержание работы</w:t>
            </w:r>
          </w:p>
        </w:tc>
      </w:tr>
      <w:tr w:rsidR="0007763A" w14:paraId="7EC138BE" w14:textId="77777777">
        <w:tc>
          <w:tcPr>
            <w:tcW w:w="1555" w:type="dxa"/>
          </w:tcPr>
          <w:p w14:paraId="05A3C82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7790" w:type="dxa"/>
          </w:tcPr>
          <w:p w14:paraId="774151CF"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w:t>
            </w:r>
          </w:p>
          <w:p w14:paraId="1FEC5867"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490837F7"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«Поезд» (Марш «Тренаж», муз.  Т.И. Суворовой);</w:t>
            </w:r>
          </w:p>
          <w:p w14:paraId="5B57E2AF"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(«Марш», муз. Е.Н. Тиличеевой, «Клоуны», Д.Б. Кабалевский, «Всадники», муз. В. Витлиной, «Полька». Музыка М. Глинки)</w:t>
            </w:r>
          </w:p>
          <w:p w14:paraId="55A03940"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аппликация «Поезд»</w:t>
            </w:r>
          </w:p>
        </w:tc>
      </w:tr>
      <w:tr w:rsidR="0007763A" w14:paraId="521664B4" w14:textId="77777777">
        <w:tc>
          <w:tcPr>
            <w:tcW w:w="1555" w:type="dxa"/>
          </w:tcPr>
          <w:p w14:paraId="55AAD1D3"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Октябрь</w:t>
            </w:r>
          </w:p>
        </w:tc>
        <w:tc>
          <w:tcPr>
            <w:tcW w:w="7790" w:type="dxa"/>
          </w:tcPr>
          <w:p w14:paraId="15406EC9"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развлечение</w:t>
            </w:r>
          </w:p>
          <w:p w14:paraId="63E6D468"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296F8D3F"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«Лошадки» (муз. Л. Банникова);</w:t>
            </w:r>
          </w:p>
          <w:p w14:paraId="378A803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двигательные навыки: бег, ходьба, прыжки, подскоки («Марш», муз. Е.Н. Тиличеевой, «Клоуны», Д.Б. Кабалевский, «Всадники», муз. В. Витлиной, «Полька». Музыка М. Глинки);</w:t>
            </w:r>
          </w:p>
          <w:p w14:paraId="57652E52"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рисование «Лошадка»</w:t>
            </w:r>
          </w:p>
          <w:p w14:paraId="5FAEDB0D"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стихи про лошадку</w:t>
            </w:r>
          </w:p>
        </w:tc>
      </w:tr>
      <w:tr w:rsidR="0007763A" w14:paraId="30A75FEF" w14:textId="77777777">
        <w:tc>
          <w:tcPr>
            <w:tcW w:w="1555" w:type="dxa"/>
          </w:tcPr>
          <w:p w14:paraId="40222535"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Ноябрь</w:t>
            </w:r>
          </w:p>
        </w:tc>
        <w:tc>
          <w:tcPr>
            <w:tcW w:w="7790" w:type="dxa"/>
          </w:tcPr>
          <w:p w14:paraId="78FA3798"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w:t>
            </w:r>
          </w:p>
          <w:p w14:paraId="3233BE27"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0612A26E"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«Колпачок» (рус. нар. песня);</w:t>
            </w:r>
          </w:p>
          <w:p w14:paraId="13EE1BA6"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(«Марш», муз. И. Дунаевского, «Вальс -шутка», муз. Д. Шостоковича, «Пляска парами», литовская нар.мел.)</w:t>
            </w:r>
          </w:p>
        </w:tc>
      </w:tr>
      <w:tr w:rsidR="0007763A" w14:paraId="46D354BC" w14:textId="77777777">
        <w:tc>
          <w:tcPr>
            <w:tcW w:w="1555" w:type="dxa"/>
          </w:tcPr>
          <w:p w14:paraId="2018293F"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Декабрь</w:t>
            </w:r>
          </w:p>
        </w:tc>
        <w:tc>
          <w:tcPr>
            <w:tcW w:w="7790" w:type="dxa"/>
          </w:tcPr>
          <w:p w14:paraId="59F30C0F"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праздник</w:t>
            </w:r>
          </w:p>
          <w:p w14:paraId="5C2281CD"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32DA73F5"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«Кот и воробушки» («Светит месяц», рус. нар. мелодия);</w:t>
            </w:r>
          </w:p>
          <w:p w14:paraId="019F59B8"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бег, ходьба, прыжки, подскоки («Марш», муз. И. Дунаевского, «Вальс-шутка», муз. Д. Шостоковича, «Пляска </w:t>
            </w:r>
            <w:r>
              <w:rPr>
                <w:rFonts w:ascii="Times New Roman" w:hAnsi="Times New Roman" w:cs="Times New Roman"/>
                <w:sz w:val="28"/>
                <w:szCs w:val="28"/>
              </w:rPr>
              <w:lastRenderedPageBreak/>
              <w:t>парами», литовская нар. мел.)</w:t>
            </w:r>
          </w:p>
          <w:p w14:paraId="5941A7E8"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лепка «Зёрнышки для воробушка»</w:t>
            </w:r>
          </w:p>
        </w:tc>
      </w:tr>
      <w:tr w:rsidR="0007763A" w14:paraId="3DA7B0E6" w14:textId="77777777">
        <w:tc>
          <w:tcPr>
            <w:tcW w:w="1555" w:type="dxa"/>
          </w:tcPr>
          <w:p w14:paraId="3466935A"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7790" w:type="dxa"/>
          </w:tcPr>
          <w:p w14:paraId="5E2FC27A"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w:t>
            </w:r>
          </w:p>
          <w:p w14:paraId="6944B9E7"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0C9CCF3A"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«Совушка» («Ах, вы, сени, мои сени», рус. нар. мелодия);</w:t>
            </w:r>
          </w:p>
          <w:p w14:paraId="76C6A4A8"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(«Марш солдатиков», муз. Е. Юцевич, «Смелый наездник», муз. Р. Шумана, «Великаны и гномы», муз. Д. Львова-Компанейца, «Полли», рус. нар. мел.)</w:t>
            </w:r>
          </w:p>
        </w:tc>
      </w:tr>
      <w:tr w:rsidR="0007763A" w14:paraId="77100A3E" w14:textId="77777777">
        <w:tc>
          <w:tcPr>
            <w:tcW w:w="1555" w:type="dxa"/>
          </w:tcPr>
          <w:p w14:paraId="653A48BC"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Февраль</w:t>
            </w:r>
          </w:p>
        </w:tc>
        <w:tc>
          <w:tcPr>
            <w:tcW w:w="7790" w:type="dxa"/>
          </w:tcPr>
          <w:p w14:paraId="080544B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праздник</w:t>
            </w:r>
          </w:p>
          <w:p w14:paraId="4D28FF76"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38DD1E72"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««Самолёты» («Полька-шарманка», муз. Д. Шостоковича);</w:t>
            </w:r>
          </w:p>
          <w:p w14:paraId="15E5C752"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sz w:val="28"/>
                <w:szCs w:val="28"/>
              </w:rPr>
              <w:t>двигательные навыки: бег, ходьба, прыжки, подскоки («Марш солдатиков», муз. Е. Юцевич, «Смелый наездник», муз. Р. Шумана, «Великаны и гномы», муз. Д. Львова-Компанейца, «Полли», рус. нар. мел.);</w:t>
            </w:r>
          </w:p>
          <w:p w14:paraId="2B1C4857"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-аппликация «Самолёты»</w:t>
            </w:r>
          </w:p>
        </w:tc>
      </w:tr>
      <w:tr w:rsidR="0007763A" w14:paraId="7BE072A4" w14:textId="77777777">
        <w:tc>
          <w:tcPr>
            <w:tcW w:w="1555" w:type="dxa"/>
          </w:tcPr>
          <w:p w14:paraId="3D65E828"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Март</w:t>
            </w:r>
          </w:p>
        </w:tc>
        <w:tc>
          <w:tcPr>
            <w:tcW w:w="7790" w:type="dxa"/>
          </w:tcPr>
          <w:p w14:paraId="09881549"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праздник</w:t>
            </w:r>
          </w:p>
          <w:p w14:paraId="44A54153"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12C7E2A6"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«Кот и мыши» (музыка – Ф. Рыбицкий);</w:t>
            </w:r>
          </w:p>
          <w:p w14:paraId="194EB773"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двигательные навыки: бег, ходьба, прыжки, подскоки («Марш деревянных солдатиков», муз. П.И. Чайковский, «Полянка», рус. нар. мел., «Полька», П.И. Чайковский)</w:t>
            </w:r>
          </w:p>
        </w:tc>
      </w:tr>
      <w:tr w:rsidR="0007763A" w14:paraId="047948D6" w14:textId="77777777">
        <w:tc>
          <w:tcPr>
            <w:tcW w:w="1555" w:type="dxa"/>
          </w:tcPr>
          <w:p w14:paraId="6C9B02CC"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Апрель</w:t>
            </w:r>
          </w:p>
        </w:tc>
        <w:tc>
          <w:tcPr>
            <w:tcW w:w="7790" w:type="dxa"/>
          </w:tcPr>
          <w:p w14:paraId="11C74AD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Формы: </w:t>
            </w:r>
            <w:r>
              <w:rPr>
                <w:rFonts w:ascii="Times New Roman" w:hAnsi="Times New Roman" w:cs="Times New Roman"/>
                <w:sz w:val="28"/>
                <w:szCs w:val="28"/>
              </w:rPr>
              <w:t>занятия, прогулка, утренняя гимнастика, развлечение</w:t>
            </w:r>
          </w:p>
          <w:p w14:paraId="258DED66"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50D921BE"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музыкально-подвижная игра «Как на нашем на лугу» (муз.  Л. Бирнова, сл. А. Кузнецовой);</w:t>
            </w:r>
          </w:p>
          <w:p w14:paraId="34F05F00"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(«Марш деревянных солдатиков», муз. П.И. Чайковский, «Полянка», рус. нар. мел., «Полька», П.И. Чайковский)</w:t>
            </w:r>
          </w:p>
        </w:tc>
      </w:tr>
      <w:tr w:rsidR="0007763A" w14:paraId="682A6000" w14:textId="77777777">
        <w:tc>
          <w:tcPr>
            <w:tcW w:w="1555" w:type="dxa"/>
          </w:tcPr>
          <w:p w14:paraId="3BEBF84F"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Май</w:t>
            </w:r>
          </w:p>
        </w:tc>
        <w:tc>
          <w:tcPr>
            <w:tcW w:w="7790" w:type="dxa"/>
          </w:tcPr>
          <w:p w14:paraId="66A1BBE0"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Формы: </w:t>
            </w:r>
            <w:r>
              <w:rPr>
                <w:rFonts w:ascii="Times New Roman" w:hAnsi="Times New Roman" w:cs="Times New Roman"/>
                <w:sz w:val="28"/>
                <w:szCs w:val="28"/>
              </w:rPr>
              <w:t>занятия, прогулка, утренняя гимнастика</w:t>
            </w:r>
          </w:p>
          <w:p w14:paraId="65B15DA9"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6062FBB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музыкально-подвижная игра «Охотник и зайцы» («Бульба» – белорусская нар. мел.);</w:t>
            </w:r>
          </w:p>
          <w:p w14:paraId="505F0407"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(«Подскоки», французская нар. мел., «Клоуны», муз. Д.Б. Кабалевский, «Шуточка», муз. В. Селиванова, «Марширующие поросята», муз. П. Берлин)</w:t>
            </w:r>
          </w:p>
        </w:tc>
      </w:tr>
      <w:tr w:rsidR="0007763A" w14:paraId="5D63C766" w14:textId="77777777">
        <w:tc>
          <w:tcPr>
            <w:tcW w:w="1555" w:type="dxa"/>
          </w:tcPr>
          <w:p w14:paraId="3CB1C993"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Июнь</w:t>
            </w:r>
          </w:p>
        </w:tc>
        <w:tc>
          <w:tcPr>
            <w:tcW w:w="7790" w:type="dxa"/>
          </w:tcPr>
          <w:p w14:paraId="0B8EE39F"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Формы: </w:t>
            </w:r>
            <w:r>
              <w:rPr>
                <w:rFonts w:ascii="Times New Roman" w:hAnsi="Times New Roman" w:cs="Times New Roman"/>
                <w:sz w:val="28"/>
                <w:szCs w:val="28"/>
              </w:rPr>
              <w:t>занятия, прогулка, утренняя гимнастика</w:t>
            </w:r>
          </w:p>
          <w:p w14:paraId="03BF0EBA"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53A49F61"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музыкально-подвижная игра «Лягушки и цапли» (муз. Е. Железновой);</w:t>
            </w:r>
          </w:p>
          <w:p w14:paraId="6D8333B6"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двигательные навыки: бег, ходьба, прыжки, подскоки («Подскоки», французская нар. мел., «Клоуны», муз. Д.Б. Кабалевский, «Шуточка», муз. В. Селиванова, «Марширующие поросята», муз. П. Берлин)</w:t>
            </w:r>
          </w:p>
        </w:tc>
      </w:tr>
      <w:tr w:rsidR="0007763A" w14:paraId="70A8D613" w14:textId="77777777">
        <w:tc>
          <w:tcPr>
            <w:tcW w:w="1555" w:type="dxa"/>
          </w:tcPr>
          <w:p w14:paraId="57E57EAD"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Июль</w:t>
            </w:r>
          </w:p>
        </w:tc>
        <w:tc>
          <w:tcPr>
            <w:tcW w:w="7790" w:type="dxa"/>
          </w:tcPr>
          <w:p w14:paraId="1A399EE6"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Формы: </w:t>
            </w:r>
            <w:r>
              <w:rPr>
                <w:rFonts w:ascii="Times New Roman" w:hAnsi="Times New Roman" w:cs="Times New Roman"/>
                <w:sz w:val="28"/>
                <w:szCs w:val="28"/>
              </w:rPr>
              <w:t>занятия, прогулка, утренняя гимнастика, развлечение</w:t>
            </w:r>
          </w:p>
          <w:p w14:paraId="2F918E2F"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7E08767D"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музыкально-подвижная игра</w:t>
            </w:r>
            <w:r>
              <w:rPr>
                <w:rFonts w:ascii="Times New Roman" w:hAnsi="Times New Roman" w:cs="Times New Roman"/>
                <w:b/>
                <w:bCs/>
                <w:sz w:val="28"/>
                <w:szCs w:val="28"/>
              </w:rPr>
              <w:t xml:space="preserve"> </w:t>
            </w:r>
            <w:r>
              <w:rPr>
                <w:rFonts w:ascii="Times New Roman" w:hAnsi="Times New Roman" w:cs="Times New Roman"/>
                <w:sz w:val="28"/>
                <w:szCs w:val="28"/>
              </w:rPr>
              <w:t>«Гори, ясно!» («Полянка» – рус. нар. мел.);</w:t>
            </w:r>
          </w:p>
          <w:p w14:paraId="25B69C50"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(«Лошадка Зорька», муз. Т. Ломовой, «Ловишки», муз. И. Гайдна, «Полька», муз. И. Штрауса);</w:t>
            </w:r>
          </w:p>
          <w:p w14:paraId="69976920"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-рисование «Солнышко»</w:t>
            </w:r>
          </w:p>
        </w:tc>
      </w:tr>
      <w:tr w:rsidR="0007763A" w14:paraId="60D3AD2D" w14:textId="77777777">
        <w:trPr>
          <w:trHeight w:val="1517"/>
        </w:trPr>
        <w:tc>
          <w:tcPr>
            <w:tcW w:w="1555" w:type="dxa"/>
          </w:tcPr>
          <w:p w14:paraId="182994DC"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Август</w:t>
            </w:r>
          </w:p>
        </w:tc>
        <w:tc>
          <w:tcPr>
            <w:tcW w:w="7790" w:type="dxa"/>
          </w:tcPr>
          <w:p w14:paraId="0E407C70"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Формы: </w:t>
            </w:r>
            <w:r>
              <w:rPr>
                <w:rFonts w:ascii="Times New Roman" w:hAnsi="Times New Roman" w:cs="Times New Roman"/>
                <w:sz w:val="28"/>
                <w:szCs w:val="28"/>
              </w:rPr>
              <w:t>занятия, прогулка, утренняя гимнастика</w:t>
            </w:r>
          </w:p>
          <w:p w14:paraId="5AF29739"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27A04AF0"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«День и ночь» («Клоуны», муз. Д.Б. Кабалевского);</w:t>
            </w:r>
          </w:p>
          <w:p w14:paraId="4B679BE0"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-бег, ходьба, прыжки, подскоки («Лошадка Зорька», муз. Т. Ломовой, «Ловишки», муз. И. Гайдна, «Полька», муз. И. Штрауса)</w:t>
            </w:r>
          </w:p>
        </w:tc>
      </w:tr>
    </w:tbl>
    <w:p w14:paraId="33A77828" w14:textId="77777777" w:rsidR="0007763A" w:rsidRDefault="0007763A">
      <w:pPr>
        <w:pStyle w:val="a8"/>
        <w:spacing w:after="0" w:line="360" w:lineRule="auto"/>
        <w:ind w:left="0" w:firstLine="709"/>
        <w:jc w:val="both"/>
        <w:rPr>
          <w:rFonts w:ascii="Times New Roman" w:hAnsi="Times New Roman" w:cs="Times New Roman"/>
          <w:sz w:val="28"/>
          <w:szCs w:val="28"/>
        </w:rPr>
      </w:pPr>
    </w:p>
    <w:p w14:paraId="3AB96415" w14:textId="77777777" w:rsidR="0007763A" w:rsidRDefault="00081C99">
      <w:pPr>
        <w:pStyle w:val="a8"/>
        <w:spacing w:after="0" w:line="360" w:lineRule="auto"/>
        <w:ind w:left="0"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СТАРШИЙ ДОШКОЛЬНЫЙ ВОЗРАСТ</w:t>
      </w:r>
    </w:p>
    <w:tbl>
      <w:tblPr>
        <w:tblStyle w:val="a7"/>
        <w:tblW w:w="0" w:type="auto"/>
        <w:tblLook w:val="04A0" w:firstRow="1" w:lastRow="0" w:firstColumn="1" w:lastColumn="0" w:noHBand="0" w:noVBand="1"/>
      </w:tblPr>
      <w:tblGrid>
        <w:gridCol w:w="1555"/>
        <w:gridCol w:w="7790"/>
      </w:tblGrid>
      <w:tr w:rsidR="0007763A" w14:paraId="51004447" w14:textId="77777777">
        <w:tc>
          <w:tcPr>
            <w:tcW w:w="1555" w:type="dxa"/>
          </w:tcPr>
          <w:p w14:paraId="75415364" w14:textId="77777777" w:rsidR="0007763A" w:rsidRDefault="00081C99">
            <w:pPr>
              <w:pStyle w:val="a8"/>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Месяц</w:t>
            </w:r>
          </w:p>
        </w:tc>
        <w:tc>
          <w:tcPr>
            <w:tcW w:w="7790" w:type="dxa"/>
          </w:tcPr>
          <w:p w14:paraId="66291465" w14:textId="77777777" w:rsidR="0007763A" w:rsidRDefault="00081C99">
            <w:pPr>
              <w:pStyle w:val="a8"/>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Содержание работы</w:t>
            </w:r>
          </w:p>
        </w:tc>
      </w:tr>
      <w:tr w:rsidR="0007763A" w14:paraId="4C54AA96" w14:textId="77777777">
        <w:tc>
          <w:tcPr>
            <w:tcW w:w="1555" w:type="dxa"/>
          </w:tcPr>
          <w:p w14:paraId="12482C9D" w14:textId="77777777" w:rsidR="0007763A" w:rsidRDefault="00081C99">
            <w:pPr>
              <w:pStyle w:val="a8"/>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7790" w:type="dxa"/>
          </w:tcPr>
          <w:p w14:paraId="75E44E2F"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развлечение</w:t>
            </w:r>
          </w:p>
          <w:p w14:paraId="52986865"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3BE9C65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«С какого дерева листок?</w:t>
            </w:r>
          </w:p>
          <w:p w14:paraId="126A63FA"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 поле берёза стояла», рус. нар. мелодия)</w:t>
            </w:r>
          </w:p>
          <w:p w14:paraId="168A3109"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бег, ходьба, прыжки, подскоки, боковой галоп («Марш», муз. Ф. Надененко, «Полька Анна», муз. И. Штраус, «Всадники», муз. В. Витлина, «Кто лучше скачет?», муз. Т. Ломовой);</w:t>
            </w:r>
          </w:p>
          <w:p w14:paraId="4E87D71F"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-рисование «Осенние листья»</w:t>
            </w:r>
          </w:p>
        </w:tc>
      </w:tr>
      <w:tr w:rsidR="0007763A" w14:paraId="6AA536B5" w14:textId="77777777">
        <w:tc>
          <w:tcPr>
            <w:tcW w:w="1555" w:type="dxa"/>
          </w:tcPr>
          <w:p w14:paraId="67210CAA" w14:textId="77777777" w:rsidR="0007763A" w:rsidRDefault="00081C99">
            <w:pPr>
              <w:pStyle w:val="a8"/>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7790" w:type="dxa"/>
          </w:tcPr>
          <w:p w14:paraId="79EFBD3B"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праздник</w:t>
            </w:r>
          </w:p>
          <w:p w14:paraId="7D3B7AB7"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6DDFA91A"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««Ищи» (муз. Т. Ломовой, сл. И. Холодной);</w:t>
            </w:r>
          </w:p>
          <w:p w14:paraId="38673691"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двигательные навыки: бег, ходьба, прыжки, подскоки, боковой галоп («Марш», муз. Ф. Надененко, «Полька Анна», муз. И. Штраус, «Всадники», муз. В. Витлина, «Кто лучше скачет?», муз. Т. Ломовой)</w:t>
            </w:r>
          </w:p>
        </w:tc>
      </w:tr>
      <w:tr w:rsidR="0007763A" w14:paraId="2A1E3FCA" w14:textId="77777777">
        <w:tc>
          <w:tcPr>
            <w:tcW w:w="1555" w:type="dxa"/>
          </w:tcPr>
          <w:p w14:paraId="5F30BC62" w14:textId="77777777" w:rsidR="0007763A" w:rsidRDefault="00081C99">
            <w:pPr>
              <w:pStyle w:val="a8"/>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Ноябрь</w:t>
            </w:r>
          </w:p>
        </w:tc>
        <w:tc>
          <w:tcPr>
            <w:tcW w:w="7790" w:type="dxa"/>
          </w:tcPr>
          <w:p w14:paraId="6BB7D464"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занятия, прогулка, утренняя гимнастика, развлечение</w:t>
            </w:r>
          </w:p>
          <w:p w14:paraId="065BE389"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0E34C521"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«Опаньки» (музыка-интернет -ресурс);</w:t>
            </w:r>
          </w:p>
          <w:p w14:paraId="197B4BF9"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боковой галоп («Побегаем», муз. К. Вебера, «Спортивный марш», муз. В. Золотарева, «Козлиный галоп», муз. Ф. Шуберта)</w:t>
            </w:r>
          </w:p>
        </w:tc>
      </w:tr>
      <w:tr w:rsidR="0007763A" w14:paraId="13010D3E" w14:textId="77777777">
        <w:tc>
          <w:tcPr>
            <w:tcW w:w="1555" w:type="dxa"/>
          </w:tcPr>
          <w:p w14:paraId="6581E1ED" w14:textId="77777777" w:rsidR="0007763A" w:rsidRDefault="00081C99">
            <w:pPr>
              <w:pStyle w:val="a8"/>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7790" w:type="dxa"/>
          </w:tcPr>
          <w:p w14:paraId="42C52E1E"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праздник</w:t>
            </w:r>
          </w:p>
          <w:p w14:paraId="218719C1"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56F3C752"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«Ёлочки-Пенёчки» (музыка – интернет-ресурс);</w:t>
            </w:r>
          </w:p>
          <w:p w14:paraId="61327632"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боковой галоп («Побегаем», муз. К. Вебера, «Спортивный марш», муз. В. Золотарева, «Козлиный галоп», муз. Ф. Шуберта);</w:t>
            </w:r>
          </w:p>
          <w:p w14:paraId="67ED3B19"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-аппликация «Ёлки в лесу»</w:t>
            </w:r>
          </w:p>
        </w:tc>
      </w:tr>
      <w:tr w:rsidR="0007763A" w14:paraId="4DD37D2D" w14:textId="77777777">
        <w:tc>
          <w:tcPr>
            <w:tcW w:w="1555" w:type="dxa"/>
          </w:tcPr>
          <w:p w14:paraId="2A65D13A" w14:textId="77777777" w:rsidR="0007763A" w:rsidRDefault="00081C99">
            <w:pPr>
              <w:pStyle w:val="a8"/>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Январь</w:t>
            </w:r>
          </w:p>
        </w:tc>
        <w:tc>
          <w:tcPr>
            <w:tcW w:w="7790" w:type="dxa"/>
          </w:tcPr>
          <w:p w14:paraId="1F185F69"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w:t>
            </w:r>
          </w:p>
          <w:p w14:paraId="0511019C"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78777591"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«Мы на лыжи встали» (музыка -интернет-ресурсы)</w:t>
            </w:r>
          </w:p>
          <w:p w14:paraId="19E628D9"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боковой галоп («Марш», муз. Н. Богословского, «Смелый наездник», муз. Р. Шумана, «Полька», муз. П. Чайковского, «Клоуны», муз. Д. Кабалевского);</w:t>
            </w:r>
          </w:p>
          <w:p w14:paraId="2DB9D956"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-лепка «Мальчик на лыжах»</w:t>
            </w:r>
          </w:p>
        </w:tc>
      </w:tr>
      <w:tr w:rsidR="0007763A" w14:paraId="1FCA2E96" w14:textId="77777777">
        <w:tc>
          <w:tcPr>
            <w:tcW w:w="1555" w:type="dxa"/>
          </w:tcPr>
          <w:p w14:paraId="45760562" w14:textId="77777777" w:rsidR="0007763A" w:rsidRDefault="00081C99">
            <w:pPr>
              <w:pStyle w:val="a8"/>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7790" w:type="dxa"/>
          </w:tcPr>
          <w:p w14:paraId="5BB958DE"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развлечение</w:t>
            </w:r>
          </w:p>
          <w:p w14:paraId="70931570" w14:textId="77777777" w:rsidR="0007763A" w:rsidRDefault="00081C9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55AA4CE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-музыкально-подвижная игра-музыкально-подвижная игра «Поезд» (Марш «Тренаж», муз.  Т.И. Суворовой); </w:t>
            </w:r>
          </w:p>
          <w:p w14:paraId="0154B38E"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боковой галоп («Марш», муз. Н. Богословского, «Смелый наездник», муз. Р. Шумана, «Полька», муз. П. Чайковского, «Клоуны», муз. Д. Кабалевского);</w:t>
            </w:r>
          </w:p>
          <w:p w14:paraId="2978F13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-рисование «Поезд»</w:t>
            </w:r>
          </w:p>
        </w:tc>
      </w:tr>
      <w:tr w:rsidR="0007763A" w14:paraId="69E73636" w14:textId="77777777">
        <w:tc>
          <w:tcPr>
            <w:tcW w:w="1555" w:type="dxa"/>
          </w:tcPr>
          <w:p w14:paraId="2A69F58A" w14:textId="77777777" w:rsidR="0007763A" w:rsidRDefault="00081C99">
            <w:pPr>
              <w:pStyle w:val="a8"/>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7790" w:type="dxa"/>
          </w:tcPr>
          <w:p w14:paraId="3DFD8470"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праздник</w:t>
            </w:r>
          </w:p>
          <w:p w14:paraId="41CEA1F4"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2F27E6F5"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«Бей барабан, играй гитара, дуй труба» (музыка-интернет-ресурс);</w:t>
            </w:r>
          </w:p>
          <w:p w14:paraId="28D40C43"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двигательные навыки: бег, ходьба, прыжки, подскоки, боковой галоп («Детская полька», музыка А. Жилинского, «Озорная полька», муз. Н. Вересокиной, «Марш», муз. И. Берковича)</w:t>
            </w:r>
          </w:p>
        </w:tc>
      </w:tr>
      <w:tr w:rsidR="0007763A" w14:paraId="75ABD831" w14:textId="77777777">
        <w:tc>
          <w:tcPr>
            <w:tcW w:w="1555" w:type="dxa"/>
          </w:tcPr>
          <w:p w14:paraId="6617A795" w14:textId="77777777" w:rsidR="0007763A" w:rsidRDefault="00081C99">
            <w:pPr>
              <w:pStyle w:val="a8"/>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Апрель</w:t>
            </w:r>
          </w:p>
        </w:tc>
        <w:tc>
          <w:tcPr>
            <w:tcW w:w="7790" w:type="dxa"/>
          </w:tcPr>
          <w:p w14:paraId="3484E389"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развлечение</w:t>
            </w:r>
          </w:p>
          <w:p w14:paraId="6919C187" w14:textId="77777777" w:rsidR="0007763A" w:rsidRDefault="00081C9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1C22522E"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«Оркестр» («Полянка», муз. рус. нар. мелодия)</w:t>
            </w:r>
          </w:p>
          <w:p w14:paraId="6BB76508"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боковой галоп («Детская полька», музыка А. Жилинского, «Озорная полька», муз. Н. Вересокиной, «Марш», муз. И. Берковича)</w:t>
            </w:r>
          </w:p>
        </w:tc>
      </w:tr>
      <w:tr w:rsidR="0007763A" w14:paraId="3A3C8DCA" w14:textId="77777777">
        <w:tc>
          <w:tcPr>
            <w:tcW w:w="1555" w:type="dxa"/>
          </w:tcPr>
          <w:p w14:paraId="5C91CC68" w14:textId="77777777" w:rsidR="0007763A" w:rsidRDefault="00081C99">
            <w:pPr>
              <w:pStyle w:val="a8"/>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Май</w:t>
            </w:r>
          </w:p>
        </w:tc>
        <w:tc>
          <w:tcPr>
            <w:tcW w:w="7790" w:type="dxa"/>
          </w:tcPr>
          <w:p w14:paraId="605B8E5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занятия, прогулка, утренняя гимнастика, праздник</w:t>
            </w:r>
          </w:p>
          <w:p w14:paraId="336F9FC7"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5C5173C7"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««Три хлопка» (музыка – интернет-ресурс);</w:t>
            </w:r>
          </w:p>
          <w:p w14:paraId="3BD37501"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боковой галоп («Весёлые мячики, муз. М. Сатулиной, «Полли», английская нар. мел., «Марш», муз. Е.Н. Тиличеевой)</w:t>
            </w:r>
          </w:p>
        </w:tc>
      </w:tr>
      <w:tr w:rsidR="0007763A" w14:paraId="5DCA78A5" w14:textId="77777777">
        <w:tc>
          <w:tcPr>
            <w:tcW w:w="1555" w:type="dxa"/>
          </w:tcPr>
          <w:p w14:paraId="401863D6" w14:textId="77777777" w:rsidR="0007763A" w:rsidRDefault="00081C99">
            <w:pPr>
              <w:pStyle w:val="a8"/>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Июнь</w:t>
            </w:r>
          </w:p>
        </w:tc>
        <w:tc>
          <w:tcPr>
            <w:tcW w:w="7790" w:type="dxa"/>
          </w:tcPr>
          <w:p w14:paraId="02BAE056"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развлечение</w:t>
            </w:r>
          </w:p>
          <w:p w14:paraId="563D03AE" w14:textId="77777777" w:rsidR="0007763A" w:rsidRDefault="00081C9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7DC30C2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«Игра с бубном («Полька-тройка», муз. Б. Чайковского); «Сороконожка» (муз. Е. Железновой)</w:t>
            </w:r>
          </w:p>
          <w:p w14:paraId="3EB5C16E"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двигательные навыки: бег, ходьба, прыжки, подскоки, боковой галоп («Весёлые мячики, муз. М. Сатулиной, «Полли», английская нар. мел., «Марш», муз. Е.Н. Тиличеевой)</w:t>
            </w:r>
          </w:p>
        </w:tc>
      </w:tr>
      <w:tr w:rsidR="0007763A" w14:paraId="52B25A50" w14:textId="77777777">
        <w:tc>
          <w:tcPr>
            <w:tcW w:w="1555" w:type="dxa"/>
          </w:tcPr>
          <w:p w14:paraId="3B832A0F" w14:textId="77777777" w:rsidR="0007763A" w:rsidRDefault="00081C99">
            <w:pPr>
              <w:pStyle w:val="a8"/>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Июль</w:t>
            </w:r>
          </w:p>
        </w:tc>
        <w:tc>
          <w:tcPr>
            <w:tcW w:w="7790" w:type="dxa"/>
          </w:tcPr>
          <w:p w14:paraId="31F14C4E"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праздник</w:t>
            </w:r>
          </w:p>
          <w:p w14:paraId="1109116C"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23EE21D8"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«Бубен» («Перепляс», рус. нар. мелодия);</w:t>
            </w:r>
          </w:p>
          <w:p w14:paraId="01952B7F"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двигательные навыки:</w:t>
            </w:r>
            <w:r>
              <w:rPr>
                <w:rFonts w:ascii="Times New Roman" w:hAnsi="Times New Roman" w:cs="Times New Roman"/>
                <w:color w:val="FF0000"/>
                <w:sz w:val="28"/>
                <w:szCs w:val="28"/>
              </w:rPr>
              <w:t xml:space="preserve"> </w:t>
            </w:r>
            <w:r>
              <w:rPr>
                <w:rFonts w:ascii="Times New Roman" w:hAnsi="Times New Roman" w:cs="Times New Roman"/>
                <w:sz w:val="28"/>
                <w:szCs w:val="28"/>
              </w:rPr>
              <w:t>бег, ходьба, прыжки, подскоки, боковой галоп («Полька», муз. М.И. Глинки, «Всадники», муз. М. Витлина, «Марш», Д. Шостоковича)</w:t>
            </w:r>
          </w:p>
        </w:tc>
      </w:tr>
      <w:tr w:rsidR="0007763A" w14:paraId="623C286A" w14:textId="77777777">
        <w:tc>
          <w:tcPr>
            <w:tcW w:w="1555" w:type="dxa"/>
          </w:tcPr>
          <w:p w14:paraId="1F3F8B3A" w14:textId="77777777" w:rsidR="0007763A" w:rsidRDefault="00081C99">
            <w:pPr>
              <w:pStyle w:val="a8"/>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Август</w:t>
            </w:r>
          </w:p>
        </w:tc>
        <w:tc>
          <w:tcPr>
            <w:tcW w:w="7790" w:type="dxa"/>
          </w:tcPr>
          <w:p w14:paraId="63CCFF0B"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Формы:</w:t>
            </w:r>
            <w:r>
              <w:rPr>
                <w:rFonts w:ascii="Times New Roman" w:hAnsi="Times New Roman" w:cs="Times New Roman"/>
                <w:sz w:val="28"/>
                <w:szCs w:val="28"/>
              </w:rPr>
              <w:t xml:space="preserve"> занятия, прогулка, утренняя гимнастика, развлечение</w:t>
            </w:r>
          </w:p>
          <w:p w14:paraId="4A613411" w14:textId="77777777" w:rsidR="0007763A" w:rsidRDefault="00081C99">
            <w:pPr>
              <w:pStyle w:val="a8"/>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Средства:</w:t>
            </w:r>
          </w:p>
          <w:p w14:paraId="0E175FAC"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-музыкально-подвижная игра «Третий лишний» («Перепляс», рус. нар. мелодия);</w:t>
            </w:r>
          </w:p>
          <w:p w14:paraId="31BE07C0"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двигательные навыки: бег, ходьба, прыжки, подскоки, боковой галоп («Полька», муз. М.И. Глинки, «Всадники», муз. М. Витлина, «Марш», Д. Шостоковича)</w:t>
            </w:r>
          </w:p>
        </w:tc>
      </w:tr>
    </w:tbl>
    <w:p w14:paraId="38E75847" w14:textId="77777777" w:rsidR="0007763A" w:rsidRDefault="0007763A">
      <w:pPr>
        <w:pStyle w:val="a8"/>
        <w:spacing w:after="0" w:line="360" w:lineRule="auto"/>
        <w:ind w:left="0" w:firstLine="709"/>
        <w:jc w:val="center"/>
        <w:rPr>
          <w:rFonts w:ascii="Times New Roman" w:hAnsi="Times New Roman" w:cs="Times New Roman"/>
          <w:b/>
          <w:bCs/>
          <w:sz w:val="28"/>
          <w:szCs w:val="28"/>
        </w:rPr>
      </w:pPr>
    </w:p>
    <w:p w14:paraId="1E32799B" w14:textId="77777777" w:rsidR="0007763A" w:rsidRDefault="00081C99">
      <w:pPr>
        <w:pStyle w:val="a8"/>
        <w:numPr>
          <w:ilvl w:val="0"/>
          <w:numId w:val="10"/>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РАБОТА С ПЕДАГОГАМИ</w:t>
      </w:r>
    </w:p>
    <w:tbl>
      <w:tblPr>
        <w:tblStyle w:val="a7"/>
        <w:tblW w:w="0" w:type="auto"/>
        <w:tblInd w:w="-5" w:type="dxa"/>
        <w:tblLook w:val="04A0" w:firstRow="1" w:lastRow="0" w:firstColumn="1" w:lastColumn="0" w:noHBand="0" w:noVBand="1"/>
      </w:tblPr>
      <w:tblGrid>
        <w:gridCol w:w="1560"/>
        <w:gridCol w:w="7790"/>
      </w:tblGrid>
      <w:tr w:rsidR="0007763A" w14:paraId="1462B284" w14:textId="77777777">
        <w:tc>
          <w:tcPr>
            <w:tcW w:w="1560" w:type="dxa"/>
          </w:tcPr>
          <w:p w14:paraId="116FF2AC" w14:textId="77777777" w:rsidR="0007763A" w:rsidRDefault="00081C99">
            <w:pPr>
              <w:pStyle w:val="a8"/>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Месяц</w:t>
            </w:r>
          </w:p>
        </w:tc>
        <w:tc>
          <w:tcPr>
            <w:tcW w:w="7790" w:type="dxa"/>
          </w:tcPr>
          <w:p w14:paraId="0EBD6F47" w14:textId="77777777" w:rsidR="0007763A" w:rsidRDefault="00081C99">
            <w:pPr>
              <w:pStyle w:val="a8"/>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Содержание работы</w:t>
            </w:r>
          </w:p>
        </w:tc>
      </w:tr>
      <w:tr w:rsidR="0007763A" w14:paraId="4EC9ED40" w14:textId="77777777">
        <w:tc>
          <w:tcPr>
            <w:tcW w:w="1560" w:type="dxa"/>
          </w:tcPr>
          <w:p w14:paraId="29671C84"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Сентябрь</w:t>
            </w:r>
          </w:p>
        </w:tc>
        <w:tc>
          <w:tcPr>
            <w:tcW w:w="7790" w:type="dxa"/>
          </w:tcPr>
          <w:p w14:paraId="73BDAE05" w14:textId="1D1A9FA2"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Анкетирование педагогов</w:t>
            </w:r>
          </w:p>
        </w:tc>
      </w:tr>
      <w:tr w:rsidR="0007763A" w14:paraId="051E1DC2" w14:textId="77777777">
        <w:tc>
          <w:tcPr>
            <w:tcW w:w="1560" w:type="dxa"/>
          </w:tcPr>
          <w:p w14:paraId="339F9EC5"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Октябрь</w:t>
            </w:r>
          </w:p>
        </w:tc>
        <w:tc>
          <w:tcPr>
            <w:tcW w:w="7790" w:type="dxa"/>
          </w:tcPr>
          <w:p w14:paraId="0D9AC256" w14:textId="216AD3CF"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Консультация «Проектирование образовательного процесса на основе интеграции двигательной и музыкальной деятельности»</w:t>
            </w:r>
          </w:p>
        </w:tc>
      </w:tr>
      <w:tr w:rsidR="0007763A" w14:paraId="1259D28E" w14:textId="77777777">
        <w:tc>
          <w:tcPr>
            <w:tcW w:w="1560" w:type="dxa"/>
          </w:tcPr>
          <w:p w14:paraId="6F685E03"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Ноябрь</w:t>
            </w:r>
          </w:p>
        </w:tc>
        <w:tc>
          <w:tcPr>
            <w:tcW w:w="7790" w:type="dxa"/>
          </w:tcPr>
          <w:p w14:paraId="11EB7E52" w14:textId="1A4C6A64"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Круглый стол ««Взаимодействие педагогов, инструктора по физкультуре, музыкального руководителя в организации занятий, мероприятий с использованием интеграции двигательной и музыкальной деятельности»</w:t>
            </w:r>
          </w:p>
        </w:tc>
      </w:tr>
      <w:tr w:rsidR="0007763A" w14:paraId="1457154C" w14:textId="77777777">
        <w:tc>
          <w:tcPr>
            <w:tcW w:w="1560" w:type="dxa"/>
          </w:tcPr>
          <w:p w14:paraId="1AEF3EFF"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Декабрь</w:t>
            </w:r>
          </w:p>
        </w:tc>
        <w:tc>
          <w:tcPr>
            <w:tcW w:w="7790" w:type="dxa"/>
          </w:tcPr>
          <w:p w14:paraId="675072F5" w14:textId="009A4F08"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Семинар-практикум «Интеграция двигательной и музыкальной деятельности на занятиях с детьми младшего дошкольного возраста»</w:t>
            </w:r>
          </w:p>
        </w:tc>
      </w:tr>
      <w:tr w:rsidR="0007763A" w14:paraId="1C1B798C" w14:textId="77777777">
        <w:tc>
          <w:tcPr>
            <w:tcW w:w="1560" w:type="dxa"/>
          </w:tcPr>
          <w:p w14:paraId="6BD8B47C"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Январь</w:t>
            </w:r>
          </w:p>
        </w:tc>
        <w:tc>
          <w:tcPr>
            <w:tcW w:w="7790" w:type="dxa"/>
          </w:tcPr>
          <w:p w14:paraId="7390FBDE" w14:textId="3AD68B12"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Семинар-практикум «Музыкально-подвижные игры как средство развития двигательных качеств и умений у детей дошкольного возраста»</w:t>
            </w:r>
          </w:p>
        </w:tc>
      </w:tr>
      <w:tr w:rsidR="0007763A" w14:paraId="72D50828" w14:textId="77777777">
        <w:tc>
          <w:tcPr>
            <w:tcW w:w="1560" w:type="dxa"/>
          </w:tcPr>
          <w:p w14:paraId="6512BA1D"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Февраль</w:t>
            </w:r>
          </w:p>
        </w:tc>
        <w:tc>
          <w:tcPr>
            <w:tcW w:w="7790" w:type="dxa"/>
          </w:tcPr>
          <w:p w14:paraId="1A7AC49A" w14:textId="53A20EFA"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Мастер-класс «Подбор репертуара для развития двигательной активности детей дошкольного возраста»</w:t>
            </w:r>
          </w:p>
        </w:tc>
      </w:tr>
      <w:tr w:rsidR="0007763A" w14:paraId="7373C740" w14:textId="77777777">
        <w:tc>
          <w:tcPr>
            <w:tcW w:w="1560" w:type="dxa"/>
          </w:tcPr>
          <w:p w14:paraId="71A6D9EB"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Март</w:t>
            </w:r>
          </w:p>
        </w:tc>
        <w:tc>
          <w:tcPr>
            <w:tcW w:w="7790" w:type="dxa"/>
          </w:tcPr>
          <w:p w14:paraId="29030216" w14:textId="0B255F2C"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Открытый просмотр по внедрению интеграции двигательной и музыкальной деятельности на занятии по развитию речи с детьми среднего дошкольного возраста на примере сказки «Теремок»</w:t>
            </w:r>
          </w:p>
        </w:tc>
      </w:tr>
      <w:tr w:rsidR="0007763A" w14:paraId="5D1CFFFE" w14:textId="77777777">
        <w:tc>
          <w:tcPr>
            <w:tcW w:w="1560" w:type="dxa"/>
          </w:tcPr>
          <w:p w14:paraId="3BAFEA78"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Апрель</w:t>
            </w:r>
          </w:p>
        </w:tc>
        <w:tc>
          <w:tcPr>
            <w:tcW w:w="7790" w:type="dxa"/>
          </w:tcPr>
          <w:p w14:paraId="66C2E01F" w14:textId="33C0C000"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Открытый просмотр по внедрению интеграции двигательной и музыкальной деятельности детей старшего дошкольного возраста в формате развлечения «В гостях у сказки»</w:t>
            </w:r>
          </w:p>
        </w:tc>
      </w:tr>
      <w:tr w:rsidR="0007763A" w14:paraId="7855701F" w14:textId="77777777">
        <w:tc>
          <w:tcPr>
            <w:tcW w:w="1560" w:type="dxa"/>
          </w:tcPr>
          <w:p w14:paraId="3C95A158"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Май</w:t>
            </w:r>
          </w:p>
        </w:tc>
        <w:tc>
          <w:tcPr>
            <w:tcW w:w="7790" w:type="dxa"/>
          </w:tcPr>
          <w:p w14:paraId="535B804A" w14:textId="04928F81"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Открытый просмотр по внедрению интеграции двигательной и музыкальной деятельности на занятии по физической культуре с детьми старшего дошкольного возраста «Путешествие в зоопарк»</w:t>
            </w:r>
          </w:p>
        </w:tc>
      </w:tr>
      <w:tr w:rsidR="0007763A" w14:paraId="6A073555" w14:textId="77777777">
        <w:tc>
          <w:tcPr>
            <w:tcW w:w="1560" w:type="dxa"/>
          </w:tcPr>
          <w:p w14:paraId="00BB3BEB"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Июнь</w:t>
            </w:r>
          </w:p>
        </w:tc>
        <w:tc>
          <w:tcPr>
            <w:tcW w:w="7790" w:type="dxa"/>
          </w:tcPr>
          <w:p w14:paraId="29F65427" w14:textId="0597F0A1"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Открытый просмотр по внедрению интеграции двигательной и музыкальной деятельности детей с детьми среднего дошкольного возраста в формате спортивно-музыкального вечера «Игрушки ожили»</w:t>
            </w:r>
          </w:p>
        </w:tc>
      </w:tr>
      <w:tr w:rsidR="0007763A" w14:paraId="27B3F5F8" w14:textId="77777777">
        <w:tc>
          <w:tcPr>
            <w:tcW w:w="1560" w:type="dxa"/>
          </w:tcPr>
          <w:p w14:paraId="3195E911"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Июль</w:t>
            </w:r>
          </w:p>
        </w:tc>
        <w:tc>
          <w:tcPr>
            <w:tcW w:w="7790" w:type="dxa"/>
          </w:tcPr>
          <w:p w14:paraId="5F1AF19D"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Педагогическая конференция «Роль интеграции двигательной и музыкальной деятельности в образовательном процессе детей дошкольного возраста»</w:t>
            </w:r>
          </w:p>
        </w:tc>
      </w:tr>
      <w:tr w:rsidR="0007763A" w14:paraId="2259B6E0" w14:textId="77777777">
        <w:tc>
          <w:tcPr>
            <w:tcW w:w="1560" w:type="dxa"/>
          </w:tcPr>
          <w:p w14:paraId="3DEFEE15"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Август</w:t>
            </w:r>
          </w:p>
        </w:tc>
        <w:tc>
          <w:tcPr>
            <w:tcW w:w="7790" w:type="dxa"/>
          </w:tcPr>
          <w:p w14:paraId="388D5DF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Педагогический совет «Итоги реализации интеграции двигательной и музыкальной деятельности в образовательный процесс дошкольной образовательной деятельности»</w:t>
            </w:r>
          </w:p>
        </w:tc>
      </w:tr>
    </w:tbl>
    <w:p w14:paraId="66C97E6C" w14:textId="77777777" w:rsidR="0007763A" w:rsidRDefault="0007763A">
      <w:pPr>
        <w:pStyle w:val="a8"/>
        <w:spacing w:after="0" w:line="360" w:lineRule="auto"/>
        <w:ind w:left="1069"/>
        <w:rPr>
          <w:rFonts w:ascii="Times New Roman" w:hAnsi="Times New Roman" w:cs="Times New Roman"/>
          <w:sz w:val="28"/>
          <w:szCs w:val="28"/>
        </w:rPr>
      </w:pPr>
    </w:p>
    <w:p w14:paraId="5B03E746" w14:textId="77777777" w:rsidR="0007763A" w:rsidRDefault="00081C99">
      <w:pPr>
        <w:pStyle w:val="a8"/>
        <w:numPr>
          <w:ilvl w:val="0"/>
          <w:numId w:val="10"/>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РАБОТА С РОДИТЕЛЯМИ</w:t>
      </w:r>
    </w:p>
    <w:tbl>
      <w:tblPr>
        <w:tblStyle w:val="a7"/>
        <w:tblW w:w="0" w:type="auto"/>
        <w:tblInd w:w="-5" w:type="dxa"/>
        <w:tblLook w:val="04A0" w:firstRow="1" w:lastRow="0" w:firstColumn="1" w:lastColumn="0" w:noHBand="0" w:noVBand="1"/>
      </w:tblPr>
      <w:tblGrid>
        <w:gridCol w:w="1560"/>
        <w:gridCol w:w="7790"/>
      </w:tblGrid>
      <w:tr w:rsidR="0007763A" w14:paraId="50F95077" w14:textId="77777777">
        <w:tc>
          <w:tcPr>
            <w:tcW w:w="1560" w:type="dxa"/>
          </w:tcPr>
          <w:p w14:paraId="3FCC53CD"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7790" w:type="dxa"/>
          </w:tcPr>
          <w:p w14:paraId="1CB7C47A"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Анкетирование родителей</w:t>
            </w:r>
          </w:p>
        </w:tc>
      </w:tr>
      <w:tr w:rsidR="0007763A" w14:paraId="2B7F22FE" w14:textId="77777777">
        <w:tc>
          <w:tcPr>
            <w:tcW w:w="1560" w:type="dxa"/>
          </w:tcPr>
          <w:p w14:paraId="0790BE66"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Октябрь</w:t>
            </w:r>
          </w:p>
        </w:tc>
        <w:tc>
          <w:tcPr>
            <w:tcW w:w="7790" w:type="dxa"/>
          </w:tcPr>
          <w:p w14:paraId="56E50860"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Родительское собрание «Роль музыки в повышении двигательной активности детей дошкольного возраста» </w:t>
            </w:r>
          </w:p>
        </w:tc>
      </w:tr>
      <w:tr w:rsidR="0007763A" w14:paraId="0F51B684" w14:textId="77777777">
        <w:tc>
          <w:tcPr>
            <w:tcW w:w="1560" w:type="dxa"/>
          </w:tcPr>
          <w:p w14:paraId="476E3520"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Ноябрь</w:t>
            </w:r>
          </w:p>
        </w:tc>
        <w:tc>
          <w:tcPr>
            <w:tcW w:w="7790" w:type="dxa"/>
          </w:tcPr>
          <w:p w14:paraId="69F8F812"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Мастер-класс «Двигаемся вместе с детьми под музыку»</w:t>
            </w:r>
          </w:p>
        </w:tc>
      </w:tr>
      <w:tr w:rsidR="0007763A" w14:paraId="11480A91" w14:textId="77777777">
        <w:tc>
          <w:tcPr>
            <w:tcW w:w="1560" w:type="dxa"/>
          </w:tcPr>
          <w:p w14:paraId="4CD38F9D"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Декабрь</w:t>
            </w:r>
          </w:p>
        </w:tc>
        <w:tc>
          <w:tcPr>
            <w:tcW w:w="7790" w:type="dxa"/>
          </w:tcPr>
          <w:p w14:paraId="6B395392"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Фотовыставка «Дискотека в кругу семьи»</w:t>
            </w:r>
          </w:p>
        </w:tc>
      </w:tr>
      <w:tr w:rsidR="0007763A" w14:paraId="68EA5EE0" w14:textId="77777777">
        <w:tc>
          <w:tcPr>
            <w:tcW w:w="1560" w:type="dxa"/>
          </w:tcPr>
          <w:p w14:paraId="13CA2057"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Январь</w:t>
            </w:r>
          </w:p>
        </w:tc>
        <w:tc>
          <w:tcPr>
            <w:tcW w:w="7790" w:type="dxa"/>
          </w:tcPr>
          <w:p w14:paraId="4C475DE8"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Консультация «Движение под музыку в радость ребёнку»</w:t>
            </w:r>
          </w:p>
        </w:tc>
      </w:tr>
      <w:tr w:rsidR="0007763A" w14:paraId="0B1400E8" w14:textId="77777777">
        <w:tc>
          <w:tcPr>
            <w:tcW w:w="1560" w:type="dxa"/>
          </w:tcPr>
          <w:p w14:paraId="0246B02A"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Февраль</w:t>
            </w:r>
          </w:p>
        </w:tc>
        <w:tc>
          <w:tcPr>
            <w:tcW w:w="7790" w:type="dxa"/>
          </w:tcPr>
          <w:p w14:paraId="6CE0E73D"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Развлечение «Папа, мама, я спортивно-музыкальная семья»</w:t>
            </w:r>
          </w:p>
        </w:tc>
      </w:tr>
      <w:tr w:rsidR="0007763A" w14:paraId="6F681F9B" w14:textId="77777777">
        <w:tc>
          <w:tcPr>
            <w:tcW w:w="1560" w:type="dxa"/>
          </w:tcPr>
          <w:p w14:paraId="1973847F"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Март</w:t>
            </w:r>
          </w:p>
        </w:tc>
        <w:tc>
          <w:tcPr>
            <w:tcW w:w="7790" w:type="dxa"/>
          </w:tcPr>
          <w:p w14:paraId="7FAEC929"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Семейно-творческий конкурс «Танцевальный батл»</w:t>
            </w:r>
          </w:p>
        </w:tc>
      </w:tr>
      <w:tr w:rsidR="0007763A" w14:paraId="63420376" w14:textId="77777777">
        <w:tc>
          <w:tcPr>
            <w:tcW w:w="1560" w:type="dxa"/>
          </w:tcPr>
          <w:p w14:paraId="089164F0"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Апрель</w:t>
            </w:r>
          </w:p>
        </w:tc>
        <w:tc>
          <w:tcPr>
            <w:tcW w:w="7790" w:type="dxa"/>
          </w:tcPr>
          <w:p w14:paraId="4CDA06C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Мастер-класс ««Музыкально-подвижные игры как средство развития двигательных качеств и умений у детей дошкольного возраста»</w:t>
            </w:r>
          </w:p>
        </w:tc>
      </w:tr>
      <w:tr w:rsidR="0007763A" w14:paraId="79DE7956" w14:textId="77777777">
        <w:trPr>
          <w:trHeight w:val="227"/>
        </w:trPr>
        <w:tc>
          <w:tcPr>
            <w:tcW w:w="1560" w:type="dxa"/>
          </w:tcPr>
          <w:p w14:paraId="768BAE8A" w14:textId="77777777" w:rsidR="0007763A" w:rsidRDefault="00081C99">
            <w:pPr>
              <w:pStyle w:val="a8"/>
              <w:spacing w:after="0" w:line="360" w:lineRule="auto"/>
              <w:ind w:left="0"/>
              <w:rPr>
                <w:rFonts w:ascii="Times New Roman" w:hAnsi="Times New Roman" w:cs="Times New Roman"/>
                <w:sz w:val="28"/>
                <w:szCs w:val="28"/>
              </w:rPr>
            </w:pPr>
            <w:r>
              <w:rPr>
                <w:rFonts w:ascii="Times New Roman" w:hAnsi="Times New Roman" w:cs="Times New Roman"/>
                <w:sz w:val="28"/>
                <w:szCs w:val="28"/>
              </w:rPr>
              <w:t>Май</w:t>
            </w:r>
          </w:p>
        </w:tc>
        <w:tc>
          <w:tcPr>
            <w:tcW w:w="7790" w:type="dxa"/>
          </w:tcPr>
          <w:p w14:paraId="67B3DAD1" w14:textId="77777777" w:rsidR="0007763A" w:rsidRDefault="00081C99">
            <w:pPr>
              <w:pStyle w:val="a8"/>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Родительская конференция «Движение и музыка – ключ к полноценному физическому развитию детей дошкольного возраста» </w:t>
            </w:r>
          </w:p>
        </w:tc>
      </w:tr>
    </w:tbl>
    <w:p w14:paraId="66E1CA48" w14:textId="77777777" w:rsidR="0007763A" w:rsidRDefault="0007763A">
      <w:pPr>
        <w:pStyle w:val="a8"/>
        <w:spacing w:after="0" w:line="360" w:lineRule="auto"/>
        <w:ind w:left="1069"/>
        <w:rPr>
          <w:rFonts w:ascii="Times New Roman" w:hAnsi="Times New Roman" w:cs="Times New Roman"/>
          <w:sz w:val="28"/>
          <w:szCs w:val="28"/>
        </w:rPr>
      </w:pPr>
    </w:p>
    <w:bookmarkEnd w:id="12"/>
    <w:p w14:paraId="7F1A17AD" w14:textId="77777777" w:rsidR="0007763A" w:rsidRDefault="0007763A">
      <w:pPr>
        <w:pStyle w:val="a8"/>
        <w:spacing w:after="0" w:line="360" w:lineRule="auto"/>
        <w:ind w:left="0" w:firstLine="709"/>
        <w:jc w:val="right"/>
        <w:rPr>
          <w:rFonts w:ascii="Times New Roman" w:hAnsi="Times New Roman" w:cs="Times New Roman"/>
          <w:sz w:val="28"/>
          <w:szCs w:val="28"/>
        </w:rPr>
      </w:pPr>
    </w:p>
    <w:p w14:paraId="270B3ACA" w14:textId="77777777" w:rsidR="0007763A" w:rsidRDefault="00081C99">
      <w:pPr>
        <w:pStyle w:val="a8"/>
        <w:numPr>
          <w:ilvl w:val="0"/>
          <w:numId w:val="11"/>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t>ЭТАП – ДЕЯТЕЛЬНОСТНЫЙ</w:t>
      </w:r>
    </w:p>
    <w:p w14:paraId="74DB236F" w14:textId="77777777" w:rsidR="0007763A" w:rsidRDefault="00081C99">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Цель</w:t>
      </w:r>
      <w:r>
        <w:rPr>
          <w:rFonts w:ascii="Times New Roman" w:hAnsi="Times New Roman" w:cs="Times New Roman"/>
          <w:sz w:val="28"/>
          <w:szCs w:val="28"/>
        </w:rPr>
        <w:t>: реализация проекта интеграции двигательной и музыкальной деятельности в образовательном процессе дошкольной образовательной организации.  На данном этапе проект реализовывается в различных направлениях (работа с детьми, работа с педагогами, работа с родителями) и формах (занятия, утренняя гимнастика, прогулка, развлечение, праздники, досуги).</w:t>
      </w:r>
    </w:p>
    <w:p w14:paraId="15EB412E" w14:textId="77777777" w:rsidR="0007763A" w:rsidRDefault="00081C99">
      <w:pPr>
        <w:pStyle w:val="a8"/>
        <w:numPr>
          <w:ilvl w:val="0"/>
          <w:numId w:val="11"/>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t>ЭТАП – РЕЗУЛЬТАТИВНЫЙ</w:t>
      </w:r>
    </w:p>
    <w:p w14:paraId="7D302BE4" w14:textId="77777777" w:rsidR="0007763A" w:rsidRDefault="00081C99">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данном этапе проводится повторная диагностика детей, анкетирование родителей, анализ и оценка результатов.</w:t>
      </w:r>
    </w:p>
    <w:p w14:paraId="3C10D425" w14:textId="77777777" w:rsidR="0007763A" w:rsidRDefault="0007763A">
      <w:pPr>
        <w:pStyle w:val="a8"/>
        <w:spacing w:after="0" w:line="360" w:lineRule="auto"/>
        <w:ind w:left="0" w:firstLine="709"/>
        <w:jc w:val="both"/>
        <w:rPr>
          <w:rFonts w:ascii="Times New Roman" w:hAnsi="Times New Roman" w:cs="Times New Roman"/>
          <w:sz w:val="28"/>
          <w:szCs w:val="28"/>
        </w:rPr>
      </w:pPr>
    </w:p>
    <w:p w14:paraId="6CA77544" w14:textId="77777777" w:rsidR="0007763A" w:rsidRDefault="00081C99">
      <w:pPr>
        <w:pStyle w:val="a8"/>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14:paraId="6F4AAC22" w14:textId="77777777" w:rsidR="0007763A" w:rsidRDefault="0007763A">
      <w:pPr>
        <w:pStyle w:val="a8"/>
        <w:spacing w:after="0" w:line="360" w:lineRule="auto"/>
        <w:ind w:left="0" w:firstLine="709"/>
        <w:jc w:val="center"/>
        <w:rPr>
          <w:rFonts w:ascii="Times New Roman" w:hAnsi="Times New Roman" w:cs="Times New Roman"/>
          <w:b/>
          <w:sz w:val="28"/>
          <w:szCs w:val="28"/>
        </w:rPr>
      </w:pPr>
    </w:p>
    <w:p w14:paraId="1EBA8D10" w14:textId="77777777" w:rsidR="0007763A" w:rsidRDefault="00081C99">
      <w:pPr>
        <w:pStyle w:val="a8"/>
        <w:numPr>
          <w:ilvl w:val="0"/>
          <w:numId w:val="12"/>
        </w:numPr>
        <w:spacing w:after="0" w:line="360" w:lineRule="auto"/>
        <w:ind w:left="0" w:firstLine="709"/>
        <w:jc w:val="both"/>
        <w:rPr>
          <w:rFonts w:ascii="Times New Roman" w:hAnsi="Times New Roman" w:cs="Times New Roman"/>
          <w:sz w:val="28"/>
          <w:szCs w:val="28"/>
        </w:rPr>
      </w:pPr>
      <w:bookmarkStart w:id="13" w:name="_Hlk161318440"/>
      <w:r>
        <w:rPr>
          <w:rFonts w:ascii="Times New Roman" w:hAnsi="Times New Roman" w:cs="Times New Roman"/>
          <w:sz w:val="28"/>
          <w:szCs w:val="28"/>
        </w:rPr>
        <w:lastRenderedPageBreak/>
        <w:t>Безрукова В. С. Педагогическая интеграция: сущность, состав, механизмы реализации // Интеграционные процессы в педагогической теории и практике: сб. науч. тр. — Свердловск: Изд-во СИПИ, 1990. — Вып. 1. — С. 3–25.</w:t>
      </w:r>
    </w:p>
    <w:p w14:paraId="75C26A43"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Буренина А. И. Ритмическая мозаика: программа по ритмической пластике для детей 3-7-ми лет / А. И. Буренина. – СПб., 2015. - 196 с.</w:t>
      </w:r>
    </w:p>
    <w:p w14:paraId="3E73892C"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Ветлугина, Н.А. Музыкальное воспитание в детском саду — М.: Просвещение, 1981 - 240с.</w:t>
      </w:r>
    </w:p>
    <w:p w14:paraId="71622822"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Винокурова Н.А., Сентизова М.И., Винкурова О.А. Формирование двигательных умений и навыков детей дошкольного возраста средствами народных игр и состязаний//Перспективы науки. 2020. № 11 (134). С. 18-21. </w:t>
      </w:r>
    </w:p>
    <w:p w14:paraId="5DAAA7AC"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Волошина Л. Н. Воспитание двигательной культуры дошкольников: учеб.-метод. пособие. — М. : Аркти, 2005. — 106 с.</w:t>
      </w:r>
    </w:p>
    <w:p w14:paraId="76EF4D1E"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Гогоберидзе А.Г. Теория и методика музыкального воспитания детей дошкольного возраста: учеб. пособие для студ. учреждений высш. обр. /А.Г. Гогоберидзе, В.А. Деркунская. – 3-е изд., перераб. – М., 2017. – 288 с.</w:t>
      </w:r>
    </w:p>
    <w:p w14:paraId="556E7DB8"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Гогоберидзе З.М., Джукаев М.Х. Развитие двигательных качеств и навыков у детей дошкольного возраста//Проблемы современного педагогического образования. 2019. № 64-2. С. 60-63.</w:t>
      </w:r>
    </w:p>
    <w:p w14:paraId="0AD9E592"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Максимова С. Ю. Система адаптивного физического воспитания детей дошкольного возраста с задержкой психического развития на основе музыкально-двигательной деятельности // Теория и практика физической культуры. — № 7. — 2018. — С. 57–58.</w:t>
      </w:r>
    </w:p>
    <w:p w14:paraId="6448D0D4"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Мельников Ю.А. Подвижные игры в системе спортивной подготовки: терминологический словарь / Ю.А. Мельников. – Ижевск: Изд-во «Удмуртский университет», 2014. – 100с.</w:t>
      </w:r>
    </w:p>
    <w:p w14:paraId="58803718"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Метлов Н. А. Музыка — детям: пособие для воспитателя и муз. руководителя. — М.: Просвещение, 1985. — 144 с.</w:t>
      </w:r>
    </w:p>
    <w:p w14:paraId="49CE8B01"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Методика музыкального воспитания в детском саду / под ред. Н. А. Ветлугиной. — М.: Просвещение, 1976. — 270 с.</w:t>
      </w:r>
    </w:p>
    <w:p w14:paraId="13B785CD"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lastRenderedPageBreak/>
        <w:t>Мищенко Н. Ю. Реализация интегрированного подхода в физическом воспитании детей дошкольного возраста: автореф. дис. ... канд. пед. наук. — Челябинск, 2003. — 23 с.</w:t>
      </w:r>
    </w:p>
    <w:p w14:paraId="0294B430"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Москвина И.В. Музыкальная игра как одно их эффективных средств развития детей дошкольного возраста// Педагогическое образование: традиции, инновации, поиски, перспективы. Материалы VIII Международной очно-заочной научно-практической конференции. Шадринский государственный педагогический университет. 2018. С. 143-148.</w:t>
      </w:r>
    </w:p>
    <w:p w14:paraId="1DD13715"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Муштей О. В. Интеграция познавательной и двигательной деятельности детей дошкольного возраста // Психологические и педагогические проблемы в системе непрерывного образования: сб. ст. по итогам Междунар. науч.-практ. конф. — Уфа : Агентство международных исследований, 2017. — С. 51–53.</w:t>
      </w:r>
    </w:p>
    <w:p w14:paraId="7E3AE975"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Петрова Н. С., Андреева Л. Д. Интегрированная деятельность в детском саду // Студенческий научный форум : материалы VII Междунар. студ. науч. конф. — URL: https://scienceforum.ru/2015/article/</w:t>
      </w:r>
    </w:p>
    <w:p w14:paraId="351B33A0"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Подвижные игры: теория, методика и практика: учебно-методическое пособие / Сост.: Е.В. Невмержицкая, И.Е. Коновалов. – Казань: Отечество, 2017. – 136 с.</w:t>
      </w:r>
    </w:p>
    <w:p w14:paraId="6F98605B"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Полянская С.Б. Теория и методика подвижных игр: учебно-методические рекомендации для студентов 1 курса бакалавриата, обучающихся по направлению 44.03.01 Педагогическое образование (профиль подготовки – Физическая культура) очной формы обучения / С. Б. Полянская. – Славянск-на Кубани: Филиал Кубанского гос. ун-та в г. Славянске-на-Кубани, 2018. – 55с.</w:t>
      </w:r>
    </w:p>
    <w:p w14:paraId="43B57E17"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Прищепа С. С., Атрощенко Н. В., Семешина М. А. Интегрированные физкультурные занятия в практике работы ДОУ: опыт работы детского сада № 474 г. Москвы // Современный детский сад. — 2012. — № 1. — С. 34–41.</w:t>
      </w:r>
    </w:p>
    <w:p w14:paraId="24B31C16"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Прищепа С.С., Каменская О.А., Галиева А.Н. Музыкально-подвижные игра как средство развития двигательных качеств и умений у детей </w:t>
      </w:r>
      <w:r>
        <w:rPr>
          <w:rFonts w:ascii="Times New Roman" w:hAnsi="Times New Roman" w:cs="Times New Roman"/>
          <w:sz w:val="28"/>
          <w:szCs w:val="28"/>
        </w:rPr>
        <w:lastRenderedPageBreak/>
        <w:t>дошкольного возраста//Конференциум АСОУ: сборник научных трудов и материалов научно-практических конференций. 2021. № 3. С. 211-215.</w:t>
      </w:r>
    </w:p>
    <w:p w14:paraId="064948C5"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Смирнова Ю. В. Музыкальное сопровождение в физической культуре: </w:t>
      </w:r>
      <w:bookmarkEnd w:id="13"/>
      <w:r>
        <w:rPr>
          <w:rFonts w:ascii="Times New Roman" w:hAnsi="Times New Roman" w:cs="Times New Roman"/>
          <w:sz w:val="28"/>
          <w:szCs w:val="28"/>
        </w:rPr>
        <w:t>учеб.-метод. пособие. — СПб. : Изд-во РГПУ им. А. И. Герцена, 2010. — 107 с.</w:t>
      </w:r>
    </w:p>
    <w:p w14:paraId="447959B3"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Скоролупова О. А., Федина Н. В. Образовательные области основной общеобразовательной программы дошкольного образования и их интеграция // Дошкольное воспитание. — 2010. — № 7. — С. 4–11.</w:t>
      </w:r>
    </w:p>
    <w:p w14:paraId="7E730157"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Чень Хэ, Рахимбаева И.Э. Музыкальные игры и всесторонне развитие личности ребёнка в детском саду Китая// КУЛЬТУРНОЕ НАСЛЕДИЕ Г.САРАТОВА И САРАТОВСКОЙ ОБЛАСТИ. Материалы VIII Международной научно-практической конференции. Саратовский национальный исследовательский государственный университет имени Н.Г. Чернышевского. 2019. С. 470-477.</w:t>
      </w:r>
    </w:p>
    <w:p w14:paraId="1D07543A"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bookmarkStart w:id="14" w:name="_Hlk161318647"/>
      <w:r>
        <w:rPr>
          <w:rFonts w:ascii="Times New Roman" w:hAnsi="Times New Roman" w:cs="Times New Roman"/>
          <w:sz w:val="28"/>
          <w:szCs w:val="28"/>
        </w:rPr>
        <w:t>Чапаев Н. К. Педагогическая интеграция: методология, теория, технология : моногр. — 3-е изд., доп. и перераб. — Екатеринбург : Изд-во Рос. гос. проф.-пед. ун-та, 2019. — 372 с.</w:t>
      </w:r>
    </w:p>
    <w:bookmarkEnd w:id="14"/>
    <w:p w14:paraId="3D370505" w14:textId="77777777" w:rsidR="0007763A" w:rsidRDefault="00081C99">
      <w:pPr>
        <w:pStyle w:val="a8"/>
        <w:numPr>
          <w:ilvl w:val="0"/>
          <w:numId w:val="1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Швец Г. В., Столярова И. Н. Интеграция познавательной деятельности и двигательной активности детей дошкольного возраста на занятиях по физическому воспитанию в ДОУ // Человек, здоровье, физическая культура и спорт в изменяющемся мире : материалы XXVI Междунар. науч.- практ. конф. по проблемам физического воспитания учащихся. — Коломна: Изд-во Гос. соц.-гуманитар. ун-та, 2016. — С. 213–217.</w:t>
      </w:r>
    </w:p>
    <w:p w14:paraId="02C86364" w14:textId="77777777" w:rsidR="0007763A" w:rsidRDefault="0007763A">
      <w:pPr>
        <w:spacing w:after="0" w:line="360" w:lineRule="auto"/>
        <w:jc w:val="both"/>
        <w:rPr>
          <w:rFonts w:ascii="Times New Roman" w:hAnsi="Times New Roman" w:cs="Times New Roman"/>
          <w:sz w:val="28"/>
          <w:szCs w:val="28"/>
        </w:rPr>
      </w:pPr>
    </w:p>
    <w:p w14:paraId="5C99AD3F" w14:textId="77777777" w:rsidR="0007763A" w:rsidRDefault="0007763A">
      <w:pPr>
        <w:spacing w:after="0" w:line="360" w:lineRule="auto"/>
        <w:jc w:val="both"/>
        <w:rPr>
          <w:rFonts w:ascii="Times New Roman" w:hAnsi="Times New Roman" w:cs="Times New Roman"/>
          <w:sz w:val="28"/>
          <w:szCs w:val="28"/>
        </w:rPr>
      </w:pPr>
    </w:p>
    <w:p w14:paraId="0E983364" w14:textId="77777777" w:rsidR="0007763A" w:rsidRDefault="0007763A">
      <w:pPr>
        <w:spacing w:after="0" w:line="360" w:lineRule="auto"/>
        <w:jc w:val="both"/>
        <w:rPr>
          <w:rFonts w:ascii="Times New Roman" w:hAnsi="Times New Roman" w:cs="Times New Roman"/>
          <w:sz w:val="28"/>
          <w:szCs w:val="28"/>
        </w:rPr>
      </w:pPr>
    </w:p>
    <w:p w14:paraId="7FF84436" w14:textId="77777777" w:rsidR="0007763A" w:rsidRDefault="0007763A">
      <w:pPr>
        <w:spacing w:after="0" w:line="360" w:lineRule="auto"/>
        <w:jc w:val="both"/>
        <w:rPr>
          <w:rFonts w:ascii="Times New Roman" w:hAnsi="Times New Roman" w:cs="Times New Roman"/>
          <w:sz w:val="28"/>
          <w:szCs w:val="28"/>
        </w:rPr>
      </w:pPr>
    </w:p>
    <w:p w14:paraId="725DD75B" w14:textId="77777777" w:rsidR="0007763A" w:rsidRDefault="0007763A">
      <w:pPr>
        <w:spacing w:after="0" w:line="360" w:lineRule="auto"/>
        <w:jc w:val="both"/>
        <w:rPr>
          <w:rFonts w:ascii="Times New Roman" w:hAnsi="Times New Roman" w:cs="Times New Roman"/>
          <w:sz w:val="28"/>
          <w:szCs w:val="28"/>
        </w:rPr>
      </w:pPr>
    </w:p>
    <w:p w14:paraId="151BB51F" w14:textId="77777777" w:rsidR="0007763A" w:rsidRDefault="0007763A">
      <w:pPr>
        <w:spacing w:after="0" w:line="360" w:lineRule="auto"/>
        <w:jc w:val="both"/>
        <w:rPr>
          <w:rFonts w:ascii="Times New Roman" w:hAnsi="Times New Roman" w:cs="Times New Roman"/>
          <w:sz w:val="28"/>
          <w:szCs w:val="28"/>
        </w:rPr>
      </w:pPr>
    </w:p>
    <w:p w14:paraId="630031DD" w14:textId="77777777" w:rsidR="0007763A" w:rsidRDefault="0007763A">
      <w:pPr>
        <w:spacing w:after="0" w:line="360" w:lineRule="auto"/>
        <w:jc w:val="both"/>
        <w:rPr>
          <w:rFonts w:ascii="Times New Roman" w:hAnsi="Times New Roman" w:cs="Times New Roman"/>
          <w:sz w:val="28"/>
          <w:szCs w:val="28"/>
        </w:rPr>
      </w:pPr>
    </w:p>
    <w:p w14:paraId="1985CFB1" w14:textId="77777777" w:rsidR="0007763A" w:rsidRDefault="00081C99">
      <w:pPr>
        <w:pStyle w:val="a8"/>
        <w:spacing w:after="0" w:line="360" w:lineRule="auto"/>
        <w:ind w:left="35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3D7D7C10"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2C3ABC7" wp14:editId="27A1993B">
            <wp:extent cx="5006340" cy="707707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13220" cy="7086566"/>
                    </a:xfrm>
                    <a:prstGeom prst="rect">
                      <a:avLst/>
                    </a:prstGeom>
                    <a:noFill/>
                    <a:ln>
                      <a:noFill/>
                    </a:ln>
                  </pic:spPr>
                </pic:pic>
              </a:graphicData>
            </a:graphic>
          </wp:inline>
        </w:drawing>
      </w:r>
    </w:p>
    <w:p w14:paraId="120D4596" w14:textId="77777777" w:rsidR="0007763A" w:rsidRDefault="0007763A">
      <w:pPr>
        <w:spacing w:after="0" w:line="360" w:lineRule="auto"/>
        <w:ind w:firstLine="709"/>
        <w:jc w:val="both"/>
        <w:rPr>
          <w:rFonts w:ascii="Times New Roman" w:hAnsi="Times New Roman" w:cs="Times New Roman"/>
          <w:sz w:val="28"/>
          <w:szCs w:val="28"/>
        </w:rPr>
      </w:pPr>
    </w:p>
    <w:p w14:paraId="223341D1" w14:textId="77777777" w:rsidR="0007763A" w:rsidRDefault="0007763A">
      <w:pPr>
        <w:jc w:val="both"/>
        <w:rPr>
          <w:rFonts w:ascii="Times New Roman" w:hAnsi="Times New Roman" w:cs="Times New Roman"/>
          <w:sz w:val="28"/>
          <w:szCs w:val="28"/>
        </w:rPr>
      </w:pPr>
    </w:p>
    <w:p w14:paraId="2370BCD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 – Модель технологии интеграции двигательной и музыкальной деятельности в образовательном процессе дошкольной образовательной организации</w:t>
      </w:r>
    </w:p>
    <w:p w14:paraId="3709CD70" w14:textId="77777777" w:rsidR="0007763A" w:rsidRDefault="0007763A">
      <w:pPr>
        <w:spacing w:after="0" w:line="360" w:lineRule="auto"/>
        <w:ind w:firstLine="709"/>
        <w:jc w:val="both"/>
        <w:rPr>
          <w:rFonts w:ascii="Times New Roman" w:hAnsi="Times New Roman" w:cs="Times New Roman"/>
          <w:sz w:val="28"/>
          <w:szCs w:val="28"/>
        </w:rPr>
      </w:pPr>
    </w:p>
    <w:p w14:paraId="0E1B1E27" w14:textId="77777777" w:rsidR="0007763A" w:rsidRDefault="0007763A">
      <w:pPr>
        <w:spacing w:after="0" w:line="360" w:lineRule="auto"/>
        <w:ind w:firstLine="709"/>
        <w:jc w:val="right"/>
        <w:rPr>
          <w:rFonts w:ascii="Times New Roman" w:hAnsi="Times New Roman" w:cs="Times New Roman"/>
          <w:sz w:val="28"/>
          <w:szCs w:val="28"/>
        </w:rPr>
      </w:pPr>
    </w:p>
    <w:p w14:paraId="41607730" w14:textId="77777777" w:rsidR="0007763A" w:rsidRDefault="00081C9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p w14:paraId="2CC94F0B"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МЛАДШИЙ ДОШКОЛЬНЫЙ ВОЗРАСТ</w:t>
      </w:r>
    </w:p>
    <w:p w14:paraId="41EA3455" w14:textId="77777777" w:rsidR="0007763A" w:rsidRDefault="0007763A">
      <w:pPr>
        <w:spacing w:after="0" w:line="360" w:lineRule="auto"/>
        <w:ind w:firstLine="709"/>
        <w:jc w:val="center"/>
        <w:rPr>
          <w:rFonts w:ascii="Times New Roman" w:hAnsi="Times New Roman" w:cs="Times New Roman"/>
          <w:sz w:val="28"/>
          <w:szCs w:val="28"/>
        </w:rPr>
      </w:pPr>
    </w:p>
    <w:p w14:paraId="50E68AD4"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«НАЙДИ СВОЁ МЕСТО»</w:t>
      </w:r>
    </w:p>
    <w:p w14:paraId="3768BAB6"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(«Полянка», рус. нар. мелодия)</w:t>
      </w:r>
    </w:p>
    <w:p w14:paraId="47CFADD6"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умение детей двигаться под музыку врассыпную, останавливаться вместе с окончанием музыки, строится в колонну.</w:t>
      </w:r>
    </w:p>
    <w:p w14:paraId="054CBCCB"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6BF36740"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дети стоят в шеренге (колонне). Звучит весёлая музыка, играющие разбегаются по площадке, бегают, прыгают, играют, передвигаются под музыку.  Музыка прекращается. Все игроки должны быстро занять свои места в шеренге (колонне).</w:t>
      </w:r>
    </w:p>
    <w:p w14:paraId="73CCE23B"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«НИТКА-ИГОЛКА»</w:t>
      </w:r>
    </w:p>
    <w:p w14:paraId="160FE580"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(«Ах, ты, берёза, рус. нар. мелодия)</w:t>
      </w:r>
    </w:p>
    <w:p w14:paraId="7AE420E9"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умение двигаться под музыку за педагогом, останавливаться по окончании музыки.</w:t>
      </w:r>
    </w:p>
    <w:p w14:paraId="1CCF7A71"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5E98F4D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Игроки строятся в шеренгу, берутся за руки и поворачиваются в колонну. Педагог – водящий встаёт впереди: он – иголка, дети – «нитка». Звучит музыка, иголка идёт, и нитка тянется. Педагог ведёт детей по залу, «змейкой», по кругу и т. д.</w:t>
      </w:r>
    </w:p>
    <w:p w14:paraId="2CF53033"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«НОГИ И НОЖКИ»</w:t>
      </w:r>
      <w:r>
        <w:rPr>
          <w:rFonts w:ascii="Times New Roman" w:hAnsi="Times New Roman" w:cs="Times New Roman"/>
          <w:b/>
          <w:bCs/>
          <w:sz w:val="28"/>
          <w:szCs w:val="28"/>
        </w:rPr>
        <w:br/>
        <w:t>(Музыка В. Агафонникова, слова народные)</w:t>
      </w:r>
    </w:p>
    <w:p w14:paraId="5546DD6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выполнять движения в соответствии с музыкой</w:t>
      </w:r>
    </w:p>
    <w:p w14:paraId="1AA9BB0D"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7C799F63" w14:textId="77777777" w:rsidR="0007763A" w:rsidRDefault="00081C9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педагог поёт, дети шагают, затем бегают</w:t>
      </w:r>
    </w:p>
    <w:p w14:paraId="60E4859C"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Большие ноги</w:t>
      </w:r>
    </w:p>
    <w:p w14:paraId="39E69A3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Шли по дороге:</w:t>
      </w:r>
    </w:p>
    <w:p w14:paraId="5EB658E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То-о-п, то-о-п, то-о-п.</w:t>
      </w:r>
    </w:p>
    <w:p w14:paraId="147DE04D"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Маленькие ножки</w:t>
      </w:r>
    </w:p>
    <w:p w14:paraId="3C12B4E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Бежали по дорожке:</w:t>
      </w:r>
    </w:p>
    <w:p w14:paraId="34B2CDF9"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Топ-топ-топ! Топ-топ-топ! Топ!</w:t>
      </w:r>
    </w:p>
    <w:p w14:paraId="4A948AF2"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Топ-топ-топ! Топ-топ-топ! Топ!</w:t>
      </w:r>
    </w:p>
    <w:p w14:paraId="3FA33650" w14:textId="77777777" w:rsidR="0007763A" w:rsidRDefault="0007763A">
      <w:pPr>
        <w:spacing w:after="0" w:line="360" w:lineRule="auto"/>
        <w:ind w:firstLine="709"/>
        <w:jc w:val="both"/>
        <w:rPr>
          <w:rFonts w:ascii="Times New Roman" w:hAnsi="Times New Roman" w:cs="Times New Roman"/>
          <w:sz w:val="28"/>
          <w:szCs w:val="28"/>
        </w:rPr>
      </w:pPr>
    </w:p>
    <w:p w14:paraId="73677114"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«ВОТ БЕГУТ, БЕГУТ ПО КРУГУ»</w:t>
      </w:r>
      <w:r>
        <w:rPr>
          <w:rFonts w:ascii="Times New Roman" w:hAnsi="Times New Roman" w:cs="Times New Roman"/>
          <w:b/>
          <w:bCs/>
          <w:sz w:val="28"/>
          <w:szCs w:val="28"/>
        </w:rPr>
        <w:br/>
        <w:t xml:space="preserve">         (музыка и слова  Е. Железновой)</w:t>
      </w:r>
    </w:p>
    <w:p w14:paraId="6269FA2F"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бегать друг за другом, останавливаться со сменой музыки, прыгать взявшись за руки в паре.</w:t>
      </w:r>
    </w:p>
    <w:p w14:paraId="16AFC8E6"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70BAE1A4"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слова под музыку дети бегут друг за другом, со сменой характера музыки ребёнок находят себе пару, и взявшись за руки прыгают, затем движения повторяются)</w:t>
      </w:r>
    </w:p>
    <w:p w14:paraId="4C6F325C"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бегут, бегут по кругу</w:t>
      </w:r>
    </w:p>
    <w:p w14:paraId="60EBCEE8"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ребята-малыши</w:t>
      </w:r>
    </w:p>
    <w:p w14:paraId="516D922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Выбирай скорее друга</w:t>
      </w:r>
    </w:p>
    <w:p w14:paraId="738D4712"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ним попрыгай, попляши.</w:t>
      </w:r>
    </w:p>
    <w:p w14:paraId="0DEC7A5F" w14:textId="77777777" w:rsidR="0007763A" w:rsidRDefault="0007763A">
      <w:pPr>
        <w:spacing w:after="0" w:line="360" w:lineRule="auto"/>
        <w:ind w:firstLine="709"/>
        <w:jc w:val="both"/>
        <w:rPr>
          <w:rFonts w:ascii="Times New Roman" w:hAnsi="Times New Roman" w:cs="Times New Roman"/>
          <w:sz w:val="28"/>
          <w:szCs w:val="28"/>
        </w:rPr>
      </w:pPr>
    </w:p>
    <w:p w14:paraId="441F59AA"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«СОЛНЫШКО И ДОЖДИК»</w:t>
      </w:r>
    </w:p>
    <w:p w14:paraId="01BFAFB8"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(«Два веселых гуся» обработка Н. Метлова. Слова М. Клоковой)</w:t>
      </w:r>
    </w:p>
    <w:p w14:paraId="31C4DAF8"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менять движения в соответствии с характером музыки</w:t>
      </w:r>
    </w:p>
    <w:p w14:paraId="68112D9E"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760FE8D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бегают, прыгают по залу в свободном направлении под веселую музыку. Когда музыка останавливается, звучит колокольчик, педагог открывает зонтик, дети бегут под зонтик, прячутся. Снова звучит музыка, дети бегают по залу врассыпную. Игра повторяется 2-3 раза.</w:t>
      </w:r>
    </w:p>
    <w:p w14:paraId="5B64E6F5" w14:textId="77777777" w:rsidR="0007763A" w:rsidRDefault="0007763A">
      <w:pPr>
        <w:spacing w:after="0" w:line="360" w:lineRule="auto"/>
        <w:ind w:firstLine="709"/>
        <w:jc w:val="center"/>
        <w:rPr>
          <w:rFonts w:ascii="Times New Roman" w:hAnsi="Times New Roman" w:cs="Times New Roman"/>
          <w:sz w:val="28"/>
          <w:szCs w:val="28"/>
        </w:rPr>
      </w:pPr>
    </w:p>
    <w:p w14:paraId="48FD3745"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«ОЗОРНАЯ ПОГРЕМУШКА»</w:t>
      </w:r>
    </w:p>
    <w:p w14:paraId="353E2BFB"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(«Как у наших у ворот», рус. нар. мелодия)</w:t>
      </w:r>
    </w:p>
    <w:p w14:paraId="2D2A14D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ловкость, быстроту реакции, умение, бегать вокруг обруча друг за другом.</w:t>
      </w:r>
    </w:p>
    <w:p w14:paraId="426DB7EC"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0635A75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обруче лежат погремушки по количеству детей. Звучит весёлая музыка, дети бегут вокруг обруча. Музыка останавливается дети быстро берут погремушку в руки.</w:t>
      </w:r>
    </w:p>
    <w:p w14:paraId="53615679"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«ПОЕЗД»</w:t>
      </w:r>
      <w:r>
        <w:rPr>
          <w:rFonts w:ascii="Times New Roman" w:hAnsi="Times New Roman" w:cs="Times New Roman"/>
          <w:sz w:val="28"/>
          <w:szCs w:val="28"/>
        </w:rPr>
        <w:br/>
      </w:r>
      <w:r>
        <w:rPr>
          <w:rFonts w:ascii="Times New Roman" w:hAnsi="Times New Roman" w:cs="Times New Roman"/>
          <w:b/>
          <w:bCs/>
          <w:sz w:val="28"/>
          <w:szCs w:val="28"/>
        </w:rPr>
        <w:t>(Марш «Тренаж», муз.  Т.И. Суворовой)</w:t>
      </w:r>
    </w:p>
    <w:p w14:paraId="583F3DB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умение ходить друг за другом, бегать врассыпную и перестраиваться снова друг за другом, выполнять движения в соответствии с характером музыки </w:t>
      </w:r>
    </w:p>
    <w:p w14:paraId="0D2E920F"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4EA60C5C"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Звучит музыка. Дети становятся по кругу, руки согнуты в локтях, двигаются по кругу, высоко поднимая колени. Музыка меняется на отрывистую. Дети прыгают врассыпную, превращаясь в зайчиков. Затем меняется музыка на плавную. Дети бегают на носочках врассыпную и машут руками, как будто крыльями, превращаясь в бабочек, птичек и т д. И опять меняется музыка на первоначальную, дети быстро строятся по кругу в поезд и идут до конца музыки.</w:t>
      </w:r>
    </w:p>
    <w:p w14:paraId="53350721"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ЗАЙЧИКИ И ЛИСИЧКА</w:t>
      </w:r>
      <w:r>
        <w:rPr>
          <w:rFonts w:ascii="Times New Roman" w:hAnsi="Times New Roman" w:cs="Times New Roman"/>
          <w:b/>
          <w:bCs/>
          <w:sz w:val="28"/>
          <w:szCs w:val="28"/>
        </w:rPr>
        <w:br/>
        <w:t xml:space="preserve">          (музыка – Г. Финаровский, сл. В. Антоновой)</w:t>
      </w:r>
    </w:p>
    <w:p w14:paraId="345F516F"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выполнять движения в соответствии с характером музыки, быстроту реакции</w:t>
      </w:r>
    </w:p>
    <w:p w14:paraId="47C3DE00" w14:textId="77777777" w:rsidR="0007763A" w:rsidRDefault="00081C99">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40287533" w14:textId="77777777" w:rsidR="0007763A" w:rsidRDefault="00081C99">
      <w:pPr>
        <w:spacing w:after="0" w:line="360" w:lineRule="auto"/>
        <w:jc w:val="center"/>
        <w:rPr>
          <w:rFonts w:ascii="Times New Roman" w:hAnsi="Times New Roman" w:cs="Times New Roman"/>
          <w:i/>
          <w:iCs/>
          <w:sz w:val="28"/>
          <w:szCs w:val="28"/>
        </w:rPr>
      </w:pPr>
      <w:r>
        <w:rPr>
          <w:rFonts w:ascii="Times New Roman" w:hAnsi="Times New Roman" w:cs="Times New Roman"/>
          <w:sz w:val="28"/>
          <w:szCs w:val="28"/>
        </w:rPr>
        <w:t xml:space="preserve"> Педагог поёт, дети выполняют движения в соответствии со словами</w:t>
      </w:r>
    </w:p>
    <w:p w14:paraId="6B24FF24"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лесной лужайке </w:t>
      </w:r>
      <w:r>
        <w:rPr>
          <w:rFonts w:ascii="Times New Roman" w:hAnsi="Times New Roman" w:cs="Times New Roman"/>
          <w:i/>
          <w:iCs/>
          <w:sz w:val="28"/>
          <w:szCs w:val="28"/>
        </w:rPr>
        <w:t>(Дети бегают по комнате)</w:t>
      </w:r>
    </w:p>
    <w:p w14:paraId="055CEB36"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Разбежались зайки.</w:t>
      </w:r>
    </w:p>
    <w:p w14:paraId="58B8361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какие зайки, зайки-побегайки!</w:t>
      </w:r>
    </w:p>
    <w:p w14:paraId="2DFF97B3" w14:textId="77777777" w:rsidR="0007763A" w:rsidRDefault="0007763A">
      <w:pPr>
        <w:spacing w:after="0" w:line="360" w:lineRule="auto"/>
        <w:ind w:firstLine="709"/>
        <w:jc w:val="both"/>
        <w:rPr>
          <w:rFonts w:ascii="Times New Roman" w:hAnsi="Times New Roman" w:cs="Times New Roman"/>
          <w:sz w:val="28"/>
          <w:szCs w:val="28"/>
        </w:rPr>
      </w:pPr>
    </w:p>
    <w:p w14:paraId="416B8039"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Сели зайчики в кружок </w:t>
      </w:r>
      <w:r>
        <w:rPr>
          <w:rFonts w:ascii="Times New Roman" w:hAnsi="Times New Roman" w:cs="Times New Roman"/>
          <w:i/>
          <w:iCs/>
          <w:sz w:val="28"/>
          <w:szCs w:val="28"/>
        </w:rPr>
        <w:t>(садятся и «роют лапкой землю»)</w:t>
      </w:r>
    </w:p>
    <w:p w14:paraId="5422EE8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Роют лапкой корешок.</w:t>
      </w:r>
    </w:p>
    <w:p w14:paraId="5B24EF54"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какие зайки,</w:t>
      </w:r>
    </w:p>
    <w:p w14:paraId="32FE5E4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Зайки – побегайки!</w:t>
      </w:r>
    </w:p>
    <w:p w14:paraId="6372BD4D"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Вдруг бежит лисичка (</w:t>
      </w:r>
      <w:r>
        <w:rPr>
          <w:rFonts w:ascii="Times New Roman" w:hAnsi="Times New Roman" w:cs="Times New Roman"/>
          <w:i/>
          <w:iCs/>
          <w:sz w:val="28"/>
          <w:szCs w:val="28"/>
        </w:rPr>
        <w:t>Лисичка бегает между зайчиками)</w:t>
      </w:r>
    </w:p>
    <w:p w14:paraId="43D51D12"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Рыжая сестричка </w:t>
      </w:r>
      <w:r>
        <w:rPr>
          <w:rFonts w:ascii="Times New Roman" w:hAnsi="Times New Roman" w:cs="Times New Roman"/>
          <w:i/>
          <w:iCs/>
          <w:sz w:val="28"/>
          <w:szCs w:val="28"/>
        </w:rPr>
        <w:t>(Зайчики тихо сидят на корточках)</w:t>
      </w:r>
    </w:p>
    <w:p w14:paraId="61C91D2B"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Ищет – где же зайки,</w:t>
      </w:r>
    </w:p>
    <w:p w14:paraId="7B70EE7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Зайки – побегайки!</w:t>
      </w:r>
    </w:p>
    <w:p w14:paraId="3678F7A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Зайцы убегают, лиса их догоняет.</w:t>
      </w:r>
    </w:p>
    <w:p w14:paraId="59C203A8" w14:textId="77777777" w:rsidR="0007763A" w:rsidRDefault="0007763A">
      <w:pPr>
        <w:spacing w:after="0" w:line="360" w:lineRule="auto"/>
        <w:ind w:firstLine="709"/>
        <w:jc w:val="both"/>
        <w:rPr>
          <w:rFonts w:ascii="Times New Roman" w:hAnsi="Times New Roman" w:cs="Times New Roman"/>
          <w:sz w:val="28"/>
          <w:szCs w:val="28"/>
        </w:rPr>
      </w:pPr>
    </w:p>
    <w:p w14:paraId="03132824"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«ВОРОБУШКИ И АВТОМОБИЛЬ»</w:t>
      </w:r>
      <w:r>
        <w:rPr>
          <w:rFonts w:ascii="Times New Roman" w:hAnsi="Times New Roman" w:cs="Times New Roman"/>
          <w:b/>
          <w:bCs/>
          <w:sz w:val="28"/>
          <w:szCs w:val="28"/>
        </w:rPr>
        <w:br/>
        <w:t>(музыка – М. Раухвергера)</w:t>
      </w:r>
    </w:p>
    <w:p w14:paraId="10F793F8"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быстро реагировать на смену характера музыки, бегать</w:t>
      </w:r>
    </w:p>
    <w:p w14:paraId="04F44EFE"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2B870BBD" w14:textId="77777777" w:rsidR="0007763A" w:rsidRDefault="00081C99">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Дети – воробушки. Педагог-автомобиль, в руках у него руль. Звучит весёлая, лёгкая музыка, дети бегают, «летают», как птички. Музыка останавливается, дети садятся на корточки. Звучит музыка, гудит автомобиль, топающим шагом выходит педагог (автомобиль), рычит, кричит «би-би». Дети убегают на стулья.</w:t>
      </w:r>
    </w:p>
    <w:p w14:paraId="76DA249A"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«ПТИЧКИ И КОТ»  </w:t>
      </w:r>
      <w:r>
        <w:rPr>
          <w:rFonts w:ascii="Times New Roman" w:hAnsi="Times New Roman" w:cs="Times New Roman"/>
          <w:b/>
          <w:bCs/>
          <w:sz w:val="28"/>
          <w:szCs w:val="28"/>
        </w:rPr>
        <w:br/>
        <w:t xml:space="preserve">         (сл. Гоглевой, муз. Зарецкой)</w:t>
      </w:r>
    </w:p>
    <w:p w14:paraId="29BB2B12"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выполнять движения в соответствии с характером музыки.</w:t>
      </w:r>
    </w:p>
    <w:p w14:paraId="0C702696" w14:textId="77777777" w:rsidR="0007763A" w:rsidRDefault="00081C99">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45850230"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Птички в гнездышках живут,  </w:t>
      </w:r>
    </w:p>
    <w:p w14:paraId="1AB1C009"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Птички песенку поют:</w:t>
      </w:r>
    </w:p>
    <w:p w14:paraId="3020CF85"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Чик-чирик! Чик-чирик!</w:t>
      </w:r>
    </w:p>
    <w:p w14:paraId="75C5E845"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Чик-чирик! Чик-чирик! </w:t>
      </w:r>
    </w:p>
    <w:p w14:paraId="446C9FCB" w14:textId="77777777" w:rsidR="0007763A" w:rsidRDefault="00081C99">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Дети сидят на местах «на веточках», и качают головой вправо-влево</w:t>
      </w:r>
    </w:p>
    <w:p w14:paraId="163B0AFC"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Стали крылья расправлять</w:t>
      </w:r>
    </w:p>
    <w:p w14:paraId="72213006"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Чик-чирик! Чик-чирик!</w:t>
      </w:r>
    </w:p>
    <w:p w14:paraId="7E3C4525"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Чик-чирик! Чик-чирик!</w:t>
      </w:r>
    </w:p>
    <w:p w14:paraId="69359D17" w14:textId="77777777" w:rsidR="0007763A" w:rsidRDefault="00081C99">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(Дети бегают врассыпную)</w:t>
      </w:r>
    </w:p>
    <w:p w14:paraId="48D876E9"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Надо птичкам помолчать,</w:t>
      </w:r>
    </w:p>
    <w:p w14:paraId="3356B6A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Котик вышел погулять.</w:t>
      </w:r>
    </w:p>
    <w:p w14:paraId="20A97DEF"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Приседают и грозят пальцем. «Котик» ходит около них</w:t>
      </w:r>
    </w:p>
    <w:p w14:paraId="2150F0D3"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Надо птичкам не зевать,</w:t>
      </w:r>
    </w:p>
    <w:p w14:paraId="39338E91"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от Васьки убегать!</w:t>
      </w:r>
    </w:p>
    <w:p w14:paraId="09F12832" w14:textId="77777777" w:rsidR="0007763A" w:rsidRDefault="00081C99">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(Дети убегают на свои места)</w:t>
      </w:r>
    </w:p>
    <w:p w14:paraId="039FBFA3" w14:textId="77777777" w:rsidR="0007763A" w:rsidRDefault="0007763A">
      <w:pPr>
        <w:spacing w:after="0" w:line="360" w:lineRule="auto"/>
        <w:jc w:val="center"/>
        <w:rPr>
          <w:rFonts w:ascii="Times New Roman" w:hAnsi="Times New Roman" w:cs="Times New Roman"/>
          <w:i/>
          <w:iCs/>
          <w:sz w:val="28"/>
          <w:szCs w:val="28"/>
        </w:rPr>
      </w:pPr>
    </w:p>
    <w:p w14:paraId="22878FE8" w14:textId="77777777" w:rsidR="0007763A" w:rsidRDefault="00081C9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«КУРОЧКА И ЦЫПЛЯТА»</w:t>
      </w:r>
      <w:r>
        <w:rPr>
          <w:rFonts w:ascii="Times New Roman" w:hAnsi="Times New Roman" w:cs="Times New Roman"/>
          <w:b/>
          <w:bCs/>
          <w:sz w:val="28"/>
          <w:szCs w:val="28"/>
        </w:rPr>
        <w:br/>
        <w:t>(музыка – А. Филиппенко, слова Т. Волгиной)</w:t>
      </w:r>
    </w:p>
    <w:p w14:paraId="45A879E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ориентироваться в пространстве.</w:t>
      </w:r>
    </w:p>
    <w:p w14:paraId="6B590C06" w14:textId="77777777" w:rsidR="0007763A" w:rsidRDefault="00081C99">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522F271B" w14:textId="77777777" w:rsidR="0007763A" w:rsidRDefault="00081C99">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Вышла курочка гулять – </w:t>
      </w:r>
      <w:r>
        <w:rPr>
          <w:rFonts w:ascii="Times New Roman" w:hAnsi="Times New Roman" w:cs="Times New Roman"/>
          <w:i/>
          <w:iCs/>
          <w:sz w:val="28"/>
          <w:szCs w:val="28"/>
        </w:rPr>
        <w:t>ходят по кругу по залу</w:t>
      </w:r>
    </w:p>
    <w:p w14:paraId="75FC2A6C"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Свежей травки пощипать</w:t>
      </w:r>
    </w:p>
    <w:p w14:paraId="65F4557D" w14:textId="77777777" w:rsidR="0007763A" w:rsidRDefault="00081C99">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А за ней ребятки – </w:t>
      </w:r>
      <w:r>
        <w:rPr>
          <w:rFonts w:ascii="Times New Roman" w:hAnsi="Times New Roman" w:cs="Times New Roman"/>
          <w:i/>
          <w:iCs/>
          <w:sz w:val="28"/>
          <w:szCs w:val="28"/>
        </w:rPr>
        <w:t>в рассыпную</w:t>
      </w:r>
    </w:p>
    <w:p w14:paraId="698077BF"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Жёлтые цыплятки</w:t>
      </w:r>
    </w:p>
    <w:p w14:paraId="007EC457" w14:textId="77777777" w:rsidR="0007763A" w:rsidRDefault="00081C99">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«ко-ко-ко», «ко-ко-ко» - </w:t>
      </w:r>
      <w:r>
        <w:rPr>
          <w:rFonts w:ascii="Times New Roman" w:hAnsi="Times New Roman" w:cs="Times New Roman"/>
          <w:i/>
          <w:iCs/>
          <w:sz w:val="28"/>
          <w:szCs w:val="28"/>
        </w:rPr>
        <w:t>мамам курочка грозит пальцем</w:t>
      </w:r>
    </w:p>
    <w:p w14:paraId="1A3EEAF1"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ходите далеко</w:t>
      </w:r>
    </w:p>
    <w:p w14:paraId="7AC7CEE7" w14:textId="77777777" w:rsidR="0007763A" w:rsidRDefault="00081C99">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Лапками гребите – </w:t>
      </w:r>
      <w:r>
        <w:rPr>
          <w:rFonts w:ascii="Times New Roman" w:hAnsi="Times New Roman" w:cs="Times New Roman"/>
          <w:i/>
          <w:iCs/>
          <w:sz w:val="28"/>
          <w:szCs w:val="28"/>
        </w:rPr>
        <w:t>ножками скребут</w:t>
      </w:r>
    </w:p>
    <w:p w14:paraId="5E5977D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Зёрнышки ищите</w:t>
      </w:r>
    </w:p>
    <w:p w14:paraId="2956E4A5" w14:textId="77777777" w:rsidR="0007763A" w:rsidRDefault="00081C99">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Съели толстого жука – </w:t>
      </w:r>
      <w:r>
        <w:rPr>
          <w:rFonts w:ascii="Times New Roman" w:hAnsi="Times New Roman" w:cs="Times New Roman"/>
          <w:i/>
          <w:iCs/>
          <w:sz w:val="28"/>
          <w:szCs w:val="28"/>
        </w:rPr>
        <w:t>стучат пальчик о пальчик</w:t>
      </w:r>
    </w:p>
    <w:p w14:paraId="058E659D"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Дождевого червяка</w:t>
      </w:r>
    </w:p>
    <w:p w14:paraId="42DCD914" w14:textId="77777777" w:rsidR="0007763A" w:rsidRDefault="00081C99">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Выпили водицы – </w:t>
      </w:r>
      <w:r>
        <w:rPr>
          <w:rFonts w:ascii="Times New Roman" w:hAnsi="Times New Roman" w:cs="Times New Roman"/>
          <w:i/>
          <w:iCs/>
          <w:sz w:val="28"/>
          <w:szCs w:val="28"/>
        </w:rPr>
        <w:t>имитируют что пьют воду</w:t>
      </w:r>
    </w:p>
    <w:p w14:paraId="2D80B21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Полное корытце.</w:t>
      </w:r>
    </w:p>
    <w:p w14:paraId="3D3C6CA0"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«САМОЛЁТЫ»</w:t>
      </w:r>
    </w:p>
    <w:p w14:paraId="52201B47"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(«Полька-шарманка», муз. Д. Шостоковича)</w:t>
      </w:r>
    </w:p>
    <w:p w14:paraId="34C354E0" w14:textId="77777777" w:rsidR="0007763A" w:rsidRDefault="00081C99">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br/>
      </w:r>
      <w:r>
        <w:rPr>
          <w:rFonts w:ascii="Times New Roman" w:hAnsi="Times New Roman" w:cs="Times New Roman"/>
          <w:i/>
          <w:iCs/>
          <w:sz w:val="28"/>
          <w:szCs w:val="28"/>
        </w:rPr>
        <w:t xml:space="preserve">      Цель:</w:t>
      </w:r>
      <w:r>
        <w:rPr>
          <w:rFonts w:ascii="Times New Roman" w:hAnsi="Times New Roman" w:cs="Times New Roman"/>
          <w:sz w:val="28"/>
          <w:szCs w:val="28"/>
        </w:rPr>
        <w:t xml:space="preserve"> развивать у детей умение бегать врассыпную и останавливаться с окончанием музыки.</w:t>
      </w:r>
    </w:p>
    <w:p w14:paraId="449BE64C"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2BDED20B"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Звучит весёлая музыка. Дети бегают врассыпную, руки в стороны. Музыка останавливается, дети быстро останавливаются садятся на корточки. Игра повторяется 2-3 раза.</w:t>
      </w:r>
    </w:p>
    <w:p w14:paraId="1E2CC112"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«МАШИНА ЕДЕТ ДАЛЕКО»</w:t>
      </w:r>
    </w:p>
    <w:p w14:paraId="35F7978C"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(Музыка, слова Р. Салахова)</w:t>
      </w:r>
    </w:p>
    <w:p w14:paraId="767D9EB0"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учить детей выполнять движения в соответствии с текстом песни.</w:t>
      </w:r>
    </w:p>
    <w:p w14:paraId="4C3DB50E"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7657C24F"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сидят на стульях, под стульями лежат предметы (чашка, блюдце, погремушка). Звучит песня, дети имитируют руль, езду на автомобиле. Музыка останавливается. Дети под стульями находят чашку и делают вид, что пьют молоко. Песня продолжается, дети имитируют руль, езду на автомобиле. Дети под стульями находят блюдце и делают вид, что едят кашу.</w:t>
      </w:r>
      <w:r>
        <w:t xml:space="preserve"> </w:t>
      </w:r>
      <w:r>
        <w:rPr>
          <w:rFonts w:ascii="Times New Roman" w:hAnsi="Times New Roman" w:cs="Times New Roman"/>
          <w:sz w:val="28"/>
          <w:szCs w:val="28"/>
        </w:rPr>
        <w:t>Песня продолжается, дети имитируют руль, езду на автомобиле. Музыка останавливается, дети мычат, изображая корову.</w:t>
      </w:r>
      <w:r>
        <w:t xml:space="preserve"> </w:t>
      </w:r>
      <w:r>
        <w:rPr>
          <w:rFonts w:ascii="Times New Roman" w:hAnsi="Times New Roman" w:cs="Times New Roman"/>
          <w:sz w:val="28"/>
          <w:szCs w:val="28"/>
        </w:rPr>
        <w:t>Песня продолжается, дети имитируют руль, езду на автомобиле. Музыка останавливается, дети под стульями находят погремушку и звенят в неё.</w:t>
      </w:r>
      <w:r>
        <w:t xml:space="preserve"> </w:t>
      </w:r>
      <w:r>
        <w:rPr>
          <w:rFonts w:ascii="Times New Roman" w:hAnsi="Times New Roman" w:cs="Times New Roman"/>
          <w:sz w:val="28"/>
          <w:szCs w:val="28"/>
        </w:rPr>
        <w:t>Песня продолжается, дети имитируют руль, езду на автомобиле.</w:t>
      </w:r>
      <w:r>
        <w:t xml:space="preserve"> </w:t>
      </w:r>
      <w:r>
        <w:rPr>
          <w:rFonts w:ascii="Times New Roman" w:hAnsi="Times New Roman" w:cs="Times New Roman"/>
          <w:sz w:val="28"/>
          <w:szCs w:val="28"/>
        </w:rPr>
        <w:t xml:space="preserve">Музыка останавливается, дети делают вид, что спят. </w:t>
      </w:r>
    </w:p>
    <w:p w14:paraId="1FC643F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Машина едет далеко, далеко, далеко,</w:t>
      </w:r>
    </w:p>
    <w:p w14:paraId="1429361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Везет машина молоко, молоко.</w:t>
      </w:r>
    </w:p>
    <w:p w14:paraId="0C0DCDE8"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Крутятся колеса, машина едет,</w:t>
      </w:r>
    </w:p>
    <w:p w14:paraId="08A0E8D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Молоко к ребятам скоро приедет!</w:t>
      </w:r>
    </w:p>
    <w:p w14:paraId="201061DC"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F86F6C9"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Машина едет через лес, через лес, через лес,</w:t>
      </w:r>
    </w:p>
    <w:p w14:paraId="67B649E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Везет машина геркулес, геркулес.</w:t>
      </w:r>
    </w:p>
    <w:p w14:paraId="573DBDF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Есть мы будем кашу, нашу кашу,</w:t>
      </w:r>
    </w:p>
    <w:p w14:paraId="76AD9C8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накормим Машу, и Сашу, и Дашу!</w:t>
      </w:r>
    </w:p>
    <w:p w14:paraId="7D5A9AD1" w14:textId="77777777" w:rsidR="0007763A" w:rsidRDefault="0007763A">
      <w:pPr>
        <w:spacing w:after="0" w:line="360" w:lineRule="auto"/>
        <w:ind w:firstLine="709"/>
        <w:jc w:val="both"/>
        <w:rPr>
          <w:rFonts w:ascii="Times New Roman" w:hAnsi="Times New Roman" w:cs="Times New Roman"/>
          <w:sz w:val="28"/>
          <w:szCs w:val="28"/>
        </w:rPr>
      </w:pPr>
    </w:p>
    <w:p w14:paraId="17F2318C"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Машина едет по горам, по горам, по горам</w:t>
      </w:r>
    </w:p>
    <w:p w14:paraId="416397CF"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Везет лекарства докторам, докторам.</w:t>
      </w:r>
    </w:p>
    <w:p w14:paraId="24C3B2C6"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Будут все здоровы, здоровы, здоровы.</w:t>
      </w:r>
    </w:p>
    <w:p w14:paraId="02AE0FD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Радуются дети и даже коровы.</w:t>
      </w:r>
    </w:p>
    <w:p w14:paraId="6AA2E154" w14:textId="77777777" w:rsidR="0007763A" w:rsidRDefault="0007763A">
      <w:pPr>
        <w:spacing w:after="0" w:line="360" w:lineRule="auto"/>
        <w:ind w:firstLine="709"/>
        <w:jc w:val="both"/>
        <w:rPr>
          <w:rFonts w:ascii="Times New Roman" w:hAnsi="Times New Roman" w:cs="Times New Roman"/>
          <w:sz w:val="28"/>
          <w:szCs w:val="28"/>
        </w:rPr>
      </w:pPr>
    </w:p>
    <w:p w14:paraId="05AB4A22"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Машина едет по дворам, по дворам, по дворам</w:t>
      </w:r>
    </w:p>
    <w:p w14:paraId="1747B31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Везет она игрушки нам, игрушки нам.</w:t>
      </w:r>
    </w:p>
    <w:p w14:paraId="34ADA6A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Ведерко и лопатка для мышонка,</w:t>
      </w:r>
    </w:p>
    <w:p w14:paraId="04DE80AD"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кукла и коляска для поросенка.</w:t>
      </w:r>
    </w:p>
    <w:p w14:paraId="66FB2EEF" w14:textId="77777777" w:rsidR="0007763A" w:rsidRDefault="0007763A">
      <w:pPr>
        <w:spacing w:after="0" w:line="360" w:lineRule="auto"/>
        <w:ind w:firstLine="709"/>
        <w:jc w:val="both"/>
        <w:rPr>
          <w:rFonts w:ascii="Times New Roman" w:hAnsi="Times New Roman" w:cs="Times New Roman"/>
          <w:sz w:val="28"/>
          <w:szCs w:val="28"/>
        </w:rPr>
      </w:pPr>
    </w:p>
    <w:p w14:paraId="4D44689B"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Машинка едет отдыхать, отдыхать, отдыхать.</w:t>
      </w:r>
    </w:p>
    <w:p w14:paraId="546DDDB8"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Машинке тоже нужно спать, нужно спать.</w:t>
      </w:r>
    </w:p>
    <w:p w14:paraId="15DFCCC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гараж заезжает, фары выключает.</w:t>
      </w:r>
    </w:p>
    <w:p w14:paraId="45BF246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отдохнуть, ведь завтра снова в путь</w:t>
      </w:r>
    </w:p>
    <w:p w14:paraId="50E4CC9A" w14:textId="77777777" w:rsidR="0007763A" w:rsidRDefault="0007763A">
      <w:pPr>
        <w:spacing w:after="0" w:line="360" w:lineRule="auto"/>
        <w:jc w:val="both"/>
        <w:rPr>
          <w:rFonts w:ascii="Times New Roman" w:hAnsi="Times New Roman" w:cs="Times New Roman"/>
          <w:sz w:val="28"/>
          <w:szCs w:val="28"/>
        </w:rPr>
      </w:pPr>
    </w:p>
    <w:p w14:paraId="7489FE78"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СРЕДНИЙ ДОШКОЛЬНЫЙ ВОЗРАСТ</w:t>
      </w:r>
    </w:p>
    <w:p w14:paraId="6CF42938"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«ПОЕЗД»</w:t>
      </w:r>
      <w:r>
        <w:rPr>
          <w:rFonts w:ascii="Times New Roman" w:hAnsi="Times New Roman" w:cs="Times New Roman"/>
          <w:b/>
          <w:bCs/>
          <w:sz w:val="28"/>
          <w:szCs w:val="28"/>
        </w:rPr>
        <w:br/>
        <w:t>(Марш «Тренаж», муз.  Т.И. Суворовой)</w:t>
      </w:r>
    </w:p>
    <w:p w14:paraId="6DDE2B46"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умение ходить друг за другом, бегать врассыпную и перестраиваться снова друг за другом, выполнять движения в соответствии с характером музыки </w:t>
      </w:r>
    </w:p>
    <w:p w14:paraId="7F2F05DA"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4A006BE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Звучит музыка. Дети становятся по кругу, руки согнуты в локтях, двигаются по кругу, высоко поднимая колени. Музыка меняется на отрывистую. Дети прыгают врассыпную, превращаясь в зайчиков. Затем меняется музыка на плавную. Дети бегают на носочках врассыпную и машут руками, как будто крыльями, превращаясь в бабочек, птичек и т д. И опять </w:t>
      </w:r>
      <w:r>
        <w:rPr>
          <w:rFonts w:ascii="Times New Roman" w:hAnsi="Times New Roman" w:cs="Times New Roman"/>
          <w:sz w:val="28"/>
          <w:szCs w:val="28"/>
        </w:rPr>
        <w:lastRenderedPageBreak/>
        <w:t>меняется музыка на первоначальную, дети быстро строятся по кругу в поезд и идут до конца музыки.</w:t>
      </w:r>
    </w:p>
    <w:p w14:paraId="0D38C342"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«ЛОШАДКИ»</w:t>
      </w:r>
      <w:r>
        <w:rPr>
          <w:rFonts w:ascii="Times New Roman" w:hAnsi="Times New Roman" w:cs="Times New Roman"/>
          <w:b/>
          <w:bCs/>
          <w:sz w:val="28"/>
          <w:szCs w:val="28"/>
        </w:rPr>
        <w:br/>
        <w:t xml:space="preserve">         (музыка – Л. Банникова)</w:t>
      </w:r>
    </w:p>
    <w:p w14:paraId="55A766E2"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ходьбе с высокоподнятыми коленями в разных направлениях</w:t>
      </w:r>
    </w:p>
    <w:p w14:paraId="1222D6E1"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5D9A22F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первую часть музыки дети свободно идут по залу в одну сторону, высоко поднимая ноги. На вторую часть музыки дети поворачиваются, меняют направление движения, двигаются таким же шагом. С окончанием музыки останавливаются.</w:t>
      </w:r>
    </w:p>
    <w:p w14:paraId="7D3D5F62" w14:textId="77777777" w:rsidR="0007763A" w:rsidRDefault="0007763A">
      <w:pPr>
        <w:spacing w:after="0" w:line="360" w:lineRule="auto"/>
        <w:ind w:firstLine="709"/>
        <w:jc w:val="center"/>
        <w:rPr>
          <w:rFonts w:ascii="Times New Roman" w:hAnsi="Times New Roman" w:cs="Times New Roman"/>
          <w:b/>
          <w:bCs/>
          <w:sz w:val="28"/>
          <w:szCs w:val="28"/>
        </w:rPr>
      </w:pPr>
    </w:p>
    <w:p w14:paraId="36812F22"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«КАК НА НАШЕМ НА ЛУГУ»</w:t>
      </w:r>
      <w:r>
        <w:rPr>
          <w:rFonts w:ascii="Times New Roman" w:hAnsi="Times New Roman" w:cs="Times New Roman"/>
          <w:b/>
          <w:bCs/>
          <w:sz w:val="28"/>
          <w:szCs w:val="28"/>
        </w:rPr>
        <w:br/>
        <w:t xml:space="preserve">       (музыка – Л. Бирнова, слова А. Кузнецовой)</w:t>
      </w:r>
    </w:p>
    <w:p w14:paraId="14FA00FF"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           Цель:</w:t>
      </w:r>
      <w:r>
        <w:rPr>
          <w:rFonts w:ascii="Times New Roman" w:hAnsi="Times New Roman" w:cs="Times New Roman"/>
          <w:sz w:val="28"/>
          <w:szCs w:val="28"/>
        </w:rPr>
        <w:t xml:space="preserve"> учить детей придумывать движения под музыку</w:t>
      </w:r>
    </w:p>
    <w:p w14:paraId="560501B7"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191FA379"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стоят в кругу. В середине круга стоит ребёнок, про которого поётся в песне. Ребёнок пляшет так, как умеет. После слов «Поклониться не забудь, выбирай кого-нибудь» он кланяется кому-нибудь, тот выходит в круг. Игра повторяет несколько раз. В заключении пляшут все дети.</w:t>
      </w:r>
    </w:p>
    <w:p w14:paraId="6DCF123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Как на нашем на лугу</w:t>
      </w:r>
    </w:p>
    <w:p w14:paraId="3BFA260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Пляшет Олечка в кругу.</w:t>
      </w:r>
    </w:p>
    <w:p w14:paraId="06921CB0"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мы песенку поём</w:t>
      </w:r>
    </w:p>
    <w:p w14:paraId="2E63314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 ладоши громко бьём.</w:t>
      </w:r>
    </w:p>
    <w:p w14:paraId="2E654FA0"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Припев:</w:t>
      </w:r>
    </w:p>
    <w:p w14:paraId="7FAC6BC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Оля, веселей!</w:t>
      </w:r>
    </w:p>
    <w:p w14:paraId="14AF125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Своих ножек не жалей!</w:t>
      </w:r>
    </w:p>
    <w:p w14:paraId="1B5FB99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Поклониться не забудь,</w:t>
      </w:r>
    </w:p>
    <w:p w14:paraId="425EFCB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Выбирай кого-нибудь.</w:t>
      </w:r>
    </w:p>
    <w:p w14:paraId="5110E64B" w14:textId="77777777" w:rsidR="0007763A" w:rsidRDefault="0007763A">
      <w:pPr>
        <w:spacing w:after="0" w:line="360" w:lineRule="auto"/>
        <w:ind w:firstLine="709"/>
        <w:jc w:val="both"/>
        <w:rPr>
          <w:rFonts w:ascii="Times New Roman" w:hAnsi="Times New Roman" w:cs="Times New Roman"/>
          <w:sz w:val="28"/>
          <w:szCs w:val="28"/>
        </w:rPr>
      </w:pPr>
    </w:p>
    <w:p w14:paraId="105FBCD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Как на нашем на лугу</w:t>
      </w:r>
    </w:p>
    <w:p w14:paraId="43DC45AB"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Заплясали все в кругу.</w:t>
      </w:r>
    </w:p>
    <w:p w14:paraId="7469887C"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мы пляшем и поём</w:t>
      </w:r>
    </w:p>
    <w:p w14:paraId="0FA5F54F"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 ладоши громко бьём.</w:t>
      </w:r>
    </w:p>
    <w:p w14:paraId="6CC09FB4" w14:textId="77777777" w:rsidR="0007763A" w:rsidRDefault="0007763A">
      <w:pPr>
        <w:spacing w:after="0" w:line="360" w:lineRule="auto"/>
        <w:ind w:firstLine="709"/>
        <w:jc w:val="both"/>
        <w:rPr>
          <w:rFonts w:ascii="Times New Roman" w:hAnsi="Times New Roman" w:cs="Times New Roman"/>
          <w:sz w:val="28"/>
          <w:szCs w:val="28"/>
        </w:rPr>
      </w:pPr>
    </w:p>
    <w:p w14:paraId="34BBAB96"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«КОЛПАЧОК»</w:t>
      </w:r>
      <w:r>
        <w:rPr>
          <w:rFonts w:ascii="Times New Roman" w:hAnsi="Times New Roman" w:cs="Times New Roman"/>
          <w:b/>
          <w:bCs/>
          <w:sz w:val="28"/>
          <w:szCs w:val="28"/>
        </w:rPr>
        <w:br/>
        <w:t xml:space="preserve">         (рус. нар. песня)</w:t>
      </w:r>
    </w:p>
    <w:p w14:paraId="1EB26240"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ходить по кругу, взявшись за руки, танцевать в паре </w:t>
      </w:r>
    </w:p>
    <w:p w14:paraId="3C6FF30A"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2DCB8C8B"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идут по кругу, держась за руки и поют песню. В центре круга сидит ребёнок в колпачке – «Колпачок». На слова «На ноги поставили» дети подбегают к Колпачку и ставят его на ноги. Колпачок выбирает себе пару под любую мелодию. Выбранный ребёнок становится Колпачком.</w:t>
      </w:r>
    </w:p>
    <w:p w14:paraId="74DB7607"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Колпачок, колпачок,</w:t>
      </w:r>
    </w:p>
    <w:p w14:paraId="224BD9F7"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Тоненькие ножки,</w:t>
      </w:r>
    </w:p>
    <w:p w14:paraId="52F5901A"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Красные сапожки.</w:t>
      </w:r>
    </w:p>
    <w:p w14:paraId="31A6183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тебя поили,</w:t>
      </w:r>
    </w:p>
    <w:p w14:paraId="4BFB45CD"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тебя кормили,</w:t>
      </w:r>
    </w:p>
    <w:p w14:paraId="01B1AB2F"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ноги поставили,</w:t>
      </w:r>
    </w:p>
    <w:p w14:paraId="1800D828"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Танцевать заставили.</w:t>
      </w:r>
    </w:p>
    <w:p w14:paraId="73714535" w14:textId="77777777" w:rsidR="0007763A" w:rsidRDefault="00081C99">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(Дети говорят):</w:t>
      </w:r>
    </w:p>
    <w:p w14:paraId="5B78E87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Танцуй, танцуй, сколько хочешь,</w:t>
      </w:r>
    </w:p>
    <w:p w14:paraId="487AA10D"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Выбирай кого захочешь!»</w:t>
      </w:r>
    </w:p>
    <w:p w14:paraId="238153AE" w14:textId="77777777" w:rsidR="0007763A" w:rsidRDefault="00081C9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«САМОЛЁТЫ»</w:t>
      </w:r>
    </w:p>
    <w:p w14:paraId="3373F987" w14:textId="77777777" w:rsidR="0007763A" w:rsidRDefault="00081C9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(«Полька-шарманка», муз. Д. Шостоковича)</w:t>
      </w:r>
    </w:p>
    <w:p w14:paraId="0338762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умение бегать врассыпную и останавливаться с окончанием музыки</w:t>
      </w:r>
    </w:p>
    <w:p w14:paraId="281A76CA"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1A4BE014"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Звучит весёлая музыка. Дети бегают врассыпную, руки в стороны. Музыка останавливается, дети быстро останавливаются садятся на корточки. Игра повторяется 2-3 раза.</w:t>
      </w:r>
    </w:p>
    <w:p w14:paraId="6BE02EB0" w14:textId="77777777" w:rsidR="0007763A" w:rsidRDefault="0007763A">
      <w:pPr>
        <w:spacing w:after="0" w:line="360" w:lineRule="auto"/>
        <w:ind w:firstLine="709"/>
        <w:jc w:val="both"/>
        <w:rPr>
          <w:rFonts w:ascii="Times New Roman" w:hAnsi="Times New Roman" w:cs="Times New Roman"/>
          <w:sz w:val="28"/>
          <w:szCs w:val="28"/>
        </w:rPr>
      </w:pPr>
    </w:p>
    <w:p w14:paraId="126C0476"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«КОТ И ВОРОБУШКИ»</w:t>
      </w:r>
    </w:p>
    <w:p w14:paraId="54F3D358"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(«Светит месяц», рус. нар. мелодия)</w:t>
      </w:r>
    </w:p>
    <w:p w14:paraId="28FFC4D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умение бегать врассыпную, занимать место в обруче по окончанию музыки</w:t>
      </w:r>
    </w:p>
    <w:p w14:paraId="772E4457"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4500A33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полу (земле) раскладываются несколько обручей – домики для птичек. Среди детей выбирается ведущий – кот, остальные – воробушки. Звучит музыка, дети бегают врассыпную, прыгают. Музыка останавливается, кот ловит воробушков, а они должны быстро встать в обруч.</w:t>
      </w:r>
    </w:p>
    <w:p w14:paraId="44820DC8" w14:textId="77777777" w:rsidR="0007763A" w:rsidRDefault="0007763A">
      <w:pPr>
        <w:spacing w:after="0" w:line="360" w:lineRule="auto"/>
        <w:ind w:firstLine="709"/>
        <w:jc w:val="both"/>
        <w:rPr>
          <w:rFonts w:ascii="Times New Roman" w:hAnsi="Times New Roman" w:cs="Times New Roman"/>
          <w:b/>
          <w:bCs/>
          <w:sz w:val="28"/>
          <w:szCs w:val="28"/>
        </w:rPr>
      </w:pPr>
    </w:p>
    <w:p w14:paraId="4C579037"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«СОВУШКА»</w:t>
      </w:r>
    </w:p>
    <w:p w14:paraId="564470A9"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(«Ах, вы, сени, мои сени», рус. нар. мелодия)</w:t>
      </w:r>
    </w:p>
    <w:p w14:paraId="1AA2E5B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          Цель</w:t>
      </w:r>
      <w:r>
        <w:rPr>
          <w:rFonts w:ascii="Times New Roman" w:hAnsi="Times New Roman" w:cs="Times New Roman"/>
          <w:sz w:val="28"/>
          <w:szCs w:val="28"/>
        </w:rPr>
        <w:t>: учить детей бегать врассыпную, останавливаться с окончанием музыки</w:t>
      </w:r>
    </w:p>
    <w:p w14:paraId="7652E9DA" w14:textId="77777777" w:rsidR="0007763A" w:rsidRDefault="00081C99">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65E24AA0"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Играющие свободно располагаются на площадке. В стороне («в дупле») сидит или стоит «Сова». Звучит весёлая дети бегают врассыпную, взмахивая руками как птицы, выполняя различные движения. Музыка останавливается, дети немедленно останавливаются, стараются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w:t>
      </w:r>
    </w:p>
    <w:p w14:paraId="3555D4D6" w14:textId="77777777" w:rsidR="0007763A" w:rsidRDefault="0007763A">
      <w:pPr>
        <w:spacing w:after="0" w:line="360" w:lineRule="auto"/>
        <w:ind w:firstLine="709"/>
        <w:jc w:val="both"/>
        <w:rPr>
          <w:rFonts w:ascii="Times New Roman" w:hAnsi="Times New Roman" w:cs="Times New Roman"/>
          <w:b/>
          <w:bCs/>
          <w:sz w:val="28"/>
          <w:szCs w:val="28"/>
        </w:rPr>
      </w:pPr>
    </w:p>
    <w:p w14:paraId="38D2E11F"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«КОТ И МЫШИ»</w:t>
      </w:r>
      <w:r>
        <w:rPr>
          <w:rFonts w:ascii="Times New Roman" w:hAnsi="Times New Roman" w:cs="Times New Roman"/>
          <w:b/>
          <w:bCs/>
          <w:sz w:val="28"/>
          <w:szCs w:val="28"/>
        </w:rPr>
        <w:br/>
        <w:t xml:space="preserve">       (музыка – Ф. Рыбицкий)</w:t>
      </w:r>
    </w:p>
    <w:p w14:paraId="0D1331C4"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          Цель:</w:t>
      </w:r>
      <w:r>
        <w:rPr>
          <w:rFonts w:ascii="Times New Roman" w:hAnsi="Times New Roman" w:cs="Times New Roman"/>
          <w:sz w:val="28"/>
          <w:szCs w:val="28"/>
        </w:rPr>
        <w:t xml:space="preserve"> развивать у детей умение выполнять движения в соответствии с музыкой</w:t>
      </w:r>
    </w:p>
    <w:p w14:paraId="3468D4F7"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34BEDA6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Играющие «мыши» находятся «в домике» у одной из стен комнаты. У противоположной стены на стуле сидит «кот», он спит. С началом звучания настороженной музыки «мыши» подкрадываются к «коту» и присаживаются на корточки. С началом звучания громкой музыки «кот» просыпается и ловит «мышей», которые убегают в «дом».</w:t>
      </w:r>
    </w:p>
    <w:p w14:paraId="18CC7C21" w14:textId="77777777" w:rsidR="0007763A" w:rsidRDefault="0007763A">
      <w:pPr>
        <w:spacing w:after="0" w:line="360" w:lineRule="auto"/>
        <w:ind w:firstLine="709"/>
        <w:jc w:val="both"/>
        <w:rPr>
          <w:rFonts w:ascii="Times New Roman" w:hAnsi="Times New Roman" w:cs="Times New Roman"/>
          <w:sz w:val="28"/>
          <w:szCs w:val="28"/>
        </w:rPr>
      </w:pPr>
    </w:p>
    <w:p w14:paraId="77C2BD00"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«ОХОТНИК И ЗАЙЦЫ»</w:t>
      </w:r>
      <w:r>
        <w:rPr>
          <w:rFonts w:ascii="Times New Roman" w:hAnsi="Times New Roman" w:cs="Times New Roman"/>
          <w:b/>
          <w:bCs/>
          <w:sz w:val="28"/>
          <w:szCs w:val="28"/>
        </w:rPr>
        <w:br/>
        <w:t>(«Бульба» – белорусский народный танец)</w:t>
      </w:r>
    </w:p>
    <w:p w14:paraId="04D99FFD"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прыгать на двух ногах, быстро бегать с окончанием музыки; ориентироваться в пространстве</w:t>
      </w:r>
    </w:p>
    <w:p w14:paraId="2BDB7179"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1C9CEA2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Выбирается «охотник», остальные дети зайцы, которые стоят в обручах – «домиках». Звучит музыка зайцы выбегают из «домиков» и прыгают по всей комнате. Музыка останавливается охотник выбегает охотник, зайцы быстро бегут в «домики». Кого охотник поймал, тот становится охотником. Игра повторяется 2-3 раза.</w:t>
      </w:r>
    </w:p>
    <w:p w14:paraId="4ACFA0AD"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ЛЯГУШКИ И ЦАПЛИ</w:t>
      </w:r>
      <w:r>
        <w:rPr>
          <w:rFonts w:ascii="Times New Roman" w:hAnsi="Times New Roman" w:cs="Times New Roman"/>
          <w:b/>
          <w:bCs/>
          <w:sz w:val="28"/>
          <w:szCs w:val="28"/>
        </w:rPr>
        <w:br/>
        <w:t xml:space="preserve">          (музыка - Е. Железнова)</w:t>
      </w:r>
    </w:p>
    <w:p w14:paraId="1A53E3C4"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выполнять движения в соответствии с музыкой</w:t>
      </w:r>
    </w:p>
    <w:p w14:paraId="1F55A4A8"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339A7B54"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свободно сидят на корточках по комнате –«лягушки». Первая часть музыки -поют на слог «ква», прыгают. Вторая часть музыки - ходят «цапли». В конце лягушки прячутся за ладошки, цапли застывают на одной ноге, дети меняются ролями.</w:t>
      </w:r>
    </w:p>
    <w:p w14:paraId="487A0521"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«ГОРИ, ЯСНО!»</w:t>
      </w:r>
    </w:p>
    <w:p w14:paraId="0C23A4FF"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(«Полянка» – рус. нар. плясовая по выбору педагога)</w:t>
      </w:r>
    </w:p>
    <w:p w14:paraId="4E7D949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Цель: </w:t>
      </w:r>
      <w:r>
        <w:rPr>
          <w:rFonts w:ascii="Times New Roman" w:hAnsi="Times New Roman" w:cs="Times New Roman"/>
          <w:sz w:val="28"/>
          <w:szCs w:val="28"/>
        </w:rPr>
        <w:t>развивать у детей быстроту, умение бегать врассыпную</w:t>
      </w:r>
    </w:p>
    <w:p w14:paraId="42BA4969"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7F9F11D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стоят по кругу. В центре круга – ребёнок «солнце». Дети водят хоровод со словами: «Гори, гори ясно, чтобы не погасло!» Внезапно Солнце вытягивает ладони и кричит: «Горячо!». Звучит весёлая музыка, дети убегают от Солнца. До кого Солнце дотронулось, тот водящий-Солнце.</w:t>
      </w:r>
    </w:p>
    <w:p w14:paraId="147C5700" w14:textId="77777777" w:rsidR="0007763A" w:rsidRDefault="0007763A">
      <w:pPr>
        <w:spacing w:after="0" w:line="360" w:lineRule="auto"/>
        <w:ind w:firstLine="709"/>
        <w:jc w:val="both"/>
        <w:rPr>
          <w:rFonts w:ascii="Times New Roman" w:hAnsi="Times New Roman" w:cs="Times New Roman"/>
          <w:sz w:val="28"/>
          <w:szCs w:val="28"/>
        </w:rPr>
      </w:pPr>
    </w:p>
    <w:p w14:paraId="01225214"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«ДЕНЬ И НОЧЬ»</w:t>
      </w:r>
    </w:p>
    <w:p w14:paraId="1CB369C9"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(«Клоуны», муз. Д.Б. Кабалевского)</w:t>
      </w:r>
    </w:p>
    <w:p w14:paraId="29EE176B"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быстроту реакции, ловкость, е координацию движений, внимательность; закреплять знания о повадках животных</w:t>
      </w:r>
    </w:p>
    <w:p w14:paraId="2E052938"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170B142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Обручи раскладываются на земле – это гнездышки. Дети – птички. Птичек должно быть больше, чем обручей. Звучит весёлая музыка – это день и птички летают вокруг обручей. Музыка останавливается, наступает ночь и птички занимают гнездышки. Кому не хватило гнездышка, тот выходит из игры. Далее убирается один обруч и т.д. пока не останется 1 победитель (самый ловкий, быстрый, внимательный).</w:t>
      </w:r>
    </w:p>
    <w:p w14:paraId="1F113DA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Варианты игры: пчелы – улья; бабочки – цветочки; лисята – норки; медведи – берлоги и т.д.</w:t>
      </w:r>
    </w:p>
    <w:p w14:paraId="7377F0B2" w14:textId="77777777" w:rsidR="0007763A" w:rsidRDefault="0007763A">
      <w:pPr>
        <w:spacing w:after="0" w:line="360" w:lineRule="auto"/>
        <w:jc w:val="both"/>
        <w:rPr>
          <w:rFonts w:ascii="Times New Roman" w:hAnsi="Times New Roman" w:cs="Times New Roman"/>
          <w:color w:val="FF0000"/>
          <w:sz w:val="28"/>
          <w:szCs w:val="28"/>
        </w:rPr>
      </w:pPr>
    </w:p>
    <w:p w14:paraId="5B59D2DD"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СТАРШИЙ ДОШКОЛЬНЫЙ ВОЗРАСТ</w:t>
      </w:r>
    </w:p>
    <w:p w14:paraId="1FFB43A0"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 xml:space="preserve">«ПОЕЗД» </w:t>
      </w:r>
    </w:p>
    <w:p w14:paraId="055E14B7"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(Марш «Тренаж», муз.  Т.И. Суворовой)</w:t>
      </w:r>
    </w:p>
    <w:p w14:paraId="054D5DD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умение ходить друг за другом, бегать врассыпную и перестраиваться снова друг за другом, выполнять движения в соответствии с характером музыки.</w:t>
      </w:r>
    </w:p>
    <w:p w14:paraId="0414CA49"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2CA0FE34"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Звучит музыка. Дети становятся по кругу, руки согнуты в локтях, двигаются по кругу, высоко поднимая колени. Музыка меняется на отрывистую. Дети прыгают врассыпную, превращаясь в зайчиков. Затем меняется музыка на плавную. Дети бегают на носочках врассыпную и машут руками, как будто крыльями, превращаясь в бабочек, птичек и т д. И опять меняется музыка на первоначальную, дети быстро строятся по кругу в поезд и идут до конца музыки.</w:t>
      </w:r>
    </w:p>
    <w:p w14:paraId="3744E6C2" w14:textId="77777777" w:rsidR="0007763A" w:rsidRDefault="00081C9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«ИЩИ» </w:t>
      </w:r>
    </w:p>
    <w:p w14:paraId="69558075" w14:textId="77777777" w:rsidR="0007763A" w:rsidRDefault="00081C9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(музыка Т. Ломовой, сл. И. Холодной)</w:t>
      </w:r>
    </w:p>
    <w:p w14:paraId="102DFC7F"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учить детей воспринимать и передавать в движении строение музыкального произведения, развивая ритмическую точность движений, пружинящего бега и легкого поскока.</w:t>
      </w:r>
    </w:p>
    <w:p w14:paraId="4F3C4E81"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579C97CF"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стоят парами по кругу лицом в круг, один ребёнок стоит за спиной другого.</w:t>
      </w:r>
    </w:p>
    <w:p w14:paraId="2D78BE16"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Ищи, ищи,  - </w:t>
      </w:r>
      <w:r>
        <w:rPr>
          <w:rFonts w:ascii="Times New Roman" w:hAnsi="Times New Roman" w:cs="Times New Roman"/>
          <w:i/>
          <w:iCs/>
          <w:sz w:val="28"/>
          <w:szCs w:val="28"/>
        </w:rPr>
        <w:t xml:space="preserve">дети, стоящие за спиной другого ребёнка выглядывают из –за спины, наклоняясь то в одну сторону, то в другую  </w:t>
      </w:r>
    </w:p>
    <w:p w14:paraId="0C211C53"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Нас не найдёшь ты никогда, - </w:t>
      </w:r>
      <w:r>
        <w:rPr>
          <w:rFonts w:ascii="Times New Roman" w:hAnsi="Times New Roman" w:cs="Times New Roman"/>
          <w:i/>
          <w:iCs/>
          <w:sz w:val="28"/>
          <w:szCs w:val="28"/>
        </w:rPr>
        <w:t>дети, стоящие за спиной ребёнка  перебегают к следующему ребёнку, становятся за спину, руки кладут на плечи ему</w:t>
      </w:r>
    </w:p>
    <w:p w14:paraId="6D4856D2"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Ищи, ищи, - </w:t>
      </w:r>
      <w:r>
        <w:rPr>
          <w:rFonts w:ascii="Times New Roman" w:hAnsi="Times New Roman" w:cs="Times New Roman"/>
          <w:i/>
          <w:iCs/>
          <w:sz w:val="28"/>
          <w:szCs w:val="28"/>
        </w:rPr>
        <w:t>выглядывают «ища» друга</w:t>
      </w:r>
    </w:p>
    <w:p w14:paraId="0B3798C0"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Мы спрячемся всегда - </w:t>
      </w:r>
      <w:r>
        <w:rPr>
          <w:rFonts w:ascii="Times New Roman" w:hAnsi="Times New Roman" w:cs="Times New Roman"/>
          <w:i/>
          <w:iCs/>
          <w:sz w:val="28"/>
          <w:szCs w:val="28"/>
        </w:rPr>
        <w:t>снова перебегают</w:t>
      </w:r>
    </w:p>
    <w:p w14:paraId="6EEBA4EF"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Ко мне скорее повернись -  </w:t>
      </w:r>
      <w:r>
        <w:rPr>
          <w:rFonts w:ascii="Times New Roman" w:hAnsi="Times New Roman" w:cs="Times New Roman"/>
          <w:i/>
          <w:iCs/>
          <w:sz w:val="28"/>
          <w:szCs w:val="28"/>
        </w:rPr>
        <w:t>дети поворачиваются к друг другу лицом</w:t>
      </w:r>
    </w:p>
    <w:p w14:paraId="612364F3"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И веселее покружись – </w:t>
      </w:r>
      <w:r>
        <w:rPr>
          <w:rFonts w:ascii="Times New Roman" w:hAnsi="Times New Roman" w:cs="Times New Roman"/>
          <w:i/>
          <w:iCs/>
          <w:sz w:val="28"/>
          <w:szCs w:val="28"/>
        </w:rPr>
        <w:t>кружатся вокруг себя</w:t>
      </w:r>
    </w:p>
    <w:p w14:paraId="25E4AF7F"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В ладоши хлопни, -  </w:t>
      </w:r>
      <w:r>
        <w:rPr>
          <w:rFonts w:ascii="Times New Roman" w:hAnsi="Times New Roman" w:cs="Times New Roman"/>
          <w:i/>
          <w:iCs/>
          <w:sz w:val="28"/>
          <w:szCs w:val="28"/>
        </w:rPr>
        <w:t>хлопают</w:t>
      </w:r>
    </w:p>
    <w:p w14:paraId="512D6038"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Ножкой топ  - </w:t>
      </w:r>
      <w:r>
        <w:rPr>
          <w:rFonts w:ascii="Times New Roman" w:hAnsi="Times New Roman" w:cs="Times New Roman"/>
          <w:i/>
          <w:iCs/>
          <w:sz w:val="28"/>
          <w:szCs w:val="28"/>
        </w:rPr>
        <w:t>топают</w:t>
      </w:r>
    </w:p>
    <w:p w14:paraId="54D13051"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На месте поворот - </w:t>
      </w:r>
      <w:r>
        <w:rPr>
          <w:rFonts w:ascii="Times New Roman" w:hAnsi="Times New Roman" w:cs="Times New Roman"/>
          <w:i/>
          <w:iCs/>
          <w:sz w:val="28"/>
          <w:szCs w:val="28"/>
        </w:rPr>
        <w:t>кружение вокруг себя</w:t>
      </w:r>
    </w:p>
    <w:p w14:paraId="78376372"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Ах, лодочка, ах, - </w:t>
      </w:r>
      <w:r>
        <w:rPr>
          <w:rFonts w:ascii="Times New Roman" w:hAnsi="Times New Roman" w:cs="Times New Roman"/>
          <w:i/>
          <w:iCs/>
          <w:sz w:val="28"/>
          <w:szCs w:val="28"/>
        </w:rPr>
        <w:t>кружатся лодочкой</w:t>
      </w:r>
    </w:p>
    <w:p w14:paraId="7FEF0C50"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 покружи немножечко</w:t>
      </w:r>
    </w:p>
    <w:p w14:paraId="10B85BAA"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На плечи руки мне клади - </w:t>
      </w:r>
      <w:r>
        <w:rPr>
          <w:rFonts w:ascii="Times New Roman" w:hAnsi="Times New Roman" w:cs="Times New Roman"/>
          <w:i/>
          <w:iCs/>
          <w:sz w:val="28"/>
          <w:szCs w:val="28"/>
        </w:rPr>
        <w:t>кладут руки на плечи</w:t>
      </w:r>
    </w:p>
    <w:p w14:paraId="0BA15351"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Я встану впереди – </w:t>
      </w:r>
      <w:r>
        <w:rPr>
          <w:rFonts w:ascii="Times New Roman" w:hAnsi="Times New Roman" w:cs="Times New Roman"/>
          <w:i/>
          <w:iCs/>
          <w:sz w:val="28"/>
          <w:szCs w:val="28"/>
        </w:rPr>
        <w:t>дети меняются позициями.</w:t>
      </w:r>
    </w:p>
    <w:p w14:paraId="4705F3A3" w14:textId="77777777" w:rsidR="0007763A" w:rsidRDefault="0007763A">
      <w:pPr>
        <w:spacing w:after="0" w:line="360" w:lineRule="auto"/>
        <w:ind w:firstLine="709"/>
        <w:jc w:val="both"/>
        <w:rPr>
          <w:rFonts w:ascii="Times New Roman" w:hAnsi="Times New Roman" w:cs="Times New Roman"/>
          <w:sz w:val="28"/>
          <w:szCs w:val="28"/>
        </w:rPr>
      </w:pPr>
    </w:p>
    <w:p w14:paraId="4A608A4F"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«ЁЛОЧКИ-ПЕНЁЧКИ»</w:t>
      </w:r>
    </w:p>
    <w:p w14:paraId="74A6C739"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(музыка – интернет-ресурс)</w:t>
      </w:r>
    </w:p>
    <w:p w14:paraId="3D35BD5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умение правильно выполнять движения в ускоренном темпе, внимание, память.</w:t>
      </w:r>
    </w:p>
    <w:p w14:paraId="51AD47CF"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7FA8B98B"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стоят в кругу. Под песню идут по кругу хороводным шагом. На слова «елочки» дети становятся на носочки, руки вверх. На слова «пенечки» - дети приседают.</w:t>
      </w:r>
    </w:p>
    <w:p w14:paraId="06E3188A"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елках иголки тонкие и колкие</w:t>
      </w:r>
    </w:p>
    <w:p w14:paraId="5131102B"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пеньки смолистые, липкие, душистые</w:t>
      </w:r>
    </w:p>
    <w:p w14:paraId="624617A3"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Стройная, пушистая, елка серебристая</w:t>
      </w:r>
    </w:p>
    <w:p w14:paraId="3605B623"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пеньки с сучками, а сучки с крючками</w:t>
      </w:r>
    </w:p>
    <w:p w14:paraId="1429221A"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Елочки, пенечки, печки, елочки</w:t>
      </w:r>
    </w:p>
    <w:p w14:paraId="090DFA91"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Елочки-елочки, пенечки-пенечки</w:t>
      </w:r>
    </w:p>
    <w:p w14:paraId="78524C36"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Елочки, елочки, елочки, пенечки</w:t>
      </w:r>
    </w:p>
    <w:p w14:paraId="0842B506" w14:textId="77777777" w:rsidR="0007763A" w:rsidRDefault="00081C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Пенечки, пенечки, елочки, пенечки</w:t>
      </w:r>
    </w:p>
    <w:p w14:paraId="02274EF9" w14:textId="77777777" w:rsidR="0007763A" w:rsidRDefault="0007763A">
      <w:pPr>
        <w:spacing w:after="0" w:line="360" w:lineRule="auto"/>
        <w:jc w:val="center"/>
        <w:rPr>
          <w:rFonts w:ascii="Times New Roman" w:hAnsi="Times New Roman" w:cs="Times New Roman"/>
          <w:sz w:val="28"/>
          <w:szCs w:val="28"/>
        </w:rPr>
      </w:pPr>
    </w:p>
    <w:p w14:paraId="390D44E1" w14:textId="77777777" w:rsidR="0007763A" w:rsidRDefault="00081C9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«ОПАНЬКИ» </w:t>
      </w:r>
    </w:p>
    <w:p w14:paraId="4D183BD7" w14:textId="77777777" w:rsidR="0007763A" w:rsidRDefault="00081C9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(музыка-интернет -ресурс)</w:t>
      </w:r>
    </w:p>
    <w:p w14:paraId="35BC784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умение выполнять движения в соответствии с текстом в ускоренном темпе.</w:t>
      </w:r>
    </w:p>
    <w:p w14:paraId="1A5E2497"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28AE799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стоят по кругу, с музыкой выполняют движения по тексту, постепенно темп ускоряется.</w:t>
      </w:r>
    </w:p>
    <w:p w14:paraId="487A78C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кругу мы ходили, притопывая ножкой,</w:t>
      </w:r>
    </w:p>
    <w:p w14:paraId="1D795B78"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кружочек мы сходились</w:t>
      </w:r>
    </w:p>
    <w:p w14:paraId="53B6BBE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хлопали в ладошки.</w:t>
      </w:r>
    </w:p>
    <w:p w14:paraId="24532DF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круга расходились</w:t>
      </w:r>
    </w:p>
    <w:p w14:paraId="2617142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 сказали: «Опаньки!»,</w:t>
      </w:r>
    </w:p>
    <w:p w14:paraId="5E6DEC12"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месте покружились-</w:t>
      </w:r>
    </w:p>
    <w:p w14:paraId="3A0653B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танец лёгонький!!!! И т.д. с ускорением</w:t>
      </w:r>
    </w:p>
    <w:p w14:paraId="1FC58F62" w14:textId="77777777" w:rsidR="0007763A" w:rsidRDefault="0007763A">
      <w:pPr>
        <w:spacing w:after="0" w:line="360" w:lineRule="auto"/>
        <w:ind w:firstLine="709"/>
        <w:jc w:val="center"/>
        <w:rPr>
          <w:rFonts w:ascii="Times New Roman" w:hAnsi="Times New Roman" w:cs="Times New Roman"/>
          <w:sz w:val="28"/>
          <w:szCs w:val="28"/>
        </w:rPr>
      </w:pPr>
    </w:p>
    <w:p w14:paraId="791A7385"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ИГРА С БУБНОМ </w:t>
      </w:r>
    </w:p>
    <w:p w14:paraId="06CEBC1E"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(«Полька-тройка», муз. Б. Чайковского)</w:t>
      </w:r>
    </w:p>
    <w:p w14:paraId="441375AF" w14:textId="77777777" w:rsidR="0007763A" w:rsidRDefault="00081C99">
      <w:pPr>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умение свободно двигаться под музыку </w:t>
      </w:r>
    </w:p>
    <w:p w14:paraId="3996898D"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5F27AAE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стоят в кругу, трое с бубнами становятся в центре круга. Трое детей бьют в бубен, другие под музыку танцуют на месте. С окончанием музыки танцующие дети закрывают глаза и приседают на корточки. Дети с бубнами выходят из круга, идут за спинами танцоров и кладут бубны позади трех из них. Игра повторяется с новыми детьми.</w:t>
      </w:r>
    </w:p>
    <w:p w14:paraId="0FD55BF5" w14:textId="77777777" w:rsidR="0007763A" w:rsidRDefault="0007763A">
      <w:pPr>
        <w:spacing w:after="0" w:line="360" w:lineRule="auto"/>
        <w:ind w:firstLine="709"/>
        <w:jc w:val="center"/>
        <w:rPr>
          <w:rFonts w:ascii="Times New Roman" w:hAnsi="Times New Roman" w:cs="Times New Roman"/>
          <w:sz w:val="28"/>
          <w:szCs w:val="28"/>
        </w:rPr>
      </w:pPr>
    </w:p>
    <w:p w14:paraId="07358446"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 КАКОГО ДЕРЕВА ЛИСТОК?</w:t>
      </w:r>
    </w:p>
    <w:p w14:paraId="2B2022BC"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bookmarkStart w:id="15" w:name="_Hlk107561587"/>
      <w:r>
        <w:rPr>
          <w:rFonts w:ascii="Times New Roman" w:hAnsi="Times New Roman" w:cs="Times New Roman"/>
          <w:b/>
          <w:bCs/>
          <w:sz w:val="28"/>
          <w:szCs w:val="28"/>
        </w:rPr>
        <w:t>(«Во поле берёза стояла», рус. нар. мелодия</w:t>
      </w:r>
      <w:bookmarkEnd w:id="15"/>
      <w:r>
        <w:rPr>
          <w:rFonts w:ascii="Times New Roman" w:hAnsi="Times New Roman" w:cs="Times New Roman"/>
          <w:b/>
          <w:bCs/>
          <w:sz w:val="28"/>
          <w:szCs w:val="28"/>
        </w:rPr>
        <w:t>)</w:t>
      </w:r>
    </w:p>
    <w:p w14:paraId="0AE14DB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умение двигаться в соответствии с характером музыки, быстро перестраиваться в круг.</w:t>
      </w:r>
    </w:p>
    <w:p w14:paraId="006ED034"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36361E4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полу разбрасывают вперемешку листья из картона 4 вида (берёза, клён, рябина, дуб). Выбирают 4 ведущих, которые стоят в обручах. У одного в руках берёза. У второго – клён, у третьего – рябина, у четвёртого – дуб. Все дети под музыку врассыпную гуляют, танцуют, свободно двигаются. После окончания музыки дети должны быстро взять с пола лист, определить с какого дерева и прибежать к тому обручу, где стоит ведущий с таким же листом.</w:t>
      </w:r>
    </w:p>
    <w:p w14:paraId="55336267" w14:textId="77777777" w:rsidR="0007763A" w:rsidRDefault="0007763A">
      <w:pPr>
        <w:spacing w:after="0" w:line="360" w:lineRule="auto"/>
        <w:ind w:firstLine="709"/>
        <w:jc w:val="both"/>
        <w:rPr>
          <w:rFonts w:ascii="Times New Roman" w:hAnsi="Times New Roman" w:cs="Times New Roman"/>
          <w:sz w:val="28"/>
          <w:szCs w:val="28"/>
        </w:rPr>
      </w:pPr>
    </w:p>
    <w:p w14:paraId="2F52F6F7"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«БЕЙ БАРАБАН, ИГРАЙ ГИТАРА, ДУЙ ТРУБА»</w:t>
      </w:r>
    </w:p>
    <w:p w14:paraId="1CD92AA3"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(музыка-интернет-ресурс)</w:t>
      </w:r>
    </w:p>
    <w:p w14:paraId="52457EF0"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Цель:</w:t>
      </w:r>
      <w:r>
        <w:rPr>
          <w:rFonts w:ascii="Times New Roman" w:hAnsi="Times New Roman" w:cs="Times New Roman"/>
          <w:sz w:val="28"/>
          <w:szCs w:val="28"/>
        </w:rPr>
        <w:t xml:space="preserve"> развивать у детей быстроту реакции, двигательную активность, умение выполнять движения в соответствии с характером и текстом песни</w:t>
      </w:r>
    </w:p>
    <w:p w14:paraId="4F23A137"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24ECA7A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стоят в кругу и выполняют действия в соответствии с текстом (имитируют игру на барабане, на гитаре, на трубе), затем выполняют «пружинку» Бей барабан, играй гитара, дуй труба, дуй труба. Этот весёлый танец бим, бам, бам.</w:t>
      </w:r>
    </w:p>
    <w:p w14:paraId="25E78D81" w14:textId="77777777" w:rsidR="0007763A" w:rsidRDefault="0007763A">
      <w:pPr>
        <w:spacing w:after="0" w:line="360" w:lineRule="auto"/>
        <w:ind w:firstLine="709"/>
        <w:jc w:val="center"/>
        <w:rPr>
          <w:rFonts w:ascii="Times New Roman" w:hAnsi="Times New Roman" w:cs="Times New Roman"/>
          <w:sz w:val="28"/>
          <w:szCs w:val="28"/>
        </w:rPr>
      </w:pPr>
    </w:p>
    <w:p w14:paraId="3F2C4250"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«ОРКЕСТР»</w:t>
      </w:r>
    </w:p>
    <w:p w14:paraId="1FF8D699"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(«Полянка», муз. рус. нар. мелодия)</w:t>
      </w:r>
    </w:p>
    <w:p w14:paraId="284D75C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умение двигаться под музыку, останавливаться с окончанием музыки, играть слаженно на инструментах</w:t>
      </w:r>
    </w:p>
    <w:p w14:paraId="3EAB8CF0"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564A978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кругу стоят стулья. На каждом из стульев лежат разные музыкальные инструменты. Под музыку дети поскоками (или легко бегом) двигаются вокруг стульев. С окончанием музыки берут в руки инструмент со стула, около которого остановились. Под другую музыку дети играют каждый на своем инструменте.</w:t>
      </w:r>
    </w:p>
    <w:p w14:paraId="06A3BC56" w14:textId="77777777" w:rsidR="0007763A" w:rsidRDefault="00081C9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«ТРИ ХЛОПКА» </w:t>
      </w:r>
    </w:p>
    <w:p w14:paraId="527CDBC0" w14:textId="77777777" w:rsidR="0007763A" w:rsidRDefault="00081C9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(музыка – интернет-ресурс)</w:t>
      </w:r>
    </w:p>
    <w:p w14:paraId="1B072A8C"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двигательные качества и умения под музыку.</w:t>
      </w:r>
    </w:p>
    <w:p w14:paraId="7CF7EF82"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4EAC4656"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стоят врассыпную. Выполняют движения под музыку в соответствии с текстом песни, постепенно ускоряя темп.</w:t>
      </w:r>
    </w:p>
    <w:p w14:paraId="421331AD"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Три хлопка сейчас под счёт раз, два, три</w:t>
      </w:r>
    </w:p>
    <w:p w14:paraId="75658AEB"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одной ноге скачок раз, два, три</w:t>
      </w:r>
    </w:p>
    <w:p w14:paraId="538F47BD"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Взмах руками высоко, улыбнуться широко и закрыть глаза рукой. Не смотри! – 2 раза</w:t>
      </w:r>
    </w:p>
    <w:p w14:paraId="3AC00CEE" w14:textId="77777777" w:rsidR="0007763A" w:rsidRDefault="0007763A">
      <w:pPr>
        <w:spacing w:after="0" w:line="360" w:lineRule="auto"/>
        <w:ind w:firstLine="709"/>
        <w:jc w:val="both"/>
        <w:rPr>
          <w:rFonts w:ascii="Times New Roman" w:hAnsi="Times New Roman" w:cs="Times New Roman"/>
          <w:sz w:val="28"/>
          <w:szCs w:val="28"/>
        </w:rPr>
      </w:pPr>
    </w:p>
    <w:p w14:paraId="74BCD62F"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МЫ НА ЛЫЖИ ВСТАЛИ</w:t>
      </w:r>
    </w:p>
    <w:p w14:paraId="0B71AD1B"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(музыка -интернет-ресурсы)</w:t>
      </w:r>
    </w:p>
    <w:p w14:paraId="230AAB2B"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двигательные качества и умения под музыку</w:t>
      </w:r>
    </w:p>
    <w:p w14:paraId="6B555999"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445B3FA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проговаривают</w:t>
      </w:r>
    </w:p>
    <w:p w14:paraId="7BA53032"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на лыжи встали</w:t>
      </w:r>
    </w:p>
    <w:p w14:paraId="0B36E228"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 От Мороза убежали (</w:t>
      </w:r>
      <w:r>
        <w:rPr>
          <w:rFonts w:ascii="Times New Roman" w:hAnsi="Times New Roman" w:cs="Times New Roman"/>
          <w:i/>
          <w:iCs/>
          <w:sz w:val="28"/>
          <w:szCs w:val="28"/>
        </w:rPr>
        <w:t xml:space="preserve">Звучит музыка. Все выполняют движения лыжников) </w:t>
      </w:r>
    </w:p>
    <w:p w14:paraId="538ED2E6"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коньки мы встали </w:t>
      </w:r>
    </w:p>
    <w:p w14:paraId="293DAE81"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От Мороза убежали </w:t>
      </w:r>
      <w:r>
        <w:rPr>
          <w:rFonts w:ascii="Times New Roman" w:hAnsi="Times New Roman" w:cs="Times New Roman"/>
          <w:i/>
          <w:iCs/>
          <w:sz w:val="28"/>
          <w:szCs w:val="28"/>
        </w:rPr>
        <w:t>(Звучит музыка. Движение конькобежцев по кругу)</w:t>
      </w:r>
    </w:p>
    <w:p w14:paraId="3E5C426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на сани сели </w:t>
      </w:r>
    </w:p>
    <w:p w14:paraId="746B9A4A" w14:textId="77777777" w:rsidR="0007763A" w:rsidRDefault="00081C99">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От Мороза улетели </w:t>
      </w:r>
      <w:r>
        <w:rPr>
          <w:rFonts w:ascii="Times New Roman" w:hAnsi="Times New Roman" w:cs="Times New Roman"/>
          <w:i/>
          <w:iCs/>
          <w:sz w:val="28"/>
          <w:szCs w:val="28"/>
        </w:rPr>
        <w:t>(Дети садятся на корточки и передвигаются по кругу)</w:t>
      </w:r>
    </w:p>
    <w:p w14:paraId="5F0B104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Ехали-катились </w:t>
      </w:r>
    </w:p>
    <w:p w14:paraId="467C5653"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в сугробе приземлились </w:t>
      </w:r>
      <w:r>
        <w:rPr>
          <w:rFonts w:ascii="Times New Roman" w:hAnsi="Times New Roman" w:cs="Times New Roman"/>
          <w:i/>
          <w:iCs/>
          <w:sz w:val="28"/>
          <w:szCs w:val="28"/>
        </w:rPr>
        <w:t>(Все падают Дед мороз смеется)</w:t>
      </w:r>
    </w:p>
    <w:p w14:paraId="2B088286"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00841664"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БУБЕН</w:t>
      </w:r>
    </w:p>
    <w:p w14:paraId="665BA748"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bookmarkStart w:id="16" w:name="_Hlk107561526"/>
      <w:r>
        <w:rPr>
          <w:rFonts w:ascii="Times New Roman" w:hAnsi="Times New Roman" w:cs="Times New Roman"/>
          <w:b/>
          <w:bCs/>
          <w:sz w:val="28"/>
          <w:szCs w:val="28"/>
        </w:rPr>
        <w:t>(«Перепляс», рус. нар. мелодия</w:t>
      </w:r>
      <w:bookmarkEnd w:id="16"/>
      <w:r>
        <w:rPr>
          <w:rFonts w:ascii="Times New Roman" w:hAnsi="Times New Roman" w:cs="Times New Roman"/>
          <w:b/>
          <w:bCs/>
          <w:sz w:val="28"/>
          <w:szCs w:val="28"/>
        </w:rPr>
        <w:t>)</w:t>
      </w:r>
    </w:p>
    <w:p w14:paraId="652D74C2"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sz w:val="28"/>
          <w:szCs w:val="28"/>
        </w:rPr>
        <w:t xml:space="preserve"> развивать у детей быстроту реакции, умение выполнять и придумывать движения под музыку</w:t>
      </w:r>
    </w:p>
    <w:p w14:paraId="1BE52898"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41531B32"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Выбирается водящий, который держит бубен. Остальные дети под музыку двигаются врассыпную, выполняя любые движения, которые задаст взрослый: шагать, прыгать, бегать, танцевать и так далее. Музыка останавливается. Кто первым подбежит к бубну, ударит в него, тот и выиграл.</w:t>
      </w:r>
    </w:p>
    <w:p w14:paraId="2C472E0C" w14:textId="77777777" w:rsidR="0007763A" w:rsidRDefault="0007763A">
      <w:pPr>
        <w:spacing w:after="0" w:line="360" w:lineRule="auto"/>
        <w:ind w:firstLine="709"/>
        <w:jc w:val="center"/>
        <w:rPr>
          <w:rFonts w:ascii="Times New Roman" w:hAnsi="Times New Roman" w:cs="Times New Roman"/>
          <w:sz w:val="28"/>
          <w:szCs w:val="28"/>
        </w:rPr>
      </w:pPr>
    </w:p>
    <w:p w14:paraId="41BE56E1"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ТРЕТИЙ ЛИШНИЙ</w:t>
      </w:r>
    </w:p>
    <w:p w14:paraId="3E17CB62"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(«Перепляс», рус. нар. мелодия)</w:t>
      </w:r>
    </w:p>
    <w:p w14:paraId="31E239A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Цель:</w:t>
      </w:r>
      <w:r>
        <w:rPr>
          <w:rFonts w:ascii="Times New Roman" w:hAnsi="Times New Roman" w:cs="Times New Roman"/>
          <w:sz w:val="28"/>
          <w:szCs w:val="28"/>
        </w:rPr>
        <w:t xml:space="preserve"> развивать у детей двигательную активность, умение двигаться под музыку, быстроту реакции.</w:t>
      </w:r>
    </w:p>
    <w:p w14:paraId="4ECBA233"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751A5E22"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центр ставятся стулья на 1 меньше, чем число участников. Дети под музыку ходят или бегают вокруг стульев. Внезапно музыка прекращается, игроки должны успеть сесть на стул. Кому не хватило стула, тот выходит из игры. Далее 1 стул убирают и все продолжается снова. Если детей очень много, в начале игры можно на пол положить листы газеты, но, когда остается 3-4 человека, все же лучше поставить стулья.</w:t>
      </w:r>
    </w:p>
    <w:p w14:paraId="0F9A35DE" w14:textId="77777777" w:rsidR="0007763A" w:rsidRDefault="0007763A">
      <w:pPr>
        <w:spacing w:after="0" w:line="360" w:lineRule="auto"/>
        <w:ind w:firstLine="709"/>
        <w:jc w:val="center"/>
        <w:rPr>
          <w:rFonts w:ascii="Times New Roman" w:hAnsi="Times New Roman" w:cs="Times New Roman"/>
          <w:b/>
          <w:bCs/>
          <w:sz w:val="28"/>
          <w:szCs w:val="28"/>
        </w:rPr>
      </w:pPr>
    </w:p>
    <w:p w14:paraId="2A112E56"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СОРОКОНОЖКА</w:t>
      </w:r>
    </w:p>
    <w:p w14:paraId="702B64EB" w14:textId="77777777" w:rsidR="0007763A" w:rsidRDefault="00081C99">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(муз. Е. Железновой)</w:t>
      </w:r>
    </w:p>
    <w:p w14:paraId="4BCB76B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Цель:</w:t>
      </w:r>
      <w:r>
        <w:rPr>
          <w:rFonts w:ascii="Times New Roman" w:hAnsi="Times New Roman" w:cs="Times New Roman"/>
          <w:b/>
          <w:bCs/>
          <w:sz w:val="28"/>
          <w:szCs w:val="28"/>
        </w:rPr>
        <w:t xml:space="preserve"> </w:t>
      </w:r>
      <w:r>
        <w:rPr>
          <w:rFonts w:ascii="Times New Roman" w:hAnsi="Times New Roman" w:cs="Times New Roman"/>
          <w:sz w:val="28"/>
          <w:szCs w:val="28"/>
        </w:rPr>
        <w:t>развивать у детей координацию движений, умение действовать сообща, согласовывать движения с текстом.</w:t>
      </w:r>
    </w:p>
    <w:p w14:paraId="57973C1A" w14:textId="77777777" w:rsidR="0007763A" w:rsidRDefault="00081C99">
      <w:pPr>
        <w:spacing w:after="0" w:line="36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Ход игры</w:t>
      </w:r>
    </w:p>
    <w:p w14:paraId="5FE98C8E"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становятся в ряд, хватают впереди стоящего товарища обеими руками за плечи или талию. Получается человеческая цепочка, напоминающая сороконожку. Шагают под музыку. На слова «тот, кто был последним пусть бежит вперед,</w:t>
      </w:r>
      <w:r>
        <w:t xml:space="preserve"> </w:t>
      </w:r>
      <w:r>
        <w:rPr>
          <w:rFonts w:ascii="Times New Roman" w:hAnsi="Times New Roman" w:cs="Times New Roman"/>
          <w:sz w:val="28"/>
          <w:szCs w:val="28"/>
        </w:rPr>
        <w:t>и самым первым в «голове» встает» ребёнок, стоящий сзади бежит к первому ребёнку и становится впереди него и опять дети выполняют движения по тексту.</w:t>
      </w:r>
    </w:p>
    <w:p w14:paraId="1DC21EFF"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Сороконожка хорошо бежит,</w:t>
      </w:r>
    </w:p>
    <w:p w14:paraId="3B2BD655"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Топает ногами так, что пол дрожит.</w:t>
      </w:r>
    </w:p>
    <w:p w14:paraId="1BCA4F7A"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Даже если ножки целый день идут -</w:t>
      </w:r>
    </w:p>
    <w:p w14:paraId="3B57B192"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устают, не устают.</w:t>
      </w:r>
    </w:p>
    <w:p w14:paraId="2E43F4FF"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Тот, кто был последним пусть бежит вперед</w:t>
      </w:r>
    </w:p>
    <w:p w14:paraId="001AB501"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самым первым в «голове» встает.</w:t>
      </w:r>
    </w:p>
    <w:p w14:paraId="1B9E9D17"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Тот, кто был последним пусть бежит вперед</w:t>
      </w:r>
    </w:p>
    <w:p w14:paraId="2EFD37E6" w14:textId="77777777" w:rsidR="0007763A" w:rsidRDefault="00081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самым первым в «голове» встает.</w:t>
      </w:r>
    </w:p>
    <w:p w14:paraId="435651CA" w14:textId="77777777" w:rsidR="0007763A" w:rsidRDefault="0007763A">
      <w:pPr>
        <w:spacing w:after="0" w:line="360" w:lineRule="auto"/>
        <w:ind w:firstLine="709"/>
        <w:jc w:val="both"/>
        <w:rPr>
          <w:rFonts w:ascii="Times New Roman" w:hAnsi="Times New Roman" w:cs="Times New Roman"/>
          <w:sz w:val="28"/>
          <w:szCs w:val="28"/>
        </w:rPr>
      </w:pPr>
    </w:p>
    <w:p w14:paraId="2AC62446" w14:textId="1D3BA690" w:rsidR="004E6ECB" w:rsidRPr="004E6ECB" w:rsidRDefault="004E6ECB" w:rsidP="004E6ECB">
      <w:pPr>
        <w:spacing w:after="0" w:line="360" w:lineRule="auto"/>
        <w:ind w:firstLine="709"/>
        <w:jc w:val="center"/>
        <w:rPr>
          <w:rFonts w:ascii="Times New Roman" w:hAnsi="Times New Roman" w:cs="Times New Roman"/>
          <w:b/>
          <w:bCs/>
          <w:sz w:val="28"/>
          <w:szCs w:val="28"/>
        </w:rPr>
      </w:pPr>
      <w:r w:rsidRPr="004E6ECB">
        <w:rPr>
          <w:rFonts w:ascii="Times New Roman" w:hAnsi="Times New Roman" w:cs="Times New Roman"/>
          <w:b/>
          <w:bCs/>
          <w:sz w:val="28"/>
          <w:szCs w:val="28"/>
        </w:rPr>
        <w:lastRenderedPageBreak/>
        <w:t>КОГО ВСТРЕТИЛ КОЛОБОК?</w:t>
      </w:r>
    </w:p>
    <w:p w14:paraId="63F6BEC7" w14:textId="5ECE665A" w:rsidR="004E6ECB" w:rsidRDefault="004E6ECB" w:rsidP="004E6ECB">
      <w:pPr>
        <w:spacing w:after="0" w:line="360" w:lineRule="auto"/>
        <w:ind w:firstLine="709"/>
        <w:jc w:val="center"/>
        <w:rPr>
          <w:rFonts w:ascii="Times New Roman" w:hAnsi="Times New Roman" w:cs="Times New Roman"/>
          <w:b/>
          <w:bCs/>
          <w:sz w:val="28"/>
          <w:szCs w:val="28"/>
        </w:rPr>
      </w:pPr>
      <w:r w:rsidRPr="004E6ECB">
        <w:rPr>
          <w:rFonts w:ascii="Times New Roman" w:hAnsi="Times New Roman" w:cs="Times New Roman"/>
          <w:b/>
          <w:bCs/>
          <w:sz w:val="28"/>
          <w:szCs w:val="28"/>
        </w:rPr>
        <w:t xml:space="preserve">(музыка -интернет-ресурсы) </w:t>
      </w:r>
    </w:p>
    <w:p w14:paraId="07002600" w14:textId="77777777" w:rsidR="004E6ECB" w:rsidRPr="004E6ECB" w:rsidRDefault="004E6ECB" w:rsidP="004E6ECB">
      <w:pPr>
        <w:spacing w:after="0" w:line="360" w:lineRule="auto"/>
        <w:ind w:firstLine="709"/>
        <w:jc w:val="both"/>
        <w:rPr>
          <w:rFonts w:ascii="Times New Roman" w:hAnsi="Times New Roman" w:cs="Times New Roman"/>
          <w:sz w:val="28"/>
          <w:szCs w:val="28"/>
        </w:rPr>
      </w:pPr>
      <w:r w:rsidRPr="004E6ECB">
        <w:rPr>
          <w:rFonts w:ascii="Times New Roman" w:hAnsi="Times New Roman" w:cs="Times New Roman"/>
          <w:sz w:val="28"/>
          <w:szCs w:val="28"/>
        </w:rPr>
        <w:t>дети бегут по кругу, выполняя движения по тексту, а конце, замирают и «изображают кого встретил Колобок». Причем дети могут придумывать свои варианты или изображать того персонажа, которого озвучил педагог</w:t>
      </w:r>
    </w:p>
    <w:p w14:paraId="2BBE8719" w14:textId="77777777" w:rsidR="004E6ECB" w:rsidRPr="004E6ECB" w:rsidRDefault="004E6ECB" w:rsidP="004E6ECB">
      <w:pPr>
        <w:spacing w:after="0" w:line="360" w:lineRule="auto"/>
        <w:ind w:firstLine="709"/>
        <w:jc w:val="both"/>
        <w:rPr>
          <w:rFonts w:ascii="Times New Roman" w:hAnsi="Times New Roman" w:cs="Times New Roman"/>
          <w:sz w:val="28"/>
          <w:szCs w:val="28"/>
        </w:rPr>
      </w:pPr>
    </w:p>
    <w:p w14:paraId="6069EAB6" w14:textId="77777777" w:rsidR="004E6ECB" w:rsidRPr="004E6ECB" w:rsidRDefault="004E6ECB" w:rsidP="004E6ECB">
      <w:pPr>
        <w:spacing w:after="0" w:line="360" w:lineRule="auto"/>
        <w:ind w:firstLine="709"/>
        <w:jc w:val="both"/>
        <w:rPr>
          <w:rFonts w:ascii="Times New Roman" w:hAnsi="Times New Roman" w:cs="Times New Roman"/>
          <w:b/>
          <w:bCs/>
          <w:sz w:val="28"/>
          <w:szCs w:val="28"/>
        </w:rPr>
      </w:pPr>
    </w:p>
    <w:p w14:paraId="6725E14D" w14:textId="77777777" w:rsidR="0007763A" w:rsidRDefault="00081C99">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ПОЛЬКА ДЕДУШКА</w:t>
      </w:r>
    </w:p>
    <w:p w14:paraId="3341302C" w14:textId="77777777" w:rsidR="0007763A" w:rsidRDefault="0007763A">
      <w:pPr>
        <w:spacing w:after="0" w:line="360" w:lineRule="auto"/>
        <w:ind w:firstLine="709"/>
        <w:jc w:val="both"/>
        <w:rPr>
          <w:rFonts w:ascii="Times New Roman" w:hAnsi="Times New Roman" w:cs="Times New Roman"/>
          <w:sz w:val="28"/>
          <w:szCs w:val="28"/>
        </w:rPr>
      </w:pPr>
    </w:p>
    <w:p w14:paraId="66E1E2B8" w14:textId="77777777" w:rsidR="0007763A" w:rsidRDefault="0007763A">
      <w:pPr>
        <w:spacing w:after="0" w:line="360" w:lineRule="auto"/>
        <w:ind w:firstLine="709"/>
        <w:jc w:val="center"/>
        <w:rPr>
          <w:rFonts w:ascii="Times New Roman" w:hAnsi="Times New Roman" w:cs="Times New Roman"/>
          <w:sz w:val="28"/>
          <w:szCs w:val="28"/>
        </w:rPr>
      </w:pPr>
    </w:p>
    <w:sectPr w:rsidR="000776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2BB2" w14:textId="77777777" w:rsidR="00FD78A5" w:rsidRDefault="00FD78A5">
      <w:pPr>
        <w:spacing w:line="240" w:lineRule="auto"/>
      </w:pPr>
      <w:r>
        <w:separator/>
      </w:r>
    </w:p>
  </w:endnote>
  <w:endnote w:type="continuationSeparator" w:id="0">
    <w:p w14:paraId="780828BB" w14:textId="77777777" w:rsidR="00FD78A5" w:rsidRDefault="00FD7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C449" w14:textId="77777777" w:rsidR="00FD78A5" w:rsidRDefault="00FD78A5">
      <w:pPr>
        <w:spacing w:after="0"/>
      </w:pPr>
      <w:r>
        <w:separator/>
      </w:r>
    </w:p>
  </w:footnote>
  <w:footnote w:type="continuationSeparator" w:id="0">
    <w:p w14:paraId="1868A603" w14:textId="77777777" w:rsidR="00FD78A5" w:rsidRDefault="00FD78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EA8"/>
    <w:multiLevelType w:val="multilevel"/>
    <w:tmpl w:val="01874EA8"/>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746D9E"/>
    <w:multiLevelType w:val="multilevel"/>
    <w:tmpl w:val="17746D9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8CA4634"/>
    <w:multiLevelType w:val="multilevel"/>
    <w:tmpl w:val="18CA46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7C4A85"/>
    <w:multiLevelType w:val="multilevel"/>
    <w:tmpl w:val="257C4A85"/>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B36BB4"/>
    <w:multiLevelType w:val="multilevel"/>
    <w:tmpl w:val="25B36BB4"/>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354585"/>
    <w:multiLevelType w:val="multilevel"/>
    <w:tmpl w:val="323545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F81A27"/>
    <w:multiLevelType w:val="multilevel"/>
    <w:tmpl w:val="40F81A27"/>
    <w:lvl w:ilvl="0">
      <w:start w:val="1"/>
      <w:numFmt w:val="decimal"/>
      <w:lvlText w:val="%1."/>
      <w:lvlJc w:val="left"/>
      <w:pPr>
        <w:ind w:left="1414" w:hanging="70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48F51103"/>
    <w:multiLevelType w:val="multilevel"/>
    <w:tmpl w:val="48F51103"/>
    <w:lvl w:ilvl="0">
      <w:start w:val="1"/>
      <w:numFmt w:val="decimal"/>
      <w:lvlText w:val="%1"/>
      <w:lvlJc w:val="left"/>
      <w:pPr>
        <w:ind w:left="72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2797E66"/>
    <w:multiLevelType w:val="multilevel"/>
    <w:tmpl w:val="62797E6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265339"/>
    <w:multiLevelType w:val="multilevel"/>
    <w:tmpl w:val="682653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6B032A10"/>
    <w:multiLevelType w:val="multilevel"/>
    <w:tmpl w:val="6B032A1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6EAB5472"/>
    <w:multiLevelType w:val="multilevel"/>
    <w:tmpl w:val="6EAB547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659650582">
    <w:abstractNumId w:val="9"/>
  </w:num>
  <w:num w:numId="2" w16cid:durableId="1727408316">
    <w:abstractNumId w:val="1"/>
  </w:num>
  <w:num w:numId="3" w16cid:durableId="976030302">
    <w:abstractNumId w:val="7"/>
  </w:num>
  <w:num w:numId="4" w16cid:durableId="519700957">
    <w:abstractNumId w:val="3"/>
  </w:num>
  <w:num w:numId="5" w16cid:durableId="1032654299">
    <w:abstractNumId w:val="2"/>
  </w:num>
  <w:num w:numId="6" w16cid:durableId="958533070">
    <w:abstractNumId w:val="6"/>
  </w:num>
  <w:num w:numId="7" w16cid:durableId="1058095428">
    <w:abstractNumId w:val="5"/>
  </w:num>
  <w:num w:numId="8" w16cid:durableId="858391225">
    <w:abstractNumId w:val="4"/>
  </w:num>
  <w:num w:numId="9" w16cid:durableId="961808317">
    <w:abstractNumId w:val="0"/>
  </w:num>
  <w:num w:numId="10" w16cid:durableId="1753313518">
    <w:abstractNumId w:val="10"/>
  </w:num>
  <w:num w:numId="11" w16cid:durableId="632059744">
    <w:abstractNumId w:val="8"/>
  </w:num>
  <w:num w:numId="12" w16cid:durableId="8873052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771"/>
    <w:rsid w:val="00006946"/>
    <w:rsid w:val="00011050"/>
    <w:rsid w:val="00017B2D"/>
    <w:rsid w:val="00021489"/>
    <w:rsid w:val="00033DE8"/>
    <w:rsid w:val="000364A2"/>
    <w:rsid w:val="00045876"/>
    <w:rsid w:val="00052588"/>
    <w:rsid w:val="00056914"/>
    <w:rsid w:val="00062034"/>
    <w:rsid w:val="000633E8"/>
    <w:rsid w:val="00067167"/>
    <w:rsid w:val="0007763A"/>
    <w:rsid w:val="00077B70"/>
    <w:rsid w:val="00081C99"/>
    <w:rsid w:val="00087AD8"/>
    <w:rsid w:val="00091E9F"/>
    <w:rsid w:val="00096927"/>
    <w:rsid w:val="000A05B1"/>
    <w:rsid w:val="000A21E0"/>
    <w:rsid w:val="000B7246"/>
    <w:rsid w:val="000C0FC4"/>
    <w:rsid w:val="000C3BD4"/>
    <w:rsid w:val="000D3F80"/>
    <w:rsid w:val="000D57E7"/>
    <w:rsid w:val="000F12F7"/>
    <w:rsid w:val="00100213"/>
    <w:rsid w:val="001018E0"/>
    <w:rsid w:val="00112F7A"/>
    <w:rsid w:val="0012715B"/>
    <w:rsid w:val="00144104"/>
    <w:rsid w:val="001723C9"/>
    <w:rsid w:val="00174F30"/>
    <w:rsid w:val="00184E61"/>
    <w:rsid w:val="001971F6"/>
    <w:rsid w:val="00197C44"/>
    <w:rsid w:val="001A386E"/>
    <w:rsid w:val="001B4F17"/>
    <w:rsid w:val="001C1216"/>
    <w:rsid w:val="001C5BA9"/>
    <w:rsid w:val="001E3995"/>
    <w:rsid w:val="001E3B9E"/>
    <w:rsid w:val="001F16F0"/>
    <w:rsid w:val="001F26C2"/>
    <w:rsid w:val="00212DBF"/>
    <w:rsid w:val="002273DD"/>
    <w:rsid w:val="00245B8E"/>
    <w:rsid w:val="00247847"/>
    <w:rsid w:val="002739A5"/>
    <w:rsid w:val="0027555E"/>
    <w:rsid w:val="00281FFA"/>
    <w:rsid w:val="002823E9"/>
    <w:rsid w:val="002872B0"/>
    <w:rsid w:val="002922A1"/>
    <w:rsid w:val="00292771"/>
    <w:rsid w:val="002A1395"/>
    <w:rsid w:val="002A7D8C"/>
    <w:rsid w:val="002B6091"/>
    <w:rsid w:val="002C2D83"/>
    <w:rsid w:val="002D2425"/>
    <w:rsid w:val="002D340F"/>
    <w:rsid w:val="002D4EB1"/>
    <w:rsid w:val="002D5EBE"/>
    <w:rsid w:val="002E039B"/>
    <w:rsid w:val="002F11DE"/>
    <w:rsid w:val="002F73B6"/>
    <w:rsid w:val="00345D5A"/>
    <w:rsid w:val="00357E50"/>
    <w:rsid w:val="003623D4"/>
    <w:rsid w:val="003661B7"/>
    <w:rsid w:val="00380312"/>
    <w:rsid w:val="0038059B"/>
    <w:rsid w:val="003838C2"/>
    <w:rsid w:val="00393D3A"/>
    <w:rsid w:val="003B3CA8"/>
    <w:rsid w:val="003B417A"/>
    <w:rsid w:val="003C6228"/>
    <w:rsid w:val="003D46F4"/>
    <w:rsid w:val="003F6F00"/>
    <w:rsid w:val="00404646"/>
    <w:rsid w:val="00404EE8"/>
    <w:rsid w:val="00421F67"/>
    <w:rsid w:val="0042639D"/>
    <w:rsid w:val="004350BF"/>
    <w:rsid w:val="0043687F"/>
    <w:rsid w:val="00440002"/>
    <w:rsid w:val="00443FE3"/>
    <w:rsid w:val="00452DFA"/>
    <w:rsid w:val="004534F1"/>
    <w:rsid w:val="00453715"/>
    <w:rsid w:val="004632D9"/>
    <w:rsid w:val="004A0C38"/>
    <w:rsid w:val="004C7E52"/>
    <w:rsid w:val="004D49CD"/>
    <w:rsid w:val="004E6ECB"/>
    <w:rsid w:val="004F11D6"/>
    <w:rsid w:val="00500ADA"/>
    <w:rsid w:val="00501150"/>
    <w:rsid w:val="00516FFC"/>
    <w:rsid w:val="00521D1F"/>
    <w:rsid w:val="00545965"/>
    <w:rsid w:val="00546FC4"/>
    <w:rsid w:val="0056145A"/>
    <w:rsid w:val="00563FE4"/>
    <w:rsid w:val="005846C5"/>
    <w:rsid w:val="00590B17"/>
    <w:rsid w:val="005B4A7A"/>
    <w:rsid w:val="005F583B"/>
    <w:rsid w:val="00620BB3"/>
    <w:rsid w:val="00621DC1"/>
    <w:rsid w:val="00627E71"/>
    <w:rsid w:val="006332B1"/>
    <w:rsid w:val="006406C7"/>
    <w:rsid w:val="006613C1"/>
    <w:rsid w:val="00665980"/>
    <w:rsid w:val="006674DE"/>
    <w:rsid w:val="0067341A"/>
    <w:rsid w:val="006B3E47"/>
    <w:rsid w:val="006C2F63"/>
    <w:rsid w:val="006C780E"/>
    <w:rsid w:val="006D31CF"/>
    <w:rsid w:val="006E2D63"/>
    <w:rsid w:val="006F27C9"/>
    <w:rsid w:val="006F56B5"/>
    <w:rsid w:val="00700349"/>
    <w:rsid w:val="00703E23"/>
    <w:rsid w:val="00710828"/>
    <w:rsid w:val="00711C66"/>
    <w:rsid w:val="007247E2"/>
    <w:rsid w:val="0074300B"/>
    <w:rsid w:val="00750628"/>
    <w:rsid w:val="00757771"/>
    <w:rsid w:val="007661A6"/>
    <w:rsid w:val="00770DA4"/>
    <w:rsid w:val="00782143"/>
    <w:rsid w:val="00791F14"/>
    <w:rsid w:val="007C2F70"/>
    <w:rsid w:val="00802EA6"/>
    <w:rsid w:val="008247FF"/>
    <w:rsid w:val="00836757"/>
    <w:rsid w:val="00872A9C"/>
    <w:rsid w:val="00883385"/>
    <w:rsid w:val="008900BC"/>
    <w:rsid w:val="008A2A60"/>
    <w:rsid w:val="008B2FA4"/>
    <w:rsid w:val="008B4A4D"/>
    <w:rsid w:val="008E1B72"/>
    <w:rsid w:val="008F1506"/>
    <w:rsid w:val="008F1B96"/>
    <w:rsid w:val="00915B7E"/>
    <w:rsid w:val="0092338A"/>
    <w:rsid w:val="00925314"/>
    <w:rsid w:val="009449A4"/>
    <w:rsid w:val="00945194"/>
    <w:rsid w:val="00951109"/>
    <w:rsid w:val="00953F26"/>
    <w:rsid w:val="00956791"/>
    <w:rsid w:val="00957253"/>
    <w:rsid w:val="00963EF7"/>
    <w:rsid w:val="00977216"/>
    <w:rsid w:val="009868CB"/>
    <w:rsid w:val="009913A2"/>
    <w:rsid w:val="00995800"/>
    <w:rsid w:val="009A3426"/>
    <w:rsid w:val="009B20DF"/>
    <w:rsid w:val="009C62C5"/>
    <w:rsid w:val="009D7143"/>
    <w:rsid w:val="009D7964"/>
    <w:rsid w:val="009E1B2F"/>
    <w:rsid w:val="00A04303"/>
    <w:rsid w:val="00A07B7B"/>
    <w:rsid w:val="00A10D46"/>
    <w:rsid w:val="00A358F9"/>
    <w:rsid w:val="00A4295E"/>
    <w:rsid w:val="00A5141B"/>
    <w:rsid w:val="00A51A61"/>
    <w:rsid w:val="00A70E0B"/>
    <w:rsid w:val="00A719CB"/>
    <w:rsid w:val="00A729A6"/>
    <w:rsid w:val="00A86252"/>
    <w:rsid w:val="00AA5D0E"/>
    <w:rsid w:val="00AD028F"/>
    <w:rsid w:val="00AD71CB"/>
    <w:rsid w:val="00AE202D"/>
    <w:rsid w:val="00AE6E1B"/>
    <w:rsid w:val="00B41260"/>
    <w:rsid w:val="00B5250A"/>
    <w:rsid w:val="00B5334E"/>
    <w:rsid w:val="00B56D70"/>
    <w:rsid w:val="00B729C5"/>
    <w:rsid w:val="00B817D0"/>
    <w:rsid w:val="00BA1A06"/>
    <w:rsid w:val="00BA59DC"/>
    <w:rsid w:val="00BB13D1"/>
    <w:rsid w:val="00BC1651"/>
    <w:rsid w:val="00C354C0"/>
    <w:rsid w:val="00C3706C"/>
    <w:rsid w:val="00C53307"/>
    <w:rsid w:val="00C77465"/>
    <w:rsid w:val="00C86E33"/>
    <w:rsid w:val="00CA53BA"/>
    <w:rsid w:val="00CC54A2"/>
    <w:rsid w:val="00CE02D8"/>
    <w:rsid w:val="00CE1BD3"/>
    <w:rsid w:val="00CE5A7F"/>
    <w:rsid w:val="00CF6FCA"/>
    <w:rsid w:val="00D12BC7"/>
    <w:rsid w:val="00D27283"/>
    <w:rsid w:val="00D350F4"/>
    <w:rsid w:val="00D517B2"/>
    <w:rsid w:val="00D528EA"/>
    <w:rsid w:val="00D575C8"/>
    <w:rsid w:val="00D634EA"/>
    <w:rsid w:val="00D643DA"/>
    <w:rsid w:val="00DA2844"/>
    <w:rsid w:val="00DA64E7"/>
    <w:rsid w:val="00DC5895"/>
    <w:rsid w:val="00DE0CF0"/>
    <w:rsid w:val="00DE6CF0"/>
    <w:rsid w:val="00DF24F1"/>
    <w:rsid w:val="00DF441C"/>
    <w:rsid w:val="00DF51D4"/>
    <w:rsid w:val="00E05A29"/>
    <w:rsid w:val="00E126C6"/>
    <w:rsid w:val="00E27177"/>
    <w:rsid w:val="00E352FF"/>
    <w:rsid w:val="00E519D7"/>
    <w:rsid w:val="00E66CD9"/>
    <w:rsid w:val="00E70267"/>
    <w:rsid w:val="00E77889"/>
    <w:rsid w:val="00EB04A7"/>
    <w:rsid w:val="00EC0C26"/>
    <w:rsid w:val="00ED4176"/>
    <w:rsid w:val="00EF4A57"/>
    <w:rsid w:val="00EF614A"/>
    <w:rsid w:val="00F00C03"/>
    <w:rsid w:val="00F056FD"/>
    <w:rsid w:val="00F069BD"/>
    <w:rsid w:val="00F06F96"/>
    <w:rsid w:val="00F256EE"/>
    <w:rsid w:val="00F26BBD"/>
    <w:rsid w:val="00F45AAD"/>
    <w:rsid w:val="00F837EE"/>
    <w:rsid w:val="00FB73B2"/>
    <w:rsid w:val="00FC1AF2"/>
    <w:rsid w:val="00FC1BE5"/>
    <w:rsid w:val="00FD066B"/>
    <w:rsid w:val="00FD7058"/>
    <w:rsid w:val="00FD755F"/>
    <w:rsid w:val="00FD78A5"/>
    <w:rsid w:val="3B335E1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D61B"/>
  <w15:docId w15:val="{A463679F-C3F6-4C9A-8E25-3C4E36E3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paragraph" w:styleId="a5">
    <w:name w:val="footer"/>
    <w:basedOn w:val="a"/>
    <w:link w:val="a6"/>
    <w:uiPriority w:val="99"/>
    <w:unhideWhenUsed/>
    <w:pPr>
      <w:tabs>
        <w:tab w:val="center" w:pos="4677"/>
        <w:tab w:val="right" w:pos="9355"/>
      </w:tabs>
      <w:spacing w:after="0" w:line="240" w:lineRule="auto"/>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720"/>
      <w:contextualSpacing/>
    </w:pPr>
  </w:style>
  <w:style w:type="character" w:customStyle="1" w:styleId="a4">
    <w:name w:val="Верхний колонтитул Знак"/>
    <w:basedOn w:val="a0"/>
    <w:link w:val="a3"/>
    <w:uiPriority w:val="99"/>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46</Pages>
  <Words>8162</Words>
  <Characters>46529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asus777787777@outlook.com</dc:creator>
  <cp:keywords/>
  <dc:description/>
  <cp:lastModifiedBy>asus777787777@outlook.com</cp:lastModifiedBy>
  <cp:revision>2</cp:revision>
  <dcterms:created xsi:type="dcterms:W3CDTF">2023-09-14T05:58:00Z</dcterms:created>
  <dcterms:modified xsi:type="dcterms:W3CDTF">2024-03-14T11:33:00Z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9B7E3D28F08B43658E1516AA73612D02_12</vt:lpwstr>
  </property>
</Properties>
</file>