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B29" w:rsidRPr="00AE0B29" w:rsidRDefault="00AE0B29" w:rsidP="00D13A9B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bookmarkStart w:id="0" w:name="_GoBack"/>
      <w:r w:rsidRPr="00AE0B2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Использование дидактических игр</w:t>
      </w:r>
      <w:r w:rsidR="00D13A9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и игровых упражнений</w:t>
      </w:r>
      <w:r w:rsidRPr="00AE0B2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с игрушкой анти</w:t>
      </w:r>
      <w:r w:rsidRPr="00AE0B2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стресс Поп </w:t>
      </w:r>
      <w:proofErr w:type="spellStart"/>
      <w:proofErr w:type="gramStart"/>
      <w:r w:rsidRPr="00AE0B2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Ит</w:t>
      </w:r>
      <w:proofErr w:type="spellEnd"/>
      <w:proofErr w:type="gramEnd"/>
      <w:r w:rsidRPr="00AE0B2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D13A9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 работе с детьми дошкольного возраста</w:t>
      </w:r>
      <w:r w:rsidRPr="00AE0B2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bookmarkEnd w:id="0"/>
    <w:p w:rsidR="00AE0B29" w:rsidRDefault="00AE0B29" w:rsidP="00AE0B2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6B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последнее время, всё более и более набирают популярность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06B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игрушки анти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06B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стрессы. И если пик резиночек, спинеров и сквишей мы пережили, то сейчас наступила пора Поп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06B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proofErr w:type="gramEnd"/>
      <w:r w:rsidRPr="00C06B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т. Практически у каждого ребёнка уже есть эта игрушка. На мой взгляд, по сравнению с предыдущими «хитами продаж» эту игрушку можно использовать в работе воспитателя.</w:t>
      </w:r>
    </w:p>
    <w:p w:rsidR="00AE0B29" w:rsidRPr="00C06B6B" w:rsidRDefault="00AE0B29" w:rsidP="00AE0B2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6B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 что же это за игрушка и как её можно использовать в работе воспитателя?</w:t>
      </w:r>
    </w:p>
    <w:p w:rsidR="00AE0B29" w:rsidRPr="00C06B6B" w:rsidRDefault="00AE0B29" w:rsidP="00AE0B2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C06B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Pop-it</w:t>
      </w:r>
      <w:proofErr w:type="spellEnd"/>
      <w:r w:rsidRPr="00C06B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дословно переводится как «лопни это». Представляет собой силиконовую форму заполненную пузырями, которые нужно лопать нажатием пальца. Этот процесс можно сравнить с лопанием воздушно-пузырчатой упаковочной плёнки, можно давить с характерными ощущениями и звуками. Играть можно до бесконечности, как только продавили все пузыри, переворачиваете другой стороной, начинаете заново. Поэтому у нас Поп </w:t>
      </w:r>
      <w:proofErr w:type="spellStart"/>
      <w:proofErr w:type="gramStart"/>
      <w:r w:rsidRPr="00C06B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Ит</w:t>
      </w:r>
      <w:proofErr w:type="spellEnd"/>
      <w:proofErr w:type="gramEnd"/>
      <w:r w:rsidRPr="00C06B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ещё называют «вечной пупыркой». Они бывают разнообразных форм, размеров, цветов. Это может быть игрушка в виде ананаса, бабочки, яблока, квадрата, любого цвета, вплоть </w:t>
      </w:r>
      <w:proofErr w:type="gramStart"/>
      <w:r w:rsidRPr="00C06B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</w:t>
      </w:r>
      <w:proofErr w:type="gramEnd"/>
      <w:r w:rsidRPr="00C06B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радужного.</w:t>
      </w:r>
    </w:p>
    <w:p w:rsidR="00AE0B29" w:rsidRPr="00C06B6B" w:rsidRDefault="00AE0B29" w:rsidP="00AE0B2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C06B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Полезность игрушек анти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06B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стресс, отмечают учёные, в недавнем исследовании были отмечены положительные эффекты игрушек-анти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06B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стрессов. Обычные ученики улучшили результаты на 10%, а ученики с диагнозом СДВГ на 27%.</w:t>
      </w:r>
    </w:p>
    <w:p w:rsidR="00AE0B29" w:rsidRPr="00C06B6B" w:rsidRDefault="00AE0B29" w:rsidP="00AE0B2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6B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Тревога, стресс, СДВГ наиболее заметно влияют на руки и пальцы. Приступ тревоги может включать покалывание, дрожь и судороги. Хотя игрушки не являются лекарством от этих проблем, они успокаивают, дают возможность занять руки.</w:t>
      </w:r>
    </w:p>
    <w:p w:rsidR="00AE0B29" w:rsidRPr="00C06B6B" w:rsidRDefault="00AE0B29" w:rsidP="00AE0B2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6B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Предлагаю вашему вниманию некоторые виды игр с Поп </w:t>
      </w:r>
      <w:proofErr w:type="spellStart"/>
      <w:proofErr w:type="gramStart"/>
      <w:r w:rsidRPr="00C06B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Ит</w:t>
      </w:r>
      <w:proofErr w:type="spellEnd"/>
      <w:proofErr w:type="gramEnd"/>
      <w:r w:rsidRPr="00C06B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которые я применяю на практике. Хочется отметить, что дети с удовольствием играют в эти игры.</w:t>
      </w:r>
    </w:p>
    <w:p w:rsidR="00AE0B29" w:rsidRPr="00C06B6B" w:rsidRDefault="00AE0B29" w:rsidP="00AE0B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6B6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Дидактические игры с игрушкой Пот</w:t>
      </w:r>
      <w:proofErr w:type="gramStart"/>
      <w:r w:rsidRPr="00C06B6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И</w:t>
      </w:r>
      <w:proofErr w:type="gramEnd"/>
      <w:r w:rsidRPr="00C06B6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т.</w:t>
      </w:r>
    </w:p>
    <w:p w:rsidR="00AE0B29" w:rsidRPr="00C06B6B" w:rsidRDefault="00AE0B29" w:rsidP="00AE0B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6B6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Цель:</w:t>
      </w:r>
      <w:r w:rsidRPr="00C06B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формирование и развитие сенсорных способностей у детей дошкольного возраста средствами дидактической игры.</w:t>
      </w:r>
    </w:p>
    <w:p w:rsidR="00AE0B29" w:rsidRDefault="00AE0B29" w:rsidP="00AE0B29">
      <w:pPr>
        <w:pStyle w:val="a3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AE0B29" w:rsidRPr="00AE0B29" w:rsidRDefault="00AE0B29" w:rsidP="00AE0B29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E0B2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Д/и «Ищем клад»</w:t>
      </w:r>
    </w:p>
    <w:p w:rsidR="00AE0B29" w:rsidRPr="00AE0B29" w:rsidRDefault="00AE0B29" w:rsidP="00AE0B2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E0B29">
        <w:rPr>
          <w:rFonts w:ascii="Times New Roman" w:hAnsi="Times New Roman" w:cs="Times New Roman"/>
          <w:sz w:val="28"/>
          <w:szCs w:val="28"/>
          <w:lang w:eastAsia="ru-RU"/>
        </w:rPr>
        <w:t>Игра парная.</w:t>
      </w:r>
    </w:p>
    <w:p w:rsidR="00AE0B29" w:rsidRPr="00AE0B29" w:rsidRDefault="00AE0B29" w:rsidP="00AE0B2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E0B29">
        <w:rPr>
          <w:rFonts w:ascii="Times New Roman" w:hAnsi="Times New Roman" w:cs="Times New Roman"/>
          <w:sz w:val="28"/>
          <w:szCs w:val="28"/>
          <w:lang w:eastAsia="ru-RU"/>
        </w:rPr>
        <w:t>Цель: развивать моторику рук, ловкость.</w:t>
      </w:r>
    </w:p>
    <w:p w:rsidR="00AE0B29" w:rsidRPr="00AE0B29" w:rsidRDefault="00AE0B29" w:rsidP="00AE0B2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E0B29">
        <w:rPr>
          <w:rFonts w:ascii="Times New Roman" w:hAnsi="Times New Roman" w:cs="Times New Roman"/>
          <w:sz w:val="28"/>
          <w:szCs w:val="28"/>
          <w:lang w:eastAsia="ru-RU"/>
        </w:rPr>
        <w:t>Ход игры.</w:t>
      </w:r>
    </w:p>
    <w:p w:rsidR="00AE0B29" w:rsidRPr="00AE0B29" w:rsidRDefault="00AE0B29" w:rsidP="00AE0B2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E0B29">
        <w:rPr>
          <w:rFonts w:ascii="Times New Roman" w:hAnsi="Times New Roman" w:cs="Times New Roman"/>
          <w:sz w:val="28"/>
          <w:szCs w:val="28"/>
          <w:lang w:eastAsia="ru-RU"/>
        </w:rPr>
        <w:t>Задача: первым найти клад и забрать себе.</w:t>
      </w:r>
    </w:p>
    <w:p w:rsidR="00AE0B29" w:rsidRPr="00AE0B29" w:rsidRDefault="00AE0B29" w:rsidP="00AE0B2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E0B2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Нужно подложить под Пот</w:t>
      </w:r>
      <w:r w:rsidRPr="00AE0B2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AE0B29">
        <w:rPr>
          <w:rFonts w:ascii="Times New Roman" w:hAnsi="Times New Roman" w:cs="Times New Roman"/>
          <w:sz w:val="28"/>
          <w:szCs w:val="28"/>
          <w:lang w:eastAsia="ru-RU"/>
        </w:rPr>
        <w:t>Ит</w:t>
      </w:r>
      <w:proofErr w:type="spellEnd"/>
      <w:proofErr w:type="gramEnd"/>
      <w:r w:rsidRPr="00AE0B29">
        <w:rPr>
          <w:rFonts w:ascii="Times New Roman" w:hAnsi="Times New Roman" w:cs="Times New Roman"/>
          <w:sz w:val="28"/>
          <w:szCs w:val="28"/>
          <w:lang w:eastAsia="ru-RU"/>
        </w:rPr>
        <w:t xml:space="preserve"> маленький клад (шарик, ракушку, камешек). Нажимать на пупырышки. Кто первым наткнётся на клад, забирает его себе. У кого больше кладов, тот и выигрывает.</w:t>
      </w:r>
    </w:p>
    <w:p w:rsidR="00AE0B29" w:rsidRPr="00AE0B29" w:rsidRDefault="00AE0B29" w:rsidP="00AE0B2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E0B2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</w:p>
    <w:p w:rsidR="00AE0B29" w:rsidRPr="00AE0B29" w:rsidRDefault="00AE0B29" w:rsidP="00AE0B29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E0B2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Д/и «Большие и маленькие мячики».</w:t>
      </w:r>
    </w:p>
    <w:p w:rsidR="00AE0B29" w:rsidRPr="00AE0B29" w:rsidRDefault="00AE0B29" w:rsidP="00AE0B2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E0B29">
        <w:rPr>
          <w:rFonts w:ascii="Times New Roman" w:hAnsi="Times New Roman" w:cs="Times New Roman"/>
          <w:sz w:val="28"/>
          <w:szCs w:val="28"/>
          <w:lang w:eastAsia="ru-RU"/>
        </w:rPr>
        <w:t>Цель: продолжать различать цвет и величину (большой – маленький)</w:t>
      </w:r>
      <w:proofErr w:type="gramStart"/>
      <w:r w:rsidRPr="00AE0B29">
        <w:rPr>
          <w:rFonts w:ascii="Times New Roman" w:hAnsi="Times New Roman" w:cs="Times New Roman"/>
          <w:sz w:val="28"/>
          <w:szCs w:val="28"/>
          <w:lang w:eastAsia="ru-RU"/>
        </w:rPr>
        <w:t>;р</w:t>
      </w:r>
      <w:proofErr w:type="gramEnd"/>
      <w:r w:rsidRPr="00AE0B29">
        <w:rPr>
          <w:rFonts w:ascii="Times New Roman" w:hAnsi="Times New Roman" w:cs="Times New Roman"/>
          <w:sz w:val="28"/>
          <w:szCs w:val="28"/>
          <w:lang w:eastAsia="ru-RU"/>
        </w:rPr>
        <w:t>азвивать чувство ритма; ритмично проговаривать слова.</w:t>
      </w:r>
    </w:p>
    <w:p w:rsidR="00AE0B29" w:rsidRPr="00AE0B29" w:rsidRDefault="00AE0B29" w:rsidP="00AE0B2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E0B29">
        <w:rPr>
          <w:rFonts w:ascii="Times New Roman" w:hAnsi="Times New Roman" w:cs="Times New Roman"/>
          <w:sz w:val="28"/>
          <w:szCs w:val="28"/>
          <w:lang w:eastAsia="ru-RU"/>
        </w:rPr>
        <w:t>Ход игры.</w:t>
      </w:r>
    </w:p>
    <w:p w:rsidR="00AE0B29" w:rsidRPr="00AE0B29" w:rsidRDefault="00AE0B29" w:rsidP="00AE0B2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E0B29">
        <w:rPr>
          <w:rFonts w:ascii="Times New Roman" w:hAnsi="Times New Roman" w:cs="Times New Roman"/>
          <w:sz w:val="28"/>
          <w:szCs w:val="28"/>
          <w:lang w:eastAsia="ru-RU"/>
        </w:rPr>
        <w:t>По образцу или по указанию воспитателя дети выкладывают шарики разного размера в пузырьки игрушки.</w:t>
      </w:r>
    </w:p>
    <w:p w:rsidR="00AE0B29" w:rsidRPr="00AE0B29" w:rsidRDefault="00AE0B29" w:rsidP="00AE0B2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E0B29">
        <w:rPr>
          <w:rFonts w:ascii="Times New Roman" w:hAnsi="Times New Roman" w:cs="Times New Roman"/>
          <w:sz w:val="28"/>
          <w:szCs w:val="28"/>
          <w:lang w:eastAsia="ru-RU"/>
        </w:rPr>
        <w:t>Они могут располагаться по очереди:</w:t>
      </w:r>
    </w:p>
    <w:p w:rsidR="00AE0B29" w:rsidRPr="00AE0B29" w:rsidRDefault="00AE0B29" w:rsidP="00AE0B2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E0B29">
        <w:rPr>
          <w:rFonts w:ascii="Times New Roman" w:hAnsi="Times New Roman" w:cs="Times New Roman"/>
          <w:sz w:val="28"/>
          <w:szCs w:val="28"/>
          <w:lang w:eastAsia="ru-RU"/>
        </w:rPr>
        <w:t>-большой, маленький;</w:t>
      </w:r>
    </w:p>
    <w:p w:rsidR="00AE0B29" w:rsidRPr="00AE0B29" w:rsidRDefault="00AE0B29" w:rsidP="00AE0B2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E0B29">
        <w:rPr>
          <w:rFonts w:ascii="Times New Roman" w:hAnsi="Times New Roman" w:cs="Times New Roman"/>
          <w:sz w:val="28"/>
          <w:szCs w:val="28"/>
          <w:lang w:eastAsia="ru-RU"/>
        </w:rPr>
        <w:t xml:space="preserve">-могут через один: большой, большой, маленький; </w:t>
      </w:r>
      <w:proofErr w:type="gramStart"/>
      <w:r w:rsidRPr="00AE0B29">
        <w:rPr>
          <w:rFonts w:ascii="Times New Roman" w:hAnsi="Times New Roman" w:cs="Times New Roman"/>
          <w:sz w:val="28"/>
          <w:szCs w:val="28"/>
          <w:lang w:eastAsia="ru-RU"/>
        </w:rPr>
        <w:t>либо</w:t>
      </w:r>
      <w:proofErr w:type="gramEnd"/>
      <w:r w:rsidRPr="00AE0B29">
        <w:rPr>
          <w:rFonts w:ascii="Times New Roman" w:hAnsi="Times New Roman" w:cs="Times New Roman"/>
          <w:sz w:val="28"/>
          <w:szCs w:val="28"/>
          <w:lang w:eastAsia="ru-RU"/>
        </w:rPr>
        <w:t xml:space="preserve"> наоборот, по усмотрению воспитателя.</w:t>
      </w:r>
    </w:p>
    <w:p w:rsidR="00AE0B29" w:rsidRPr="00C06B6B" w:rsidRDefault="00AE0B29" w:rsidP="00AE0B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B29" w:rsidRPr="00AE0B29" w:rsidRDefault="00AE0B29" w:rsidP="00AE0B29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E0B2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Д/и «Нарисуй цифру» Д/и «Нарисуй букву» Д/и «Нарисуй фигуру»</w:t>
      </w:r>
    </w:p>
    <w:p w:rsidR="00AE0B29" w:rsidRPr="00AE0B29" w:rsidRDefault="00AE0B29" w:rsidP="00AE0B2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E0B29">
        <w:rPr>
          <w:rFonts w:ascii="Times New Roman" w:hAnsi="Times New Roman" w:cs="Times New Roman"/>
          <w:sz w:val="28"/>
          <w:szCs w:val="28"/>
          <w:lang w:eastAsia="ru-RU"/>
        </w:rPr>
        <w:t>Цель: закреплять представления об основных цветах, фигурах. Давать первоначальные представления о графическом видении цифр и букв. Развивать мелкую моторику, зрительную память, внимание, усидчивость, активизировать речь.</w:t>
      </w:r>
    </w:p>
    <w:p w:rsidR="00AE0B29" w:rsidRPr="00AE0B29" w:rsidRDefault="00AE0B29" w:rsidP="00AE0B2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E0B29">
        <w:rPr>
          <w:rFonts w:ascii="Times New Roman" w:hAnsi="Times New Roman" w:cs="Times New Roman"/>
          <w:i/>
          <w:sz w:val="28"/>
          <w:szCs w:val="28"/>
          <w:lang w:eastAsia="ru-RU"/>
        </w:rPr>
        <w:t>Ход и</w:t>
      </w:r>
      <w:r w:rsidRPr="00AE0B29">
        <w:rPr>
          <w:rFonts w:ascii="Times New Roman" w:hAnsi="Times New Roman" w:cs="Times New Roman"/>
          <w:sz w:val="28"/>
          <w:szCs w:val="28"/>
          <w:lang w:eastAsia="ru-RU"/>
        </w:rPr>
        <w:t>гры.</w:t>
      </w:r>
    </w:p>
    <w:p w:rsidR="00AE0B29" w:rsidRPr="00AE0B29" w:rsidRDefault="00AE0B29" w:rsidP="00AE0B2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E0B29">
        <w:rPr>
          <w:rFonts w:ascii="Times New Roman" w:hAnsi="Times New Roman" w:cs="Times New Roman"/>
          <w:sz w:val="28"/>
          <w:szCs w:val="28"/>
          <w:lang w:eastAsia="ru-RU"/>
        </w:rPr>
        <w:t xml:space="preserve">Ребёнку нужно по образцу выложить на Поп </w:t>
      </w:r>
      <w:proofErr w:type="spellStart"/>
      <w:proofErr w:type="gramStart"/>
      <w:r w:rsidRPr="00AE0B29">
        <w:rPr>
          <w:rFonts w:ascii="Times New Roman" w:hAnsi="Times New Roman" w:cs="Times New Roman"/>
          <w:sz w:val="28"/>
          <w:szCs w:val="28"/>
          <w:lang w:eastAsia="ru-RU"/>
        </w:rPr>
        <w:t>Ит</w:t>
      </w:r>
      <w:proofErr w:type="spellEnd"/>
      <w:proofErr w:type="gramEnd"/>
      <w:r w:rsidRPr="00AE0B29">
        <w:rPr>
          <w:rFonts w:ascii="Times New Roman" w:hAnsi="Times New Roman" w:cs="Times New Roman"/>
          <w:sz w:val="28"/>
          <w:szCs w:val="28"/>
          <w:lang w:eastAsia="ru-RU"/>
        </w:rPr>
        <w:t xml:space="preserve"> цифру, букву, фигуру.</w:t>
      </w:r>
      <w:r w:rsidRPr="00AE0B2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AE0B29" w:rsidRPr="00AE0B29" w:rsidRDefault="00AE0B29" w:rsidP="00AE0B2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E0B2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</w:p>
    <w:p w:rsidR="00AE0B29" w:rsidRPr="00AE0B29" w:rsidRDefault="00AE0B29" w:rsidP="00AE0B29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E0B2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Д/и «Кто быстрее»</w:t>
      </w:r>
    </w:p>
    <w:p w:rsidR="00AE0B29" w:rsidRPr="00AE0B29" w:rsidRDefault="00AE0B29" w:rsidP="00AE0B2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E0B29">
        <w:rPr>
          <w:rFonts w:ascii="Times New Roman" w:hAnsi="Times New Roman" w:cs="Times New Roman"/>
          <w:sz w:val="28"/>
          <w:szCs w:val="28"/>
          <w:lang w:eastAsia="ru-RU"/>
        </w:rPr>
        <w:t>Цель: развивать моторику рук, ловкость и внимание детей.</w:t>
      </w:r>
    </w:p>
    <w:p w:rsidR="00AE0B29" w:rsidRPr="00AE0B29" w:rsidRDefault="00AE0B29" w:rsidP="00AE0B2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E0B29">
        <w:rPr>
          <w:rFonts w:ascii="Times New Roman" w:hAnsi="Times New Roman" w:cs="Times New Roman"/>
          <w:sz w:val="28"/>
          <w:szCs w:val="28"/>
          <w:lang w:eastAsia="ru-RU"/>
        </w:rPr>
        <w:t>Ход игры.</w:t>
      </w:r>
    </w:p>
    <w:p w:rsidR="00AE0B29" w:rsidRPr="00AE0B29" w:rsidRDefault="00AE0B29" w:rsidP="00AE0B2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E0B29">
        <w:rPr>
          <w:rFonts w:ascii="Times New Roman" w:hAnsi="Times New Roman" w:cs="Times New Roman"/>
          <w:sz w:val="28"/>
          <w:szCs w:val="28"/>
          <w:lang w:eastAsia="ru-RU"/>
        </w:rPr>
        <w:t xml:space="preserve">Дети стараются нажать на </w:t>
      </w:r>
      <w:proofErr w:type="spellStart"/>
      <w:r w:rsidRPr="00AE0B29">
        <w:rPr>
          <w:rFonts w:ascii="Times New Roman" w:hAnsi="Times New Roman" w:cs="Times New Roman"/>
          <w:sz w:val="28"/>
          <w:szCs w:val="28"/>
          <w:lang w:eastAsia="ru-RU"/>
        </w:rPr>
        <w:t>пупырки</w:t>
      </w:r>
      <w:proofErr w:type="spellEnd"/>
      <w:r w:rsidRPr="00AE0B29">
        <w:rPr>
          <w:rFonts w:ascii="Times New Roman" w:hAnsi="Times New Roman" w:cs="Times New Roman"/>
          <w:sz w:val="28"/>
          <w:szCs w:val="28"/>
          <w:lang w:eastAsia="ru-RU"/>
        </w:rPr>
        <w:t xml:space="preserve"> быстрее оппонента. Кто справился первым, тот и выиграл.</w:t>
      </w:r>
    </w:p>
    <w:p w:rsidR="00AE0B29" w:rsidRPr="00C06B6B" w:rsidRDefault="00AE0B29" w:rsidP="00AE0B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B29" w:rsidRPr="00AE0B29" w:rsidRDefault="00AE0B29" w:rsidP="00AE0B29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E0B2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Д/и «Бросай кубик»</w:t>
      </w:r>
    </w:p>
    <w:p w:rsidR="00AE0B29" w:rsidRPr="00AE0B29" w:rsidRDefault="00AE0B29" w:rsidP="00AE0B2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E0B29">
        <w:rPr>
          <w:rFonts w:ascii="Times New Roman" w:hAnsi="Times New Roman" w:cs="Times New Roman"/>
          <w:sz w:val="28"/>
          <w:szCs w:val="28"/>
          <w:lang w:eastAsia="ru-RU"/>
        </w:rPr>
        <w:t>Цель: развивать моторику рук, ловкость и внимание детей.</w:t>
      </w:r>
    </w:p>
    <w:p w:rsidR="00AE0B29" w:rsidRPr="00AE0B29" w:rsidRDefault="00AE0B29" w:rsidP="00AE0B2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E0B29">
        <w:rPr>
          <w:rFonts w:ascii="Times New Roman" w:hAnsi="Times New Roman" w:cs="Times New Roman"/>
          <w:sz w:val="28"/>
          <w:szCs w:val="28"/>
          <w:lang w:eastAsia="ru-RU"/>
        </w:rPr>
        <w:t>Ход игры.</w:t>
      </w:r>
    </w:p>
    <w:p w:rsidR="00AE0B29" w:rsidRPr="00AE0B29" w:rsidRDefault="00AE0B29" w:rsidP="00AE0B2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E0B29">
        <w:rPr>
          <w:rFonts w:ascii="Times New Roman" w:hAnsi="Times New Roman" w:cs="Times New Roman"/>
          <w:sz w:val="28"/>
          <w:szCs w:val="28"/>
          <w:lang w:eastAsia="ru-RU"/>
        </w:rPr>
        <w:t>Бросаем игральный кубик, сколько точек выпало, столько пупырок нужно нажать. Проигрывает тот, у кого количество точек больше, чем ячеек.</w:t>
      </w:r>
    </w:p>
    <w:p w:rsidR="00AE0B29" w:rsidRDefault="00AE0B29" w:rsidP="00AE0B2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AE0B29" w:rsidRPr="00AE0B29" w:rsidRDefault="00AE0B29" w:rsidP="00AE0B2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E0B29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Д/и «Найди домик»</w:t>
      </w:r>
      <w:r w:rsidRPr="00AE0B29">
        <w:rPr>
          <w:rFonts w:ascii="Times New Roman" w:hAnsi="Times New Roman" w:cs="Times New Roman"/>
          <w:sz w:val="28"/>
          <w:szCs w:val="28"/>
          <w:lang w:eastAsia="ru-RU"/>
        </w:rPr>
        <w:t> можно использовать пинцет</w:t>
      </w:r>
    </w:p>
    <w:p w:rsidR="00AE0B29" w:rsidRPr="00AE0B29" w:rsidRDefault="00AE0B29" w:rsidP="00AE0B2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E0B29">
        <w:rPr>
          <w:rFonts w:ascii="Times New Roman" w:hAnsi="Times New Roman" w:cs="Times New Roman"/>
          <w:sz w:val="28"/>
          <w:szCs w:val="28"/>
          <w:lang w:eastAsia="ru-RU"/>
        </w:rPr>
        <w:t>Цель: закреплять представления об основных цветах.</w:t>
      </w:r>
    </w:p>
    <w:p w:rsidR="00AE0B29" w:rsidRPr="00AE0B29" w:rsidRDefault="00AE0B29" w:rsidP="00AE0B2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E0B29">
        <w:rPr>
          <w:rFonts w:ascii="Times New Roman" w:hAnsi="Times New Roman" w:cs="Times New Roman"/>
          <w:sz w:val="28"/>
          <w:szCs w:val="28"/>
          <w:lang w:eastAsia="ru-RU"/>
        </w:rPr>
        <w:t>Ход игры.</w:t>
      </w:r>
    </w:p>
    <w:p w:rsidR="00AE0B29" w:rsidRPr="00AE0B29" w:rsidRDefault="00AE0B29" w:rsidP="00AE0B2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E0B29">
        <w:rPr>
          <w:rFonts w:ascii="Times New Roman" w:hAnsi="Times New Roman" w:cs="Times New Roman"/>
          <w:sz w:val="28"/>
          <w:szCs w:val="28"/>
          <w:lang w:eastAsia="ru-RU"/>
        </w:rPr>
        <w:t>Выкладывать предметы в ячейки по соответствующим цветам.</w:t>
      </w:r>
      <w:r w:rsidRPr="00AE0B2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AE0B29" w:rsidRPr="00C06B6B" w:rsidRDefault="00AE0B29" w:rsidP="00AE0B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B6B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 </w:t>
      </w:r>
    </w:p>
    <w:p w:rsidR="00AE0B29" w:rsidRPr="00123A22" w:rsidRDefault="00AE0B29" w:rsidP="00123A22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23A22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Д/и «Чередование предметов».</w:t>
      </w:r>
    </w:p>
    <w:p w:rsidR="00AE0B29" w:rsidRPr="00123A22" w:rsidRDefault="00AE0B29" w:rsidP="00123A2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23A22">
        <w:rPr>
          <w:rFonts w:ascii="Times New Roman" w:hAnsi="Times New Roman" w:cs="Times New Roman"/>
          <w:sz w:val="28"/>
          <w:szCs w:val="28"/>
          <w:lang w:eastAsia="ru-RU"/>
        </w:rPr>
        <w:t>Цель: совершенствовать умение детей сравнивать предметы.</w:t>
      </w:r>
    </w:p>
    <w:p w:rsidR="00AE0B29" w:rsidRPr="00123A22" w:rsidRDefault="00AE0B29" w:rsidP="00123A2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23A22">
        <w:rPr>
          <w:rFonts w:ascii="Times New Roman" w:hAnsi="Times New Roman" w:cs="Times New Roman"/>
          <w:sz w:val="28"/>
          <w:szCs w:val="28"/>
          <w:lang w:eastAsia="ru-RU"/>
        </w:rPr>
        <w:t>Ход игры.</w:t>
      </w:r>
    </w:p>
    <w:p w:rsidR="00AE0B29" w:rsidRPr="00123A22" w:rsidRDefault="00AE0B29" w:rsidP="00123A2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23A22">
        <w:rPr>
          <w:rFonts w:ascii="Times New Roman" w:hAnsi="Times New Roman" w:cs="Times New Roman"/>
          <w:sz w:val="28"/>
          <w:szCs w:val="28"/>
          <w:lang w:eastAsia="ru-RU"/>
        </w:rPr>
        <w:t>Воспитатель выкладывает начало ряда с чередованием предметов (ракушка, камушек</w:t>
      </w:r>
      <w:r w:rsidR="00D13A9B">
        <w:rPr>
          <w:rFonts w:ascii="Times New Roman" w:hAnsi="Times New Roman" w:cs="Times New Roman"/>
          <w:sz w:val="28"/>
          <w:szCs w:val="28"/>
          <w:lang w:eastAsia="ru-RU"/>
        </w:rPr>
        <w:t>), ребёнок продолжает. Либо чередуются цвета</w:t>
      </w:r>
      <w:r w:rsidRPr="00123A22">
        <w:rPr>
          <w:rFonts w:ascii="Times New Roman" w:hAnsi="Times New Roman" w:cs="Times New Roman"/>
          <w:sz w:val="28"/>
          <w:szCs w:val="28"/>
          <w:lang w:eastAsia="ru-RU"/>
        </w:rPr>
        <w:t xml:space="preserve"> предметов.</w:t>
      </w:r>
    </w:p>
    <w:p w:rsidR="00AE0B29" w:rsidRPr="00123A22" w:rsidRDefault="00AE0B29" w:rsidP="00123A22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23A22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lastRenderedPageBreak/>
        <w:t>Д/и «Продолжи ряд»</w:t>
      </w:r>
    </w:p>
    <w:p w:rsidR="00AE0B29" w:rsidRPr="00123A22" w:rsidRDefault="00AE0B29" w:rsidP="00123A2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23A22">
        <w:rPr>
          <w:rFonts w:ascii="Times New Roman" w:hAnsi="Times New Roman" w:cs="Times New Roman"/>
          <w:sz w:val="28"/>
          <w:szCs w:val="28"/>
          <w:lang w:eastAsia="ru-RU"/>
        </w:rPr>
        <w:t>Цель: развить зрительную память и внимание детей, воображение, развивать мелкую моторику, активизировать речь.</w:t>
      </w:r>
    </w:p>
    <w:p w:rsidR="00AE0B29" w:rsidRPr="00123A22" w:rsidRDefault="00AE0B29" w:rsidP="00123A2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23A22">
        <w:rPr>
          <w:rFonts w:ascii="Times New Roman" w:hAnsi="Times New Roman" w:cs="Times New Roman"/>
          <w:sz w:val="28"/>
          <w:szCs w:val="28"/>
          <w:lang w:eastAsia="ru-RU"/>
        </w:rPr>
        <w:t>Ход игры.</w:t>
      </w:r>
    </w:p>
    <w:p w:rsidR="00AE0B29" w:rsidRPr="00123A22" w:rsidRDefault="00AE0B29" w:rsidP="00123A2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23A22">
        <w:rPr>
          <w:rFonts w:ascii="Times New Roman" w:hAnsi="Times New Roman" w:cs="Times New Roman"/>
          <w:sz w:val="28"/>
          <w:szCs w:val="28"/>
          <w:lang w:eastAsia="ru-RU"/>
        </w:rPr>
        <w:t>Один игрок выкладывает начало ряда, а второй продолжает в заданной последовательности.</w:t>
      </w:r>
    </w:p>
    <w:p w:rsidR="00AE0B29" w:rsidRPr="00C06B6B" w:rsidRDefault="00AE0B29" w:rsidP="00AE0B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B6B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 </w:t>
      </w:r>
    </w:p>
    <w:p w:rsidR="00AE0B29" w:rsidRPr="00123A22" w:rsidRDefault="00AE0B29" w:rsidP="00123A22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23A22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Д/и «Чего не стало?»</w:t>
      </w:r>
    </w:p>
    <w:p w:rsidR="00AE0B29" w:rsidRPr="00123A22" w:rsidRDefault="00AE0B29" w:rsidP="00123A2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23A22">
        <w:rPr>
          <w:rFonts w:ascii="Times New Roman" w:hAnsi="Times New Roman" w:cs="Times New Roman"/>
          <w:sz w:val="28"/>
          <w:szCs w:val="28"/>
          <w:lang w:eastAsia="ru-RU"/>
        </w:rPr>
        <w:t>Цель: развить зрительную память и внимание детей, воображение, развивать мелкую моторику, активизировать речь.</w:t>
      </w:r>
    </w:p>
    <w:p w:rsidR="00AE0B29" w:rsidRPr="00123A22" w:rsidRDefault="00AE0B29" w:rsidP="00123A2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23A22">
        <w:rPr>
          <w:rFonts w:ascii="Times New Roman" w:hAnsi="Times New Roman" w:cs="Times New Roman"/>
          <w:sz w:val="28"/>
          <w:szCs w:val="28"/>
          <w:lang w:eastAsia="ru-RU"/>
        </w:rPr>
        <w:t>Ход игры.</w:t>
      </w:r>
    </w:p>
    <w:p w:rsidR="00AE0B29" w:rsidRPr="00123A22" w:rsidRDefault="00AE0B29" w:rsidP="00123A2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23A22">
        <w:rPr>
          <w:rFonts w:ascii="Times New Roman" w:hAnsi="Times New Roman" w:cs="Times New Roman"/>
          <w:sz w:val="28"/>
          <w:szCs w:val="28"/>
          <w:lang w:eastAsia="ru-RU"/>
        </w:rPr>
        <w:t>Прячете под игрушку несколько мелких предметов. Ребенок поднимает и запоминает, что за предметы. Закрывает глаза. Убираете один предмет. Нужно отгадать, что исчезло.</w:t>
      </w:r>
    </w:p>
    <w:p w:rsidR="00123A22" w:rsidRDefault="00123A22" w:rsidP="00AE0B2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AE0B29" w:rsidRPr="00123A22" w:rsidRDefault="00123A22" w:rsidP="00123A22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Игровое упражнение </w:t>
      </w:r>
      <w:r w:rsidR="00AE0B29" w:rsidRPr="00123A22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«Нажимай по очереди»</w:t>
      </w:r>
    </w:p>
    <w:p w:rsidR="00AE0B29" w:rsidRPr="00123A22" w:rsidRDefault="00AE0B29" w:rsidP="00123A2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23A22">
        <w:rPr>
          <w:rFonts w:ascii="Times New Roman" w:hAnsi="Times New Roman" w:cs="Times New Roman"/>
          <w:sz w:val="28"/>
          <w:szCs w:val="28"/>
          <w:lang w:eastAsia="ru-RU"/>
        </w:rPr>
        <w:t>Одним пальцем. Двумя, тремя, большим и указательным, большим и средним, большим и безымянным, большим и мизинцем и так же по аналогии с другими.</w:t>
      </w:r>
    </w:p>
    <w:p w:rsidR="00AE0B29" w:rsidRPr="00C06B6B" w:rsidRDefault="00AE0B29" w:rsidP="00AE0B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B29" w:rsidRPr="00123A22" w:rsidRDefault="00123A22" w:rsidP="00123A22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23A22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Д/и </w:t>
      </w:r>
      <w:r w:rsidR="00AE0B29" w:rsidRPr="00123A22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«Какого цвета картинка»</w:t>
      </w:r>
      <w:r w:rsidR="00AE0B29" w:rsidRPr="00123A22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AE0B29" w:rsidRPr="00123A22" w:rsidRDefault="00AE0B29" w:rsidP="00123A2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23A22">
        <w:rPr>
          <w:rFonts w:ascii="Times New Roman" w:hAnsi="Times New Roman" w:cs="Times New Roman"/>
          <w:sz w:val="28"/>
          <w:szCs w:val="28"/>
          <w:lang w:eastAsia="ru-RU"/>
        </w:rPr>
        <w:t xml:space="preserve">Для самых маленьких </w:t>
      </w:r>
      <w:proofErr w:type="gramStart"/>
      <w:r w:rsidRPr="00123A22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123A22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и</w:t>
      </w:r>
      <w:proofErr w:type="gramEnd"/>
      <w:r w:rsidRPr="00123A22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зучение цветов с опорой на картинки</w:t>
      </w:r>
      <w:r w:rsidRPr="00123A22">
        <w:rPr>
          <w:rFonts w:ascii="Times New Roman" w:hAnsi="Times New Roman" w:cs="Times New Roman"/>
          <w:sz w:val="28"/>
          <w:szCs w:val="28"/>
          <w:lang w:eastAsia="ru-RU"/>
        </w:rPr>
        <w:t>: </w:t>
      </w:r>
      <w:r w:rsidRPr="00123A22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«Соотнеси цвет с картинкой»</w:t>
      </w:r>
      <w:r w:rsidRPr="00123A22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123A22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(желтый банан, зеленая лягушка, красная малина и т. д.)</w:t>
      </w:r>
      <w:r w:rsidRPr="00123A22">
        <w:rPr>
          <w:rFonts w:ascii="Times New Roman" w:hAnsi="Times New Roman" w:cs="Times New Roman"/>
          <w:sz w:val="28"/>
          <w:szCs w:val="28"/>
          <w:lang w:eastAsia="ru-RU"/>
        </w:rPr>
        <w:t> - ребенку нужно посмотреть на картинку и нажать пальчиком на нужный цвет поля. </w:t>
      </w:r>
      <w:r w:rsidRPr="00123A22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«Подбери только зелёные»</w:t>
      </w:r>
      <w:r w:rsidRPr="00123A22">
        <w:rPr>
          <w:rFonts w:ascii="Times New Roman" w:hAnsi="Times New Roman" w:cs="Times New Roman"/>
          <w:sz w:val="28"/>
          <w:szCs w:val="28"/>
          <w:lang w:eastAsia="ru-RU"/>
        </w:rPr>
        <w:t>, - сначала ребенок нажимает на нужный кружок, затем подбирает соответствующую картинку. В данном случае происходит развитие мыслительных операций, умения согласовывать имена существительные с прилагательными </w:t>
      </w:r>
      <w:r w:rsidRPr="00123A22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(синее платье, синий шар, синяя лента)</w:t>
      </w:r>
      <w:r w:rsidRPr="00123A2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23A22" w:rsidRDefault="00123A22" w:rsidP="00123A22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AE0B29" w:rsidRPr="00123A22" w:rsidRDefault="00123A22" w:rsidP="00123A22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23A22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Д/и </w:t>
      </w:r>
      <w:r w:rsidR="00AE0B29" w:rsidRPr="00123A22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«Сделай, как я»</w:t>
      </w:r>
      <w:r w:rsidR="00AE0B29" w:rsidRPr="00123A22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AE0B29" w:rsidRPr="00123A22" w:rsidRDefault="00AE0B29" w:rsidP="00123A2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23A22">
        <w:rPr>
          <w:rFonts w:ascii="Times New Roman" w:hAnsi="Times New Roman" w:cs="Times New Roman"/>
          <w:sz w:val="28"/>
          <w:szCs w:val="28"/>
          <w:lang w:eastAsia="ru-RU"/>
        </w:rPr>
        <w:t>Для </w:t>
      </w:r>
      <w:r w:rsidRPr="00123A2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игры</w:t>
      </w:r>
      <w:r w:rsidRPr="00123A22">
        <w:rPr>
          <w:rFonts w:ascii="Times New Roman" w:hAnsi="Times New Roman" w:cs="Times New Roman"/>
          <w:sz w:val="28"/>
          <w:szCs w:val="28"/>
          <w:lang w:eastAsia="ru-RU"/>
        </w:rPr>
        <w:t> понадобятся две одинаковые игрушки. На одной взрослый даёт образец узора, задача ребенка – выполнить у себя такой же.</w:t>
      </w:r>
    </w:p>
    <w:p w:rsidR="00123A22" w:rsidRDefault="00123A22" w:rsidP="00AE0B2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AE0B29" w:rsidRPr="00123A22" w:rsidRDefault="00123A22" w:rsidP="00123A22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23A22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Игровое упражнение </w:t>
      </w:r>
      <w:r w:rsidR="00AE0B29" w:rsidRPr="00123A22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«Нажми столько, сколько назову»</w:t>
      </w:r>
      <w:r w:rsidR="00AE0B29" w:rsidRPr="00123A22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AE0B29" w:rsidRPr="00123A22" w:rsidRDefault="00AE0B29" w:rsidP="00123A2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23A22">
        <w:rPr>
          <w:rFonts w:ascii="Times New Roman" w:hAnsi="Times New Roman" w:cs="Times New Roman"/>
          <w:sz w:val="28"/>
          <w:szCs w:val="28"/>
          <w:lang w:eastAsia="ru-RU"/>
        </w:rPr>
        <w:t>Начиная от формирования понятия </w:t>
      </w:r>
      <w:r w:rsidRPr="00123A22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«</w:t>
      </w:r>
      <w:proofErr w:type="gramStart"/>
      <w:r w:rsidRPr="00123A22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один-много</w:t>
      </w:r>
      <w:proofErr w:type="gramEnd"/>
      <w:r w:rsidRPr="00123A22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»</w:t>
      </w:r>
      <w:r w:rsidRPr="00123A22">
        <w:rPr>
          <w:rFonts w:ascii="Times New Roman" w:hAnsi="Times New Roman" w:cs="Times New Roman"/>
          <w:sz w:val="28"/>
          <w:szCs w:val="28"/>
          <w:lang w:eastAsia="ru-RU"/>
        </w:rPr>
        <w:t> у малышей, заканчивая счётом в пределах размера определенной игрушки, продавливаем заданное количество кружков.</w:t>
      </w:r>
    </w:p>
    <w:p w:rsidR="00123A22" w:rsidRDefault="00123A22" w:rsidP="00AE0B2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AE0B29" w:rsidRPr="00123A22" w:rsidRDefault="00123A22" w:rsidP="00123A22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23A22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Д/и </w:t>
      </w:r>
      <w:r w:rsidR="00AE0B29" w:rsidRPr="00123A22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«Кто больше придумает»</w:t>
      </w:r>
      <w:r w:rsidR="00AE0B29" w:rsidRPr="00123A22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AE0B29" w:rsidRPr="00123A22" w:rsidRDefault="00AE0B29" w:rsidP="00123A2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23A22">
        <w:rPr>
          <w:rFonts w:ascii="Times New Roman" w:hAnsi="Times New Roman" w:cs="Times New Roman"/>
          <w:sz w:val="28"/>
          <w:szCs w:val="28"/>
          <w:lang w:eastAsia="ru-RU"/>
        </w:rPr>
        <w:t>Развитие словарного запаса - называем по очереди слова, одновременно продавливая кружок </w:t>
      </w:r>
      <w:r w:rsidRPr="00123A22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(названия мебели, посуды, транспорта, диких животных и т. д.)</w:t>
      </w:r>
    </w:p>
    <w:p w:rsidR="00123A22" w:rsidRDefault="00123A22" w:rsidP="00AE0B2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AE0B29" w:rsidRPr="00123A22" w:rsidRDefault="00123A22" w:rsidP="00123A22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23A22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Игровое упражнение </w:t>
      </w:r>
      <w:r w:rsidR="00AE0B29" w:rsidRPr="00123A22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«Левой – </w:t>
      </w:r>
      <w:proofErr w:type="gramStart"/>
      <w:r w:rsidR="00AE0B29" w:rsidRPr="00123A22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правой</w:t>
      </w:r>
      <w:proofErr w:type="gramEnd"/>
      <w:r w:rsidR="00AE0B29" w:rsidRPr="00123A22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»</w:t>
      </w:r>
      <w:r w:rsidR="00AE0B29" w:rsidRPr="00123A22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AE0B29" w:rsidRPr="00123A22" w:rsidRDefault="00AE0B29" w:rsidP="00123A2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23A2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Развитие межполушарного взаимодействия - проговаривание и продавливание кружков сначала правой рукой, затем левой, далее двумя одновременно.</w:t>
      </w:r>
    </w:p>
    <w:p w:rsidR="00AE0B29" w:rsidRPr="00123A22" w:rsidRDefault="00AE0B29" w:rsidP="00123A2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23A22">
        <w:rPr>
          <w:rFonts w:ascii="Times New Roman" w:hAnsi="Times New Roman" w:cs="Times New Roman"/>
          <w:sz w:val="28"/>
          <w:szCs w:val="28"/>
          <w:lang w:eastAsia="ru-RU"/>
        </w:rPr>
        <w:t>«Раз – кружок, два – кружок,</w:t>
      </w:r>
    </w:p>
    <w:p w:rsidR="00AE0B29" w:rsidRPr="00123A22" w:rsidRDefault="00AE0B29" w:rsidP="00123A2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23A22">
        <w:rPr>
          <w:rFonts w:ascii="Times New Roman" w:hAnsi="Times New Roman" w:cs="Times New Roman"/>
          <w:sz w:val="28"/>
          <w:szCs w:val="28"/>
          <w:lang w:eastAsia="ru-RU"/>
        </w:rPr>
        <w:t>Раз – шажок, два – шажок,</w:t>
      </w:r>
    </w:p>
    <w:p w:rsidR="00AE0B29" w:rsidRPr="00123A22" w:rsidRDefault="00AE0B29" w:rsidP="00123A2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23A22">
        <w:rPr>
          <w:rFonts w:ascii="Times New Roman" w:hAnsi="Times New Roman" w:cs="Times New Roman"/>
          <w:sz w:val="28"/>
          <w:szCs w:val="28"/>
          <w:lang w:eastAsia="ru-RU"/>
        </w:rPr>
        <w:t>Наши пальчики шагают, на кружочки наступают.</w:t>
      </w:r>
    </w:p>
    <w:p w:rsidR="00AE0B29" w:rsidRPr="00123A22" w:rsidRDefault="00AE0B29" w:rsidP="00123A2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23A22">
        <w:rPr>
          <w:rFonts w:ascii="Times New Roman" w:hAnsi="Times New Roman" w:cs="Times New Roman"/>
          <w:sz w:val="28"/>
          <w:szCs w:val="28"/>
          <w:lang w:eastAsia="ru-RU"/>
        </w:rPr>
        <w:t>Один, два, три, четыре, пять,</w:t>
      </w:r>
    </w:p>
    <w:p w:rsidR="00AE0B29" w:rsidRPr="00123A22" w:rsidRDefault="00AE0B29" w:rsidP="00123A2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23A22">
        <w:rPr>
          <w:rFonts w:ascii="Times New Roman" w:hAnsi="Times New Roman" w:cs="Times New Roman"/>
          <w:sz w:val="28"/>
          <w:szCs w:val="28"/>
          <w:lang w:eastAsia="ru-RU"/>
        </w:rPr>
        <w:t>Ходят пальчики опять.</w:t>
      </w:r>
    </w:p>
    <w:p w:rsidR="00AE0B29" w:rsidRPr="00123A22" w:rsidRDefault="00AE0B29" w:rsidP="00123A2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23A22">
        <w:rPr>
          <w:rFonts w:ascii="Times New Roman" w:hAnsi="Times New Roman" w:cs="Times New Roman"/>
          <w:sz w:val="28"/>
          <w:szCs w:val="28"/>
          <w:lang w:eastAsia="ru-RU"/>
        </w:rPr>
        <w:t xml:space="preserve">От мизинца </w:t>
      </w:r>
      <w:proofErr w:type="gramStart"/>
      <w:r w:rsidRPr="00123A22">
        <w:rPr>
          <w:rFonts w:ascii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123A22">
        <w:rPr>
          <w:rFonts w:ascii="Times New Roman" w:hAnsi="Times New Roman" w:cs="Times New Roman"/>
          <w:sz w:val="28"/>
          <w:szCs w:val="28"/>
          <w:lang w:eastAsia="ru-RU"/>
        </w:rPr>
        <w:t xml:space="preserve"> большого,</w:t>
      </w:r>
    </w:p>
    <w:p w:rsidR="00AE0B29" w:rsidRDefault="00AE0B29" w:rsidP="00123A2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23A22">
        <w:rPr>
          <w:rFonts w:ascii="Times New Roman" w:hAnsi="Times New Roman" w:cs="Times New Roman"/>
          <w:sz w:val="28"/>
          <w:szCs w:val="28"/>
          <w:lang w:eastAsia="ru-RU"/>
        </w:rPr>
        <w:t>А затем к мизинцу снова».</w:t>
      </w:r>
    </w:p>
    <w:p w:rsidR="00123A22" w:rsidRPr="00123A22" w:rsidRDefault="00123A22" w:rsidP="00123A2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0B29" w:rsidRPr="00123A22" w:rsidRDefault="00123A22" w:rsidP="00123A22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23A22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Д/и </w:t>
      </w:r>
      <w:r w:rsidRPr="00123A22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«</w:t>
      </w:r>
      <w:r w:rsidRPr="00123A22">
        <w:rPr>
          <w:rFonts w:ascii="Times New Roman" w:hAnsi="Times New Roman" w:cs="Times New Roman"/>
          <w:b/>
          <w:sz w:val="28"/>
          <w:szCs w:val="28"/>
          <w:lang w:eastAsia="ru-RU"/>
        </w:rPr>
        <w:t>Развиваем память»</w:t>
      </w:r>
    </w:p>
    <w:p w:rsidR="00AE0B29" w:rsidRPr="00123A22" w:rsidRDefault="00AE0B29" w:rsidP="00123A22">
      <w:pPr>
        <w:pStyle w:val="a3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123A22">
        <w:rPr>
          <w:rFonts w:ascii="Times New Roman" w:hAnsi="Times New Roman" w:cs="Times New Roman"/>
          <w:sz w:val="28"/>
          <w:szCs w:val="28"/>
          <w:lang w:eastAsia="ru-RU"/>
        </w:rPr>
        <w:t>Предлагаем ребенку запомнить выполненный взрослым узор, выдавить такой же на своей панели. Или даём инструкцию, которую нужно запомнить и выполнить. </w:t>
      </w:r>
      <w:r w:rsidRPr="00123A2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(Два красных, три жёлтых, один зелёный)</w:t>
      </w:r>
      <w:r w:rsidRPr="00123A2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23A22" w:rsidRPr="00123A22" w:rsidRDefault="00123A22" w:rsidP="00123A2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0B29" w:rsidRDefault="00123A22" w:rsidP="00AE0B2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Игра «</w:t>
      </w:r>
      <w:r w:rsidR="00AE0B29" w:rsidRPr="00C06B6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Сортер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AE0B29" w:rsidRPr="00C06B6B" w:rsidRDefault="00AE0B29" w:rsidP="00AE0B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C06B6B">
        <w:rPr>
          <w:rFonts w:ascii="Times New Roman" w:hAnsi="Times New Roman" w:cs="Times New Roman"/>
          <w:color w:val="000000"/>
          <w:sz w:val="28"/>
          <w:szCs w:val="28"/>
        </w:rPr>
        <w:t xml:space="preserve">Если вы перевернете </w:t>
      </w:r>
      <w:proofErr w:type="gramStart"/>
      <w:r w:rsidRPr="00C06B6B">
        <w:rPr>
          <w:rFonts w:ascii="Times New Roman" w:hAnsi="Times New Roman" w:cs="Times New Roman"/>
          <w:color w:val="000000"/>
          <w:sz w:val="28"/>
          <w:szCs w:val="28"/>
        </w:rPr>
        <w:t>поп-</w:t>
      </w:r>
      <w:proofErr w:type="spellStart"/>
      <w:r w:rsidRPr="00C06B6B">
        <w:rPr>
          <w:rFonts w:ascii="Times New Roman" w:hAnsi="Times New Roman" w:cs="Times New Roman"/>
          <w:color w:val="000000"/>
          <w:sz w:val="28"/>
          <w:szCs w:val="28"/>
        </w:rPr>
        <w:t>ит</w:t>
      </w:r>
      <w:proofErr w:type="spellEnd"/>
      <w:proofErr w:type="gramEnd"/>
      <w:r w:rsidRPr="00C06B6B">
        <w:rPr>
          <w:rFonts w:ascii="Times New Roman" w:hAnsi="Times New Roman" w:cs="Times New Roman"/>
          <w:color w:val="000000"/>
          <w:sz w:val="28"/>
          <w:szCs w:val="28"/>
        </w:rPr>
        <w:t>, то увидите, что в углубления отлично помещаются небольшие помпоны. Из этих двух предметов получится игра для развития моторики. Еще возьмите прищепки или кухонные щипцы и покажите ребенку, как брать щипцами помпоны и складывать их в </w:t>
      </w:r>
      <w:proofErr w:type="gramStart"/>
      <w:r w:rsidRPr="00C06B6B">
        <w:rPr>
          <w:rFonts w:ascii="Times New Roman" w:hAnsi="Times New Roman" w:cs="Times New Roman"/>
          <w:color w:val="000000"/>
          <w:sz w:val="28"/>
          <w:szCs w:val="28"/>
        </w:rPr>
        <w:t>поп-ит</w:t>
      </w:r>
      <w:proofErr w:type="gramEnd"/>
      <w:r w:rsidRPr="00C06B6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E0B29" w:rsidRPr="00123A22" w:rsidRDefault="00123A22" w:rsidP="00AE0B29">
      <w:pPr>
        <w:pStyle w:val="4"/>
        <w:spacing w:before="0" w:after="203" w:line="495" w:lineRule="atLeast"/>
        <w:textAlignment w:val="baseline"/>
        <w:rPr>
          <w:rFonts w:ascii="Times New Roman" w:hAnsi="Times New Roman" w:cs="Times New Roman"/>
          <w:bCs w:val="0"/>
          <w:i w:val="0"/>
          <w:color w:val="000000"/>
          <w:sz w:val="28"/>
          <w:szCs w:val="28"/>
        </w:rPr>
      </w:pPr>
      <w:r w:rsidRPr="00123A22">
        <w:rPr>
          <w:rFonts w:ascii="Times New Roman" w:hAnsi="Times New Roman" w:cs="Times New Roman"/>
          <w:bCs w:val="0"/>
          <w:i w:val="0"/>
          <w:color w:val="000000"/>
          <w:sz w:val="28"/>
          <w:szCs w:val="28"/>
        </w:rPr>
        <w:t>Игра</w:t>
      </w:r>
      <w:r w:rsidRPr="00123A22">
        <w:rPr>
          <w:rFonts w:ascii="Times New Roman" w:hAnsi="Times New Roman" w:cs="Times New Roman"/>
          <w:bCs w:val="0"/>
          <w:i w:val="0"/>
          <w:color w:val="000000"/>
          <w:sz w:val="28"/>
          <w:szCs w:val="28"/>
        </w:rPr>
        <w:t xml:space="preserve"> «</w:t>
      </w:r>
      <w:r w:rsidR="00AE0B29" w:rsidRPr="00123A22">
        <w:rPr>
          <w:rFonts w:ascii="Times New Roman" w:hAnsi="Times New Roman" w:cs="Times New Roman"/>
          <w:bCs w:val="0"/>
          <w:i w:val="0"/>
          <w:color w:val="000000"/>
          <w:sz w:val="28"/>
          <w:szCs w:val="28"/>
        </w:rPr>
        <w:t>Кодинг</w:t>
      </w:r>
      <w:r w:rsidRPr="00123A22">
        <w:rPr>
          <w:rFonts w:ascii="Times New Roman" w:hAnsi="Times New Roman" w:cs="Times New Roman"/>
          <w:bCs w:val="0"/>
          <w:i w:val="0"/>
          <w:color w:val="000000"/>
          <w:sz w:val="28"/>
          <w:szCs w:val="28"/>
        </w:rPr>
        <w:t>»</w:t>
      </w:r>
    </w:p>
    <w:p w:rsidR="00AE0B29" w:rsidRDefault="00AE0B29" w:rsidP="00AE0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B6B">
        <w:rPr>
          <w:rFonts w:ascii="Times New Roman" w:hAnsi="Times New Roman" w:cs="Times New Roman"/>
          <w:sz w:val="28"/>
          <w:szCs w:val="28"/>
        </w:rPr>
        <w:t xml:space="preserve">Переверните </w:t>
      </w:r>
      <w:proofErr w:type="gramStart"/>
      <w:r w:rsidRPr="00C06B6B">
        <w:rPr>
          <w:rFonts w:ascii="Times New Roman" w:hAnsi="Times New Roman" w:cs="Times New Roman"/>
          <w:sz w:val="28"/>
          <w:szCs w:val="28"/>
        </w:rPr>
        <w:t>поп-</w:t>
      </w:r>
      <w:proofErr w:type="spellStart"/>
      <w:r w:rsidRPr="00C06B6B">
        <w:rPr>
          <w:rFonts w:ascii="Times New Roman" w:hAnsi="Times New Roman" w:cs="Times New Roman"/>
          <w:sz w:val="28"/>
          <w:szCs w:val="28"/>
        </w:rPr>
        <w:t>ит</w:t>
      </w:r>
      <w:proofErr w:type="spellEnd"/>
      <w:proofErr w:type="gramEnd"/>
      <w:r w:rsidRPr="00C06B6B">
        <w:rPr>
          <w:rFonts w:ascii="Times New Roman" w:hAnsi="Times New Roman" w:cs="Times New Roman"/>
          <w:sz w:val="28"/>
          <w:szCs w:val="28"/>
        </w:rPr>
        <w:t xml:space="preserve"> и положите в углубления на разных концах два небольших предмета. Например, помпоны. В эту игру особенно весело играть вдвоем. Один должен объяснять, как перемещать первый помпон, чтобы довести его до второго, используя простые команды: «Вперед, вправо, назад, влево». А второй игрок будет выполнять эти </w:t>
      </w:r>
      <w:r w:rsidR="00123A22" w:rsidRPr="00C06B6B">
        <w:rPr>
          <w:rFonts w:ascii="Times New Roman" w:hAnsi="Times New Roman" w:cs="Times New Roman"/>
          <w:sz w:val="28"/>
          <w:szCs w:val="28"/>
        </w:rPr>
        <w:t>команды,</w:t>
      </w:r>
      <w:r w:rsidR="00123A22">
        <w:rPr>
          <w:rFonts w:ascii="Times New Roman" w:hAnsi="Times New Roman" w:cs="Times New Roman"/>
          <w:sz w:val="28"/>
          <w:szCs w:val="28"/>
        </w:rPr>
        <w:t xml:space="preserve"> </w:t>
      </w:r>
      <w:r w:rsidRPr="00C06B6B">
        <w:rPr>
          <w:rFonts w:ascii="Times New Roman" w:hAnsi="Times New Roman" w:cs="Times New Roman"/>
          <w:sz w:val="28"/>
          <w:szCs w:val="28"/>
        </w:rPr>
        <w:t>и перекладывать помпон.</w:t>
      </w:r>
    </w:p>
    <w:p w:rsidR="00123A22" w:rsidRPr="00C06B6B" w:rsidRDefault="00123A22" w:rsidP="00AE0B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0B29" w:rsidRPr="00123A22" w:rsidRDefault="00123A22" w:rsidP="00123A2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23A22"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 w:rsidRPr="00123A22">
        <w:rPr>
          <w:rFonts w:ascii="Times New Roman" w:hAnsi="Times New Roman" w:cs="Times New Roman"/>
          <w:b/>
          <w:sz w:val="28"/>
          <w:szCs w:val="28"/>
        </w:rPr>
        <w:t>«</w:t>
      </w:r>
      <w:r w:rsidR="00AE0B29" w:rsidRPr="00123A22">
        <w:rPr>
          <w:rFonts w:ascii="Times New Roman" w:hAnsi="Times New Roman" w:cs="Times New Roman"/>
          <w:b/>
          <w:sz w:val="28"/>
          <w:szCs w:val="28"/>
        </w:rPr>
        <w:t>Мемори</w:t>
      </w:r>
      <w:r w:rsidRPr="00123A22">
        <w:rPr>
          <w:rFonts w:ascii="Times New Roman" w:hAnsi="Times New Roman" w:cs="Times New Roman"/>
          <w:b/>
          <w:sz w:val="28"/>
          <w:szCs w:val="28"/>
        </w:rPr>
        <w:t>»</w:t>
      </w:r>
    </w:p>
    <w:p w:rsidR="00AE0B29" w:rsidRDefault="00AE0B29" w:rsidP="00123A22">
      <w:pPr>
        <w:pStyle w:val="a3"/>
        <w:rPr>
          <w:rFonts w:ascii="Times New Roman" w:hAnsi="Times New Roman" w:cs="Times New Roman"/>
          <w:sz w:val="28"/>
          <w:szCs w:val="28"/>
        </w:rPr>
      </w:pPr>
      <w:r w:rsidRPr="00123A22">
        <w:rPr>
          <w:rFonts w:ascii="Times New Roman" w:hAnsi="Times New Roman" w:cs="Times New Roman"/>
          <w:sz w:val="28"/>
          <w:szCs w:val="28"/>
        </w:rPr>
        <w:t xml:space="preserve">Переверните </w:t>
      </w:r>
      <w:proofErr w:type="gramStart"/>
      <w:r w:rsidRPr="00123A22">
        <w:rPr>
          <w:rFonts w:ascii="Times New Roman" w:hAnsi="Times New Roman" w:cs="Times New Roman"/>
          <w:sz w:val="28"/>
          <w:szCs w:val="28"/>
        </w:rPr>
        <w:t>поп-</w:t>
      </w:r>
      <w:proofErr w:type="spellStart"/>
      <w:r w:rsidRPr="00123A22">
        <w:rPr>
          <w:rFonts w:ascii="Times New Roman" w:hAnsi="Times New Roman" w:cs="Times New Roman"/>
          <w:sz w:val="28"/>
          <w:szCs w:val="28"/>
        </w:rPr>
        <w:t>ит</w:t>
      </w:r>
      <w:proofErr w:type="spellEnd"/>
      <w:proofErr w:type="gramEnd"/>
      <w:r w:rsidRPr="00123A22">
        <w:rPr>
          <w:rFonts w:ascii="Times New Roman" w:hAnsi="Times New Roman" w:cs="Times New Roman"/>
          <w:sz w:val="28"/>
          <w:szCs w:val="28"/>
        </w:rPr>
        <w:t xml:space="preserve"> и положите в углубления несколько предметов. Покажите их ребенку. Затем попросите его отвернуться или закрыть глаза и уберите один предмет. Когда ребенок повернется, он должен понять, какой предмет вы убрали.</w:t>
      </w:r>
    </w:p>
    <w:p w:rsidR="00123A22" w:rsidRPr="00123A22" w:rsidRDefault="00123A22" w:rsidP="00123A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0B29" w:rsidRPr="00123A22" w:rsidRDefault="00AE0B29" w:rsidP="00AE0B29">
      <w:pPr>
        <w:pStyle w:val="stk-reset"/>
        <w:spacing w:before="0" w:beforeAutospacing="0" w:after="608" w:afterAutospacing="0" w:line="405" w:lineRule="atLeast"/>
        <w:textAlignment w:val="baseline"/>
        <w:rPr>
          <w:color w:val="000000"/>
          <w:sz w:val="28"/>
          <w:szCs w:val="28"/>
        </w:rPr>
      </w:pPr>
      <w:r w:rsidRPr="00123A22">
        <w:rPr>
          <w:color w:val="111111"/>
          <w:sz w:val="28"/>
          <w:szCs w:val="28"/>
        </w:rPr>
        <w:t>Используя эту яркую и интересную игрушку, можно подобрать данные или любые другие </w:t>
      </w:r>
      <w:r w:rsidRPr="00123A22">
        <w:rPr>
          <w:bCs/>
          <w:color w:val="111111"/>
          <w:sz w:val="28"/>
          <w:szCs w:val="28"/>
          <w:bdr w:val="none" w:sz="0" w:space="0" w:color="auto" w:frame="1"/>
        </w:rPr>
        <w:t>игры и упражнения для детей</w:t>
      </w:r>
      <w:r w:rsidR="00123A22">
        <w:rPr>
          <w:bCs/>
          <w:color w:val="111111"/>
          <w:sz w:val="28"/>
          <w:szCs w:val="28"/>
          <w:bdr w:val="none" w:sz="0" w:space="0" w:color="auto" w:frame="1"/>
        </w:rPr>
        <w:t xml:space="preserve"> с ОВЗ</w:t>
      </w:r>
      <w:r w:rsidRPr="00123A22">
        <w:rPr>
          <w:color w:val="111111"/>
          <w:sz w:val="28"/>
          <w:szCs w:val="28"/>
        </w:rPr>
        <w:t xml:space="preserve">. И хотелось бы, чтобы она как можно меньше служила бы по назначению </w:t>
      </w:r>
      <w:r w:rsidR="00123A22">
        <w:rPr>
          <w:color w:val="111111"/>
          <w:sz w:val="28"/>
          <w:szCs w:val="28"/>
        </w:rPr>
        <w:t>–</w:t>
      </w:r>
      <w:r w:rsidRPr="00123A22">
        <w:rPr>
          <w:color w:val="111111"/>
          <w:sz w:val="28"/>
          <w:szCs w:val="28"/>
        </w:rPr>
        <w:t> </w:t>
      </w:r>
      <w:r w:rsidRPr="00123A22">
        <w:rPr>
          <w:bCs/>
          <w:color w:val="111111"/>
          <w:sz w:val="28"/>
          <w:szCs w:val="28"/>
          <w:bdr w:val="none" w:sz="0" w:space="0" w:color="auto" w:frame="1"/>
        </w:rPr>
        <w:t>анти</w:t>
      </w:r>
      <w:r w:rsidR="00123A22">
        <w:rPr>
          <w:bCs/>
          <w:color w:val="111111"/>
          <w:sz w:val="28"/>
          <w:szCs w:val="28"/>
          <w:bdr w:val="none" w:sz="0" w:space="0" w:color="auto" w:frame="1"/>
        </w:rPr>
        <w:t xml:space="preserve"> </w:t>
      </w:r>
      <w:r w:rsidRPr="00123A22">
        <w:rPr>
          <w:bCs/>
          <w:color w:val="111111"/>
          <w:sz w:val="28"/>
          <w:szCs w:val="28"/>
          <w:bdr w:val="none" w:sz="0" w:space="0" w:color="auto" w:frame="1"/>
        </w:rPr>
        <w:t>стрессом</w:t>
      </w:r>
      <w:r w:rsidRPr="00123A22">
        <w:rPr>
          <w:color w:val="111111"/>
          <w:sz w:val="28"/>
          <w:szCs w:val="28"/>
        </w:rPr>
        <w:t>.</w:t>
      </w:r>
    </w:p>
    <w:p w:rsidR="00E50040" w:rsidRDefault="00E50040"/>
    <w:sectPr w:rsidR="00E50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777"/>
    <w:rsid w:val="00123A22"/>
    <w:rsid w:val="004F5777"/>
    <w:rsid w:val="00AE0B29"/>
    <w:rsid w:val="00D13A9B"/>
    <w:rsid w:val="00DA02DF"/>
    <w:rsid w:val="00E50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9"/>
  </w:style>
  <w:style w:type="paragraph" w:styleId="2">
    <w:name w:val="heading 2"/>
    <w:basedOn w:val="a"/>
    <w:link w:val="20"/>
    <w:uiPriority w:val="9"/>
    <w:qFormat/>
    <w:rsid w:val="00DA02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AE0B2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A02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DA02DF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rsid w:val="00AE0B2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k-reset">
    <w:name w:val="stk-reset"/>
    <w:basedOn w:val="a"/>
    <w:rsid w:val="00AE0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E0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0B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9"/>
  </w:style>
  <w:style w:type="paragraph" w:styleId="2">
    <w:name w:val="heading 2"/>
    <w:basedOn w:val="a"/>
    <w:link w:val="20"/>
    <w:uiPriority w:val="9"/>
    <w:qFormat/>
    <w:rsid w:val="00DA02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AE0B2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A02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DA02DF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rsid w:val="00AE0B2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k-reset">
    <w:name w:val="stk-reset"/>
    <w:basedOn w:val="a"/>
    <w:rsid w:val="00AE0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E0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0B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DE48E-0D1F-4E1D-A317-2B16E386F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1076</Words>
  <Characters>6138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2024-03-02T04:41:00Z</dcterms:created>
  <dcterms:modified xsi:type="dcterms:W3CDTF">2024-03-02T05:05:00Z</dcterms:modified>
</cp:coreProperties>
</file>