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6B057" w14:textId="77777777" w:rsidR="00437B8C" w:rsidRDefault="00437B8C" w:rsidP="000136A2">
      <w:pPr>
        <w:rPr>
          <w:rFonts w:ascii="Times New Roman" w:hAnsi="Times New Roman" w:cs="Times New Roman"/>
          <w:sz w:val="28"/>
          <w:szCs w:val="28"/>
        </w:rPr>
      </w:pPr>
    </w:p>
    <w:p w14:paraId="2727C400" w14:textId="77777777" w:rsidR="00437B8C" w:rsidRDefault="00437B8C" w:rsidP="000136A2">
      <w:pPr>
        <w:rPr>
          <w:rFonts w:ascii="Times New Roman" w:hAnsi="Times New Roman" w:cs="Times New Roman"/>
          <w:sz w:val="28"/>
          <w:szCs w:val="28"/>
        </w:rPr>
      </w:pPr>
    </w:p>
    <w:p w14:paraId="4AABB4D0" w14:textId="77777777" w:rsidR="00437B8C" w:rsidRDefault="00437B8C" w:rsidP="00437B8C">
      <w:pPr>
        <w:pStyle w:val="a6"/>
        <w:jc w:val="center"/>
      </w:pPr>
      <w:r>
        <w:t>Муниципальное  дошкольное образовательное учреждение</w:t>
      </w:r>
      <w:r>
        <w:br/>
        <w:t>«Детский сад комбинированного вида № 31»</w:t>
      </w:r>
    </w:p>
    <w:p w14:paraId="38446E7F" w14:textId="77777777" w:rsidR="00437B8C" w:rsidRDefault="00437B8C" w:rsidP="00437B8C">
      <w:pPr>
        <w:pStyle w:val="a6"/>
        <w:jc w:val="center"/>
      </w:pPr>
      <w:r>
        <w:t>ЛО Приозерский район, п. Сосново, ул. Механизаторов, д. 11а, телефон 8 (813 79) 64-630,  е-mail:</w:t>
      </w:r>
      <w:hyperlink r:id="rId5" w:tgtFrame="_blank" w:history="1">
        <w:r>
          <w:rPr>
            <w:rStyle w:val="a7"/>
            <w:color w:val="0563C1"/>
          </w:rPr>
          <w:t>dou31sosnovo@mail.ru</w:t>
        </w:r>
      </w:hyperlink>
      <w:r>
        <w:rPr>
          <w:rFonts w:ascii="Calibri" w:hAnsi="Calibri" w:cs="Calibri"/>
          <w:sz w:val="22"/>
          <w:szCs w:val="22"/>
        </w:rPr>
        <w:t xml:space="preserve">  </w:t>
      </w:r>
      <w:r>
        <w:t xml:space="preserve">сайт </w:t>
      </w:r>
      <w:hyperlink r:id="rId6" w:tgtFrame="_blank" w:history="1">
        <w:r>
          <w:rPr>
            <w:rStyle w:val="a7"/>
          </w:rPr>
          <w:t>http://sosnovodou31.my1.ru/</w:t>
        </w:r>
      </w:hyperlink>
      <w:r>
        <w:t xml:space="preserve"> Заведующий Сивцева Юлия Ивановна</w:t>
      </w:r>
    </w:p>
    <w:p w14:paraId="344FDD4C" w14:textId="77777777" w:rsidR="00437B8C" w:rsidRDefault="00437B8C" w:rsidP="00437B8C">
      <w:pPr>
        <w:rPr>
          <w:sz w:val="28"/>
          <w:szCs w:val="28"/>
        </w:rPr>
      </w:pPr>
    </w:p>
    <w:p w14:paraId="76E97A4F" w14:textId="77777777" w:rsidR="00437B8C" w:rsidRDefault="00437B8C" w:rsidP="00437B8C">
      <w:pPr>
        <w:rPr>
          <w:sz w:val="28"/>
          <w:szCs w:val="28"/>
        </w:rPr>
      </w:pPr>
    </w:p>
    <w:p w14:paraId="76061066" w14:textId="77777777" w:rsidR="00437B8C" w:rsidRDefault="00437B8C" w:rsidP="00437B8C">
      <w:pPr>
        <w:rPr>
          <w:sz w:val="28"/>
          <w:szCs w:val="28"/>
        </w:rPr>
      </w:pPr>
    </w:p>
    <w:p w14:paraId="61B001E1" w14:textId="77777777" w:rsidR="00437B8C" w:rsidRDefault="00437B8C" w:rsidP="00437B8C">
      <w:pPr>
        <w:rPr>
          <w:sz w:val="28"/>
          <w:szCs w:val="28"/>
        </w:rPr>
      </w:pPr>
    </w:p>
    <w:p w14:paraId="3844F313" w14:textId="77777777" w:rsidR="00437B8C" w:rsidRDefault="00437B8C" w:rsidP="00437B8C">
      <w:pPr>
        <w:rPr>
          <w:sz w:val="28"/>
          <w:szCs w:val="28"/>
        </w:rPr>
      </w:pPr>
    </w:p>
    <w:p w14:paraId="2AAF97D7" w14:textId="77777777" w:rsidR="00DF0AF3" w:rsidRDefault="00437B8C" w:rsidP="00DF0AF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Многофункциональное п</w:t>
      </w:r>
      <w:r w:rsidR="00DF0AF3">
        <w:rPr>
          <w:rFonts w:ascii="Times New Roman" w:hAnsi="Times New Roman" w:cs="Times New Roman"/>
          <w:sz w:val="28"/>
          <w:szCs w:val="28"/>
        </w:rPr>
        <w:t>особие</w:t>
      </w:r>
    </w:p>
    <w:p w14:paraId="2503F485" w14:textId="2D60E095" w:rsidR="00437B8C" w:rsidRPr="00BB7E5E" w:rsidRDefault="00437B8C" w:rsidP="00DF0AF3">
      <w:pPr>
        <w:jc w:val="center"/>
        <w:rPr>
          <w:rFonts w:ascii="Times New Roman" w:hAnsi="Times New Roman" w:cs="Times New Roman"/>
          <w:sz w:val="28"/>
          <w:szCs w:val="28"/>
        </w:rPr>
      </w:pPr>
      <w:r w:rsidRPr="00BB7E5E">
        <w:rPr>
          <w:rFonts w:ascii="Times New Roman" w:hAnsi="Times New Roman" w:cs="Times New Roman"/>
          <w:sz w:val="28"/>
          <w:szCs w:val="28"/>
        </w:rPr>
        <w:t>«КРУЖКИ И БЛЮДЦА»</w:t>
      </w:r>
    </w:p>
    <w:p w14:paraId="23C850A9" w14:textId="77777777" w:rsidR="00437B8C" w:rsidRPr="00BB7E5E" w:rsidRDefault="00437B8C" w:rsidP="00437B8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6CB1BAA" w14:textId="77777777" w:rsidR="00437B8C" w:rsidRPr="00BB7E5E" w:rsidRDefault="00437B8C" w:rsidP="00437B8C">
      <w:pPr>
        <w:jc w:val="center"/>
        <w:rPr>
          <w:rFonts w:ascii="Times New Roman" w:hAnsi="Times New Roman" w:cs="Times New Roman"/>
          <w:sz w:val="28"/>
          <w:szCs w:val="28"/>
        </w:rPr>
      </w:pPr>
      <w:r w:rsidRPr="00BB7E5E">
        <w:rPr>
          <w:rFonts w:ascii="Times New Roman" w:hAnsi="Times New Roman" w:cs="Times New Roman"/>
          <w:sz w:val="28"/>
          <w:szCs w:val="28"/>
        </w:rPr>
        <w:t>Автор: Фандо Ольга Борисовна, учитель-логопед, учитель-дефектолог.</w:t>
      </w:r>
    </w:p>
    <w:p w14:paraId="48F13268" w14:textId="77777777" w:rsidR="00437B8C" w:rsidRPr="00BB7E5E" w:rsidRDefault="00437B8C" w:rsidP="00437B8C">
      <w:pPr>
        <w:jc w:val="center"/>
        <w:rPr>
          <w:rFonts w:ascii="Times New Roman" w:hAnsi="Times New Roman" w:cs="Times New Roman"/>
        </w:rPr>
      </w:pPr>
      <w:r w:rsidRPr="00BB7E5E">
        <w:rPr>
          <w:rFonts w:ascii="Times New Roman" w:hAnsi="Times New Roman" w:cs="Times New Roman"/>
        </w:rPr>
        <w:t>е-</w:t>
      </w:r>
      <w:r w:rsidRPr="00BB7E5E">
        <w:rPr>
          <w:rFonts w:ascii="Times New Roman" w:hAnsi="Times New Roman" w:cs="Times New Roman"/>
          <w:lang w:val="en-US"/>
        </w:rPr>
        <w:t>mail</w:t>
      </w:r>
      <w:r w:rsidRPr="00BB7E5E">
        <w:rPr>
          <w:rFonts w:ascii="Times New Roman" w:hAnsi="Times New Roman" w:cs="Times New Roman"/>
        </w:rPr>
        <w:t>:</w:t>
      </w:r>
      <w:r w:rsidRPr="00BB7E5E">
        <w:rPr>
          <w:rFonts w:ascii="Times New Roman" w:hAnsi="Times New Roman" w:cs="Times New Roman"/>
          <w:lang w:val="en-US"/>
        </w:rPr>
        <w:t>fando</w:t>
      </w:r>
      <w:r w:rsidRPr="00BB7E5E">
        <w:rPr>
          <w:rFonts w:ascii="Times New Roman" w:hAnsi="Times New Roman" w:cs="Times New Roman"/>
        </w:rPr>
        <w:t>24.11_68@</w:t>
      </w:r>
      <w:r w:rsidRPr="00BB7E5E">
        <w:rPr>
          <w:rFonts w:ascii="Times New Roman" w:hAnsi="Times New Roman" w:cs="Times New Roman"/>
          <w:lang w:val="en-US"/>
        </w:rPr>
        <w:t>mail</w:t>
      </w:r>
      <w:r w:rsidRPr="00BB7E5E">
        <w:rPr>
          <w:rFonts w:ascii="Times New Roman" w:hAnsi="Times New Roman" w:cs="Times New Roman"/>
        </w:rPr>
        <w:t>.</w:t>
      </w:r>
      <w:r w:rsidRPr="00BB7E5E">
        <w:rPr>
          <w:rFonts w:ascii="Times New Roman" w:hAnsi="Times New Roman" w:cs="Times New Roman"/>
          <w:lang w:val="en-US"/>
        </w:rPr>
        <w:t>ru</w:t>
      </w:r>
    </w:p>
    <w:p w14:paraId="68279DF7" w14:textId="77777777" w:rsidR="00437B8C" w:rsidRPr="00BB7E5E" w:rsidRDefault="00437B8C" w:rsidP="00437B8C">
      <w:pPr>
        <w:jc w:val="center"/>
        <w:rPr>
          <w:rFonts w:ascii="Times New Roman" w:hAnsi="Times New Roman" w:cs="Times New Roman"/>
        </w:rPr>
      </w:pPr>
      <w:r w:rsidRPr="00BB7E5E">
        <w:rPr>
          <w:rFonts w:ascii="Times New Roman" w:hAnsi="Times New Roman" w:cs="Times New Roman"/>
        </w:rPr>
        <w:t>т. 89219849773</w:t>
      </w:r>
    </w:p>
    <w:p w14:paraId="52E3F2EF" w14:textId="77777777" w:rsidR="00437B8C" w:rsidRPr="00BB7E5E" w:rsidRDefault="00437B8C" w:rsidP="00437B8C">
      <w:pPr>
        <w:jc w:val="center"/>
        <w:rPr>
          <w:rFonts w:ascii="Times New Roman" w:hAnsi="Times New Roman" w:cs="Times New Roman"/>
        </w:rPr>
      </w:pPr>
    </w:p>
    <w:p w14:paraId="0A561212" w14:textId="77777777" w:rsidR="00437B8C" w:rsidRPr="00BB7E5E" w:rsidRDefault="00437B8C" w:rsidP="00437B8C">
      <w:pPr>
        <w:rPr>
          <w:rFonts w:ascii="Times New Roman" w:hAnsi="Times New Roman" w:cs="Times New Roman"/>
        </w:rPr>
      </w:pPr>
    </w:p>
    <w:p w14:paraId="22FFEF31" w14:textId="77777777" w:rsidR="00437B8C" w:rsidRPr="00BB7E5E" w:rsidRDefault="00437B8C" w:rsidP="00437B8C">
      <w:pPr>
        <w:jc w:val="center"/>
        <w:rPr>
          <w:rFonts w:ascii="Times New Roman" w:hAnsi="Times New Roman" w:cs="Times New Roman"/>
        </w:rPr>
      </w:pPr>
    </w:p>
    <w:p w14:paraId="4F87FC8C" w14:textId="77777777" w:rsidR="00437B8C" w:rsidRPr="00BB7E5E" w:rsidRDefault="00437B8C" w:rsidP="00437B8C">
      <w:pPr>
        <w:jc w:val="center"/>
        <w:rPr>
          <w:rFonts w:ascii="Times New Roman" w:hAnsi="Times New Roman" w:cs="Times New Roman"/>
        </w:rPr>
      </w:pPr>
    </w:p>
    <w:p w14:paraId="2EF06738" w14:textId="77777777" w:rsidR="00437B8C" w:rsidRPr="00BB7E5E" w:rsidRDefault="00437B8C" w:rsidP="00437B8C">
      <w:pPr>
        <w:jc w:val="center"/>
        <w:rPr>
          <w:rFonts w:ascii="Times New Roman" w:hAnsi="Times New Roman" w:cs="Times New Roman"/>
        </w:rPr>
      </w:pPr>
    </w:p>
    <w:p w14:paraId="57B49972" w14:textId="77777777" w:rsidR="00437B8C" w:rsidRPr="00BB7E5E" w:rsidRDefault="00437B8C" w:rsidP="00437B8C">
      <w:pPr>
        <w:jc w:val="center"/>
        <w:rPr>
          <w:rFonts w:ascii="Times New Roman" w:hAnsi="Times New Roman" w:cs="Times New Roman"/>
        </w:rPr>
      </w:pPr>
    </w:p>
    <w:p w14:paraId="466F9CE8" w14:textId="77777777" w:rsidR="00437B8C" w:rsidRPr="00BB7E5E" w:rsidRDefault="00437B8C" w:rsidP="00437B8C">
      <w:pPr>
        <w:jc w:val="center"/>
        <w:rPr>
          <w:rFonts w:ascii="Times New Roman" w:hAnsi="Times New Roman" w:cs="Times New Roman"/>
        </w:rPr>
      </w:pPr>
    </w:p>
    <w:p w14:paraId="42E338BD" w14:textId="77777777" w:rsidR="00437B8C" w:rsidRPr="00BB7E5E" w:rsidRDefault="00437B8C" w:rsidP="00437B8C">
      <w:pPr>
        <w:jc w:val="center"/>
        <w:rPr>
          <w:rFonts w:ascii="Times New Roman" w:hAnsi="Times New Roman" w:cs="Times New Roman"/>
        </w:rPr>
      </w:pPr>
    </w:p>
    <w:p w14:paraId="220476F0" w14:textId="77777777" w:rsidR="00437B8C" w:rsidRPr="00BB7E5E" w:rsidRDefault="00437B8C" w:rsidP="00437B8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Сосново </w:t>
      </w:r>
    </w:p>
    <w:p w14:paraId="2053AB95" w14:textId="29FE7517" w:rsidR="00437B8C" w:rsidRPr="00BB7E5E" w:rsidRDefault="00437B8C" w:rsidP="00437B8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3</w:t>
      </w:r>
    </w:p>
    <w:p w14:paraId="0AA0A8C9" w14:textId="77777777" w:rsidR="00437B8C" w:rsidRDefault="00437B8C" w:rsidP="000136A2">
      <w:pPr>
        <w:rPr>
          <w:rFonts w:ascii="Times New Roman" w:hAnsi="Times New Roman" w:cs="Times New Roman"/>
          <w:sz w:val="28"/>
          <w:szCs w:val="28"/>
        </w:rPr>
      </w:pPr>
    </w:p>
    <w:p w14:paraId="2264BC08" w14:textId="77777777" w:rsidR="00437B8C" w:rsidRDefault="00437B8C" w:rsidP="000136A2">
      <w:pPr>
        <w:rPr>
          <w:rFonts w:ascii="Times New Roman" w:hAnsi="Times New Roman" w:cs="Times New Roman"/>
          <w:sz w:val="28"/>
          <w:szCs w:val="28"/>
        </w:rPr>
      </w:pPr>
    </w:p>
    <w:p w14:paraId="2842F0D2" w14:textId="77777777" w:rsidR="00437B8C" w:rsidRDefault="00437B8C" w:rsidP="000136A2">
      <w:pPr>
        <w:rPr>
          <w:rFonts w:ascii="Times New Roman" w:hAnsi="Times New Roman" w:cs="Times New Roman"/>
          <w:sz w:val="28"/>
          <w:szCs w:val="28"/>
        </w:rPr>
      </w:pPr>
    </w:p>
    <w:p w14:paraId="22D4632B" w14:textId="77777777" w:rsidR="00437B8C" w:rsidRDefault="00437B8C" w:rsidP="000136A2">
      <w:pPr>
        <w:rPr>
          <w:rFonts w:ascii="Times New Roman" w:hAnsi="Times New Roman" w:cs="Times New Roman"/>
          <w:sz w:val="28"/>
          <w:szCs w:val="28"/>
        </w:rPr>
      </w:pPr>
    </w:p>
    <w:p w14:paraId="441A3508" w14:textId="7359CB5E" w:rsidR="000136A2" w:rsidRDefault="000136A2" w:rsidP="000136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Вашему вниманию предлагается многофункциональное методическое пособие «Кружки и блюдца».  Предназначено для детей младшего, среднего и старшего дошкольного возраста. Пособием могут пользоваться как педагоги, так и родители. Многие задания можно использовать в работе с неговорящими детьми. Пособие изготовлено из плотного картона разного цвета, состоит из наборов кружек и блюдец разного цвета (например, 5 кружек и блюдец зеленого цвета, 5 кружек и блюдец желтого цвета и т. д.). пособие можно легко сделать в домашних условиях, подходит для занятий индивидуально и с подгруппами</w:t>
      </w:r>
    </w:p>
    <w:p w14:paraId="3C713A44" w14:textId="77777777" w:rsidR="000136A2" w:rsidRDefault="000136A2" w:rsidP="000136A2">
      <w:pPr>
        <w:rPr>
          <w:rFonts w:ascii="Times New Roman" w:hAnsi="Times New Roman" w:cs="Times New Roman"/>
          <w:sz w:val="28"/>
          <w:szCs w:val="28"/>
        </w:rPr>
      </w:pPr>
    </w:p>
    <w:p w14:paraId="5ED50BAF" w14:textId="77777777" w:rsidR="000136A2" w:rsidRDefault="00307645" w:rsidP="000136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FFE06C7" wp14:editId="2F56F51C">
            <wp:extent cx="6477000" cy="3981450"/>
            <wp:effectExtent l="19050" t="0" r="0" b="0"/>
            <wp:docPr id="3" name="Рисунок 2" descr="фото кружки и блюдц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то кружки и блюдца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3983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2E0F45" w14:textId="5841CAE4" w:rsidR="000136A2" w:rsidRDefault="00D01035" w:rsidP="000136A2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inline distT="0" distB="0" distL="0" distR="0" wp14:anchorId="3605ED78" wp14:editId="65F08C43">
                <wp:extent cx="304800" cy="304800"/>
                <wp:effectExtent l="0" t="0" r="0" b="0"/>
                <wp:docPr id="2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F5FB0EA" id="AutoShape 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1C73D436" wp14:editId="404770A0">
                <wp:extent cx="304800" cy="304800"/>
                <wp:effectExtent l="0" t="0" r="0" b="0"/>
                <wp:docPr id="1" name="AutoShap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B535BA2" id="AutoShape 2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</w:p>
    <w:p w14:paraId="380C839D" w14:textId="77777777" w:rsidR="000136A2" w:rsidRDefault="000136A2" w:rsidP="000136A2">
      <w:pPr>
        <w:rPr>
          <w:rFonts w:ascii="Times New Roman" w:hAnsi="Times New Roman" w:cs="Times New Roman"/>
          <w:sz w:val="28"/>
          <w:szCs w:val="28"/>
        </w:rPr>
      </w:pPr>
    </w:p>
    <w:p w14:paraId="5321E4B1" w14:textId="77777777" w:rsidR="000136A2" w:rsidRDefault="000136A2" w:rsidP="000136A2">
      <w:pPr>
        <w:rPr>
          <w:rFonts w:ascii="Times New Roman" w:hAnsi="Times New Roman" w:cs="Times New Roman"/>
          <w:sz w:val="28"/>
          <w:szCs w:val="28"/>
        </w:rPr>
      </w:pPr>
    </w:p>
    <w:p w14:paraId="564F3F27" w14:textId="77777777" w:rsidR="000136A2" w:rsidRDefault="000136A2" w:rsidP="000136A2">
      <w:pPr>
        <w:rPr>
          <w:rFonts w:ascii="Times New Roman" w:hAnsi="Times New Roman" w:cs="Times New Roman"/>
          <w:sz w:val="28"/>
          <w:szCs w:val="28"/>
        </w:rPr>
      </w:pPr>
    </w:p>
    <w:p w14:paraId="3936A7BD" w14:textId="77777777" w:rsidR="000136A2" w:rsidRDefault="000136A2" w:rsidP="000136A2">
      <w:pPr>
        <w:rPr>
          <w:rFonts w:ascii="Times New Roman" w:hAnsi="Times New Roman" w:cs="Times New Roman"/>
          <w:sz w:val="28"/>
          <w:szCs w:val="28"/>
        </w:rPr>
      </w:pPr>
    </w:p>
    <w:p w14:paraId="00CDDF12" w14:textId="77777777" w:rsidR="000136A2" w:rsidRDefault="000136A2" w:rsidP="000136A2">
      <w:pPr>
        <w:rPr>
          <w:rFonts w:ascii="Times New Roman" w:hAnsi="Times New Roman" w:cs="Times New Roman"/>
          <w:sz w:val="28"/>
          <w:szCs w:val="28"/>
        </w:rPr>
      </w:pPr>
    </w:p>
    <w:p w14:paraId="74F36E1B" w14:textId="77777777" w:rsidR="000136A2" w:rsidRDefault="000136A2" w:rsidP="000136A2">
      <w:pPr>
        <w:rPr>
          <w:rFonts w:ascii="Times New Roman" w:hAnsi="Times New Roman" w:cs="Times New Roman"/>
          <w:sz w:val="28"/>
          <w:szCs w:val="28"/>
        </w:rPr>
      </w:pPr>
    </w:p>
    <w:p w14:paraId="39D40755" w14:textId="77777777" w:rsidR="000136A2" w:rsidRDefault="000136A2" w:rsidP="000136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14:paraId="162A211F" w14:textId="77777777" w:rsidR="00307645" w:rsidRDefault="00307645" w:rsidP="000136A2">
      <w:pPr>
        <w:rPr>
          <w:rFonts w:ascii="Times New Roman" w:hAnsi="Times New Roman" w:cs="Times New Roman"/>
          <w:sz w:val="28"/>
          <w:szCs w:val="28"/>
        </w:rPr>
      </w:pPr>
    </w:p>
    <w:p w14:paraId="6945628C" w14:textId="77777777" w:rsidR="000136A2" w:rsidRDefault="000136A2" w:rsidP="000136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Варианты заданий:</w:t>
      </w:r>
    </w:p>
    <w:p w14:paraId="25E28F38" w14:textId="77777777" w:rsidR="000136A2" w:rsidRDefault="000136A2" w:rsidP="000136A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детей младшего дошкольного возраста</w:t>
      </w:r>
    </w:p>
    <w:p w14:paraId="7F9D2291" w14:textId="77777777" w:rsidR="000136A2" w:rsidRDefault="000136A2" w:rsidP="000136A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задание на соотнесение цвета.  «Поставь кружку на свое блюдце» или «Спрячь кружку». Ребенок должен положить кружку красного цвета на красное блюдце, синюю – на синее и т.д.</w:t>
      </w:r>
    </w:p>
    <w:p w14:paraId="4A4422F7" w14:textId="75753ADE" w:rsidR="000136A2" w:rsidRDefault="000136A2" w:rsidP="000136A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изучения цвета «Возьми (покажи) красную (желтую, зеленую) кружку, синее….блюдце . подходит для неговорящих детей.</w:t>
      </w:r>
    </w:p>
    <w:p w14:paraId="32FE352C" w14:textId="2D604E76" w:rsidR="000136A2" w:rsidRDefault="000136A2" w:rsidP="000136A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«Какая? Какое?» Показываем кружку или блюдце и спрашиваем ребенка какого цвета кружка или блюдце, или какая кружка, какое блюдце.</w:t>
      </w:r>
    </w:p>
    <w:p w14:paraId="5D4AB1D9" w14:textId="66723C27" w:rsidR="000136A2" w:rsidRDefault="000136A2" w:rsidP="000136A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поставь красную (желтую, синюю) кружку на синее, красное блюдце</w:t>
      </w:r>
    </w:p>
    <w:p w14:paraId="1595BC02" w14:textId="77777777" w:rsidR="000136A2" w:rsidRDefault="000136A2" w:rsidP="000136A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задание на количественный счет «Посчитай» (кружки или блюдца: 1, 2, 3)</w:t>
      </w:r>
    </w:p>
    <w:p w14:paraId="2C5A5AF7" w14:textId="77777777" w:rsidR="000136A2" w:rsidRDefault="000136A2" w:rsidP="000136A2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21607F16" w14:textId="77777777" w:rsidR="000136A2" w:rsidRDefault="000136A2" w:rsidP="000136A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детей среднего и старшего дошкольного возраста</w:t>
      </w:r>
    </w:p>
    <w:p w14:paraId="0DF8422A" w14:textId="77777777" w:rsidR="000136A2" w:rsidRDefault="000136A2" w:rsidP="000136A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согласование существительных с числительными «Посчитай», сосчитать кружки, блюдца, например, 5 кружек, 3 блюдца</w:t>
      </w:r>
    </w:p>
    <w:p w14:paraId="080F1091" w14:textId="477A910A" w:rsidR="000136A2" w:rsidRDefault="000136A2" w:rsidP="000136A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то же задание, но добавляем прилагательное, 5 желтых кружек, 3 оранжевых блюдца и т.д.</w:t>
      </w:r>
    </w:p>
    <w:p w14:paraId="44FB2CD8" w14:textId="2760D525" w:rsidR="000136A2" w:rsidRDefault="000136A2" w:rsidP="000136A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ориентировка справа, слева, кружки имеют ручки  с правой стороны и с левой. «Покажи, возьми кружк</w:t>
      </w:r>
      <w:r w:rsidR="00DF0AF3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, у которой ручка слева (справа)», «Каких кружек больше, у которых ручка справа или слева»</w:t>
      </w:r>
    </w:p>
    <w:p w14:paraId="72F42DB6" w14:textId="3AC0E518" w:rsidR="000136A2" w:rsidRDefault="000136A2" w:rsidP="000136A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сравнение и уравнивание групп предметов «Чего больше?», например, задаем вопрос: «Чего больше?» кружек или блюдец, красных кружек или синих и т.д. «Сделай одинаково»</w:t>
      </w:r>
    </w:p>
    <w:p w14:paraId="15219792" w14:textId="5FABBDCC" w:rsidR="00452FAF" w:rsidRDefault="00452FAF" w:rsidP="000136A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найди отличие (две кружки разного цвета или два блюдца разного цвета</w:t>
      </w:r>
      <w:r w:rsidR="00D01035">
        <w:rPr>
          <w:rFonts w:ascii="Times New Roman" w:hAnsi="Times New Roman" w:cs="Times New Roman"/>
          <w:sz w:val="28"/>
          <w:szCs w:val="28"/>
        </w:rPr>
        <w:t xml:space="preserve"> – отличие по цвету; блюдце и кружка одного цвета – отличие по предмету; две кружки с разным положением ручки и т.д.)</w:t>
      </w:r>
    </w:p>
    <w:p w14:paraId="1C8A97C1" w14:textId="5A9D3218" w:rsidR="000136A2" w:rsidRDefault="000136A2" w:rsidP="000136A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употребление предложно-падежных конструкций. «Где кружка?» </w:t>
      </w:r>
      <w:r w:rsidR="00452FAF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на блюдце, под, перед, за, между. «Положи кружку» (на, под, за и т.д.)</w:t>
      </w:r>
    </w:p>
    <w:p w14:paraId="0BEC8BAD" w14:textId="77777777" w:rsidR="000136A2" w:rsidRDefault="000136A2" w:rsidP="000136A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использование как счетный материал</w:t>
      </w:r>
    </w:p>
    <w:p w14:paraId="0CB7270B" w14:textId="3ACBE299" w:rsidR="000136A2" w:rsidRDefault="000136A2" w:rsidP="000136A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внимания и памяти «Чего не стало» ( например, выставлено 5 кружек или блюдец   разного цвета, одну убираем, ребенок должен сказать какой кружки или блюдца не стало, или все кружки с ручками справа, одна с ручкой слева, ее убираем; 4 блюдца и 1 кружка, ее убираем  и т.д.), «Что изменилось?»</w:t>
      </w:r>
      <w:r w:rsidR="00452F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(меняем предметы местами, ребенок должен поставить в начальное положение, б</w:t>
      </w:r>
      <w:r w:rsidR="00452FA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рется не более 5 предметов). «Четвертый лишний» (различные варианты: по цвету, по положению ручки, по предметам)</w:t>
      </w:r>
    </w:p>
    <w:p w14:paraId="69619780" w14:textId="77777777" w:rsidR="00F67B83" w:rsidRDefault="00F67B83"/>
    <w:sectPr w:rsidR="00F67B83" w:rsidSect="000136A2">
      <w:pgSz w:w="11906" w:h="16838"/>
      <w:pgMar w:top="1134" w:right="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E655E"/>
    <w:multiLevelType w:val="hybridMultilevel"/>
    <w:tmpl w:val="6154488E"/>
    <w:lvl w:ilvl="0" w:tplc="11AE8F64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1690360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6A2"/>
    <w:rsid w:val="000136A2"/>
    <w:rsid w:val="00307645"/>
    <w:rsid w:val="00437B8C"/>
    <w:rsid w:val="00452FAF"/>
    <w:rsid w:val="00D01035"/>
    <w:rsid w:val="00D60E4C"/>
    <w:rsid w:val="00DF0AF3"/>
    <w:rsid w:val="00E245A4"/>
    <w:rsid w:val="00F67B83"/>
    <w:rsid w:val="00F81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EEF4C"/>
  <w15:docId w15:val="{5D528DB4-AD32-45BF-A318-6864C0A9C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36A2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36A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13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36A2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437B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437B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07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osnovodou31.my1.ru/" TargetMode="External"/><Relationship Id="rId5" Type="http://schemas.openxmlformats.org/officeDocument/2006/relationships/hyperlink" Target="https://e.mail.ru/compose/?mailto=mailto%3adou31sosnovo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493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dou31Sosnovo</cp:lastModifiedBy>
  <cp:revision>2</cp:revision>
  <dcterms:created xsi:type="dcterms:W3CDTF">2023-03-29T13:58:00Z</dcterms:created>
  <dcterms:modified xsi:type="dcterms:W3CDTF">2023-03-29T13:58:00Z</dcterms:modified>
</cp:coreProperties>
</file>