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Методическая разработка: Сценарий познавательного досуга для детей старшего дошкольного возраста по правилам дорожного движения: «Школа юных инспекторов».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Цели:</w:t>
      </w:r>
      <w:r w:rsidRPr="005379B4">
        <w:rPr>
          <w:rFonts w:ascii="Times New Roman" w:hAnsi="Times New Roman" w:cs="Times New Roman"/>
          <w:sz w:val="24"/>
          <w:szCs w:val="24"/>
        </w:rPr>
        <w:t xml:space="preserve"> Формировать</w:t>
      </w:r>
      <w:r w:rsidRPr="005379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представление</w:t>
      </w:r>
      <w:r w:rsidRPr="005379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детей</w:t>
      </w:r>
      <w:r w:rsidRPr="005379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о</w:t>
      </w:r>
      <w:r w:rsidRPr="005379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правилах</w:t>
      </w:r>
      <w:r w:rsidRPr="005379B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безопасного поведения на дороге.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5379B4" w:rsidRPr="005379B4" w:rsidRDefault="005379B4" w:rsidP="005379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379B4">
        <w:rPr>
          <w:rFonts w:ascii="Times New Roman" w:eastAsia="Times New Roman" w:hAnsi="Times New Roman" w:cs="Times New Roman"/>
          <w:color w:val="111111"/>
          <w:sz w:val="24"/>
          <w:szCs w:val="24"/>
        </w:rPr>
        <w:t>Уточнить и закрепить знания детьми правил дорожного движения.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Стимулировать познавательную и речевую активность детей через практическую деятельность и с помощью смоделированных ситуаций.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Развивать ловкость</w:t>
      </w:r>
      <w:r w:rsidRPr="005379B4">
        <w:rPr>
          <w:rFonts w:ascii="Times New Roman" w:eastAsia="Times New Roman" w:hAnsi="Times New Roman" w:cs="Times New Roman"/>
          <w:color w:val="111111"/>
          <w:sz w:val="24"/>
          <w:szCs w:val="24"/>
        </w:rPr>
        <w:t>, внимание, сосредоточенность, смекалку, логическое мышление</w:t>
      </w:r>
      <w:r w:rsidRPr="005379B4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культуру безопасного поведения на улице</w:t>
      </w:r>
      <w:r w:rsidRPr="005379B4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Воспитание</w:t>
      </w:r>
      <w:r w:rsidRPr="005379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чувства</w:t>
      </w:r>
      <w:r w:rsidRPr="005379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5379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у</w:t>
      </w:r>
      <w:r w:rsidRPr="005379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детей</w:t>
      </w:r>
      <w:r w:rsidRPr="005379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за</w:t>
      </w:r>
      <w:r w:rsidRPr="005379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личную</w:t>
      </w:r>
      <w:r w:rsidRPr="005379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безопасность, ценностного отношения к своему здоровью и жизни.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Чтение художественной литературы, проведение дидактических игр, занятий и упражнений.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Художественно- эстетическая и творческая деятельность по теме.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Знакомство детей с вид</w:t>
      </w:r>
      <w:proofErr w:type="gramStart"/>
      <w:r w:rsidRPr="005379B4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5379B4">
        <w:rPr>
          <w:rFonts w:ascii="Times New Roman" w:hAnsi="Times New Roman" w:cs="Times New Roman"/>
          <w:sz w:val="24"/>
          <w:szCs w:val="24"/>
        </w:rPr>
        <w:t>диоматериалами по правилам дорожного движения.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Пополнение предметн</w:t>
      </w:r>
      <w:proofErr w:type="gramStart"/>
      <w:r w:rsidRPr="005379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79B4">
        <w:rPr>
          <w:rFonts w:ascii="Times New Roman" w:hAnsi="Times New Roman" w:cs="Times New Roman"/>
          <w:sz w:val="24"/>
          <w:szCs w:val="24"/>
        </w:rPr>
        <w:t xml:space="preserve"> развивающей среды.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родителями (оформление родительского уголка; консультации для родителей для повышения уровня знаний родителей по ПДД)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Материал и оборудование: схемы с изображением машин, состоящие из разных геометрических фигур (мягкие модули: круги, прямоугольники, квадраты);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9B4">
        <w:rPr>
          <w:rFonts w:ascii="Times New Roman" w:hAnsi="Times New Roman" w:cs="Times New Roman"/>
          <w:b/>
          <w:i/>
          <w:sz w:val="24"/>
          <w:szCs w:val="24"/>
        </w:rPr>
        <w:t>Звучит песня «Правила дорожного движения»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9B4">
        <w:rPr>
          <w:rFonts w:ascii="Times New Roman" w:hAnsi="Times New Roman" w:cs="Times New Roman"/>
          <w:i/>
          <w:sz w:val="24"/>
          <w:szCs w:val="24"/>
        </w:rPr>
        <w:t>Дети входят в музыкальный зал.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Инспектор:</w:t>
      </w:r>
      <w:r w:rsidRPr="005379B4">
        <w:rPr>
          <w:rFonts w:ascii="Times New Roman" w:hAnsi="Times New Roman" w:cs="Times New Roman"/>
          <w:sz w:val="24"/>
          <w:szCs w:val="24"/>
        </w:rPr>
        <w:t xml:space="preserve"> Здравствуйте, ребята. Я пришел к вам в гости, ребята мы живём с вами в красивом </w:t>
      </w:r>
      <w:r w:rsidRPr="005379B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городе с широкими улицами</w:t>
      </w:r>
      <w:r w:rsidRPr="005379B4">
        <w:rPr>
          <w:rFonts w:ascii="Times New Roman" w:hAnsi="Times New Roman" w:cs="Times New Roman"/>
          <w:sz w:val="24"/>
          <w:szCs w:val="24"/>
        </w:rPr>
        <w:t xml:space="preserve">, по которым движется много легковых и грузовых автомобилей, автобусов. И никто никому не мешает. Это потому, что есть строгие правила для водителей автомобилей и пешеходов. А вы соблюдаете правила дорожного движения. </w:t>
      </w:r>
      <w:r w:rsidRPr="005379B4">
        <w:rPr>
          <w:rFonts w:ascii="Times New Roman" w:hAnsi="Times New Roman" w:cs="Times New Roman"/>
          <w:sz w:val="24"/>
          <w:szCs w:val="24"/>
          <w:highlight w:val="yellow"/>
        </w:rPr>
        <w:t>Презен</w:t>
      </w:r>
      <w:r w:rsidRPr="005379B4">
        <w:rPr>
          <w:rFonts w:ascii="Times New Roman" w:hAnsi="Times New Roman" w:cs="Times New Roman"/>
          <w:sz w:val="24"/>
          <w:szCs w:val="24"/>
        </w:rPr>
        <w:t>тация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9B4">
        <w:rPr>
          <w:rFonts w:ascii="Times New Roman" w:hAnsi="Times New Roman" w:cs="Times New Roman"/>
          <w:i/>
          <w:sz w:val="24"/>
          <w:szCs w:val="24"/>
        </w:rPr>
        <w:t>Под</w:t>
      </w:r>
      <w:r w:rsidRPr="005379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i/>
          <w:sz w:val="24"/>
          <w:szCs w:val="24"/>
        </w:rPr>
        <w:t>вступление</w:t>
      </w:r>
      <w:r w:rsidRPr="005379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i/>
          <w:sz w:val="24"/>
          <w:szCs w:val="24"/>
        </w:rPr>
        <w:t>к</w:t>
      </w:r>
      <w:r w:rsidRPr="005379B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i/>
          <w:sz w:val="24"/>
          <w:szCs w:val="24"/>
        </w:rPr>
        <w:t>песне</w:t>
      </w:r>
      <w:r w:rsidRPr="005379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i/>
          <w:sz w:val="24"/>
          <w:szCs w:val="24"/>
        </w:rPr>
        <w:t>Шапокляк</w:t>
      </w:r>
      <w:r w:rsidRPr="005379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i/>
          <w:sz w:val="24"/>
          <w:szCs w:val="24"/>
        </w:rPr>
        <w:t>из</w:t>
      </w:r>
      <w:r w:rsidRPr="005379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i/>
          <w:sz w:val="24"/>
          <w:szCs w:val="24"/>
        </w:rPr>
        <w:t>мультфильма</w:t>
      </w:r>
      <w:r w:rsidRPr="005379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i/>
          <w:sz w:val="24"/>
          <w:szCs w:val="24"/>
        </w:rPr>
        <w:t>«Крокодил</w:t>
      </w:r>
      <w:r w:rsidRPr="005379B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i/>
          <w:sz w:val="24"/>
          <w:szCs w:val="24"/>
        </w:rPr>
        <w:t>Гена» появляется Шапокляк.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5379B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Светофоры,</w:t>
      </w:r>
      <w:r w:rsidRPr="005379B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светофоры, Ну, зачем они нужны?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Всё</w:t>
      </w:r>
      <w:r w:rsidRPr="005379B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пустые</w:t>
      </w:r>
      <w:r w:rsidRPr="005379B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разговоры</w:t>
      </w:r>
      <w:proofErr w:type="gramStart"/>
      <w:r w:rsidRPr="005379B4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5379B4">
        <w:rPr>
          <w:rFonts w:ascii="Times New Roman" w:hAnsi="Times New Roman" w:cs="Times New Roman"/>
          <w:sz w:val="24"/>
          <w:szCs w:val="24"/>
        </w:rPr>
        <w:t>ля кого они важны?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Правда,</w:t>
      </w:r>
      <w:r w:rsidRPr="005379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pacing w:val="-2"/>
          <w:sz w:val="24"/>
          <w:szCs w:val="24"/>
        </w:rPr>
        <w:t>Лариска?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Наш город небольшой, и машин немного. Где</w:t>
      </w:r>
      <w:r w:rsidRPr="00537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хотим,</w:t>
      </w:r>
      <w:r w:rsidRPr="005379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там</w:t>
      </w:r>
      <w:r w:rsidRPr="00537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переходим</w:t>
      </w:r>
      <w:r w:rsidRPr="00537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мы</w:t>
      </w:r>
      <w:r w:rsidRPr="005379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свою</w:t>
      </w:r>
      <w:r w:rsidRPr="00537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дорогу! Правда, Лариска?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Ну, а если красный свет? Ждать?</w:t>
      </w:r>
      <w:r w:rsidRPr="005379B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Стоять?</w:t>
      </w:r>
      <w:r w:rsidRPr="005379B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Терпенья</w:t>
      </w:r>
      <w:r w:rsidRPr="005379B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нет!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Инспектор:</w:t>
      </w:r>
      <w:r w:rsidRPr="005379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Простите,</w:t>
      </w:r>
      <w:r w:rsidRPr="005379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с</w:t>
      </w:r>
      <w:r w:rsidRPr="005379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кем</w:t>
      </w:r>
      <w:r w:rsidRPr="005379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имею</w:t>
      </w:r>
      <w:r w:rsidRPr="005379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pacing w:val="-2"/>
          <w:sz w:val="24"/>
          <w:szCs w:val="24"/>
        </w:rPr>
        <w:t>честь?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5379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Я</w:t>
      </w:r>
      <w:r w:rsidRPr="005379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Шапокляк,</w:t>
      </w:r>
      <w:r w:rsidRPr="005379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а</w:t>
      </w:r>
      <w:r w:rsidRPr="005379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это</w:t>
      </w:r>
      <w:r w:rsidRPr="005379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моя</w:t>
      </w:r>
      <w:r w:rsidRPr="005379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очаровательная</w:t>
      </w:r>
      <w:r w:rsidRPr="005379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379B4">
        <w:rPr>
          <w:rFonts w:ascii="Times New Roman" w:hAnsi="Times New Roman" w:cs="Times New Roman"/>
          <w:sz w:val="24"/>
          <w:szCs w:val="24"/>
        </w:rPr>
        <w:t>крыска</w:t>
      </w:r>
      <w:proofErr w:type="spellEnd"/>
      <w:r w:rsidRPr="005379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по</w:t>
      </w:r>
      <w:r w:rsidRPr="005379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имени</w:t>
      </w:r>
      <w:r w:rsidRPr="00537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 xml:space="preserve">Лариска. 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Инспектор:</w:t>
      </w:r>
      <w:r w:rsidRPr="005379B4">
        <w:rPr>
          <w:rFonts w:ascii="Times New Roman" w:hAnsi="Times New Roman" w:cs="Times New Roman"/>
          <w:sz w:val="24"/>
          <w:szCs w:val="24"/>
        </w:rPr>
        <w:t xml:space="preserve"> Да, гражданка Шапокляк, всё с вами ясно.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Только,</w:t>
      </w:r>
      <w:r w:rsidRPr="005379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если</w:t>
      </w:r>
      <w:r w:rsidRPr="005379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правила</w:t>
      </w:r>
      <w:r w:rsidRPr="005379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не</w:t>
      </w:r>
      <w:r w:rsidRPr="005379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 xml:space="preserve">знать, 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Если нет терпенья, ждать,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То</w:t>
      </w:r>
      <w:r w:rsidRPr="005379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беды</w:t>
      </w:r>
      <w:r w:rsidRPr="005379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 xml:space="preserve">не </w:t>
      </w:r>
      <w:r w:rsidRPr="005379B4">
        <w:rPr>
          <w:rFonts w:ascii="Times New Roman" w:hAnsi="Times New Roman" w:cs="Times New Roman"/>
          <w:spacing w:val="-2"/>
          <w:sz w:val="24"/>
          <w:szCs w:val="24"/>
        </w:rPr>
        <w:t>миновать!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Вы</w:t>
      </w:r>
      <w:r w:rsidRPr="005379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лучше к</w:t>
      </w:r>
      <w:r w:rsidRPr="005379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ребятам</w:t>
      </w:r>
      <w:r w:rsidRPr="005379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 xml:space="preserve">садитесь, и поучитесь у них правилам дорожного движения. Я приготовил для вас задания.  За каждое выполненное задание вы будете получать одну </w:t>
      </w:r>
      <w:proofErr w:type="gramStart"/>
      <w:r w:rsidRPr="005379B4">
        <w:rPr>
          <w:rFonts w:ascii="Times New Roman" w:hAnsi="Times New Roman" w:cs="Times New Roman"/>
          <w:sz w:val="24"/>
          <w:szCs w:val="24"/>
        </w:rPr>
        <w:t>звезду</w:t>
      </w:r>
      <w:proofErr w:type="gramEnd"/>
      <w:r w:rsidRPr="005379B4">
        <w:rPr>
          <w:rFonts w:ascii="Times New Roman" w:hAnsi="Times New Roman" w:cs="Times New Roman"/>
          <w:sz w:val="24"/>
          <w:szCs w:val="24"/>
        </w:rPr>
        <w:t xml:space="preserve"> и вклеивать ее в специальный - лист испытаний.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Инспектор</w:t>
      </w:r>
      <w:r w:rsidRPr="005379B4">
        <w:rPr>
          <w:rFonts w:ascii="Times New Roman" w:hAnsi="Times New Roman" w:cs="Times New Roman"/>
          <w:sz w:val="24"/>
          <w:szCs w:val="24"/>
        </w:rPr>
        <w:t>:</w:t>
      </w:r>
      <w:r w:rsidRPr="00537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Уважаемая</w:t>
      </w:r>
      <w:r w:rsidRPr="005379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Шапокляк,</w:t>
      </w:r>
      <w:r w:rsidRPr="005379B4">
        <w:rPr>
          <w:rFonts w:ascii="Times New Roman" w:hAnsi="Times New Roman" w:cs="Times New Roman"/>
          <w:spacing w:val="-6"/>
          <w:sz w:val="24"/>
          <w:szCs w:val="24"/>
        </w:rPr>
        <w:t xml:space="preserve"> а вы </w:t>
      </w:r>
      <w:r w:rsidRPr="005379B4">
        <w:rPr>
          <w:rFonts w:ascii="Times New Roman" w:hAnsi="Times New Roman" w:cs="Times New Roman"/>
          <w:sz w:val="24"/>
          <w:szCs w:val="24"/>
        </w:rPr>
        <w:t>загадки</w:t>
      </w:r>
      <w:r w:rsidRPr="00537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отгадывать</w:t>
      </w:r>
      <w:r w:rsidRPr="00537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любите?</w:t>
      </w:r>
      <w:r w:rsidRPr="00537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 xml:space="preserve">Послушайте </w:t>
      </w:r>
      <w:r w:rsidRPr="005379B4">
        <w:rPr>
          <w:rFonts w:ascii="Times New Roman" w:hAnsi="Times New Roman" w:cs="Times New Roman"/>
          <w:spacing w:val="-2"/>
          <w:sz w:val="24"/>
          <w:szCs w:val="24"/>
        </w:rPr>
        <w:t>одну.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1 задание. Загадки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Пешеходам объясняет,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Как дорогу перейти.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Он сигналы зажигает,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Помогая нам в пути. (Светофор)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5379B4">
        <w:rPr>
          <w:rFonts w:ascii="Times New Roman" w:hAnsi="Times New Roman" w:cs="Times New Roman"/>
          <w:sz w:val="24"/>
          <w:szCs w:val="24"/>
        </w:rPr>
        <w:t xml:space="preserve"> Да это же милиционеры.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Инспектор:</w:t>
      </w:r>
      <w:r w:rsidRPr="005379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Ребята,</w:t>
      </w:r>
      <w:r w:rsidRPr="005379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а</w:t>
      </w:r>
      <w:r w:rsidRPr="005379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вы</w:t>
      </w:r>
      <w:r w:rsidRPr="005379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как</w:t>
      </w:r>
      <w:r w:rsidRPr="005379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 xml:space="preserve">думаете? 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Дети:</w:t>
      </w:r>
      <w:r w:rsidRPr="005379B4">
        <w:rPr>
          <w:rFonts w:ascii="Times New Roman" w:hAnsi="Times New Roman" w:cs="Times New Roman"/>
          <w:sz w:val="24"/>
          <w:szCs w:val="24"/>
        </w:rPr>
        <w:t xml:space="preserve"> Это светофор!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Не торопится, идет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По тропинке пешеходной,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Неширокой, но свободной.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Кто же это?.. (Пешеход)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 Эту ленту не возьмешь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И в косичку не вплетешь.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На земле она лежит,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Транспорт вдоль по ней бежит. (Дорога)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Тут машина не пойдет.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Главный здесь – пешеход.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Что друг другу не мешать,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Нужно справа путь держать. (Тротуар)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Под ногами у Сережки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Полосатая дорожка.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Смело он по ней идет,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А за ним и весь народ. (Зебра)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На обочинах стоят,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9B4">
        <w:rPr>
          <w:rFonts w:ascii="Times New Roman" w:hAnsi="Times New Roman" w:cs="Times New Roman"/>
          <w:color w:val="000000"/>
          <w:sz w:val="24"/>
          <w:szCs w:val="24"/>
        </w:rPr>
        <w:t>Молча с нами говорят</w:t>
      </w:r>
      <w:proofErr w:type="gramEnd"/>
      <w:r w:rsidRPr="005379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 xml:space="preserve">Всем </w:t>
      </w:r>
      <w:proofErr w:type="gramStart"/>
      <w:r w:rsidRPr="005379B4">
        <w:rPr>
          <w:rFonts w:ascii="Times New Roman" w:hAnsi="Times New Roman" w:cs="Times New Roman"/>
          <w:color w:val="000000"/>
          <w:sz w:val="24"/>
          <w:szCs w:val="24"/>
        </w:rPr>
        <w:t>готовы</w:t>
      </w:r>
      <w:proofErr w:type="gramEnd"/>
      <w:r w:rsidRPr="005379B4">
        <w:rPr>
          <w:rFonts w:ascii="Times New Roman" w:hAnsi="Times New Roman" w:cs="Times New Roman"/>
          <w:color w:val="000000"/>
          <w:sz w:val="24"/>
          <w:szCs w:val="24"/>
        </w:rPr>
        <w:t xml:space="preserve"> помогать.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color w:val="000000"/>
          <w:sz w:val="24"/>
          <w:szCs w:val="24"/>
        </w:rPr>
        <w:t>Главное – их понимать. (Дорожные знаки)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Инспектор</w:t>
      </w:r>
      <w:r w:rsidRPr="005379B4">
        <w:rPr>
          <w:rFonts w:ascii="Times New Roman" w:hAnsi="Times New Roman" w:cs="Times New Roman"/>
          <w:sz w:val="24"/>
          <w:szCs w:val="24"/>
        </w:rPr>
        <w:t>:- Молодцы! Заработали первую звезду. (</w:t>
      </w:r>
      <w:r w:rsidRPr="005379B4">
        <w:rPr>
          <w:rFonts w:ascii="Times New Roman" w:hAnsi="Times New Roman" w:cs="Times New Roman"/>
          <w:i/>
          <w:sz w:val="24"/>
          <w:szCs w:val="24"/>
        </w:rPr>
        <w:t>Дети вклеивают звезду).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537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А</w:t>
      </w:r>
      <w:r w:rsidRPr="00537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давайте</w:t>
      </w:r>
      <w:r w:rsidRPr="005379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поиграем,</w:t>
      </w:r>
      <w:r w:rsidRPr="005379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заодно</w:t>
      </w:r>
      <w:r w:rsidRPr="00537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проверим,</w:t>
      </w:r>
      <w:r w:rsidRPr="005379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какие</w:t>
      </w:r>
      <w:r w:rsidRPr="00537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вы</w:t>
      </w:r>
      <w:r w:rsidRPr="00537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внимательные, какая у вас память, как вы запомнили знаки?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2 задание. «Сложи и назови правильно дорожный знак и расскажи о нем»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В центре стола волчок со стрелочкой. Вокруг разложено 6 конвертов, в которых находятся разрезанные дорожные знаки. Вскрывается конверт, на который указывает стрелка. Дети должны правильно сложить и назвать дорожный знак и рассказать, что он обозначает.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Инспектор:</w:t>
      </w:r>
      <w:r w:rsidRPr="005379B4">
        <w:rPr>
          <w:rFonts w:ascii="Times New Roman" w:hAnsi="Times New Roman" w:cs="Times New Roman"/>
          <w:sz w:val="24"/>
          <w:szCs w:val="24"/>
        </w:rPr>
        <w:t xml:space="preserve"> Заработали еще одну звезду, вклеиваем ее в лист испытаний.</w:t>
      </w:r>
    </w:p>
    <w:p w:rsidR="005379B4" w:rsidRPr="005379B4" w:rsidRDefault="005379B4" w:rsidP="005379B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Инспектор</w:t>
      </w:r>
      <w:r w:rsidRPr="005379B4">
        <w:rPr>
          <w:rFonts w:ascii="Times New Roman" w:hAnsi="Times New Roman" w:cs="Times New Roman"/>
          <w:sz w:val="24"/>
          <w:szCs w:val="24"/>
        </w:rPr>
        <w:t xml:space="preserve">: Ребята, давайте сыграем в игру на внимание. 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3 задание:</w:t>
      </w:r>
      <w:r w:rsidRPr="005379B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379B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Игра – аттракцион «Внимание, пешеход»</w:t>
        </w:r>
      </w:hyperlink>
    </w:p>
    <w:p w:rsidR="005379B4" w:rsidRPr="005379B4" w:rsidRDefault="005379B4" w:rsidP="005379B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9B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этой игры нужны три жезла, покрашенные в три цвета сигналов светофора.</w:t>
      </w:r>
      <w:r w:rsidRPr="005379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Регулировщик — показывает ребятам, выстроившимся перед ним в шеренгу, попеременно один из трех жезлов. Участники игры при виде красного жезла стоят на месте, при виде желтого — шагают на месте, при виде зеленого — двигаются по залу. Того, кто ошибется, регулировщик штрафует — лишает права участвовать в игре. Побеждает тот, кто ни разу не ошибся. 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Инспектор:</w:t>
      </w:r>
      <w:r w:rsidRPr="005379B4">
        <w:rPr>
          <w:rFonts w:ascii="Times New Roman" w:hAnsi="Times New Roman" w:cs="Times New Roman"/>
          <w:sz w:val="24"/>
          <w:szCs w:val="24"/>
        </w:rPr>
        <w:t xml:space="preserve"> Ваша внимательность помогла заработать еще одну звезду. У нас уже есть 3 звезды.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5379B4">
        <w:rPr>
          <w:rFonts w:ascii="Times New Roman" w:hAnsi="Times New Roman" w:cs="Times New Roman"/>
          <w:sz w:val="24"/>
          <w:szCs w:val="24"/>
        </w:rPr>
        <w:t xml:space="preserve"> Ой, а это что здесь за фигуры.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Инспектор:</w:t>
      </w:r>
      <w:r w:rsidRPr="005379B4">
        <w:rPr>
          <w:rFonts w:ascii="Times New Roman" w:hAnsi="Times New Roman" w:cs="Times New Roman"/>
          <w:sz w:val="24"/>
          <w:szCs w:val="24"/>
        </w:rPr>
        <w:t xml:space="preserve"> Из этих фигур, ребята сейчас сделают машины. 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4 задание: «Машины»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5379B4">
        <w:rPr>
          <w:rFonts w:ascii="Times New Roman" w:hAnsi="Times New Roman" w:cs="Times New Roman"/>
          <w:sz w:val="24"/>
          <w:szCs w:val="24"/>
        </w:rPr>
        <w:t>рассматривают</w:t>
      </w:r>
      <w:proofErr w:type="gramEnd"/>
      <w:r w:rsidRPr="005379B4">
        <w:rPr>
          <w:rFonts w:ascii="Times New Roman" w:hAnsi="Times New Roman" w:cs="Times New Roman"/>
          <w:sz w:val="24"/>
          <w:szCs w:val="24"/>
        </w:rPr>
        <w:t xml:space="preserve"> из каких частей состоят машины, какие геометрические фигуры используются. Далее из модулей на полу строят машины. Дети должны правильно сложить.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lastRenderedPageBreak/>
        <w:t>Инспектор</w:t>
      </w:r>
      <w:r w:rsidRPr="005379B4">
        <w:rPr>
          <w:rFonts w:ascii="Times New Roman" w:hAnsi="Times New Roman" w:cs="Times New Roman"/>
          <w:sz w:val="24"/>
          <w:szCs w:val="24"/>
        </w:rPr>
        <w:t>:- Молодцы! Заработали ещё звезду.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5 задание:</w:t>
      </w:r>
      <w:r w:rsidRPr="005379B4">
        <w:rPr>
          <w:rFonts w:ascii="Times New Roman" w:hAnsi="Times New Roman" w:cs="Times New Roman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b/>
          <w:sz w:val="24"/>
          <w:szCs w:val="24"/>
        </w:rPr>
        <w:t xml:space="preserve">Подвижная игра </w:t>
      </w:r>
      <w:r w:rsidRPr="005379B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b/>
          <w:sz w:val="24"/>
          <w:szCs w:val="24"/>
        </w:rPr>
        <w:t>«К</w:t>
      </w:r>
      <w:r w:rsidRPr="005379B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b/>
          <w:sz w:val="24"/>
          <w:szCs w:val="24"/>
        </w:rPr>
        <w:t>своему знаку беги»</w:t>
      </w:r>
      <w:r w:rsidRPr="005379B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под</w:t>
      </w:r>
      <w:r w:rsidRPr="005379B4">
        <w:rPr>
          <w:rFonts w:ascii="Times New Roman" w:hAnsi="Times New Roman" w:cs="Times New Roman"/>
          <w:spacing w:val="-15"/>
          <w:sz w:val="24"/>
          <w:szCs w:val="24"/>
        </w:rPr>
        <w:t xml:space="preserve"> музыку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Дети делятся на команды по 5-7 человек, один ребёнок берёт знак в руки и становится</w:t>
      </w:r>
      <w:r w:rsidRPr="005379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в</w:t>
      </w:r>
      <w:r w:rsidRPr="005379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обруч,</w:t>
      </w:r>
      <w:r w:rsidRPr="005379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остальные</w:t>
      </w:r>
      <w:r w:rsidRPr="005379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дети</w:t>
      </w:r>
      <w:r w:rsidRPr="005379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из</w:t>
      </w:r>
      <w:r w:rsidRPr="005379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команды</w:t>
      </w:r>
      <w:r w:rsidRPr="005379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образуют</w:t>
      </w:r>
      <w:r w:rsidRPr="005379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вокруг</w:t>
      </w:r>
      <w:r w:rsidRPr="005379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него</w:t>
      </w:r>
      <w:r w:rsidRPr="005379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круг. Пока звучит музыка, дети ходят по площадке (залу), когда музыка останавливается, дети бегут к своему знаку, образуя круг. Дети со знаками меняют своё место, перебегая в другой обруч.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Инспектор</w:t>
      </w:r>
      <w:r w:rsidRPr="005379B4">
        <w:rPr>
          <w:rFonts w:ascii="Times New Roman" w:hAnsi="Times New Roman" w:cs="Times New Roman"/>
          <w:sz w:val="24"/>
          <w:szCs w:val="24"/>
        </w:rPr>
        <w:t>:</w:t>
      </w:r>
      <w:r w:rsidRPr="005379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Ну</w:t>
      </w:r>
      <w:r w:rsidRPr="005379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что</w:t>
      </w:r>
      <w:r w:rsidRPr="005379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Шапокляк,</w:t>
      </w:r>
      <w:r w:rsidRPr="005379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не</w:t>
      </w:r>
      <w:r w:rsidRPr="005379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удалось</w:t>
      </w:r>
      <w:r w:rsidRPr="00537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вам</w:t>
      </w:r>
      <w:r w:rsidRPr="005379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перехитрить</w:t>
      </w:r>
      <w:r w:rsidRPr="005379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наших</w:t>
      </w:r>
      <w:r w:rsidRPr="005379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ребят? Это всё потому, что они примерно учатся в школе светофорных наук.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Инспектор</w:t>
      </w:r>
      <w:r w:rsidRPr="005379B4">
        <w:rPr>
          <w:rFonts w:ascii="Times New Roman" w:hAnsi="Times New Roman" w:cs="Times New Roman"/>
          <w:sz w:val="24"/>
          <w:szCs w:val="24"/>
        </w:rPr>
        <w:t>: - Молодцы! Вы заработали пятую звезду. Она последняя на листе испытаний. Ну что ж, вы прошли все испытания и заслужили значки «Юный помощник инспектора».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5379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А</w:t>
      </w:r>
      <w:r w:rsidRPr="005379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можно</w:t>
      </w:r>
      <w:r w:rsidRPr="005379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и</w:t>
      </w:r>
      <w:r w:rsidRPr="005379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мы</w:t>
      </w:r>
      <w:r w:rsidRPr="005379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с</w:t>
      </w:r>
      <w:r w:rsidRPr="005379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Лариской</w:t>
      </w:r>
      <w:r w:rsidRPr="005379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тоже</w:t>
      </w:r>
      <w:r w:rsidRPr="005379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будем</w:t>
      </w:r>
      <w:r w:rsidRPr="005379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учиться</w:t>
      </w:r>
      <w:r w:rsidRPr="005379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в</w:t>
      </w:r>
      <w:r w:rsidRPr="005379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вашей</w:t>
      </w:r>
      <w:r w:rsidRPr="005379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sz w:val="24"/>
          <w:szCs w:val="24"/>
        </w:rPr>
        <w:t>школе?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 xml:space="preserve"> </w:t>
      </w:r>
      <w:r w:rsidRPr="005379B4">
        <w:rPr>
          <w:rFonts w:ascii="Times New Roman" w:hAnsi="Times New Roman" w:cs="Times New Roman"/>
          <w:b/>
          <w:sz w:val="24"/>
          <w:szCs w:val="24"/>
        </w:rPr>
        <w:t>Инспектор:</w:t>
      </w:r>
      <w:r w:rsidRPr="005379B4">
        <w:rPr>
          <w:rFonts w:ascii="Times New Roman" w:hAnsi="Times New Roman" w:cs="Times New Roman"/>
          <w:sz w:val="24"/>
          <w:szCs w:val="24"/>
        </w:rPr>
        <w:t xml:space="preserve"> Ну что ребята, зачислим Шапокляк на наши занятия?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Инспектор вручает каждому значок «Юный помощник инспектора».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 xml:space="preserve"> - Вы прекрасно разбираетесь в правилах безопасности на дорогах и уже можете передавать свои знания и опыт другим детям и даже взрослым. И помните всегда наш девиз: 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Все вместе: Безопасность превыше всего!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Литература: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Основы безопасности жизни детей дошкольного возраста. </w:t>
      </w:r>
      <w:proofErr w:type="spellStart"/>
      <w:r w:rsidRPr="005379B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Стеркина</w:t>
      </w:r>
      <w:proofErr w:type="spellEnd"/>
      <w:r w:rsidRPr="005379B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Р.Б., Князева О.Л., Авдеева Н.Н. СПБ, «Детство-Пресс» 2009.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Методические рекомендации для педагогов общеобразовательных учреждений: формирование у дошкольников навыков безопасного поведения на улицах и дорогах. Издательский дом «Третий Рим»2007.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sz w:val="24"/>
          <w:szCs w:val="24"/>
        </w:rPr>
        <w:t>Социально-образовательный проект</w:t>
      </w:r>
      <w:proofErr w:type="gramStart"/>
      <w:r w:rsidRPr="005379B4">
        <w:rPr>
          <w:rFonts w:ascii="Times New Roman" w:hAnsi="Times New Roman" w:cs="Times New Roman"/>
          <w:sz w:val="24"/>
          <w:szCs w:val="24"/>
        </w:rPr>
        <w:t>«Б</w:t>
      </w:r>
      <w:proofErr w:type="gramEnd"/>
      <w:r w:rsidRPr="005379B4">
        <w:rPr>
          <w:rFonts w:ascii="Times New Roman" w:hAnsi="Times New Roman" w:cs="Times New Roman"/>
          <w:sz w:val="24"/>
          <w:szCs w:val="24"/>
        </w:rPr>
        <w:t>езопасная дорога». Технология реализации образовательного курса основ безопасного поведения на дорогах для детей дошкольного возраста и их родителей. Практическое пособие для специалистов.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9B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Воспитание безопасного поведения дошкольников на улице. </w:t>
      </w:r>
      <w:proofErr w:type="spellStart"/>
      <w:r w:rsidRPr="005379B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Хромцова</w:t>
      </w:r>
      <w:proofErr w:type="spellEnd"/>
      <w:r w:rsidRPr="005379B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Т.Г. Москва, «Просвещение» 2006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379B4">
          <w:rPr>
            <w:rStyle w:val="a4"/>
            <w:rFonts w:ascii="Times New Roman" w:hAnsi="Times New Roman" w:cs="Times New Roman"/>
            <w:sz w:val="24"/>
            <w:szCs w:val="24"/>
          </w:rPr>
          <w:t>https://poisk-ru.ru/s59443t21.html</w:t>
        </w:r>
      </w:hyperlink>
      <w:r w:rsidRPr="00537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379B4">
          <w:rPr>
            <w:rStyle w:val="a4"/>
            <w:rFonts w:ascii="Times New Roman" w:hAnsi="Times New Roman" w:cs="Times New Roman"/>
            <w:sz w:val="24"/>
            <w:szCs w:val="24"/>
          </w:rPr>
          <w:t>https://www.maam.ru/detskijsad/scenarii-poznavatelnogo-dosuga-shkola-yunyh-inspektorov.html</w:t>
        </w:r>
      </w:hyperlink>
      <w:r w:rsidRPr="00537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379B4">
          <w:rPr>
            <w:rStyle w:val="a4"/>
            <w:rFonts w:ascii="Times New Roman" w:hAnsi="Times New Roman" w:cs="Times New Roman"/>
            <w:color w:val="007BFF"/>
            <w:sz w:val="24"/>
            <w:szCs w:val="24"/>
            <w:shd w:val="clear" w:color="auto" w:fill="FFFFFF"/>
          </w:rPr>
          <w:t>https://www.maam.ru/detskijsad/podborka-zagadok-po-pd.html</w:t>
        </w:r>
      </w:hyperlink>
      <w:r w:rsidRPr="00537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379B4">
          <w:rPr>
            <w:rStyle w:val="a4"/>
            <w:rFonts w:ascii="Times New Roman" w:hAnsi="Times New Roman" w:cs="Times New Roman"/>
            <w:sz w:val="24"/>
            <w:szCs w:val="24"/>
          </w:rPr>
          <w:t>https://www.1urok.ru/categories/19/articles/20546</w:t>
        </w:r>
      </w:hyperlink>
      <w:r w:rsidRPr="00537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379B4">
          <w:rPr>
            <w:rStyle w:val="a4"/>
            <w:rFonts w:ascii="Times New Roman" w:hAnsi="Times New Roman" w:cs="Times New Roman"/>
            <w:sz w:val="24"/>
            <w:szCs w:val="24"/>
          </w:rPr>
          <w:t>https://blog.dohcolonoc.ru/entry/zanyatiya/metodicheskaya-razrabotka-po-pdd.html</w:t>
        </w:r>
      </w:hyperlink>
      <w:r w:rsidRPr="00537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379B4">
          <w:rPr>
            <w:rStyle w:val="a4"/>
            <w:rFonts w:ascii="Times New Roman" w:hAnsi="Times New Roman" w:cs="Times New Roman"/>
            <w:sz w:val="24"/>
            <w:szCs w:val="24"/>
          </w:rPr>
          <w:t>https://nsportal.ru/detskiy-sad/raznoe/2019/11/19/metodicheskaya-razrabotka-po-pdd-pravila-povedeniya-detey-na-dorogah</w:t>
        </w:r>
      </w:hyperlink>
    </w:p>
    <w:p w:rsidR="005379B4" w:rsidRPr="005379B4" w:rsidRDefault="005379B4" w:rsidP="00537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379B4">
          <w:rPr>
            <w:rStyle w:val="a4"/>
            <w:rFonts w:ascii="Times New Roman" w:hAnsi="Times New Roman" w:cs="Times New Roman"/>
            <w:sz w:val="24"/>
            <w:szCs w:val="24"/>
          </w:rPr>
          <w:t>https://infourok.ru/metodicheskaya-razrabotka-po-pdd-kazhdomu-polozheno-znat-pravila-dorozhnie-4000768.html</w:t>
        </w:r>
      </w:hyperlink>
      <w:r w:rsidRPr="00537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B4" w:rsidRPr="00D66891" w:rsidRDefault="005379B4" w:rsidP="00537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84A" w:rsidRDefault="0005184A"/>
    <w:sectPr w:rsidR="0005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9B4"/>
    <w:rsid w:val="0005184A"/>
    <w:rsid w:val="0053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9B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7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urok.ru/categories/19/articles/205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podborka-zagadok-po-pd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scenarii-poznavatelnogo-dosuga-shkola-yunyh-inspektorov.html" TargetMode="External"/><Relationship Id="rId11" Type="http://schemas.openxmlformats.org/officeDocument/2006/relationships/hyperlink" Target="https://infourok.ru/metodicheskaya-razrabotka-po-pdd-kazhdomu-polozheno-znat-pravila-dorozhnie-4000768.html" TargetMode="External"/><Relationship Id="rId5" Type="http://schemas.openxmlformats.org/officeDocument/2006/relationships/hyperlink" Target="https://poisk-ru.ru/s59443t21.html" TargetMode="External"/><Relationship Id="rId10" Type="http://schemas.openxmlformats.org/officeDocument/2006/relationships/hyperlink" Target="https://nsportal.ru/detskiy-sad/raznoe/2019/11/19/metodicheskaya-razrabotka-po-pdd-pravila-povedeniya-detey-na-dorogah" TargetMode="External"/><Relationship Id="rId4" Type="http://schemas.openxmlformats.org/officeDocument/2006/relationships/hyperlink" Target="https://nsportal.ru/detskiy-sad/raznoe/2014/03/09/igry-po-pdd" TargetMode="External"/><Relationship Id="rId9" Type="http://schemas.openxmlformats.org/officeDocument/2006/relationships/hyperlink" Target="https://blog.dohcolonoc.ru/entry/zanyatiya/metodicheskaya-razrabotka-po-pd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6669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2022-05-22T08:57:00Z</dcterms:created>
  <dcterms:modified xsi:type="dcterms:W3CDTF">2022-05-22T08:59:00Z</dcterms:modified>
</cp:coreProperties>
</file>