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3EF" w:rsidRPr="00BB5847" w:rsidRDefault="006D2679" w:rsidP="005833E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5833EF" w:rsidRPr="00BB5847">
        <w:rPr>
          <w:rFonts w:ascii="Times New Roman" w:eastAsia="Times New Roman" w:hAnsi="Times New Roman" w:cs="Times New Roman"/>
          <w:sz w:val="24"/>
          <w:szCs w:val="24"/>
        </w:rPr>
        <w:t>редставляем вашему вниманию</w:t>
      </w:r>
      <w:r w:rsidR="00750DB5">
        <w:rPr>
          <w:rFonts w:ascii="Times New Roman" w:eastAsia="Times New Roman" w:hAnsi="Times New Roman" w:cs="Times New Roman"/>
          <w:sz w:val="24"/>
          <w:szCs w:val="24"/>
        </w:rPr>
        <w:t xml:space="preserve"> материалы по </w:t>
      </w:r>
      <w:r w:rsidR="005833EF" w:rsidRPr="00BB5847">
        <w:rPr>
          <w:rFonts w:ascii="Times New Roman" w:eastAsia="Times New Roman" w:hAnsi="Times New Roman" w:cs="Times New Roman"/>
          <w:sz w:val="24"/>
          <w:szCs w:val="24"/>
        </w:rPr>
        <w:t xml:space="preserve"> опыт</w:t>
      </w:r>
      <w:r w:rsidR="00750DB5">
        <w:rPr>
          <w:rFonts w:ascii="Times New Roman" w:eastAsia="Times New Roman" w:hAnsi="Times New Roman" w:cs="Times New Roman"/>
          <w:sz w:val="24"/>
          <w:szCs w:val="24"/>
        </w:rPr>
        <w:t>у</w:t>
      </w:r>
      <w:r w:rsidR="005833EF" w:rsidRPr="00BB5847">
        <w:rPr>
          <w:rFonts w:ascii="Times New Roman" w:eastAsia="Times New Roman" w:hAnsi="Times New Roman" w:cs="Times New Roman"/>
          <w:sz w:val="24"/>
          <w:szCs w:val="24"/>
        </w:rPr>
        <w:t xml:space="preserve"> работы</w:t>
      </w:r>
      <w:r w:rsidR="00750DB5">
        <w:rPr>
          <w:rFonts w:ascii="Times New Roman" w:eastAsia="Times New Roman" w:hAnsi="Times New Roman" w:cs="Times New Roman"/>
          <w:sz w:val="24"/>
          <w:szCs w:val="24"/>
        </w:rPr>
        <w:t xml:space="preserve">  взаимодействия с семьями воспитанников</w:t>
      </w:r>
      <w:r w:rsidR="005833EF" w:rsidRPr="00BB5847">
        <w:rPr>
          <w:rFonts w:ascii="Times New Roman" w:eastAsia="Times New Roman" w:hAnsi="Times New Roman" w:cs="Times New Roman"/>
          <w:sz w:val="24"/>
          <w:szCs w:val="24"/>
        </w:rPr>
        <w:t xml:space="preserve"> </w:t>
      </w:r>
      <w:r w:rsidR="00135CB9">
        <w:rPr>
          <w:rFonts w:ascii="Times New Roman" w:eastAsia="Times New Roman" w:hAnsi="Times New Roman" w:cs="Times New Roman"/>
          <w:sz w:val="24"/>
          <w:szCs w:val="24"/>
        </w:rPr>
        <w:t xml:space="preserve"> </w:t>
      </w:r>
      <w:r w:rsidR="005833EF">
        <w:rPr>
          <w:rFonts w:ascii="Times New Roman" w:eastAsia="Times New Roman" w:hAnsi="Times New Roman" w:cs="Times New Roman"/>
          <w:sz w:val="24"/>
          <w:szCs w:val="24"/>
        </w:rPr>
        <w:t xml:space="preserve"> ГБДОУ </w:t>
      </w:r>
      <w:r w:rsidR="00135CB9">
        <w:rPr>
          <w:rFonts w:ascii="Times New Roman" w:eastAsia="Times New Roman" w:hAnsi="Times New Roman" w:cs="Times New Roman"/>
          <w:sz w:val="24"/>
          <w:szCs w:val="24"/>
        </w:rPr>
        <w:t xml:space="preserve"> детский сад </w:t>
      </w:r>
      <w:r w:rsidR="005833EF">
        <w:rPr>
          <w:rFonts w:ascii="Times New Roman" w:eastAsia="Times New Roman" w:hAnsi="Times New Roman" w:cs="Times New Roman"/>
          <w:sz w:val="24"/>
          <w:szCs w:val="24"/>
        </w:rPr>
        <w:t>№19</w:t>
      </w:r>
      <w:r>
        <w:rPr>
          <w:rFonts w:ascii="Times New Roman" w:eastAsia="Times New Roman" w:hAnsi="Times New Roman" w:cs="Times New Roman"/>
          <w:sz w:val="24"/>
          <w:szCs w:val="24"/>
        </w:rPr>
        <w:t xml:space="preserve"> комбинированного вида Красносельского района  Санкт-Петербурга,</w:t>
      </w:r>
      <w:r w:rsidR="00750DB5">
        <w:rPr>
          <w:rFonts w:ascii="Times New Roman" w:eastAsia="Times New Roman" w:hAnsi="Times New Roman" w:cs="Times New Roman"/>
          <w:sz w:val="24"/>
          <w:szCs w:val="24"/>
        </w:rPr>
        <w:t xml:space="preserve"> </w:t>
      </w:r>
      <w:r w:rsidR="005833EF">
        <w:rPr>
          <w:rFonts w:ascii="Times New Roman" w:eastAsia="Times New Roman" w:hAnsi="Times New Roman" w:cs="Times New Roman"/>
          <w:sz w:val="24"/>
          <w:szCs w:val="24"/>
        </w:rPr>
        <w:t xml:space="preserve"> по профилактике ДДТТ</w:t>
      </w:r>
      <w:r w:rsidR="00750DB5">
        <w:rPr>
          <w:rFonts w:ascii="Times New Roman" w:eastAsia="Times New Roman" w:hAnsi="Times New Roman" w:cs="Times New Roman"/>
          <w:sz w:val="24"/>
          <w:szCs w:val="24"/>
        </w:rPr>
        <w:t>.</w:t>
      </w:r>
      <w:r w:rsidR="005833EF">
        <w:rPr>
          <w:rFonts w:ascii="Times New Roman" w:eastAsia="Times New Roman" w:hAnsi="Times New Roman" w:cs="Times New Roman"/>
          <w:sz w:val="24"/>
          <w:szCs w:val="24"/>
        </w:rPr>
        <w:t xml:space="preserve"> </w:t>
      </w:r>
      <w:r w:rsidR="005833EF" w:rsidRPr="00BB5847">
        <w:rPr>
          <w:rFonts w:ascii="Times New Roman" w:eastAsia="Times New Roman" w:hAnsi="Times New Roman" w:cs="Times New Roman"/>
          <w:sz w:val="24"/>
          <w:szCs w:val="24"/>
        </w:rPr>
        <w:t>Раб</w:t>
      </w:r>
      <w:r w:rsidR="005833EF">
        <w:rPr>
          <w:rFonts w:ascii="Times New Roman" w:eastAsia="Times New Roman" w:hAnsi="Times New Roman" w:cs="Times New Roman"/>
          <w:sz w:val="24"/>
          <w:szCs w:val="24"/>
        </w:rPr>
        <w:t xml:space="preserve">ота по ознакомлению </w:t>
      </w:r>
      <w:r w:rsidR="005833EF" w:rsidRPr="00BB5847">
        <w:rPr>
          <w:rFonts w:ascii="Times New Roman" w:eastAsia="Times New Roman" w:hAnsi="Times New Roman" w:cs="Times New Roman"/>
          <w:sz w:val="24"/>
          <w:szCs w:val="24"/>
        </w:rPr>
        <w:t xml:space="preserve"> с основами безопасного поведения </w:t>
      </w:r>
      <w:r w:rsidR="005833EF">
        <w:rPr>
          <w:rFonts w:ascii="Times New Roman" w:eastAsia="Times New Roman" w:hAnsi="Times New Roman" w:cs="Times New Roman"/>
          <w:sz w:val="24"/>
          <w:szCs w:val="24"/>
        </w:rPr>
        <w:t xml:space="preserve">на дороге. </w:t>
      </w:r>
      <w:r w:rsidR="005833EF" w:rsidRPr="00BB5847">
        <w:rPr>
          <w:rFonts w:ascii="Times New Roman" w:eastAsia="Times New Roman" w:hAnsi="Times New Roman" w:cs="Times New Roman"/>
          <w:sz w:val="24"/>
          <w:szCs w:val="24"/>
        </w:rPr>
        <w:t xml:space="preserve"> «Формир</w:t>
      </w:r>
      <w:r w:rsidR="005833EF">
        <w:rPr>
          <w:rFonts w:ascii="Times New Roman" w:eastAsia="Times New Roman" w:hAnsi="Times New Roman" w:cs="Times New Roman"/>
          <w:sz w:val="24"/>
          <w:szCs w:val="24"/>
        </w:rPr>
        <w:t>ование основ безопасности»</w:t>
      </w:r>
      <w:r w:rsidR="005833EF" w:rsidRPr="00BB5847">
        <w:rPr>
          <w:rFonts w:ascii="Times New Roman" w:eastAsia="Times New Roman" w:hAnsi="Times New Roman" w:cs="Times New Roman"/>
          <w:sz w:val="24"/>
          <w:szCs w:val="24"/>
        </w:rPr>
        <w:t xml:space="preserve"> в свою очередь </w:t>
      </w:r>
      <w:proofErr w:type="gramStart"/>
      <w:r w:rsidR="005833EF" w:rsidRPr="00BB5847">
        <w:rPr>
          <w:rFonts w:ascii="Times New Roman" w:eastAsia="Times New Roman" w:hAnsi="Times New Roman" w:cs="Times New Roman"/>
          <w:sz w:val="24"/>
          <w:szCs w:val="24"/>
        </w:rPr>
        <w:t>разделен</w:t>
      </w:r>
      <w:proofErr w:type="gramEnd"/>
      <w:r w:rsidR="005833EF" w:rsidRPr="00BB5847">
        <w:rPr>
          <w:rFonts w:ascii="Times New Roman" w:eastAsia="Times New Roman" w:hAnsi="Times New Roman" w:cs="Times New Roman"/>
          <w:sz w:val="24"/>
          <w:szCs w:val="24"/>
        </w:rPr>
        <w:t xml:space="preserve"> на 3 подраздела:</w:t>
      </w:r>
    </w:p>
    <w:p w:rsidR="005833EF" w:rsidRPr="00BB5847" w:rsidRDefault="005833EF" w:rsidP="005833E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B5847">
        <w:rPr>
          <w:rFonts w:ascii="Times New Roman" w:eastAsia="Times New Roman" w:hAnsi="Times New Roman" w:cs="Times New Roman"/>
          <w:sz w:val="24"/>
          <w:szCs w:val="24"/>
        </w:rPr>
        <w:t>«безопасное поведение в природе»,</w:t>
      </w:r>
    </w:p>
    <w:p w:rsidR="005833EF" w:rsidRPr="00383400" w:rsidRDefault="005833EF" w:rsidP="005833EF">
      <w:pPr>
        <w:numPr>
          <w:ilvl w:val="0"/>
          <w:numId w:val="1"/>
        </w:numPr>
        <w:spacing w:before="100" w:beforeAutospacing="1" w:after="100" w:afterAutospacing="1" w:line="240" w:lineRule="auto"/>
        <w:rPr>
          <w:rFonts w:ascii="Times New Roman" w:eastAsia="Times New Roman" w:hAnsi="Times New Roman" w:cs="Times New Roman"/>
          <w:b/>
          <w:sz w:val="24"/>
          <w:szCs w:val="24"/>
        </w:rPr>
      </w:pPr>
      <w:r w:rsidRPr="00383400">
        <w:rPr>
          <w:rFonts w:ascii="Times New Roman" w:eastAsia="Times New Roman" w:hAnsi="Times New Roman" w:cs="Times New Roman"/>
          <w:b/>
          <w:sz w:val="24"/>
          <w:szCs w:val="24"/>
        </w:rPr>
        <w:t>«безопасность на дорогах»,</w:t>
      </w:r>
    </w:p>
    <w:p w:rsidR="005833EF" w:rsidRPr="00BB5847" w:rsidRDefault="005833EF" w:rsidP="005833E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B5847">
        <w:rPr>
          <w:rFonts w:ascii="Times New Roman" w:eastAsia="Times New Roman" w:hAnsi="Times New Roman" w:cs="Times New Roman"/>
          <w:sz w:val="24"/>
          <w:szCs w:val="24"/>
        </w:rPr>
        <w:t>«безопасность собственной жизнедеятельности».</w:t>
      </w:r>
    </w:p>
    <w:p w:rsidR="005833EF" w:rsidRPr="00BB5847" w:rsidRDefault="005833EF" w:rsidP="005833EF">
      <w:pPr>
        <w:spacing w:before="100" w:beforeAutospacing="1" w:after="100" w:afterAutospacing="1" w:line="240" w:lineRule="auto"/>
        <w:rPr>
          <w:rFonts w:ascii="Times New Roman" w:eastAsia="Times New Roman" w:hAnsi="Times New Roman" w:cs="Times New Roman"/>
          <w:sz w:val="24"/>
          <w:szCs w:val="24"/>
        </w:rPr>
      </w:pPr>
      <w:r w:rsidRPr="00BB5847">
        <w:rPr>
          <w:rFonts w:ascii="Times New Roman" w:eastAsia="Times New Roman" w:hAnsi="Times New Roman" w:cs="Times New Roman"/>
          <w:sz w:val="24"/>
          <w:szCs w:val="24"/>
        </w:rPr>
        <w:t>Сегодня, мы поговорим с вами о содержании р</w:t>
      </w:r>
      <w:r>
        <w:rPr>
          <w:rFonts w:ascii="Times New Roman" w:eastAsia="Times New Roman" w:hAnsi="Times New Roman" w:cs="Times New Roman"/>
          <w:sz w:val="24"/>
          <w:szCs w:val="24"/>
        </w:rPr>
        <w:t xml:space="preserve">аботы по одному из важных на наш </w:t>
      </w:r>
      <w:r w:rsidRPr="00BB5847">
        <w:rPr>
          <w:rFonts w:ascii="Times New Roman" w:eastAsia="Times New Roman" w:hAnsi="Times New Roman" w:cs="Times New Roman"/>
          <w:sz w:val="24"/>
          <w:szCs w:val="24"/>
        </w:rPr>
        <w:t xml:space="preserve"> взгляд направлении — «безопасность на дорогах».</w:t>
      </w:r>
    </w:p>
    <w:p w:rsidR="005833EF" w:rsidRPr="00BB5847" w:rsidRDefault="005833EF" w:rsidP="005833EF">
      <w:pPr>
        <w:spacing w:before="100" w:beforeAutospacing="1" w:after="100" w:afterAutospacing="1" w:line="240" w:lineRule="auto"/>
        <w:rPr>
          <w:rFonts w:ascii="Times New Roman" w:eastAsia="Times New Roman" w:hAnsi="Times New Roman" w:cs="Times New Roman"/>
          <w:sz w:val="24"/>
          <w:szCs w:val="24"/>
        </w:rPr>
      </w:pPr>
      <w:r w:rsidRPr="00BB5847">
        <w:rPr>
          <w:rFonts w:ascii="Times New Roman" w:eastAsia="Times New Roman" w:hAnsi="Times New Roman" w:cs="Times New Roman"/>
          <w:sz w:val="24"/>
          <w:szCs w:val="24"/>
        </w:rPr>
        <w:t xml:space="preserve">Многолетний опыт работы по профилактике ДДТТ показывает, что данная работа </w:t>
      </w:r>
      <w:r>
        <w:rPr>
          <w:rFonts w:ascii="Times New Roman" w:eastAsia="Times New Roman" w:hAnsi="Times New Roman" w:cs="Times New Roman"/>
          <w:sz w:val="24"/>
          <w:szCs w:val="24"/>
        </w:rPr>
        <w:t xml:space="preserve"> должна проводиться постоянно.</w:t>
      </w:r>
      <w:r w:rsidRPr="00BB5847">
        <w:rPr>
          <w:rFonts w:ascii="Times New Roman" w:eastAsia="Times New Roman" w:hAnsi="Times New Roman" w:cs="Times New Roman"/>
          <w:sz w:val="24"/>
          <w:szCs w:val="24"/>
        </w:rPr>
        <w:t xml:space="preserve"> Прежде чем педаг</w:t>
      </w:r>
      <w:r>
        <w:rPr>
          <w:rFonts w:ascii="Times New Roman" w:eastAsia="Times New Roman" w:hAnsi="Times New Roman" w:cs="Times New Roman"/>
          <w:sz w:val="24"/>
          <w:szCs w:val="24"/>
        </w:rPr>
        <w:t>огам организовать работу с деть</w:t>
      </w:r>
      <w:r w:rsidRPr="00BB5847">
        <w:rPr>
          <w:rFonts w:ascii="Times New Roman" w:eastAsia="Times New Roman" w:hAnsi="Times New Roman" w:cs="Times New Roman"/>
          <w:sz w:val="24"/>
          <w:szCs w:val="24"/>
        </w:rPr>
        <w:t xml:space="preserve">ми </w:t>
      </w:r>
      <w:r>
        <w:rPr>
          <w:rFonts w:ascii="Times New Roman" w:eastAsia="Times New Roman" w:hAnsi="Times New Roman" w:cs="Times New Roman"/>
          <w:sz w:val="24"/>
          <w:szCs w:val="24"/>
        </w:rPr>
        <w:t xml:space="preserve"> и родителями </w:t>
      </w:r>
      <w:r w:rsidRPr="00BB5847">
        <w:rPr>
          <w:rFonts w:ascii="Times New Roman" w:eastAsia="Times New Roman" w:hAnsi="Times New Roman" w:cs="Times New Roman"/>
          <w:sz w:val="24"/>
          <w:szCs w:val="24"/>
        </w:rPr>
        <w:t>по ознакомлению с ПДД, им необходимо, прежде всего, организовать соответствующую предметно-развива</w:t>
      </w:r>
      <w:r>
        <w:rPr>
          <w:rFonts w:ascii="Times New Roman" w:eastAsia="Times New Roman" w:hAnsi="Times New Roman" w:cs="Times New Roman"/>
          <w:sz w:val="24"/>
          <w:szCs w:val="24"/>
        </w:rPr>
        <w:t xml:space="preserve">ющую среду. В каждой группе  ДОУ </w:t>
      </w:r>
      <w:r w:rsidRPr="00BB5847">
        <w:rPr>
          <w:rFonts w:ascii="Times New Roman" w:eastAsia="Times New Roman" w:hAnsi="Times New Roman" w:cs="Times New Roman"/>
          <w:sz w:val="24"/>
          <w:szCs w:val="24"/>
        </w:rPr>
        <w:t>оборудованы «Уголки безопасности», которые оснащены необходимыми методическими пособиями и дидактическими играми, игрушками. В уголках представлены макеты улиц, с помощью которых воспитатель может обыграть</w:t>
      </w:r>
      <w:r>
        <w:rPr>
          <w:rFonts w:ascii="Times New Roman" w:eastAsia="Times New Roman" w:hAnsi="Times New Roman" w:cs="Times New Roman"/>
          <w:sz w:val="24"/>
          <w:szCs w:val="24"/>
        </w:rPr>
        <w:t xml:space="preserve"> с детьми </w:t>
      </w:r>
      <w:r w:rsidRPr="00BB5847">
        <w:rPr>
          <w:rFonts w:ascii="Times New Roman" w:eastAsia="Times New Roman" w:hAnsi="Times New Roman" w:cs="Times New Roman"/>
          <w:sz w:val="24"/>
          <w:szCs w:val="24"/>
        </w:rPr>
        <w:t xml:space="preserve"> ту или иную ситуацию.</w:t>
      </w:r>
    </w:p>
    <w:p w:rsidR="005833EF" w:rsidRDefault="005833EF" w:rsidP="005833E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Сегодня мы хотим   </w:t>
      </w:r>
      <w:r w:rsidR="003445BF">
        <w:rPr>
          <w:rFonts w:ascii="Times New Roman" w:eastAsia="Times New Roman" w:hAnsi="Times New Roman" w:cs="Times New Roman"/>
          <w:sz w:val="24"/>
          <w:szCs w:val="24"/>
        </w:rPr>
        <w:t xml:space="preserve">представить вашему вниманию </w:t>
      </w:r>
      <w:r>
        <w:rPr>
          <w:rFonts w:ascii="Times New Roman" w:eastAsia="Times New Roman" w:hAnsi="Times New Roman" w:cs="Times New Roman"/>
          <w:sz w:val="24"/>
          <w:szCs w:val="24"/>
        </w:rPr>
        <w:t xml:space="preserve"> формы взаи</w:t>
      </w:r>
      <w:r w:rsidR="00161169">
        <w:rPr>
          <w:rFonts w:ascii="Times New Roman" w:eastAsia="Times New Roman" w:hAnsi="Times New Roman" w:cs="Times New Roman"/>
          <w:sz w:val="24"/>
          <w:szCs w:val="24"/>
        </w:rPr>
        <w:t xml:space="preserve">модействия с родителями в </w:t>
      </w:r>
      <w:r>
        <w:rPr>
          <w:rFonts w:ascii="Times New Roman" w:eastAsia="Times New Roman" w:hAnsi="Times New Roman" w:cs="Times New Roman"/>
          <w:sz w:val="24"/>
          <w:szCs w:val="24"/>
        </w:rPr>
        <w:t>ДОУ по данной тематике. Мы  думаем</w:t>
      </w:r>
      <w:r w:rsidRPr="00BB5847">
        <w:rPr>
          <w:rFonts w:ascii="Times New Roman" w:eastAsia="Times New Roman" w:hAnsi="Times New Roman" w:cs="Times New Roman"/>
          <w:sz w:val="24"/>
          <w:szCs w:val="24"/>
        </w:rPr>
        <w:t>, что сегодня уже никого не надо убеждать в том, что чем раньше мы познакомим ребенка с безопасностью на дороге, правилами дорожного движения, тем меньше будет происшествий на проезжей части. В этом должны при</w:t>
      </w:r>
      <w:r>
        <w:rPr>
          <w:rFonts w:ascii="Times New Roman" w:eastAsia="Times New Roman" w:hAnsi="Times New Roman" w:cs="Times New Roman"/>
          <w:sz w:val="24"/>
          <w:szCs w:val="24"/>
        </w:rPr>
        <w:t>нимать участие и родители, и ДОУ</w:t>
      </w:r>
      <w:r w:rsidRPr="00BB58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Любая работа будет иметь </w:t>
      </w:r>
      <w:r w:rsidRPr="00BB5847">
        <w:rPr>
          <w:rFonts w:ascii="Times New Roman" w:eastAsia="Times New Roman" w:hAnsi="Times New Roman" w:cs="Times New Roman"/>
          <w:sz w:val="24"/>
          <w:szCs w:val="24"/>
        </w:rPr>
        <w:t xml:space="preserve"> положительный результат, только в том случае если она будет проходить в тесном контакте с родителями. </w:t>
      </w:r>
      <w:proofErr w:type="gramStart"/>
      <w:r w:rsidRPr="00BB5847">
        <w:rPr>
          <w:rFonts w:ascii="Times New Roman" w:eastAsia="Times New Roman" w:hAnsi="Times New Roman" w:cs="Times New Roman"/>
          <w:sz w:val="24"/>
          <w:szCs w:val="24"/>
        </w:rPr>
        <w:t>Для этого</w:t>
      </w:r>
      <w:r>
        <w:rPr>
          <w:rFonts w:ascii="Times New Roman" w:eastAsia="Times New Roman" w:hAnsi="Times New Roman" w:cs="Times New Roman"/>
          <w:sz w:val="24"/>
          <w:szCs w:val="24"/>
        </w:rPr>
        <w:t xml:space="preserve"> необходимо обязательно знакомить родителей воспитанников </w:t>
      </w:r>
      <w:r w:rsidRPr="00BB5847">
        <w:rPr>
          <w:rFonts w:ascii="Times New Roman" w:eastAsia="Times New Roman" w:hAnsi="Times New Roman" w:cs="Times New Roman"/>
          <w:sz w:val="24"/>
          <w:szCs w:val="24"/>
        </w:rPr>
        <w:t xml:space="preserve">с тем, какая работа проводится с </w:t>
      </w:r>
      <w:r w:rsidR="000B29D4">
        <w:rPr>
          <w:rFonts w:ascii="Times New Roman" w:eastAsia="Times New Roman" w:hAnsi="Times New Roman" w:cs="Times New Roman"/>
          <w:sz w:val="24"/>
          <w:szCs w:val="24"/>
        </w:rPr>
        <w:t>малышами по профилактике ДДТТ, И</w:t>
      </w:r>
      <w:r w:rsidRPr="00BB5847">
        <w:rPr>
          <w:rFonts w:ascii="Times New Roman" w:eastAsia="Times New Roman" w:hAnsi="Times New Roman" w:cs="Times New Roman"/>
          <w:sz w:val="24"/>
          <w:szCs w:val="24"/>
        </w:rPr>
        <w:t>нформационно-методический мат</w:t>
      </w:r>
      <w:r>
        <w:rPr>
          <w:rFonts w:ascii="Times New Roman" w:eastAsia="Times New Roman" w:hAnsi="Times New Roman" w:cs="Times New Roman"/>
          <w:sz w:val="24"/>
          <w:szCs w:val="24"/>
        </w:rPr>
        <w:t>ериал представлен в  папках-передвижках, консультациях, буклетах, проводимых акциях и.т.д.</w:t>
      </w:r>
      <w:r w:rsidRPr="00BB5847">
        <w:rPr>
          <w:rFonts w:ascii="Times New Roman" w:eastAsia="Times New Roman" w:hAnsi="Times New Roman" w:cs="Times New Roman"/>
          <w:sz w:val="24"/>
          <w:szCs w:val="24"/>
        </w:rPr>
        <w:t>. На родительских собраниях воспитатели обязательно затрагивают вопрос об ответственности родителей за жизнь и здоровье, безопасность детей во время пере</w:t>
      </w:r>
      <w:r>
        <w:rPr>
          <w:rFonts w:ascii="Times New Roman" w:eastAsia="Times New Roman" w:hAnsi="Times New Roman" w:cs="Times New Roman"/>
          <w:sz w:val="24"/>
          <w:szCs w:val="24"/>
        </w:rPr>
        <w:t>возки в автотранспорте,  при переходе проезжей части</w:t>
      </w:r>
      <w:r w:rsidRPr="00BB5847">
        <w:rPr>
          <w:rFonts w:ascii="Times New Roman" w:eastAsia="Times New Roman" w:hAnsi="Times New Roman" w:cs="Times New Roman"/>
          <w:sz w:val="24"/>
          <w:szCs w:val="24"/>
        </w:rPr>
        <w:t xml:space="preserve"> и т.д.</w:t>
      </w:r>
      <w:proofErr w:type="gramEnd"/>
    </w:p>
    <w:p w:rsidR="0005623D" w:rsidRPr="00CE442A" w:rsidRDefault="0005623D" w:rsidP="0005623D">
      <w:pPr>
        <w:shd w:val="clear" w:color="auto" w:fill="FFFFFF"/>
        <w:spacing w:before="100" w:beforeAutospacing="1" w:after="100" w:afterAutospacing="1" w:line="240" w:lineRule="atLeast"/>
        <w:ind w:firstLine="708"/>
        <w:rPr>
          <w:rFonts w:ascii="Arial" w:eastAsia="Times New Roman" w:hAnsi="Arial" w:cs="Arial"/>
          <w:color w:val="000000"/>
          <w:sz w:val="24"/>
          <w:szCs w:val="24"/>
        </w:rPr>
      </w:pPr>
      <w:r w:rsidRPr="00CE442A">
        <w:rPr>
          <w:rFonts w:ascii="Times New Roman" w:eastAsia="Times New Roman" w:hAnsi="Times New Roman" w:cs="Times New Roman"/>
          <w:b/>
          <w:bCs/>
          <w:color w:val="000000"/>
          <w:sz w:val="27"/>
          <w:szCs w:val="27"/>
        </w:rPr>
        <w:t>Цель</w:t>
      </w:r>
      <w:r w:rsidRPr="00CE442A">
        <w:rPr>
          <w:rFonts w:ascii="Times New Roman" w:eastAsia="Times New Roman" w:hAnsi="Times New Roman" w:cs="Times New Roman"/>
          <w:color w:val="000000"/>
          <w:sz w:val="27"/>
          <w:szCs w:val="27"/>
        </w:rPr>
        <w:t> создания викторины по правилам дорожног</w:t>
      </w:r>
      <w:r>
        <w:rPr>
          <w:rFonts w:ascii="Times New Roman" w:eastAsia="Times New Roman" w:hAnsi="Times New Roman" w:cs="Times New Roman"/>
          <w:color w:val="000000"/>
          <w:sz w:val="27"/>
          <w:szCs w:val="27"/>
        </w:rPr>
        <w:t>о движения в форме  игры - расширить кругозор родителей и детей</w:t>
      </w:r>
      <w:r w:rsidRPr="00CE442A">
        <w:rPr>
          <w:rFonts w:ascii="Times New Roman" w:eastAsia="Times New Roman" w:hAnsi="Times New Roman" w:cs="Times New Roman"/>
          <w:color w:val="000000"/>
          <w:sz w:val="27"/>
          <w:szCs w:val="27"/>
        </w:rPr>
        <w:t>, обобщить и углубить знания</w:t>
      </w:r>
      <w:r>
        <w:rPr>
          <w:rFonts w:ascii="Times New Roman" w:eastAsia="Times New Roman" w:hAnsi="Times New Roman" w:cs="Times New Roman"/>
          <w:color w:val="000000"/>
          <w:sz w:val="27"/>
          <w:szCs w:val="27"/>
        </w:rPr>
        <w:t xml:space="preserve"> по правилам дорожного движения</w:t>
      </w:r>
    </w:p>
    <w:p w:rsidR="0005623D" w:rsidRPr="00CE442A" w:rsidRDefault="0005623D" w:rsidP="0005623D">
      <w:pPr>
        <w:shd w:val="clear" w:color="auto" w:fill="FFFFFF"/>
        <w:spacing w:before="100" w:beforeAutospacing="1" w:after="100" w:afterAutospacing="1" w:line="240" w:lineRule="atLeast"/>
        <w:ind w:firstLine="708"/>
        <w:rPr>
          <w:rFonts w:ascii="Times New Roman" w:eastAsia="Times New Roman" w:hAnsi="Times New Roman" w:cs="Times New Roman"/>
          <w:b/>
          <w:color w:val="000000"/>
          <w:sz w:val="27"/>
          <w:szCs w:val="27"/>
        </w:rPr>
      </w:pPr>
      <w:r w:rsidRPr="00CE442A">
        <w:rPr>
          <w:rFonts w:ascii="Times New Roman" w:eastAsia="Times New Roman" w:hAnsi="Times New Roman" w:cs="Times New Roman"/>
          <w:b/>
          <w:color w:val="000000"/>
          <w:sz w:val="27"/>
          <w:szCs w:val="27"/>
        </w:rPr>
        <w:t>Задачи:</w:t>
      </w:r>
      <w:r>
        <w:rPr>
          <w:rFonts w:ascii="Times New Roman" w:eastAsia="Times New Roman" w:hAnsi="Times New Roman" w:cs="Times New Roman"/>
          <w:color w:val="000000"/>
          <w:sz w:val="27"/>
          <w:szCs w:val="27"/>
        </w:rPr>
        <w:t xml:space="preserve">  -</w:t>
      </w:r>
      <w:r w:rsidRPr="007477D7">
        <w:rPr>
          <w:rFonts w:ascii="Times New Roman" w:eastAsia="Times New Roman" w:hAnsi="Times New Roman" w:cs="Times New Roman"/>
          <w:color w:val="000000"/>
          <w:sz w:val="27"/>
          <w:szCs w:val="27"/>
        </w:rPr>
        <w:t xml:space="preserve"> Осознание родителями необходимости получения знаний по ПДД для обесп</w:t>
      </w:r>
      <w:r>
        <w:rPr>
          <w:rFonts w:ascii="Times New Roman" w:eastAsia="Times New Roman" w:hAnsi="Times New Roman" w:cs="Times New Roman"/>
          <w:color w:val="000000"/>
          <w:sz w:val="27"/>
          <w:szCs w:val="27"/>
        </w:rPr>
        <w:t xml:space="preserve">ечения собственной безопасности и донесение этих знаний до своих детей                                                                                                                      </w:t>
      </w:r>
      <w:r>
        <w:rPr>
          <w:color w:val="000000"/>
          <w:sz w:val="27"/>
          <w:szCs w:val="27"/>
        </w:rPr>
        <w:t xml:space="preserve">- </w:t>
      </w:r>
      <w:r w:rsidRPr="008A4306">
        <w:rPr>
          <w:rFonts w:ascii="Times New Roman" w:hAnsi="Times New Roman" w:cs="Times New Roman"/>
          <w:color w:val="111111"/>
          <w:sz w:val="28"/>
          <w:szCs w:val="28"/>
        </w:rPr>
        <w:t>Укрепление взаимодействия родителей и педагогов в вопросе обучения детей культуре поведения на дороге.</w:t>
      </w:r>
    </w:p>
    <w:p w:rsidR="0005623D" w:rsidRPr="00CE442A" w:rsidRDefault="0005623D" w:rsidP="0005623D">
      <w:pPr>
        <w:shd w:val="clear" w:color="auto" w:fill="FFFFFF"/>
        <w:spacing w:before="100" w:beforeAutospacing="1" w:after="100" w:afterAutospacing="1" w:line="240" w:lineRule="atLeast"/>
        <w:rPr>
          <w:rFonts w:ascii="Arial" w:eastAsia="Times New Roman" w:hAnsi="Arial" w:cs="Arial"/>
          <w:color w:val="000000"/>
          <w:sz w:val="24"/>
          <w:szCs w:val="24"/>
        </w:rPr>
      </w:pPr>
      <w:r w:rsidRPr="00CE442A">
        <w:rPr>
          <w:rFonts w:ascii="Times New Roman" w:eastAsia="Times New Roman" w:hAnsi="Times New Roman" w:cs="Times New Roman"/>
          <w:b/>
          <w:bCs/>
          <w:color w:val="000000"/>
          <w:sz w:val="27"/>
          <w:szCs w:val="27"/>
        </w:rPr>
        <w:t>Практическая</w:t>
      </w:r>
      <w:r w:rsidRPr="00CE442A">
        <w:rPr>
          <w:rFonts w:ascii="Times New Roman" w:eastAsia="Times New Roman" w:hAnsi="Times New Roman" w:cs="Times New Roman"/>
          <w:color w:val="000000"/>
          <w:sz w:val="27"/>
          <w:szCs w:val="27"/>
        </w:rPr>
        <w:t xml:space="preserve"> направленность интеллектуальной игры проявляется в том, что единство теории и практики позволяет заострить внимание на необходимости </w:t>
      </w:r>
      <w:r>
        <w:rPr>
          <w:rFonts w:ascii="Times New Roman" w:eastAsia="Times New Roman" w:hAnsi="Times New Roman" w:cs="Times New Roman"/>
          <w:color w:val="000000"/>
          <w:sz w:val="27"/>
          <w:szCs w:val="27"/>
        </w:rPr>
        <w:t xml:space="preserve">следовать нормам, прописанным в </w:t>
      </w:r>
      <w:r w:rsidRPr="00CE442A">
        <w:rPr>
          <w:rFonts w:ascii="Times New Roman" w:eastAsia="Times New Roman" w:hAnsi="Times New Roman" w:cs="Times New Roman"/>
          <w:color w:val="000000"/>
          <w:sz w:val="27"/>
          <w:szCs w:val="27"/>
        </w:rPr>
        <w:t>«Прави</w:t>
      </w:r>
      <w:r>
        <w:rPr>
          <w:rFonts w:ascii="Times New Roman" w:eastAsia="Times New Roman" w:hAnsi="Times New Roman" w:cs="Times New Roman"/>
          <w:color w:val="000000"/>
          <w:sz w:val="27"/>
          <w:szCs w:val="27"/>
        </w:rPr>
        <w:t>лах дорожного движения» и учить этому своих детей.</w:t>
      </w:r>
    </w:p>
    <w:p w:rsidR="003445BF" w:rsidRDefault="003445BF" w:rsidP="005833EF">
      <w:pPr>
        <w:spacing w:before="100" w:beforeAutospacing="1" w:after="100" w:afterAutospacing="1" w:line="240" w:lineRule="auto"/>
        <w:rPr>
          <w:rFonts w:ascii="Times New Roman" w:eastAsia="Times New Roman" w:hAnsi="Times New Roman" w:cs="Times New Roman"/>
          <w:sz w:val="24"/>
          <w:szCs w:val="24"/>
        </w:rPr>
      </w:pPr>
    </w:p>
    <w:p w:rsidR="000B29D4" w:rsidRDefault="000B29D4" w:rsidP="005833EF">
      <w:pPr>
        <w:spacing w:before="100" w:beforeAutospacing="1" w:after="100" w:afterAutospacing="1" w:line="240" w:lineRule="auto"/>
        <w:rPr>
          <w:rFonts w:ascii="Times New Roman" w:eastAsia="Times New Roman" w:hAnsi="Times New Roman" w:cs="Times New Roman"/>
          <w:sz w:val="24"/>
          <w:szCs w:val="24"/>
        </w:rPr>
      </w:pPr>
    </w:p>
    <w:p w:rsidR="005833EF" w:rsidRPr="00EE6FB0" w:rsidRDefault="005833EF" w:rsidP="005833EF">
      <w:pPr>
        <w:spacing w:after="160" w:line="259" w:lineRule="auto"/>
        <w:jc w:val="center"/>
        <w:rPr>
          <w:rFonts w:ascii="Times New Roman" w:hAnsi="Times New Roman" w:cs="Times New Roman"/>
          <w:sz w:val="24"/>
          <w:szCs w:val="24"/>
        </w:rPr>
      </w:pPr>
      <w:r w:rsidRPr="00EE6FB0">
        <w:rPr>
          <w:rFonts w:ascii="Times New Roman" w:hAnsi="Times New Roman" w:cs="Times New Roman"/>
          <w:sz w:val="24"/>
          <w:szCs w:val="24"/>
        </w:rPr>
        <w:t>Государственное бюджетное дошкольное образовательное учреждение</w:t>
      </w:r>
    </w:p>
    <w:p w:rsidR="005833EF" w:rsidRPr="00EE6FB0" w:rsidRDefault="005833EF" w:rsidP="005833EF">
      <w:pPr>
        <w:spacing w:after="160" w:line="259" w:lineRule="auto"/>
        <w:jc w:val="center"/>
        <w:rPr>
          <w:rFonts w:ascii="Times New Roman" w:hAnsi="Times New Roman" w:cs="Times New Roman"/>
          <w:sz w:val="24"/>
          <w:szCs w:val="24"/>
        </w:rPr>
      </w:pPr>
      <w:r w:rsidRPr="00EE6FB0">
        <w:rPr>
          <w:rFonts w:ascii="Times New Roman" w:hAnsi="Times New Roman" w:cs="Times New Roman"/>
          <w:sz w:val="24"/>
          <w:szCs w:val="24"/>
        </w:rPr>
        <w:t xml:space="preserve">детский сад №19 комбинированного вида </w:t>
      </w:r>
    </w:p>
    <w:p w:rsidR="005833EF" w:rsidRPr="00EE6FB0" w:rsidRDefault="005833EF" w:rsidP="005833EF">
      <w:pPr>
        <w:spacing w:after="160" w:line="259" w:lineRule="auto"/>
        <w:jc w:val="center"/>
        <w:rPr>
          <w:rFonts w:ascii="Times New Roman" w:hAnsi="Times New Roman" w:cs="Times New Roman"/>
          <w:sz w:val="24"/>
          <w:szCs w:val="24"/>
        </w:rPr>
      </w:pPr>
      <w:r w:rsidRPr="00EE6FB0">
        <w:rPr>
          <w:rFonts w:ascii="Times New Roman" w:hAnsi="Times New Roman" w:cs="Times New Roman"/>
          <w:sz w:val="24"/>
          <w:szCs w:val="24"/>
        </w:rPr>
        <w:t>Красносельского района Санкт-Петербурга</w:t>
      </w:r>
    </w:p>
    <w:p w:rsidR="005833EF" w:rsidRPr="00EE6FB0" w:rsidRDefault="005833EF" w:rsidP="005833EF">
      <w:pPr>
        <w:tabs>
          <w:tab w:val="left" w:pos="5160"/>
        </w:tabs>
        <w:spacing w:after="160" w:line="259" w:lineRule="auto"/>
        <w:rPr>
          <w:rFonts w:ascii="Times New Roman" w:hAnsi="Times New Roman" w:cs="Times New Roman"/>
          <w:sz w:val="24"/>
          <w:szCs w:val="24"/>
        </w:rPr>
      </w:pPr>
      <w:r w:rsidRPr="00EE6FB0">
        <w:rPr>
          <w:rFonts w:ascii="Times New Roman" w:hAnsi="Times New Roman" w:cs="Times New Roman"/>
          <w:sz w:val="24"/>
          <w:szCs w:val="24"/>
        </w:rPr>
        <w:tab/>
      </w:r>
    </w:p>
    <w:p w:rsidR="005833EF" w:rsidRPr="00EE6FB0" w:rsidRDefault="005833EF" w:rsidP="005833EF">
      <w:pPr>
        <w:spacing w:after="160" w:line="259" w:lineRule="auto"/>
        <w:jc w:val="center"/>
        <w:rPr>
          <w:rFonts w:ascii="Times New Roman" w:hAnsi="Times New Roman" w:cs="Times New Roman"/>
          <w:sz w:val="24"/>
          <w:szCs w:val="24"/>
        </w:rPr>
      </w:pPr>
    </w:p>
    <w:p w:rsidR="005833EF" w:rsidRDefault="005833EF" w:rsidP="005833EF">
      <w:pPr>
        <w:spacing w:after="160" w:line="259" w:lineRule="auto"/>
        <w:jc w:val="center"/>
        <w:rPr>
          <w:rFonts w:ascii="Times New Roman" w:hAnsi="Times New Roman" w:cs="Times New Roman"/>
          <w:sz w:val="24"/>
          <w:szCs w:val="24"/>
        </w:rPr>
      </w:pPr>
    </w:p>
    <w:p w:rsidR="00EE6FB0" w:rsidRDefault="00EE6FB0" w:rsidP="005833EF">
      <w:pPr>
        <w:spacing w:after="160" w:line="259" w:lineRule="auto"/>
        <w:jc w:val="center"/>
        <w:rPr>
          <w:rFonts w:ascii="Times New Roman" w:hAnsi="Times New Roman" w:cs="Times New Roman"/>
          <w:sz w:val="24"/>
          <w:szCs w:val="24"/>
        </w:rPr>
      </w:pPr>
    </w:p>
    <w:p w:rsidR="00EE6FB0" w:rsidRDefault="00EE6FB0" w:rsidP="005833EF">
      <w:pPr>
        <w:spacing w:after="160" w:line="259" w:lineRule="auto"/>
        <w:jc w:val="center"/>
        <w:rPr>
          <w:rFonts w:ascii="Times New Roman" w:hAnsi="Times New Roman" w:cs="Times New Roman"/>
          <w:sz w:val="24"/>
          <w:szCs w:val="24"/>
        </w:rPr>
      </w:pPr>
    </w:p>
    <w:p w:rsidR="00EE6FB0" w:rsidRPr="00EE6FB0" w:rsidRDefault="00EE6FB0" w:rsidP="005833EF">
      <w:pPr>
        <w:spacing w:after="160" w:line="259" w:lineRule="auto"/>
        <w:jc w:val="center"/>
        <w:rPr>
          <w:rFonts w:ascii="Times New Roman" w:hAnsi="Times New Roman" w:cs="Times New Roman"/>
          <w:sz w:val="24"/>
          <w:szCs w:val="24"/>
        </w:rPr>
      </w:pPr>
    </w:p>
    <w:p w:rsidR="005833EF" w:rsidRPr="00EE6FB0" w:rsidRDefault="005833EF" w:rsidP="005833EF">
      <w:pPr>
        <w:pStyle w:val="a3"/>
        <w:shd w:val="clear" w:color="auto" w:fill="FFFFFF"/>
        <w:spacing w:before="0" w:beforeAutospacing="0" w:after="0" w:afterAutospacing="0"/>
        <w:ind w:firstLine="360"/>
        <w:jc w:val="center"/>
        <w:rPr>
          <w:rStyle w:val="a4"/>
          <w:iCs/>
          <w:color w:val="111111"/>
          <w:bdr w:val="none" w:sz="0" w:space="0" w:color="auto" w:frame="1"/>
        </w:rPr>
      </w:pPr>
    </w:p>
    <w:p w:rsidR="005833EF" w:rsidRPr="00EE6FB0" w:rsidRDefault="005833EF" w:rsidP="005833EF">
      <w:pPr>
        <w:pStyle w:val="a3"/>
        <w:shd w:val="clear" w:color="auto" w:fill="FFFFFF"/>
        <w:spacing w:before="0" w:beforeAutospacing="0" w:after="0" w:afterAutospacing="0"/>
        <w:ind w:firstLine="360"/>
        <w:jc w:val="center"/>
        <w:rPr>
          <w:rStyle w:val="a4"/>
          <w:iCs/>
          <w:color w:val="111111"/>
          <w:bdr w:val="none" w:sz="0" w:space="0" w:color="auto" w:frame="1"/>
        </w:rPr>
      </w:pPr>
    </w:p>
    <w:p w:rsidR="005833EF" w:rsidRPr="00EE6FB0" w:rsidRDefault="005833EF" w:rsidP="005833EF">
      <w:pPr>
        <w:pStyle w:val="a3"/>
        <w:shd w:val="clear" w:color="auto" w:fill="FFFFFF"/>
        <w:spacing w:before="0" w:beforeAutospacing="0" w:after="0" w:afterAutospacing="0"/>
        <w:ind w:firstLine="360"/>
        <w:jc w:val="center"/>
        <w:rPr>
          <w:rStyle w:val="a4"/>
          <w:iCs/>
          <w:color w:val="111111"/>
          <w:bdr w:val="none" w:sz="0" w:space="0" w:color="auto" w:frame="1"/>
        </w:rPr>
      </w:pPr>
    </w:p>
    <w:p w:rsidR="005833EF" w:rsidRPr="00EE6FB0" w:rsidRDefault="005833EF" w:rsidP="005833EF">
      <w:pPr>
        <w:pStyle w:val="a3"/>
        <w:shd w:val="clear" w:color="auto" w:fill="FFFFFF"/>
        <w:spacing w:before="0" w:beforeAutospacing="0" w:after="0" w:afterAutospacing="0"/>
        <w:ind w:firstLine="360"/>
        <w:jc w:val="center"/>
        <w:rPr>
          <w:b/>
          <w:bCs/>
          <w:iCs/>
          <w:color w:val="111111"/>
          <w:bdr w:val="none" w:sz="0" w:space="0" w:color="auto" w:frame="1"/>
        </w:rPr>
      </w:pPr>
      <w:r w:rsidRPr="00EE6FB0">
        <w:rPr>
          <w:b/>
          <w:iCs/>
          <w:color w:val="111111"/>
          <w:bdr w:val="none" w:sz="0" w:space="0" w:color="auto" w:frame="1"/>
        </w:rPr>
        <w:t>«</w:t>
      </w:r>
      <w:r w:rsidR="001C601A" w:rsidRPr="00EE6FB0">
        <w:rPr>
          <w:b/>
          <w:bCs/>
          <w:iCs/>
          <w:color w:val="111111"/>
          <w:bdr w:val="none" w:sz="0" w:space="0" w:color="auto" w:frame="1"/>
        </w:rPr>
        <w:t>Викторина</w:t>
      </w:r>
      <w:r w:rsidRPr="00EE6FB0">
        <w:rPr>
          <w:b/>
          <w:bCs/>
          <w:iCs/>
          <w:color w:val="111111"/>
          <w:bdr w:val="none" w:sz="0" w:space="0" w:color="auto" w:frame="1"/>
        </w:rPr>
        <w:t xml:space="preserve"> по Правилам дорожного движения »</w:t>
      </w:r>
    </w:p>
    <w:p w:rsidR="001C601A" w:rsidRPr="00EE6FB0" w:rsidRDefault="001C601A" w:rsidP="005833EF">
      <w:pPr>
        <w:pStyle w:val="a3"/>
        <w:shd w:val="clear" w:color="auto" w:fill="FFFFFF"/>
        <w:spacing w:before="0" w:beforeAutospacing="0" w:after="0" w:afterAutospacing="0"/>
        <w:ind w:firstLine="360"/>
        <w:jc w:val="center"/>
        <w:rPr>
          <w:b/>
          <w:bCs/>
          <w:iCs/>
          <w:color w:val="111111"/>
          <w:bdr w:val="none" w:sz="0" w:space="0" w:color="auto" w:frame="1"/>
        </w:rPr>
      </w:pPr>
      <w:r w:rsidRPr="00EE6FB0">
        <w:rPr>
          <w:b/>
          <w:bCs/>
          <w:iCs/>
          <w:color w:val="111111"/>
          <w:bdr w:val="none" w:sz="0" w:space="0" w:color="auto" w:frame="1"/>
        </w:rPr>
        <w:t>для</w:t>
      </w:r>
      <w:r w:rsidR="0068658C">
        <w:rPr>
          <w:b/>
          <w:bCs/>
          <w:iCs/>
          <w:color w:val="111111"/>
          <w:bdr w:val="none" w:sz="0" w:space="0" w:color="auto" w:frame="1"/>
        </w:rPr>
        <w:t xml:space="preserve"> старших дошкольников </w:t>
      </w:r>
      <w:r w:rsidRPr="00EE6FB0">
        <w:rPr>
          <w:b/>
          <w:bCs/>
          <w:iCs/>
          <w:color w:val="111111"/>
          <w:bdr w:val="none" w:sz="0" w:space="0" w:color="auto" w:frame="1"/>
        </w:rPr>
        <w:t xml:space="preserve"> и их родителей</w:t>
      </w:r>
    </w:p>
    <w:p w:rsidR="001C601A" w:rsidRPr="00EE6FB0" w:rsidRDefault="001C601A" w:rsidP="001C601A">
      <w:pPr>
        <w:pStyle w:val="a3"/>
        <w:shd w:val="clear" w:color="auto" w:fill="FFFFFF"/>
        <w:spacing w:before="0" w:beforeAutospacing="0" w:after="0" w:afterAutospacing="0"/>
        <w:ind w:firstLine="360"/>
        <w:rPr>
          <w:b/>
          <w:iCs/>
          <w:color w:val="111111"/>
          <w:bdr w:val="none" w:sz="0" w:space="0" w:color="auto" w:frame="1"/>
        </w:rPr>
      </w:pPr>
    </w:p>
    <w:p w:rsidR="005833EF" w:rsidRPr="00EE6FB0" w:rsidRDefault="005833EF" w:rsidP="005833EF">
      <w:pPr>
        <w:spacing w:after="160" w:line="259" w:lineRule="auto"/>
        <w:jc w:val="center"/>
        <w:rPr>
          <w:rFonts w:ascii="Times New Roman" w:hAnsi="Times New Roman" w:cs="Times New Roman"/>
          <w:sz w:val="24"/>
          <w:szCs w:val="24"/>
        </w:rPr>
      </w:pPr>
    </w:p>
    <w:p w:rsidR="005833EF" w:rsidRPr="00EE6FB0" w:rsidRDefault="005833EF" w:rsidP="005833EF">
      <w:pPr>
        <w:spacing w:after="160" w:line="259" w:lineRule="auto"/>
        <w:jc w:val="center"/>
        <w:rPr>
          <w:rFonts w:ascii="Times New Roman" w:hAnsi="Times New Roman" w:cs="Times New Roman"/>
          <w:sz w:val="24"/>
          <w:szCs w:val="24"/>
        </w:rPr>
      </w:pPr>
    </w:p>
    <w:p w:rsidR="005833EF" w:rsidRPr="00EE6FB0" w:rsidRDefault="005833EF" w:rsidP="005833EF">
      <w:pPr>
        <w:spacing w:after="160" w:line="259" w:lineRule="auto"/>
        <w:rPr>
          <w:rFonts w:ascii="Times New Roman" w:hAnsi="Times New Roman" w:cs="Times New Roman"/>
          <w:sz w:val="24"/>
          <w:szCs w:val="24"/>
        </w:rPr>
      </w:pPr>
    </w:p>
    <w:p w:rsidR="005833EF" w:rsidRDefault="005833EF" w:rsidP="005833EF">
      <w:pPr>
        <w:spacing w:after="160" w:line="259" w:lineRule="auto"/>
        <w:rPr>
          <w:rFonts w:ascii="Times New Roman" w:hAnsi="Times New Roman" w:cs="Times New Roman"/>
          <w:sz w:val="24"/>
          <w:szCs w:val="24"/>
        </w:rPr>
      </w:pPr>
    </w:p>
    <w:p w:rsidR="00EE6FB0" w:rsidRDefault="00EE6FB0" w:rsidP="005833EF">
      <w:pPr>
        <w:spacing w:after="160" w:line="259" w:lineRule="auto"/>
        <w:rPr>
          <w:rFonts w:ascii="Times New Roman" w:hAnsi="Times New Roman" w:cs="Times New Roman"/>
          <w:sz w:val="24"/>
          <w:szCs w:val="24"/>
        </w:rPr>
      </w:pPr>
    </w:p>
    <w:p w:rsidR="00EE6FB0" w:rsidRDefault="00EE6FB0" w:rsidP="005833EF">
      <w:pPr>
        <w:spacing w:after="160" w:line="259" w:lineRule="auto"/>
        <w:rPr>
          <w:rFonts w:ascii="Times New Roman" w:hAnsi="Times New Roman" w:cs="Times New Roman"/>
          <w:sz w:val="24"/>
          <w:szCs w:val="24"/>
        </w:rPr>
      </w:pPr>
    </w:p>
    <w:p w:rsidR="00EE6FB0" w:rsidRDefault="00EE6FB0" w:rsidP="005833EF">
      <w:pPr>
        <w:spacing w:after="160" w:line="259" w:lineRule="auto"/>
        <w:rPr>
          <w:rFonts w:ascii="Times New Roman" w:hAnsi="Times New Roman" w:cs="Times New Roman"/>
          <w:sz w:val="24"/>
          <w:szCs w:val="24"/>
        </w:rPr>
      </w:pPr>
    </w:p>
    <w:p w:rsidR="00EE6FB0" w:rsidRPr="00EE6FB0" w:rsidRDefault="00EE6FB0" w:rsidP="005833EF">
      <w:pPr>
        <w:spacing w:after="160" w:line="259" w:lineRule="auto"/>
        <w:rPr>
          <w:rFonts w:ascii="Times New Roman" w:hAnsi="Times New Roman" w:cs="Times New Roman"/>
          <w:sz w:val="24"/>
          <w:szCs w:val="24"/>
        </w:rPr>
      </w:pPr>
    </w:p>
    <w:p w:rsidR="005833EF" w:rsidRPr="00EE6FB0" w:rsidRDefault="005833EF" w:rsidP="00F35335">
      <w:pPr>
        <w:spacing w:after="160" w:line="259" w:lineRule="auto"/>
        <w:jc w:val="right"/>
        <w:rPr>
          <w:rFonts w:ascii="Times New Roman" w:hAnsi="Times New Roman" w:cs="Times New Roman"/>
          <w:sz w:val="24"/>
          <w:szCs w:val="24"/>
        </w:rPr>
      </w:pPr>
      <w:r w:rsidRPr="00EE6FB0">
        <w:rPr>
          <w:rFonts w:ascii="Times New Roman" w:hAnsi="Times New Roman" w:cs="Times New Roman"/>
          <w:sz w:val="24"/>
          <w:szCs w:val="24"/>
        </w:rPr>
        <w:t xml:space="preserve">                           Автор</w:t>
      </w:r>
      <w:r w:rsidR="007770AF" w:rsidRPr="00EE6FB0">
        <w:rPr>
          <w:rFonts w:ascii="Times New Roman" w:hAnsi="Times New Roman" w:cs="Times New Roman"/>
          <w:sz w:val="24"/>
          <w:szCs w:val="24"/>
        </w:rPr>
        <w:t>ы</w:t>
      </w:r>
      <w:r w:rsidRPr="00EE6FB0">
        <w:rPr>
          <w:rFonts w:ascii="Times New Roman" w:hAnsi="Times New Roman" w:cs="Times New Roman"/>
          <w:sz w:val="24"/>
          <w:szCs w:val="24"/>
        </w:rPr>
        <w:t xml:space="preserve">: заместитель заведующего по образовательной работе </w:t>
      </w:r>
    </w:p>
    <w:p w:rsidR="005833EF" w:rsidRPr="00EE6FB0" w:rsidRDefault="005833EF" w:rsidP="00F35335">
      <w:pPr>
        <w:spacing w:after="160" w:line="259" w:lineRule="auto"/>
        <w:jc w:val="right"/>
        <w:rPr>
          <w:rFonts w:ascii="Times New Roman" w:hAnsi="Times New Roman" w:cs="Times New Roman"/>
          <w:sz w:val="24"/>
          <w:szCs w:val="24"/>
        </w:rPr>
      </w:pPr>
      <w:r w:rsidRPr="00EE6FB0">
        <w:rPr>
          <w:rFonts w:ascii="Times New Roman" w:hAnsi="Times New Roman" w:cs="Times New Roman"/>
          <w:sz w:val="24"/>
          <w:szCs w:val="24"/>
        </w:rPr>
        <w:t>Смирнова О.Н.</w:t>
      </w:r>
    </w:p>
    <w:p w:rsidR="007770AF" w:rsidRPr="00EE6FB0" w:rsidRDefault="007770AF" w:rsidP="00F35335">
      <w:pPr>
        <w:spacing w:after="160" w:line="259" w:lineRule="auto"/>
        <w:jc w:val="right"/>
        <w:rPr>
          <w:rFonts w:ascii="Times New Roman" w:hAnsi="Times New Roman" w:cs="Times New Roman"/>
          <w:sz w:val="24"/>
          <w:szCs w:val="24"/>
        </w:rPr>
      </w:pPr>
      <w:r w:rsidRPr="00EE6FB0">
        <w:rPr>
          <w:rFonts w:ascii="Times New Roman" w:hAnsi="Times New Roman" w:cs="Times New Roman"/>
          <w:sz w:val="24"/>
          <w:szCs w:val="24"/>
        </w:rPr>
        <w:t xml:space="preserve">                          воспитатели:                                                          Дмитриева О.Б.</w:t>
      </w:r>
    </w:p>
    <w:p w:rsidR="007770AF" w:rsidRPr="00EE6FB0" w:rsidRDefault="007770AF" w:rsidP="00F35335">
      <w:pPr>
        <w:spacing w:after="160" w:line="259" w:lineRule="auto"/>
        <w:jc w:val="right"/>
        <w:rPr>
          <w:rFonts w:ascii="Times New Roman" w:hAnsi="Times New Roman" w:cs="Times New Roman"/>
          <w:sz w:val="24"/>
          <w:szCs w:val="24"/>
        </w:rPr>
      </w:pPr>
      <w:r w:rsidRPr="00EE6FB0">
        <w:rPr>
          <w:rFonts w:ascii="Times New Roman" w:hAnsi="Times New Roman" w:cs="Times New Roman"/>
          <w:sz w:val="24"/>
          <w:szCs w:val="24"/>
        </w:rPr>
        <w:t>Смирнова С.Б.</w:t>
      </w:r>
    </w:p>
    <w:p w:rsidR="007770AF" w:rsidRPr="00EE6FB0" w:rsidRDefault="007770AF" w:rsidP="005833EF">
      <w:pPr>
        <w:spacing w:after="160" w:line="259" w:lineRule="auto"/>
        <w:rPr>
          <w:rFonts w:ascii="Times New Roman" w:hAnsi="Times New Roman" w:cs="Times New Roman"/>
          <w:sz w:val="24"/>
          <w:szCs w:val="24"/>
        </w:rPr>
      </w:pPr>
    </w:p>
    <w:p w:rsidR="007770AF" w:rsidRPr="00EE6FB0" w:rsidRDefault="007770AF" w:rsidP="005833EF">
      <w:pPr>
        <w:spacing w:after="160" w:line="259" w:lineRule="auto"/>
        <w:rPr>
          <w:rFonts w:ascii="Times New Roman" w:hAnsi="Times New Roman" w:cs="Times New Roman"/>
          <w:sz w:val="24"/>
          <w:szCs w:val="24"/>
        </w:rPr>
      </w:pPr>
    </w:p>
    <w:p w:rsidR="007770AF" w:rsidRPr="00EE6FB0" w:rsidRDefault="007770AF" w:rsidP="005833EF">
      <w:pPr>
        <w:spacing w:after="160" w:line="259" w:lineRule="auto"/>
        <w:rPr>
          <w:rFonts w:ascii="Times New Roman" w:hAnsi="Times New Roman" w:cs="Times New Roman"/>
          <w:sz w:val="24"/>
          <w:szCs w:val="24"/>
        </w:rPr>
      </w:pPr>
    </w:p>
    <w:p w:rsidR="005833EF" w:rsidRPr="00EE6FB0" w:rsidRDefault="005833EF" w:rsidP="005833EF">
      <w:pPr>
        <w:spacing w:after="160" w:line="259" w:lineRule="auto"/>
        <w:rPr>
          <w:rFonts w:ascii="Times New Roman" w:hAnsi="Times New Roman" w:cs="Times New Roman"/>
          <w:sz w:val="24"/>
          <w:szCs w:val="24"/>
        </w:rPr>
      </w:pPr>
    </w:p>
    <w:p w:rsidR="005833EF" w:rsidRPr="00EE6FB0" w:rsidRDefault="005833EF" w:rsidP="005833EF">
      <w:pPr>
        <w:spacing w:after="160" w:line="259" w:lineRule="auto"/>
        <w:jc w:val="center"/>
        <w:rPr>
          <w:rFonts w:ascii="Times New Roman" w:hAnsi="Times New Roman" w:cs="Times New Roman"/>
          <w:sz w:val="24"/>
          <w:szCs w:val="24"/>
        </w:rPr>
      </w:pPr>
      <w:r w:rsidRPr="00EE6FB0">
        <w:rPr>
          <w:rFonts w:ascii="Times New Roman" w:hAnsi="Times New Roman" w:cs="Times New Roman"/>
          <w:sz w:val="24"/>
          <w:szCs w:val="24"/>
        </w:rPr>
        <w:t>Санкт-Петербург</w:t>
      </w:r>
    </w:p>
    <w:p w:rsidR="00EE6FB0" w:rsidRPr="00C31E32" w:rsidRDefault="005833EF" w:rsidP="008B0EC7">
      <w:pPr>
        <w:spacing w:after="160" w:line="259" w:lineRule="auto"/>
        <w:jc w:val="center"/>
        <w:rPr>
          <w:rFonts w:ascii="Times New Roman" w:hAnsi="Times New Roman" w:cs="Times New Roman"/>
          <w:sz w:val="24"/>
          <w:szCs w:val="24"/>
        </w:rPr>
      </w:pPr>
      <w:r w:rsidRPr="00C96FE4">
        <w:rPr>
          <w:rFonts w:ascii="Times New Roman" w:hAnsi="Times New Roman" w:cs="Times New Roman"/>
          <w:sz w:val="24"/>
          <w:szCs w:val="24"/>
        </w:rPr>
        <w:t>20</w:t>
      </w:r>
      <w:r w:rsidR="004E64FA">
        <w:rPr>
          <w:rFonts w:ascii="Times New Roman" w:hAnsi="Times New Roman" w:cs="Times New Roman"/>
          <w:sz w:val="24"/>
          <w:szCs w:val="24"/>
        </w:rPr>
        <w:t>22</w:t>
      </w:r>
    </w:p>
    <w:p w:rsidR="005833EF" w:rsidRPr="0073214E" w:rsidRDefault="008B0EC7" w:rsidP="005833EF">
      <w:pPr>
        <w:spacing w:before="100" w:beforeAutospacing="1" w:after="100" w:afterAutospacing="1" w:line="240" w:lineRule="auto"/>
        <w:outlineLvl w:val="0"/>
        <w:rPr>
          <w:rFonts w:ascii="Times New Roman" w:eastAsia="Times New Roman" w:hAnsi="Times New Roman" w:cs="Times New Roman"/>
          <w:b/>
          <w:bCs/>
          <w:kern w:val="36"/>
        </w:rPr>
      </w:pPr>
      <w:r w:rsidRPr="00B329D3">
        <w:rPr>
          <w:rFonts w:ascii="Times New Roman" w:eastAsia="Times New Roman" w:hAnsi="Times New Roman" w:cs="Times New Roman"/>
          <w:b/>
          <w:sz w:val="24"/>
          <w:szCs w:val="24"/>
        </w:rPr>
        <w:lastRenderedPageBreak/>
        <w:t>Ведущий</w:t>
      </w:r>
      <w:r>
        <w:rPr>
          <w:rFonts w:ascii="Times New Roman" w:eastAsia="Times New Roman" w:hAnsi="Times New Roman" w:cs="Times New Roman"/>
          <w:b/>
          <w:sz w:val="24"/>
          <w:szCs w:val="24"/>
        </w:rPr>
        <w:t xml:space="preserve">: Здравствуйте! Перед тем как начать нашу викторину, я познакомлю </w:t>
      </w:r>
      <w:r>
        <w:rPr>
          <w:rFonts w:ascii="Times New Roman" w:eastAsia="Times New Roman" w:hAnsi="Times New Roman" w:cs="Times New Roman"/>
          <w:b/>
          <w:bCs/>
          <w:kern w:val="36"/>
        </w:rPr>
        <w:t xml:space="preserve"> с тем, как  можно </w:t>
      </w:r>
      <w:r w:rsidR="005833EF" w:rsidRPr="0073214E">
        <w:rPr>
          <w:rFonts w:ascii="Times New Roman" w:eastAsia="Times New Roman" w:hAnsi="Times New Roman" w:cs="Times New Roman"/>
          <w:b/>
          <w:bCs/>
          <w:kern w:val="36"/>
        </w:rPr>
        <w:t xml:space="preserve"> рассказать историю интересно (с примерами и советами) </w:t>
      </w:r>
    </w:p>
    <w:p w:rsidR="005833EF" w:rsidRPr="0073214E" w:rsidRDefault="00B329D3" w:rsidP="005833EF">
      <w:pPr>
        <w:spacing w:after="0" w:line="240" w:lineRule="auto"/>
        <w:rPr>
          <w:rFonts w:ascii="Times New Roman" w:eastAsia="Times New Roman" w:hAnsi="Times New Roman" w:cs="Times New Roman"/>
          <w:sz w:val="24"/>
          <w:szCs w:val="24"/>
        </w:rPr>
      </w:pPr>
      <w:r w:rsidRPr="00B329D3">
        <w:rPr>
          <w:rFonts w:ascii="Times New Roman" w:eastAsia="Times New Roman" w:hAnsi="Times New Roman" w:cs="Times New Roman"/>
          <w:b/>
          <w:sz w:val="24"/>
          <w:szCs w:val="24"/>
        </w:rPr>
        <w:t>Ведущий</w:t>
      </w:r>
      <w:r w:rsidR="00AA4222">
        <w:rPr>
          <w:rFonts w:ascii="Times New Roman" w:eastAsia="Times New Roman" w:hAnsi="Times New Roman" w:cs="Times New Roman"/>
          <w:b/>
          <w:sz w:val="24"/>
          <w:szCs w:val="24"/>
        </w:rPr>
        <w:t>:</w:t>
      </w:r>
      <w:r w:rsidR="00750DB5">
        <w:rPr>
          <w:rFonts w:ascii="Times New Roman" w:eastAsia="Times New Roman" w:hAnsi="Times New Roman" w:cs="Times New Roman"/>
          <w:b/>
          <w:sz w:val="24"/>
          <w:szCs w:val="24"/>
        </w:rPr>
        <w:t xml:space="preserve"> </w:t>
      </w:r>
      <w:r w:rsidR="005833EF" w:rsidRPr="0073214E">
        <w:rPr>
          <w:rFonts w:ascii="Times New Roman" w:eastAsia="Times New Roman" w:hAnsi="Times New Roman" w:cs="Times New Roman"/>
          <w:sz w:val="24"/>
          <w:szCs w:val="24"/>
        </w:rPr>
        <w:t>Можно начать с начала, перейти к середине и закончить в конце. Однако настоящие истории рассказывают совершенно иначе! Как рассказать обычную историю так, чтобы ее читали и перечитывали.</w:t>
      </w:r>
      <w:r w:rsidR="005833EF">
        <w:rPr>
          <w:rFonts w:ascii="Times New Roman" w:eastAsia="Times New Roman" w:hAnsi="Times New Roman" w:cs="Times New Roman"/>
          <w:sz w:val="24"/>
          <w:szCs w:val="24"/>
        </w:rPr>
        <w:t xml:space="preserve"> Один из способо</w:t>
      </w:r>
      <w:proofErr w:type="gramStart"/>
      <w:r w:rsidR="005833EF">
        <w:rPr>
          <w:rFonts w:ascii="Times New Roman" w:eastAsia="Times New Roman" w:hAnsi="Times New Roman" w:cs="Times New Roman"/>
          <w:sz w:val="24"/>
          <w:szCs w:val="24"/>
        </w:rPr>
        <w:t>в-</w:t>
      </w:r>
      <w:proofErr w:type="gramEnd"/>
      <w:r w:rsidR="005833EF">
        <w:rPr>
          <w:rFonts w:ascii="Times New Roman" w:eastAsia="Times New Roman" w:hAnsi="Times New Roman" w:cs="Times New Roman"/>
          <w:sz w:val="24"/>
          <w:szCs w:val="24"/>
        </w:rPr>
        <w:t xml:space="preserve"> это  </w:t>
      </w:r>
      <w:proofErr w:type="spellStart"/>
      <w:r w:rsidR="005833EF">
        <w:rPr>
          <w:rFonts w:ascii="Times New Roman" w:eastAsia="Times New Roman" w:hAnsi="Times New Roman" w:cs="Times New Roman"/>
          <w:sz w:val="24"/>
          <w:szCs w:val="24"/>
        </w:rPr>
        <w:t>мономиф</w:t>
      </w:r>
      <w:proofErr w:type="spellEnd"/>
      <w:r w:rsidR="005833EF">
        <w:rPr>
          <w:rFonts w:ascii="Times New Roman" w:eastAsia="Times New Roman" w:hAnsi="Times New Roman" w:cs="Times New Roman"/>
          <w:sz w:val="24"/>
          <w:szCs w:val="24"/>
        </w:rPr>
        <w:t>.</w:t>
      </w:r>
    </w:p>
    <w:p w:rsidR="005833EF" w:rsidRDefault="005833EF" w:rsidP="005833EF">
      <w:pPr>
        <w:pStyle w:val="a3"/>
      </w:pPr>
      <w:proofErr w:type="spellStart"/>
      <w:r>
        <w:t>Мономиф</w:t>
      </w:r>
      <w:proofErr w:type="spellEnd"/>
      <w:r>
        <w:t xml:space="preserve"> (его также можно назвать «путешествие героя») – это история, которая встречается во многих сказках, мифах и религиозных писаниях по всему миру.</w:t>
      </w:r>
    </w:p>
    <w:p w:rsidR="005833EF" w:rsidRDefault="005833EF" w:rsidP="005833EF">
      <w:pPr>
        <w:pStyle w:val="a3"/>
      </w:pPr>
      <w:r>
        <w:t xml:space="preserve">В </w:t>
      </w:r>
      <w:proofErr w:type="spellStart"/>
      <w:r>
        <w:t>мономифе</w:t>
      </w:r>
      <w:proofErr w:type="spellEnd"/>
      <w:r>
        <w:t xml:space="preserve"> герой призван оставить свой дом и отправиться в сложное путешествие. Он переезжает из места, которое знает, в пугающую неизвестность. После преодоления серьезных испытаний он возвращается домой с наградой или обретенной мудростью. Многие из современных историй до сих пор следуют этой структуре – от «Короля Льва» до «Звездных войн».</w:t>
      </w:r>
    </w:p>
    <w:p w:rsidR="005833EF" w:rsidRDefault="005833EF" w:rsidP="005833EF">
      <w:pPr>
        <w:pStyle w:val="a3"/>
      </w:pPr>
      <w:r>
        <w:t xml:space="preserve">Это традиционное последовательное изложение событий, но оно подчинено законам драматического жанра – в </w:t>
      </w:r>
      <w:proofErr w:type="spellStart"/>
      <w:r>
        <w:t>мономифе</w:t>
      </w:r>
      <w:proofErr w:type="spellEnd"/>
      <w:r>
        <w:t xml:space="preserve"> есть предыстория, завязка, развитие, кульминация и развязка.</w:t>
      </w:r>
    </w:p>
    <w:p w:rsidR="005833EF" w:rsidRDefault="005833EF" w:rsidP="005833EF">
      <w:pPr>
        <w:pStyle w:val="a3"/>
      </w:pPr>
      <w:proofErr w:type="spellStart"/>
      <w:r>
        <w:t>Мономиф</w:t>
      </w:r>
      <w:proofErr w:type="spellEnd"/>
      <w:r>
        <w:t xml:space="preserve"> поможет вам объяснить, как вы пришли к тем выводам, которыми хотите поделиться, и добавит вашей истории убедительности. Эта техника хорошо подходит для демонстрации преимуществ риска, а также для объяснения, как вы открыли для себя новые знания.</w:t>
      </w:r>
    </w:p>
    <w:p w:rsidR="0051039F" w:rsidRDefault="005833EF" w:rsidP="005833EF">
      <w:pPr>
        <w:pStyle w:val="a3"/>
      </w:pPr>
      <w:r>
        <w:t>Сила этого приема – не в последовательности изложения, а в контрасте отдельных шагов и драматическом эффекте: на пути героя непременно встречаются неразрешимые загадки и таинственные незнакомцы. Или бабушки, которых нужно перевести через дорогу. Этот  способ мы  используем в работе с родителями для использования ими своих «сочинений» в книжках по самиздату и сочинение рассказов, сказок, стихотворений со своими детьми для развития речи.</w:t>
      </w:r>
      <w:r w:rsidR="008B0EC7">
        <w:t xml:space="preserve"> До проведения  викторины выбирается</w:t>
      </w:r>
      <w:r w:rsidR="003445BF">
        <w:t xml:space="preserve"> </w:t>
      </w:r>
      <w:r w:rsidR="008B0EC7">
        <w:t>ж</w:t>
      </w:r>
      <w:r w:rsidR="0051039F">
        <w:t>юри среди педагогов ДОУ</w:t>
      </w:r>
      <w:r w:rsidR="00A46455">
        <w:t>,</w:t>
      </w:r>
      <w:r w:rsidR="0051039F">
        <w:t xml:space="preserve"> в составе трёх человек.</w:t>
      </w:r>
    </w:p>
    <w:p w:rsidR="0051039F" w:rsidRDefault="0051039F" w:rsidP="005833EF">
      <w:pPr>
        <w:pStyle w:val="a3"/>
      </w:pPr>
      <w:r>
        <w:t>Оценка происходит следующим образом: 2 балла</w:t>
      </w:r>
      <w:r w:rsidR="003445BF">
        <w:t xml:space="preserve"> </w:t>
      </w:r>
      <w:r>
        <w:t>- ответ правильный;</w:t>
      </w:r>
    </w:p>
    <w:p w:rsidR="0051039F" w:rsidRDefault="0051039F" w:rsidP="005833EF">
      <w:pPr>
        <w:pStyle w:val="a3"/>
      </w:pPr>
      <w:r>
        <w:t xml:space="preserve">1 балл- ответ неточный; </w:t>
      </w:r>
    </w:p>
    <w:p w:rsidR="0051039F" w:rsidRDefault="0051039F" w:rsidP="005833EF">
      <w:pPr>
        <w:pStyle w:val="a3"/>
      </w:pPr>
      <w:r>
        <w:t>0 баллов</w:t>
      </w:r>
      <w:r w:rsidR="003445BF">
        <w:t xml:space="preserve"> </w:t>
      </w:r>
      <w:proofErr w:type="gramStart"/>
      <w:r>
        <w:t>-о</w:t>
      </w:r>
      <w:proofErr w:type="gramEnd"/>
      <w:r>
        <w:t>твет неправильный;</w:t>
      </w:r>
    </w:p>
    <w:p w:rsidR="0051039F" w:rsidRPr="00C31E32" w:rsidRDefault="0051039F" w:rsidP="005833EF">
      <w:pPr>
        <w:pStyle w:val="a3"/>
      </w:pPr>
      <w:r>
        <w:t>Каждое задание до</w:t>
      </w:r>
      <w:r w:rsidR="0002312F">
        <w:t xml:space="preserve">лжно быть раскрыто и выполнено </w:t>
      </w:r>
      <w:r>
        <w:t xml:space="preserve"> полностью</w:t>
      </w:r>
      <w:r w:rsidR="0002312F">
        <w:t xml:space="preserve">, иначе </w:t>
      </w:r>
      <w:proofErr w:type="gramStart"/>
      <w:r w:rsidR="0002312F">
        <w:t>–з</w:t>
      </w:r>
      <w:proofErr w:type="gramEnd"/>
      <w:r w:rsidR="0002312F">
        <w:t>адание, выполненное наполовину, как  правильное не засчитывается.</w:t>
      </w:r>
    </w:p>
    <w:p w:rsidR="005833EF" w:rsidRDefault="002F4D35" w:rsidP="002F4D35">
      <w:pPr>
        <w:spacing w:before="100" w:beforeAutospacing="1" w:after="100" w:afterAutospacing="1" w:line="240" w:lineRule="atLeast"/>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Родители с детьми с помощью жетонов делятся на 4 команды.</w:t>
      </w:r>
      <w:r w:rsidR="00934F84" w:rsidRPr="00934F84">
        <w:rPr>
          <w:rFonts w:ascii="Times New Roman" w:eastAsia="Times New Roman" w:hAnsi="Times New Roman" w:cs="Times New Roman"/>
          <w:color w:val="000000"/>
          <w:sz w:val="24"/>
          <w:szCs w:val="24"/>
        </w:rPr>
        <w:t>Придумывают название.</w:t>
      </w:r>
      <w:r w:rsidR="005833EF" w:rsidRPr="00934F84">
        <w:rPr>
          <w:rFonts w:ascii="Times New Roman" w:eastAsia="Times New Roman" w:hAnsi="Times New Roman" w:cs="Times New Roman"/>
          <w:color w:val="000000"/>
          <w:sz w:val="24"/>
          <w:szCs w:val="24"/>
        </w:rPr>
        <w:t>Командам раздаются карточки с началом историй героев. Нужно будет продолжить историю, используя термины и понятия из правил дорожного движения.</w:t>
      </w:r>
    </w:p>
    <w:p w:rsidR="00A46455" w:rsidRDefault="00A46455" w:rsidP="002F4D35">
      <w:pPr>
        <w:spacing w:before="100" w:beforeAutospacing="1" w:after="100" w:afterAutospacing="1" w:line="240" w:lineRule="atLeast"/>
        <w:rPr>
          <w:rFonts w:ascii="Times New Roman" w:eastAsia="Times New Roman" w:hAnsi="Times New Roman" w:cs="Times New Roman"/>
          <w:color w:val="000000"/>
          <w:sz w:val="24"/>
          <w:szCs w:val="24"/>
        </w:rPr>
      </w:pPr>
    </w:p>
    <w:p w:rsidR="008B0EC7" w:rsidRDefault="008B0EC7" w:rsidP="002F4D35">
      <w:pPr>
        <w:spacing w:before="100" w:beforeAutospacing="1" w:after="100" w:afterAutospacing="1" w:line="240" w:lineRule="atLeast"/>
        <w:rPr>
          <w:rFonts w:ascii="Times New Roman" w:eastAsia="Times New Roman" w:hAnsi="Times New Roman" w:cs="Times New Roman"/>
          <w:color w:val="000000"/>
          <w:sz w:val="24"/>
          <w:szCs w:val="24"/>
        </w:rPr>
      </w:pPr>
    </w:p>
    <w:p w:rsidR="003A1495" w:rsidRPr="00934F84" w:rsidRDefault="003A1495" w:rsidP="002F4D35">
      <w:pPr>
        <w:spacing w:before="100" w:beforeAutospacing="1" w:after="100" w:afterAutospacing="1" w:line="240" w:lineRule="atLeast"/>
        <w:rPr>
          <w:rFonts w:ascii="Times New Roman" w:eastAsia="Times New Roman" w:hAnsi="Times New Roman" w:cs="Times New Roman"/>
          <w:color w:val="000000"/>
          <w:sz w:val="24"/>
          <w:szCs w:val="24"/>
        </w:rPr>
      </w:pPr>
    </w:p>
    <w:p w:rsidR="005833EF" w:rsidRPr="00934F84" w:rsidRDefault="005833EF" w:rsidP="005833EF">
      <w:pPr>
        <w:spacing w:before="100" w:beforeAutospacing="1" w:after="100" w:afterAutospacing="1" w:line="240" w:lineRule="atLeast"/>
        <w:jc w:val="center"/>
        <w:rPr>
          <w:rFonts w:ascii="Times New Roman" w:eastAsia="Times New Roman" w:hAnsi="Times New Roman" w:cs="Times New Roman"/>
          <w:b/>
          <w:color w:val="000000"/>
          <w:sz w:val="24"/>
          <w:szCs w:val="24"/>
        </w:rPr>
      </w:pPr>
      <w:r w:rsidRPr="00934F84">
        <w:rPr>
          <w:rFonts w:ascii="Times New Roman" w:eastAsia="Times New Roman" w:hAnsi="Times New Roman" w:cs="Times New Roman"/>
          <w:b/>
          <w:color w:val="000000"/>
          <w:sz w:val="24"/>
          <w:szCs w:val="24"/>
        </w:rPr>
        <w:lastRenderedPageBreak/>
        <w:t>Карточка №</w:t>
      </w:r>
      <w:r w:rsidR="00E16CC4">
        <w:rPr>
          <w:rFonts w:ascii="Times New Roman" w:eastAsia="Times New Roman" w:hAnsi="Times New Roman" w:cs="Times New Roman"/>
          <w:b/>
          <w:color w:val="000000"/>
          <w:sz w:val="24"/>
          <w:szCs w:val="24"/>
        </w:rPr>
        <w:t xml:space="preserve"> </w:t>
      </w:r>
      <w:r w:rsidRPr="00934F84">
        <w:rPr>
          <w:rFonts w:ascii="Times New Roman" w:eastAsia="Times New Roman" w:hAnsi="Times New Roman" w:cs="Times New Roman"/>
          <w:b/>
          <w:color w:val="000000"/>
          <w:sz w:val="24"/>
          <w:szCs w:val="24"/>
        </w:rPr>
        <w:t>1</w:t>
      </w:r>
      <w:r w:rsidR="00934F84">
        <w:rPr>
          <w:rFonts w:ascii="Times New Roman" w:eastAsia="Times New Roman" w:hAnsi="Times New Roman" w:cs="Times New Roman"/>
          <w:b/>
          <w:color w:val="000000"/>
          <w:sz w:val="24"/>
          <w:szCs w:val="24"/>
        </w:rPr>
        <w:t xml:space="preserve"> команда «Автомобилисты»</w:t>
      </w:r>
    </w:p>
    <w:p w:rsidR="005833EF" w:rsidRPr="00934F84" w:rsidRDefault="005833EF" w:rsidP="005833EF">
      <w:pPr>
        <w:spacing w:before="100" w:beforeAutospacing="1" w:after="100" w:afterAutospacing="1" w:line="240" w:lineRule="atLeast"/>
        <w:jc w:val="center"/>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Жили рядом</w:t>
      </w:r>
      <w:proofErr w:type="gramStart"/>
      <w:r w:rsidRPr="00934F84">
        <w:rPr>
          <w:rFonts w:ascii="Times New Roman" w:eastAsia="Times New Roman" w:hAnsi="Times New Roman" w:cs="Times New Roman"/>
          <w:color w:val="000000"/>
          <w:sz w:val="24"/>
          <w:szCs w:val="24"/>
        </w:rPr>
        <w:t xml:space="preserve"> О</w:t>
      </w:r>
      <w:proofErr w:type="gramEnd"/>
      <w:r w:rsidRPr="00934F84">
        <w:rPr>
          <w:rFonts w:ascii="Times New Roman" w:eastAsia="Times New Roman" w:hAnsi="Times New Roman" w:cs="Times New Roman"/>
          <w:color w:val="000000"/>
          <w:sz w:val="24"/>
          <w:szCs w:val="24"/>
        </w:rPr>
        <w:t>х и Ах-</w:t>
      </w:r>
    </w:p>
    <w:p w:rsidR="005833EF" w:rsidRPr="00934F84" w:rsidRDefault="005833EF" w:rsidP="005833EF">
      <w:pPr>
        <w:spacing w:before="100" w:beforeAutospacing="1" w:after="100" w:afterAutospacing="1" w:line="240" w:lineRule="atLeast"/>
        <w:jc w:val="center"/>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Друг от друга в двух шагах</w:t>
      </w:r>
    </w:p>
    <w:p w:rsidR="005833EF" w:rsidRPr="00934F84" w:rsidRDefault="005833EF" w:rsidP="005833EF">
      <w:pPr>
        <w:spacing w:before="100" w:beforeAutospacing="1" w:after="100" w:afterAutospacing="1" w:line="240" w:lineRule="atLeast"/>
        <w:jc w:val="center"/>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Ах – шутник и хохотун,</w:t>
      </w:r>
    </w:p>
    <w:p w:rsidR="005833EF" w:rsidRPr="00934F84" w:rsidRDefault="005833EF" w:rsidP="005833EF">
      <w:pPr>
        <w:spacing w:before="100" w:beforeAutospacing="1" w:after="100" w:afterAutospacing="1" w:line="240" w:lineRule="atLeast"/>
        <w:jc w:val="center"/>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Ох - отчаянный ворчун.</w:t>
      </w:r>
    </w:p>
    <w:p w:rsidR="005833EF" w:rsidRPr="00934F84" w:rsidRDefault="005833EF" w:rsidP="005833EF">
      <w:pPr>
        <w:spacing w:before="100" w:beforeAutospacing="1" w:after="100" w:afterAutospacing="1" w:line="240" w:lineRule="atLeast"/>
        <w:jc w:val="center"/>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Вот собрались</w:t>
      </w:r>
      <w:proofErr w:type="gramStart"/>
      <w:r w:rsidRPr="00934F84">
        <w:rPr>
          <w:rFonts w:ascii="Times New Roman" w:eastAsia="Times New Roman" w:hAnsi="Times New Roman" w:cs="Times New Roman"/>
          <w:color w:val="000000"/>
          <w:sz w:val="24"/>
          <w:szCs w:val="24"/>
        </w:rPr>
        <w:t xml:space="preserve"> О</w:t>
      </w:r>
      <w:proofErr w:type="gramEnd"/>
      <w:r w:rsidRPr="00934F84">
        <w:rPr>
          <w:rFonts w:ascii="Times New Roman" w:eastAsia="Times New Roman" w:hAnsi="Times New Roman" w:cs="Times New Roman"/>
          <w:color w:val="000000"/>
          <w:sz w:val="24"/>
          <w:szCs w:val="24"/>
        </w:rPr>
        <w:t>х и Ах</w:t>
      </w:r>
    </w:p>
    <w:p w:rsidR="005833EF" w:rsidRPr="00934F84" w:rsidRDefault="005833EF" w:rsidP="005833EF">
      <w:pPr>
        <w:spacing w:before="100" w:beforeAutospacing="1" w:after="100" w:afterAutospacing="1" w:line="240" w:lineRule="atLeast"/>
        <w:jc w:val="center"/>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Ехать  в город в первый раз</w:t>
      </w:r>
    </w:p>
    <w:p w:rsidR="005833EF" w:rsidRPr="00934F84" w:rsidRDefault="005833EF" w:rsidP="005833EF">
      <w:pPr>
        <w:spacing w:before="100" w:beforeAutospacing="1" w:after="100" w:afterAutospacing="1" w:line="240" w:lineRule="atLeast"/>
        <w:jc w:val="center"/>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И…………..</w:t>
      </w:r>
    </w:p>
    <w:p w:rsidR="005833EF" w:rsidRPr="00934F84" w:rsidRDefault="005833EF" w:rsidP="005833EF">
      <w:pPr>
        <w:spacing w:before="100" w:beforeAutospacing="1" w:after="100" w:afterAutospacing="1" w:line="240" w:lineRule="atLeast"/>
        <w:jc w:val="center"/>
        <w:rPr>
          <w:rFonts w:ascii="Times New Roman" w:eastAsia="Times New Roman" w:hAnsi="Times New Roman" w:cs="Times New Roman"/>
          <w:color w:val="000000"/>
          <w:sz w:val="24"/>
          <w:szCs w:val="24"/>
        </w:rPr>
      </w:pPr>
    </w:p>
    <w:p w:rsidR="005833EF" w:rsidRPr="00934F84" w:rsidRDefault="005833EF" w:rsidP="005833EF">
      <w:pPr>
        <w:spacing w:before="100" w:beforeAutospacing="1" w:after="100" w:afterAutospacing="1" w:line="240" w:lineRule="atLeast"/>
        <w:jc w:val="center"/>
        <w:rPr>
          <w:rFonts w:ascii="Times New Roman" w:eastAsia="Times New Roman" w:hAnsi="Times New Roman" w:cs="Times New Roman"/>
          <w:b/>
          <w:color w:val="000000"/>
          <w:sz w:val="24"/>
          <w:szCs w:val="24"/>
        </w:rPr>
      </w:pPr>
      <w:r w:rsidRPr="00934F84">
        <w:rPr>
          <w:rFonts w:ascii="Times New Roman" w:eastAsia="Times New Roman" w:hAnsi="Times New Roman" w:cs="Times New Roman"/>
          <w:b/>
          <w:color w:val="000000"/>
          <w:sz w:val="24"/>
          <w:szCs w:val="24"/>
        </w:rPr>
        <w:t>Карточка №</w:t>
      </w:r>
      <w:r w:rsidR="00E16CC4">
        <w:rPr>
          <w:rFonts w:ascii="Times New Roman" w:eastAsia="Times New Roman" w:hAnsi="Times New Roman" w:cs="Times New Roman"/>
          <w:b/>
          <w:color w:val="000000"/>
          <w:sz w:val="24"/>
          <w:szCs w:val="24"/>
        </w:rPr>
        <w:t xml:space="preserve"> </w:t>
      </w:r>
      <w:r w:rsidRPr="00934F84">
        <w:rPr>
          <w:rFonts w:ascii="Times New Roman" w:eastAsia="Times New Roman" w:hAnsi="Times New Roman" w:cs="Times New Roman"/>
          <w:b/>
          <w:color w:val="000000"/>
          <w:sz w:val="24"/>
          <w:szCs w:val="24"/>
        </w:rPr>
        <w:t>2</w:t>
      </w:r>
      <w:r w:rsidR="00E16CC4">
        <w:rPr>
          <w:rFonts w:ascii="Times New Roman" w:eastAsia="Times New Roman" w:hAnsi="Times New Roman" w:cs="Times New Roman"/>
          <w:b/>
          <w:color w:val="000000"/>
          <w:sz w:val="24"/>
          <w:szCs w:val="24"/>
        </w:rPr>
        <w:t xml:space="preserve"> </w:t>
      </w:r>
      <w:r w:rsidR="00F81278">
        <w:rPr>
          <w:rFonts w:ascii="Times New Roman" w:eastAsia="Times New Roman" w:hAnsi="Times New Roman" w:cs="Times New Roman"/>
          <w:b/>
          <w:color w:val="000000"/>
          <w:sz w:val="24"/>
          <w:szCs w:val="24"/>
        </w:rPr>
        <w:t>команда «Светофор»</w:t>
      </w:r>
    </w:p>
    <w:p w:rsidR="005833EF" w:rsidRPr="00934F84" w:rsidRDefault="005833EF" w:rsidP="005833EF">
      <w:pPr>
        <w:spacing w:before="100" w:beforeAutospacing="1" w:after="100" w:afterAutospacing="1" w:line="240" w:lineRule="atLeast"/>
        <w:jc w:val="center"/>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Попасть в город</w:t>
      </w:r>
      <w:r w:rsidR="00CC7D94" w:rsidRPr="00934F84">
        <w:rPr>
          <w:rFonts w:ascii="Times New Roman" w:eastAsia="Times New Roman" w:hAnsi="Times New Roman" w:cs="Times New Roman"/>
          <w:color w:val="000000"/>
          <w:sz w:val="24"/>
          <w:szCs w:val="24"/>
        </w:rPr>
        <w:t>,</w:t>
      </w:r>
      <w:r w:rsidR="00535D26">
        <w:rPr>
          <w:rFonts w:ascii="Times New Roman" w:eastAsia="Times New Roman" w:hAnsi="Times New Roman" w:cs="Times New Roman"/>
          <w:color w:val="000000"/>
          <w:sz w:val="24"/>
          <w:szCs w:val="24"/>
        </w:rPr>
        <w:t xml:space="preserve"> </w:t>
      </w:r>
      <w:r w:rsidRPr="00934F84">
        <w:rPr>
          <w:rFonts w:ascii="Times New Roman" w:eastAsia="Times New Roman" w:hAnsi="Times New Roman" w:cs="Times New Roman"/>
          <w:color w:val="000000"/>
          <w:sz w:val="24"/>
          <w:szCs w:val="24"/>
        </w:rPr>
        <w:t>первоклассник Вовка</w:t>
      </w:r>
      <w:r w:rsidR="00CC7D94" w:rsidRPr="00934F84">
        <w:rPr>
          <w:rFonts w:ascii="Times New Roman" w:eastAsia="Times New Roman" w:hAnsi="Times New Roman" w:cs="Times New Roman"/>
          <w:color w:val="000000"/>
          <w:sz w:val="24"/>
          <w:szCs w:val="24"/>
        </w:rPr>
        <w:t>,</w:t>
      </w:r>
      <w:r w:rsidRPr="00934F84">
        <w:rPr>
          <w:rFonts w:ascii="Times New Roman" w:eastAsia="Times New Roman" w:hAnsi="Times New Roman" w:cs="Times New Roman"/>
          <w:color w:val="000000"/>
          <w:sz w:val="24"/>
          <w:szCs w:val="24"/>
        </w:rPr>
        <w:t xml:space="preserve"> мечтал давно. Вот где без труда можно увидеть много интересного. А тут в тридевятом царстве все желания без труда  сами исполняются. Я хочу делать всё сам. То ли дело в городе…Вовка взял книгу</w:t>
      </w:r>
      <w:proofErr w:type="gramStart"/>
      <w:r w:rsidRPr="00934F84">
        <w:rPr>
          <w:rFonts w:ascii="Times New Roman" w:eastAsia="Times New Roman" w:hAnsi="Times New Roman" w:cs="Times New Roman"/>
          <w:color w:val="000000"/>
          <w:sz w:val="24"/>
          <w:szCs w:val="24"/>
        </w:rPr>
        <w:t xml:space="preserve"> .</w:t>
      </w:r>
      <w:proofErr w:type="gramEnd"/>
      <w:r w:rsidRPr="00934F84">
        <w:rPr>
          <w:rFonts w:ascii="Times New Roman" w:eastAsia="Times New Roman" w:hAnsi="Times New Roman" w:cs="Times New Roman"/>
          <w:color w:val="000000"/>
          <w:sz w:val="24"/>
          <w:szCs w:val="24"/>
        </w:rPr>
        <w:t xml:space="preserve">Ворота в книге отворились , и Вовка увидел вход в город. Вовка раскрыл рот от удивления. Уж </w:t>
      </w:r>
      <w:proofErr w:type="gramStart"/>
      <w:r w:rsidRPr="00934F84">
        <w:rPr>
          <w:rFonts w:ascii="Times New Roman" w:eastAsia="Times New Roman" w:hAnsi="Times New Roman" w:cs="Times New Roman"/>
          <w:color w:val="000000"/>
          <w:sz w:val="24"/>
          <w:szCs w:val="24"/>
        </w:rPr>
        <w:t>чего, чего, а</w:t>
      </w:r>
      <w:proofErr w:type="gramEnd"/>
      <w:r w:rsidRPr="00934F84">
        <w:rPr>
          <w:rFonts w:ascii="Times New Roman" w:eastAsia="Times New Roman" w:hAnsi="Times New Roman" w:cs="Times New Roman"/>
          <w:color w:val="000000"/>
          <w:sz w:val="24"/>
          <w:szCs w:val="24"/>
        </w:rPr>
        <w:t xml:space="preserve"> этого  он никак не ожидал. Вовочка очутился…….</w:t>
      </w:r>
    </w:p>
    <w:p w:rsidR="005833EF" w:rsidRPr="00934F84" w:rsidRDefault="005833EF" w:rsidP="005833EF">
      <w:pPr>
        <w:spacing w:before="100" w:beforeAutospacing="1" w:after="100" w:afterAutospacing="1" w:line="240" w:lineRule="atLeast"/>
        <w:jc w:val="center"/>
        <w:rPr>
          <w:rFonts w:ascii="Times New Roman" w:eastAsia="Times New Roman" w:hAnsi="Times New Roman" w:cs="Times New Roman"/>
          <w:b/>
          <w:color w:val="000000"/>
          <w:sz w:val="24"/>
          <w:szCs w:val="24"/>
        </w:rPr>
      </w:pPr>
      <w:r w:rsidRPr="00934F84">
        <w:rPr>
          <w:rFonts w:ascii="Times New Roman" w:eastAsia="Times New Roman" w:hAnsi="Times New Roman" w:cs="Times New Roman"/>
          <w:b/>
          <w:color w:val="000000"/>
          <w:sz w:val="24"/>
          <w:szCs w:val="24"/>
        </w:rPr>
        <w:t>Карточка №</w:t>
      </w:r>
      <w:r w:rsidR="00E16CC4">
        <w:rPr>
          <w:rFonts w:ascii="Times New Roman" w:eastAsia="Times New Roman" w:hAnsi="Times New Roman" w:cs="Times New Roman"/>
          <w:b/>
          <w:color w:val="000000"/>
          <w:sz w:val="24"/>
          <w:szCs w:val="24"/>
        </w:rPr>
        <w:t xml:space="preserve"> </w:t>
      </w:r>
      <w:r w:rsidRPr="00934F84">
        <w:rPr>
          <w:rFonts w:ascii="Times New Roman" w:eastAsia="Times New Roman" w:hAnsi="Times New Roman" w:cs="Times New Roman"/>
          <w:b/>
          <w:color w:val="000000"/>
          <w:sz w:val="24"/>
          <w:szCs w:val="24"/>
        </w:rPr>
        <w:t>3</w:t>
      </w:r>
      <w:r w:rsidR="00E16CC4">
        <w:rPr>
          <w:rFonts w:ascii="Times New Roman" w:eastAsia="Times New Roman" w:hAnsi="Times New Roman" w:cs="Times New Roman"/>
          <w:b/>
          <w:color w:val="000000"/>
          <w:sz w:val="24"/>
          <w:szCs w:val="24"/>
        </w:rPr>
        <w:t xml:space="preserve"> </w:t>
      </w:r>
      <w:r w:rsidR="00F81278">
        <w:rPr>
          <w:rFonts w:ascii="Times New Roman" w:eastAsia="Times New Roman" w:hAnsi="Times New Roman" w:cs="Times New Roman"/>
          <w:b/>
          <w:color w:val="000000"/>
          <w:sz w:val="24"/>
          <w:szCs w:val="24"/>
        </w:rPr>
        <w:t>команда «Пассажиры»</w:t>
      </w:r>
    </w:p>
    <w:p w:rsidR="005833EF" w:rsidRPr="00934F84" w:rsidRDefault="005833EF" w:rsidP="005833EF">
      <w:pPr>
        <w:spacing w:before="100" w:beforeAutospacing="1" w:after="100" w:afterAutospacing="1" w:line="240" w:lineRule="atLeast"/>
        <w:jc w:val="center"/>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 У одних родителей  мальчик был. Звали его дядя Фёдор. Потому что он был  очень серьёзный  и самостоятельный</w:t>
      </w:r>
      <w:proofErr w:type="gramStart"/>
      <w:r w:rsidRPr="00934F84">
        <w:rPr>
          <w:rFonts w:ascii="Times New Roman" w:eastAsia="Times New Roman" w:hAnsi="Times New Roman" w:cs="Times New Roman"/>
          <w:color w:val="000000"/>
          <w:sz w:val="24"/>
          <w:szCs w:val="24"/>
        </w:rPr>
        <w:t xml:space="preserve"> .</w:t>
      </w:r>
      <w:proofErr w:type="gramEnd"/>
      <w:r w:rsidRPr="00934F84">
        <w:rPr>
          <w:rFonts w:ascii="Times New Roman" w:eastAsia="Times New Roman" w:hAnsi="Times New Roman" w:cs="Times New Roman"/>
          <w:color w:val="000000"/>
          <w:sz w:val="24"/>
          <w:szCs w:val="24"/>
        </w:rPr>
        <w:t xml:space="preserve">И всё было бы хорошо, только его мама не любила  жить в деревне. Хотела жить в большом  городе. И вот однажды папа дяди Фёдора купил </w:t>
      </w:r>
      <w:proofErr w:type="gramStart"/>
      <w:r w:rsidRPr="00934F84">
        <w:rPr>
          <w:rFonts w:ascii="Times New Roman" w:eastAsia="Times New Roman" w:hAnsi="Times New Roman" w:cs="Times New Roman"/>
          <w:color w:val="000000"/>
          <w:sz w:val="24"/>
          <w:szCs w:val="24"/>
        </w:rPr>
        <w:t>автомобиль</w:t>
      </w:r>
      <w:proofErr w:type="gramEnd"/>
      <w:r w:rsidRPr="00934F84">
        <w:rPr>
          <w:rFonts w:ascii="Times New Roman" w:eastAsia="Times New Roman" w:hAnsi="Times New Roman" w:cs="Times New Roman"/>
          <w:color w:val="000000"/>
          <w:sz w:val="24"/>
          <w:szCs w:val="24"/>
        </w:rPr>
        <w:t xml:space="preserve"> и они отправились  всей семьёй в город. По дороге…….</w:t>
      </w:r>
    </w:p>
    <w:p w:rsidR="005833EF" w:rsidRPr="00934F84" w:rsidRDefault="005833EF" w:rsidP="00F81278">
      <w:pPr>
        <w:spacing w:before="100" w:beforeAutospacing="1" w:after="100" w:afterAutospacing="1" w:line="240" w:lineRule="atLeast"/>
        <w:jc w:val="center"/>
        <w:rPr>
          <w:rFonts w:ascii="Times New Roman" w:eastAsia="Times New Roman" w:hAnsi="Times New Roman" w:cs="Times New Roman"/>
          <w:b/>
          <w:color w:val="000000"/>
          <w:sz w:val="24"/>
          <w:szCs w:val="24"/>
        </w:rPr>
      </w:pPr>
      <w:r w:rsidRPr="00934F84">
        <w:rPr>
          <w:rFonts w:ascii="Times New Roman" w:eastAsia="Times New Roman" w:hAnsi="Times New Roman" w:cs="Times New Roman"/>
          <w:b/>
          <w:color w:val="000000"/>
          <w:sz w:val="24"/>
          <w:szCs w:val="24"/>
        </w:rPr>
        <w:t>Карточка №</w:t>
      </w:r>
      <w:r w:rsidR="00E16CC4">
        <w:rPr>
          <w:rFonts w:ascii="Times New Roman" w:eastAsia="Times New Roman" w:hAnsi="Times New Roman" w:cs="Times New Roman"/>
          <w:b/>
          <w:color w:val="000000"/>
          <w:sz w:val="24"/>
          <w:szCs w:val="24"/>
        </w:rPr>
        <w:t xml:space="preserve"> </w:t>
      </w:r>
      <w:r w:rsidRPr="00934F84">
        <w:rPr>
          <w:rFonts w:ascii="Times New Roman" w:eastAsia="Times New Roman" w:hAnsi="Times New Roman" w:cs="Times New Roman"/>
          <w:b/>
          <w:color w:val="000000"/>
          <w:sz w:val="24"/>
          <w:szCs w:val="24"/>
        </w:rPr>
        <w:t>4</w:t>
      </w:r>
      <w:r w:rsidR="00E16CC4">
        <w:rPr>
          <w:rFonts w:ascii="Times New Roman" w:eastAsia="Times New Roman" w:hAnsi="Times New Roman" w:cs="Times New Roman"/>
          <w:b/>
          <w:color w:val="000000"/>
          <w:sz w:val="24"/>
          <w:szCs w:val="24"/>
        </w:rPr>
        <w:t xml:space="preserve"> </w:t>
      </w:r>
      <w:r w:rsidR="00F81278">
        <w:rPr>
          <w:rFonts w:ascii="Times New Roman" w:eastAsia="Times New Roman" w:hAnsi="Times New Roman" w:cs="Times New Roman"/>
          <w:b/>
          <w:color w:val="000000"/>
          <w:sz w:val="24"/>
          <w:szCs w:val="24"/>
        </w:rPr>
        <w:t>команда «Водители»</w:t>
      </w:r>
    </w:p>
    <w:p w:rsidR="005833EF" w:rsidRPr="00934F84" w:rsidRDefault="005833EF" w:rsidP="005833EF">
      <w:pPr>
        <w:spacing w:before="100" w:beforeAutospacing="1" w:after="100" w:afterAutospacing="1" w:line="240" w:lineRule="atLeast"/>
        <w:jc w:val="center"/>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Жили-были дедушка да бабушка</w:t>
      </w:r>
      <w:proofErr w:type="gramStart"/>
      <w:r w:rsidRPr="00934F84">
        <w:rPr>
          <w:rFonts w:ascii="Times New Roman" w:eastAsia="Times New Roman" w:hAnsi="Times New Roman" w:cs="Times New Roman"/>
          <w:color w:val="000000"/>
          <w:sz w:val="24"/>
          <w:szCs w:val="24"/>
        </w:rPr>
        <w:t xml:space="preserve"> Б</w:t>
      </w:r>
      <w:proofErr w:type="gramEnd"/>
      <w:r w:rsidRPr="00934F84">
        <w:rPr>
          <w:rFonts w:ascii="Times New Roman" w:eastAsia="Times New Roman" w:hAnsi="Times New Roman" w:cs="Times New Roman"/>
          <w:color w:val="000000"/>
          <w:sz w:val="24"/>
          <w:szCs w:val="24"/>
        </w:rPr>
        <w:t>ыла у них внучка Машенька. Собирались раз подружки  в город за покупками. Пришли звать с собой Машеньку. – Дедушка, бабушка,- говорит Машенька,- отпустите меня в город с подружками. Дедушка с бабушкой отвечают: - Поезжай, только смотри от подружек не отставай, не то потеряешься</w:t>
      </w:r>
      <w:proofErr w:type="gramStart"/>
      <w:r w:rsidRPr="00934F84">
        <w:rPr>
          <w:rFonts w:ascii="Times New Roman" w:eastAsia="Times New Roman" w:hAnsi="Times New Roman" w:cs="Times New Roman"/>
          <w:color w:val="000000"/>
          <w:sz w:val="24"/>
          <w:szCs w:val="24"/>
        </w:rPr>
        <w:t>.п</w:t>
      </w:r>
      <w:proofErr w:type="gramEnd"/>
      <w:r w:rsidRPr="00934F84">
        <w:rPr>
          <w:rFonts w:ascii="Times New Roman" w:eastAsia="Times New Roman" w:hAnsi="Times New Roman" w:cs="Times New Roman"/>
          <w:color w:val="000000"/>
          <w:sz w:val="24"/>
          <w:szCs w:val="24"/>
        </w:rPr>
        <w:t>риехали девушки в город, вышли из электрички и……..</w:t>
      </w:r>
    </w:p>
    <w:p w:rsidR="005833EF" w:rsidRPr="00934F84" w:rsidRDefault="005833EF" w:rsidP="005833EF">
      <w:pPr>
        <w:spacing w:before="100" w:beforeAutospacing="1" w:after="100" w:afterAutospacing="1" w:line="240" w:lineRule="atLeast"/>
        <w:jc w:val="center"/>
        <w:rPr>
          <w:rFonts w:ascii="Times New Roman" w:eastAsia="Times New Roman" w:hAnsi="Times New Roman" w:cs="Times New Roman"/>
          <w:color w:val="000000"/>
          <w:sz w:val="24"/>
          <w:szCs w:val="24"/>
        </w:rPr>
      </w:pPr>
    </w:p>
    <w:p w:rsidR="005833EF" w:rsidRPr="00934F84" w:rsidRDefault="005833EF" w:rsidP="005833EF">
      <w:pPr>
        <w:spacing w:before="100" w:beforeAutospacing="1" w:after="100" w:afterAutospacing="1" w:line="240" w:lineRule="atLeast"/>
        <w:jc w:val="center"/>
        <w:rPr>
          <w:rFonts w:ascii="Arial" w:eastAsia="Times New Roman" w:hAnsi="Arial" w:cs="Arial"/>
          <w:color w:val="000000"/>
          <w:sz w:val="24"/>
          <w:szCs w:val="24"/>
        </w:rPr>
      </w:pPr>
    </w:p>
    <w:p w:rsidR="005833EF" w:rsidRDefault="005833EF" w:rsidP="005833EF">
      <w:pPr>
        <w:spacing w:before="100" w:beforeAutospacing="1" w:after="100" w:afterAutospacing="1" w:line="240" w:lineRule="atLeast"/>
        <w:jc w:val="center"/>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Карточки у команд с терминами правил дорожного движения находятся на столах. Команды выполняют задания. По сигналу</w:t>
      </w:r>
      <w:r w:rsidR="00311358" w:rsidRPr="00934F84">
        <w:rPr>
          <w:rFonts w:ascii="Times New Roman" w:eastAsia="Times New Roman" w:hAnsi="Times New Roman" w:cs="Times New Roman"/>
          <w:color w:val="000000"/>
          <w:sz w:val="24"/>
          <w:szCs w:val="24"/>
        </w:rPr>
        <w:t xml:space="preserve"> ведущего</w:t>
      </w:r>
      <w:r w:rsidRPr="00934F84">
        <w:rPr>
          <w:rFonts w:ascii="Times New Roman" w:eastAsia="Times New Roman" w:hAnsi="Times New Roman" w:cs="Times New Roman"/>
          <w:color w:val="000000"/>
          <w:sz w:val="24"/>
          <w:szCs w:val="24"/>
        </w:rPr>
        <w:t>, капитаны команд зачитывают истории по ПДД,</w:t>
      </w:r>
    </w:p>
    <w:p w:rsidR="002D6211" w:rsidRDefault="002D6211" w:rsidP="005833EF">
      <w:pPr>
        <w:spacing w:before="100" w:beforeAutospacing="1" w:after="100" w:afterAutospacing="1" w:line="240" w:lineRule="atLeast"/>
        <w:jc w:val="center"/>
        <w:rPr>
          <w:rFonts w:ascii="Times New Roman" w:eastAsia="Times New Roman" w:hAnsi="Times New Roman" w:cs="Times New Roman"/>
          <w:color w:val="000000"/>
          <w:sz w:val="24"/>
          <w:szCs w:val="24"/>
        </w:rPr>
      </w:pPr>
    </w:p>
    <w:p w:rsidR="002D6211" w:rsidRPr="00934F84" w:rsidRDefault="002D6211" w:rsidP="005833EF">
      <w:pPr>
        <w:spacing w:before="100" w:beforeAutospacing="1" w:after="100" w:afterAutospacing="1" w:line="240" w:lineRule="atLeast"/>
        <w:jc w:val="center"/>
        <w:rPr>
          <w:rFonts w:ascii="Times New Roman" w:eastAsia="Times New Roman" w:hAnsi="Times New Roman" w:cs="Times New Roman"/>
          <w:color w:val="000000"/>
          <w:sz w:val="24"/>
          <w:szCs w:val="24"/>
        </w:rPr>
      </w:pPr>
    </w:p>
    <w:p w:rsidR="005833EF" w:rsidRPr="00934F84" w:rsidRDefault="005833EF" w:rsidP="005833EF">
      <w:pPr>
        <w:spacing w:before="100" w:beforeAutospacing="1" w:after="100" w:afterAutospacing="1" w:line="240" w:lineRule="atLeast"/>
        <w:jc w:val="center"/>
        <w:rPr>
          <w:rFonts w:ascii="Times New Roman" w:eastAsia="Times New Roman" w:hAnsi="Times New Roman" w:cs="Times New Roman"/>
          <w:b/>
          <w:color w:val="000000"/>
          <w:sz w:val="24"/>
          <w:szCs w:val="24"/>
        </w:rPr>
      </w:pPr>
      <w:r w:rsidRPr="00934F84">
        <w:rPr>
          <w:rFonts w:ascii="Times New Roman" w:eastAsia="Times New Roman" w:hAnsi="Times New Roman" w:cs="Times New Roman"/>
          <w:b/>
          <w:color w:val="000000"/>
          <w:sz w:val="24"/>
          <w:szCs w:val="24"/>
        </w:rPr>
        <w:lastRenderedPageBreak/>
        <w:t>Термины по ПДД</w:t>
      </w:r>
    </w:p>
    <w:p w:rsidR="005833EF" w:rsidRPr="00934F84" w:rsidRDefault="005833EF" w:rsidP="005833EF">
      <w:pPr>
        <w:spacing w:before="100" w:beforeAutospacing="1" w:after="100" w:afterAutospacing="1" w:line="240" w:lineRule="atLeast"/>
        <w:jc w:val="center"/>
        <w:rPr>
          <w:rFonts w:ascii="Times New Roman" w:eastAsia="Times New Roman" w:hAnsi="Times New Roman" w:cs="Times New Roman"/>
          <w:b/>
          <w:color w:val="000000"/>
          <w:sz w:val="24"/>
          <w:szCs w:val="24"/>
        </w:rPr>
      </w:pPr>
    </w:p>
    <w:p w:rsidR="005833EF" w:rsidRPr="00934F84" w:rsidRDefault="005833EF" w:rsidP="005833EF">
      <w:pPr>
        <w:pStyle w:val="a3"/>
      </w:pPr>
      <w:r w:rsidRPr="00934F84">
        <w:rPr>
          <w:rStyle w:val="a4"/>
        </w:rPr>
        <w:t>«Автомагистраль»</w:t>
      </w:r>
      <w:r w:rsidRPr="00934F84">
        <w:t xml:space="preserve"> — дорога, обозначенная знаком </w:t>
      </w:r>
      <w:r w:rsidRPr="00934F84">
        <w:rPr>
          <w:rStyle w:val="znak-sel"/>
        </w:rPr>
        <w:t>5.1</w:t>
      </w:r>
      <w:r w:rsidRPr="00934F84">
        <w:t>** и имеющая для каждого направления движения проезжие части, отделенные друг от друга разделительной полосой (а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w:t>
      </w:r>
    </w:p>
    <w:p w:rsidR="00137B27" w:rsidRDefault="00CC3176" w:rsidP="005833EF">
      <w:pPr>
        <w:pStyle w:val="a3"/>
        <w:rPr>
          <w:rStyle w:val="a4"/>
        </w:rPr>
      </w:pPr>
      <w:r>
        <w:rPr>
          <w:rStyle w:val="a4"/>
        </w:rPr>
        <w:t>«Автомобиль</w:t>
      </w:r>
      <w:r w:rsidR="005833EF" w:rsidRPr="00934F84">
        <w:rPr>
          <w:rStyle w:val="a4"/>
        </w:rPr>
        <w:t>»</w:t>
      </w:r>
      <w:r w:rsidR="005833EF" w:rsidRPr="00934F84">
        <w:t> </w:t>
      </w:r>
      <w:r w:rsidR="00137B27">
        <w:t>Самодвижущееся транспортное средство с двигателем для перевозки грузов и пассажиров по безрельсовым путям</w:t>
      </w:r>
    </w:p>
    <w:p w:rsidR="005833EF" w:rsidRPr="00137B27" w:rsidRDefault="005833EF" w:rsidP="005833EF">
      <w:pPr>
        <w:pStyle w:val="a3"/>
        <w:rPr>
          <w:b/>
          <w:bCs/>
        </w:rPr>
      </w:pPr>
      <w:r w:rsidRPr="00934F84">
        <w:rPr>
          <w:rStyle w:val="a4"/>
        </w:rPr>
        <w:t>«Велосипед»</w:t>
      </w:r>
      <w:r w:rsidRPr="00934F84">
        <w:t xml:space="preserve"> — транспортное средство, кроме инвалидных колясок, которое имеет по крайней мере два колеса и приводится в движение как правило мускульной </w:t>
      </w:r>
      <w:proofErr w:type="spellStart"/>
      <w:proofErr w:type="gramStart"/>
      <w:r w:rsidRPr="00934F84">
        <w:t>энерги</w:t>
      </w:r>
      <w:proofErr w:type="spellEnd"/>
      <w:r w:rsidRPr="00934F84">
        <w:t> ей</w:t>
      </w:r>
      <w:proofErr w:type="gramEnd"/>
      <w:r w:rsidRPr="00934F84">
        <w:t xml:space="preserve">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p>
    <w:p w:rsidR="005833EF" w:rsidRPr="00934F84" w:rsidRDefault="005833EF" w:rsidP="005833EF">
      <w:pPr>
        <w:pStyle w:val="a3"/>
      </w:pPr>
      <w:r w:rsidRPr="00934F84">
        <w:rPr>
          <w:rStyle w:val="a4"/>
        </w:rPr>
        <w:t>«Велосипедист»</w:t>
      </w:r>
      <w:r w:rsidRPr="00934F84">
        <w:t> - лицо, управляющее велосипедом.</w:t>
      </w:r>
    </w:p>
    <w:p w:rsidR="005833EF" w:rsidRPr="00934F84" w:rsidRDefault="005833EF" w:rsidP="005833EF">
      <w:pPr>
        <w:pStyle w:val="a3"/>
      </w:pPr>
      <w:r w:rsidRPr="00934F84">
        <w:rPr>
          <w:rStyle w:val="a4"/>
        </w:rPr>
        <w:t>«Велосипедная дорожка»</w:t>
      </w:r>
      <w:r w:rsidRPr="00934F84">
        <w:t> - конструктивно отделенный от проезжей части и тротуара элемент дороги (либо отдельная дорога), предназначенный для движения велосипедистов и обозначенный знаком </w:t>
      </w:r>
      <w:r w:rsidRPr="00934F84">
        <w:rPr>
          <w:rStyle w:val="znak-sel"/>
        </w:rPr>
        <w:t>4.4.1</w:t>
      </w:r>
      <w:r w:rsidRPr="00934F84">
        <w:t>.</w:t>
      </w:r>
    </w:p>
    <w:p w:rsidR="005833EF" w:rsidRPr="00934F84" w:rsidRDefault="005833EF" w:rsidP="005833EF">
      <w:pPr>
        <w:pStyle w:val="a3"/>
      </w:pPr>
      <w:r w:rsidRPr="00934F84">
        <w:rPr>
          <w:rStyle w:val="a4"/>
        </w:rPr>
        <w:t>«Водитель»</w:t>
      </w:r>
      <w:r w:rsidRPr="00934F84">
        <w:t xml:space="preserve"> — лицо, управляющее </w:t>
      </w:r>
      <w:proofErr w:type="spellStart"/>
      <w:r w:rsidRPr="00934F84">
        <w:t>какимлибо</w:t>
      </w:r>
      <w:proofErr w:type="spellEnd"/>
      <w:r w:rsidRPr="00934F84">
        <w:t xml:space="preserve"> транспортным средством, погонщик, ведущий по дороге вьючных, верховых животных или стадо. К водителю приравнивается </w:t>
      </w:r>
      <w:proofErr w:type="gramStart"/>
      <w:r w:rsidRPr="00934F84">
        <w:t>обучающий</w:t>
      </w:r>
      <w:proofErr w:type="gramEnd"/>
      <w:r w:rsidRPr="00934F84">
        <w:t xml:space="preserve"> вождению.</w:t>
      </w:r>
    </w:p>
    <w:p w:rsidR="005833EF" w:rsidRPr="00934F84" w:rsidRDefault="005833EF" w:rsidP="005833EF">
      <w:pPr>
        <w:pStyle w:val="a3"/>
      </w:pPr>
      <w:r w:rsidRPr="00934F84">
        <w:rPr>
          <w:rStyle w:val="a4"/>
        </w:rPr>
        <w:t>«Вынужденная остановка»</w:t>
      </w:r>
      <w:r w:rsidRPr="00934F84">
        <w:t> — 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препятствия на дороге.</w:t>
      </w:r>
    </w:p>
    <w:p w:rsidR="005833EF" w:rsidRPr="00934F84" w:rsidRDefault="005833EF" w:rsidP="005833EF">
      <w:pPr>
        <w:pStyle w:val="a3"/>
      </w:pPr>
      <w:r w:rsidRPr="00934F84">
        <w:rPr>
          <w:rStyle w:val="a4"/>
        </w:rPr>
        <w:t>«Главная дорога»</w:t>
      </w:r>
      <w:r w:rsidRPr="00934F84">
        <w:t xml:space="preserve"> — дорога, обозначенная знаками </w:t>
      </w:r>
      <w:r w:rsidRPr="00934F84">
        <w:rPr>
          <w:rStyle w:val="znak-sel"/>
        </w:rPr>
        <w:t>2.1</w:t>
      </w:r>
      <w:r w:rsidRPr="00934F84">
        <w:t xml:space="preserve">, </w:t>
      </w:r>
      <w:r w:rsidRPr="00934F84">
        <w:rPr>
          <w:rStyle w:val="znak-sel"/>
        </w:rPr>
        <w:t>2.3.1-2.3.7</w:t>
      </w:r>
      <w:r w:rsidRPr="00934F84">
        <w:t xml:space="preserve"> или </w:t>
      </w:r>
      <w:r w:rsidRPr="00934F84">
        <w:rPr>
          <w:rStyle w:val="znak-sel"/>
        </w:rPr>
        <w:t>5.1</w:t>
      </w:r>
      <w:r w:rsidRPr="00934F84">
        <w:t>, по отношению к пересекаемой (примыкающей), или дорога с твердым покрытием (</w:t>
      </w:r>
      <w:proofErr w:type="spellStart"/>
      <w:r w:rsidRPr="00934F84">
        <w:t>асфальт</w:t>
      </w:r>
      <w:proofErr w:type="gramStart"/>
      <w:r w:rsidRPr="00934F84">
        <w:t>о</w:t>
      </w:r>
      <w:proofErr w:type="spellEnd"/>
      <w:r w:rsidRPr="00934F84">
        <w:t>-</w:t>
      </w:r>
      <w:proofErr w:type="gramEnd"/>
      <w:r w:rsidRPr="00934F84">
        <w:t xml:space="preserve"> и </w:t>
      </w:r>
      <w:proofErr w:type="spellStart"/>
      <w:r w:rsidRPr="00934F84">
        <w:t>цементобетон</w:t>
      </w:r>
      <w:proofErr w:type="spellEnd"/>
      <w:r w:rsidRPr="00934F84">
        <w:t xml:space="preserve">,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w:t>
      </w:r>
      <w:proofErr w:type="gramStart"/>
      <w:r w:rsidRPr="00934F84">
        <w:t>с</w:t>
      </w:r>
      <w:proofErr w:type="gramEnd"/>
      <w:r w:rsidRPr="00934F84">
        <w:t xml:space="preserve"> пересекаемой.</w:t>
      </w:r>
    </w:p>
    <w:p w:rsidR="005833EF" w:rsidRPr="00934F84" w:rsidRDefault="005833EF" w:rsidP="005833EF">
      <w:pPr>
        <w:pStyle w:val="a3"/>
      </w:pPr>
      <w:r w:rsidRPr="00934F84">
        <w:rPr>
          <w:rStyle w:val="a4"/>
        </w:rPr>
        <w:t>«Дневные ходовые огни»</w:t>
      </w:r>
      <w:r w:rsidRPr="00934F84">
        <w:t> — внешние световые приборы, предназначенные для улучшения видимости движущегося транспортного средства спереди в светлое время суток.</w:t>
      </w:r>
    </w:p>
    <w:p w:rsidR="005833EF" w:rsidRPr="00934F84" w:rsidRDefault="005833EF" w:rsidP="005833EF">
      <w:pPr>
        <w:pStyle w:val="a3"/>
      </w:pPr>
      <w:r w:rsidRPr="00934F84">
        <w:rPr>
          <w:rStyle w:val="a4"/>
        </w:rPr>
        <w:t>«Дорога»</w:t>
      </w:r>
      <w:r w:rsidRPr="00934F84">
        <w:t>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5833EF" w:rsidRPr="00934F84" w:rsidRDefault="005833EF" w:rsidP="005833EF">
      <w:pPr>
        <w:pStyle w:val="a3"/>
      </w:pPr>
      <w:r w:rsidRPr="00934F84">
        <w:rPr>
          <w:rStyle w:val="a4"/>
        </w:rPr>
        <w:lastRenderedPageBreak/>
        <w:t>«Дорожное движение» </w:t>
      </w:r>
      <w:r w:rsidRPr="00934F84">
        <w:t>—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5833EF" w:rsidRPr="00934F84" w:rsidRDefault="005833EF" w:rsidP="005833EF">
      <w:pPr>
        <w:pStyle w:val="a3"/>
      </w:pPr>
      <w:r w:rsidRPr="00934F84">
        <w:rPr>
          <w:rStyle w:val="a4"/>
        </w:rPr>
        <w:t>«Дорожно-транспортное происшествие»</w:t>
      </w:r>
      <w:r w:rsidRPr="00934F84">
        <w:t>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5833EF" w:rsidRPr="00934F84" w:rsidRDefault="005833EF" w:rsidP="005833EF">
      <w:pPr>
        <w:pStyle w:val="a3"/>
      </w:pPr>
      <w:r w:rsidRPr="00934F84">
        <w:rPr>
          <w:rStyle w:val="a4"/>
        </w:rPr>
        <w:t>«Железнодорожный переезд»</w:t>
      </w:r>
      <w:r w:rsidRPr="00934F84">
        <w:t> — пересечение дороги с железнодорожными путями на одном уровне.</w:t>
      </w:r>
    </w:p>
    <w:p w:rsidR="005833EF" w:rsidRPr="00934F84" w:rsidRDefault="005833EF" w:rsidP="005833EF">
      <w:pPr>
        <w:pStyle w:val="a3"/>
      </w:pPr>
      <w:r w:rsidRPr="00934F84">
        <w:rPr>
          <w:rStyle w:val="a4"/>
        </w:rPr>
        <w:t>«Маршрутное транспортное средство»</w:t>
      </w:r>
      <w:r w:rsidRPr="00934F84">
        <w:t> — транспортное средство общего пользования (автобус, троллейбус, трамвай), предназначенное для перевозки по дорогам людей и движущееся по установленному маршруту с обозначенными местами остановок.</w:t>
      </w:r>
    </w:p>
    <w:p w:rsidR="005833EF" w:rsidRPr="00934F84" w:rsidRDefault="005833EF" w:rsidP="005833EF">
      <w:pPr>
        <w:pStyle w:val="a3"/>
      </w:pPr>
      <w:r w:rsidRPr="00934F84">
        <w:rPr>
          <w:rStyle w:val="a4"/>
        </w:rPr>
        <w:t>«Механическое транспортное средство»</w:t>
      </w:r>
      <w:r w:rsidRPr="00934F84">
        <w:t> — транспортное средство, кроме мопеда, приводимое в движение двигателем. Термин распространяется также на любые тракторы и самоходные машины.</w:t>
      </w:r>
    </w:p>
    <w:p w:rsidR="005833EF" w:rsidRPr="00934F84" w:rsidRDefault="005833EF" w:rsidP="005833EF">
      <w:pPr>
        <w:pStyle w:val="a3"/>
      </w:pPr>
      <w:r w:rsidRPr="00934F84">
        <w:rPr>
          <w:rStyle w:val="a4"/>
        </w:rPr>
        <w:t>«Мопед»</w:t>
      </w:r>
      <w:r w:rsidRPr="00934F84">
        <w:t xml:space="preserve"> — двух- или трехколесное механическое транспортное средство, максимальная конструктивная скорость которого не превышает 50 км/ч, имеющее двигатель внутреннего сгорания с рабочим объемом, не превышающим 50 куб. см, или электродвигатель номинальной максимальной мощностью в режиме длительной нагрузки более 0,25 кВт и менее 4 кВт. К мопедам приравниваются </w:t>
      </w:r>
      <w:proofErr w:type="spellStart"/>
      <w:r w:rsidRPr="00934F84">
        <w:t>квадрициклы</w:t>
      </w:r>
      <w:proofErr w:type="spellEnd"/>
      <w:r w:rsidRPr="00934F84">
        <w:t>, имеющие</w:t>
      </w:r>
      <w:r w:rsidRPr="00934F84">
        <w:br/>
        <w:t>аналогичные технические характеристики.</w:t>
      </w:r>
    </w:p>
    <w:p w:rsidR="005833EF" w:rsidRPr="00934F84" w:rsidRDefault="005833EF" w:rsidP="005833EF">
      <w:pPr>
        <w:pStyle w:val="a3"/>
      </w:pPr>
      <w:proofErr w:type="gramStart"/>
      <w:r w:rsidRPr="00934F84">
        <w:rPr>
          <w:rStyle w:val="a4"/>
        </w:rPr>
        <w:t>«Мотоцикл»</w:t>
      </w:r>
      <w:r w:rsidRPr="00934F84">
        <w:t xml:space="preserve"> — двухколесное механическое транспортное средство с боковым прицепом или без него, рабочий объем двигателя которого (в случае двигателя внутреннего сгорания) превышает 50 куб. см или максимальная конструктивная скорость (при любом двигателе) превышает 50 км/ч. К мотоциклам приравниваются </w:t>
      </w:r>
      <w:proofErr w:type="spellStart"/>
      <w:r w:rsidRPr="00934F84">
        <w:t>трициклы</w:t>
      </w:r>
      <w:proofErr w:type="spellEnd"/>
      <w:r w:rsidRPr="00934F84">
        <w:t xml:space="preserve">, а также </w:t>
      </w:r>
      <w:proofErr w:type="spellStart"/>
      <w:r w:rsidRPr="00934F84">
        <w:t>квадрициклы</w:t>
      </w:r>
      <w:proofErr w:type="spellEnd"/>
      <w:r w:rsidRPr="00934F84">
        <w:t xml:space="preserve"> с мотоциклетной посадкой или рулем мотоциклетного</w:t>
      </w:r>
      <w:r w:rsidRPr="00934F84">
        <w:br/>
        <w:t>типа, имеющие ненагруженную массу, не превышающую 400 кг (550 кг для транспортных</w:t>
      </w:r>
      <w:proofErr w:type="gramEnd"/>
      <w:r w:rsidRPr="00934F84">
        <w:t xml:space="preserve"> средств, предназначенных для перевозки грузов) без учета массы аккумуляторов (в случае электрических транспортных средств), и максимальную эффективную мощность двигателя, не превышающую 15 кВт.</w:t>
      </w:r>
    </w:p>
    <w:p w:rsidR="005833EF" w:rsidRPr="00934F84" w:rsidRDefault="005833EF" w:rsidP="005833EF">
      <w:pPr>
        <w:pStyle w:val="a3"/>
      </w:pPr>
      <w:r w:rsidRPr="00934F84">
        <w:rPr>
          <w:rStyle w:val="a4"/>
        </w:rPr>
        <w:t>«Населенный пункт»</w:t>
      </w:r>
      <w:r w:rsidRPr="00934F84">
        <w:t xml:space="preserve"> — застроенная территория, въезды на которую и выезды с которой обозначены знаками </w:t>
      </w:r>
      <w:r w:rsidRPr="00934F84">
        <w:rPr>
          <w:rStyle w:val="znak-sel"/>
        </w:rPr>
        <w:t>5.23.1</w:t>
      </w:r>
      <w:r w:rsidRPr="00934F84">
        <w:t xml:space="preserve">, </w:t>
      </w:r>
      <w:r w:rsidRPr="00934F84">
        <w:rPr>
          <w:rStyle w:val="znak-sel"/>
        </w:rPr>
        <w:t>5.23.2</w:t>
      </w:r>
      <w:r w:rsidRPr="00934F84">
        <w:t xml:space="preserve">, </w:t>
      </w:r>
      <w:r w:rsidRPr="00934F84">
        <w:rPr>
          <w:rStyle w:val="znak-sel"/>
        </w:rPr>
        <w:t>5.24.1</w:t>
      </w:r>
      <w:r w:rsidRPr="00934F84">
        <w:t xml:space="preserve">, </w:t>
      </w:r>
      <w:r w:rsidRPr="00934F84">
        <w:rPr>
          <w:rStyle w:val="znak-sel"/>
        </w:rPr>
        <w:t>5.24.2</w:t>
      </w:r>
      <w:r w:rsidRPr="00934F84">
        <w:t xml:space="preserve">, </w:t>
      </w:r>
      <w:r w:rsidRPr="00934F84">
        <w:rPr>
          <w:rStyle w:val="znak-sel"/>
        </w:rPr>
        <w:t>5.25</w:t>
      </w:r>
      <w:r w:rsidRPr="00934F84">
        <w:t xml:space="preserve">, </w:t>
      </w:r>
      <w:r w:rsidRPr="00934F84">
        <w:rPr>
          <w:rStyle w:val="znak-sel"/>
        </w:rPr>
        <w:t>5.26</w:t>
      </w:r>
    </w:p>
    <w:p w:rsidR="005833EF" w:rsidRPr="00934F84" w:rsidRDefault="005833EF" w:rsidP="005833EF">
      <w:pPr>
        <w:pStyle w:val="a3"/>
      </w:pPr>
      <w:r w:rsidRPr="00934F84">
        <w:rPr>
          <w:rStyle w:val="a4"/>
        </w:rPr>
        <w:t>«Недостаточная видимость»</w:t>
      </w:r>
      <w:r w:rsidRPr="00934F84">
        <w:t> — видимость дороги менее 300 м в условиях тумана, дождя, снегопада и тому подобного, а также в сумерки.</w:t>
      </w:r>
    </w:p>
    <w:p w:rsidR="005833EF" w:rsidRPr="00934F84" w:rsidRDefault="005833EF" w:rsidP="005833EF">
      <w:pPr>
        <w:pStyle w:val="a3"/>
      </w:pPr>
      <w:r w:rsidRPr="00934F84">
        <w:rPr>
          <w:rStyle w:val="a4"/>
        </w:rPr>
        <w:t>«Обгон»</w:t>
      </w:r>
      <w:r w:rsidRPr="00934F84">
        <w:t> — 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w:t>
      </w:r>
    </w:p>
    <w:p w:rsidR="005833EF" w:rsidRPr="00934F84" w:rsidRDefault="005833EF" w:rsidP="005833EF">
      <w:pPr>
        <w:pStyle w:val="a3"/>
      </w:pPr>
      <w:r w:rsidRPr="00934F84">
        <w:rPr>
          <w:rStyle w:val="a4"/>
        </w:rPr>
        <w:t>«Обочина»</w:t>
      </w:r>
      <w:r w:rsidRPr="00934F84">
        <w:t xml:space="preserve"> — элемент дороги, примыкающий непосредственно к проезжей части на одном уровне с ней, отличающийся типом покрытия или выделенный с помощью разметки </w:t>
      </w:r>
      <w:r w:rsidRPr="00934F84">
        <w:rPr>
          <w:rStyle w:val="razm-sel"/>
        </w:rPr>
        <w:t>1.2.1</w:t>
      </w:r>
      <w:r w:rsidRPr="00934F84">
        <w:t xml:space="preserve"> либо </w:t>
      </w:r>
      <w:r w:rsidRPr="00934F84">
        <w:rPr>
          <w:rStyle w:val="razm-sel"/>
        </w:rPr>
        <w:t>1.2.2</w:t>
      </w:r>
      <w:r w:rsidRPr="00934F84">
        <w:t>, используемый для движения, остановки и стоянки в соответствии с Правилами.</w:t>
      </w:r>
    </w:p>
    <w:p w:rsidR="005833EF" w:rsidRPr="00934F84" w:rsidRDefault="005833EF" w:rsidP="005833EF">
      <w:pPr>
        <w:pStyle w:val="a3"/>
      </w:pPr>
      <w:r w:rsidRPr="00934F84">
        <w:rPr>
          <w:rStyle w:val="a4"/>
        </w:rPr>
        <w:lastRenderedPageBreak/>
        <w:t>«Ограниченная видимость»</w:t>
      </w:r>
      <w:r w:rsidRPr="00934F84">
        <w:t> — видимость водителем дороги в направлении движения, ограниченная рельефом местности, геометрическими параметрами дороги, растительностью, строениями, сооружениями или иными объектами, в том числе транспортными средствами.</w:t>
      </w:r>
    </w:p>
    <w:p w:rsidR="005833EF" w:rsidRPr="00934F84" w:rsidRDefault="005833EF" w:rsidP="005833EF">
      <w:pPr>
        <w:pStyle w:val="a3"/>
      </w:pPr>
      <w:r w:rsidRPr="00934F84">
        <w:rPr>
          <w:rStyle w:val="a4"/>
        </w:rPr>
        <w:t>«Опасность для движения»</w:t>
      </w:r>
      <w:r w:rsidRPr="00934F84">
        <w:t> — 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w:t>
      </w:r>
    </w:p>
    <w:p w:rsidR="005833EF" w:rsidRPr="00934F84" w:rsidRDefault="005833EF" w:rsidP="005833EF">
      <w:pPr>
        <w:pStyle w:val="a3"/>
      </w:pPr>
      <w:r w:rsidRPr="00934F84">
        <w:rPr>
          <w:rStyle w:val="a4"/>
        </w:rPr>
        <w:t>«Опасный груз»</w:t>
      </w:r>
      <w:r w:rsidRPr="00934F84">
        <w:t> — вещества, изделия из них, отходы производственной и иной хозяйственной деятельности, которые в силу присущих им свойств могут при перевозке создать угрозу для жизни и здоровья людей, нанести вред окружающей среде, повредить или уничтожить материальные ценности.</w:t>
      </w:r>
    </w:p>
    <w:p w:rsidR="005833EF" w:rsidRPr="00934F84" w:rsidRDefault="005833EF" w:rsidP="005833EF">
      <w:pPr>
        <w:pStyle w:val="a3"/>
      </w:pPr>
      <w:r w:rsidRPr="00934F84">
        <w:rPr>
          <w:rStyle w:val="a4"/>
        </w:rPr>
        <w:t>«Опережение»</w:t>
      </w:r>
      <w:r w:rsidRPr="00934F84">
        <w:t> — движение транспортного средства со скоростью, большей скорости попутного транспортного средства.</w:t>
      </w:r>
    </w:p>
    <w:p w:rsidR="005833EF" w:rsidRPr="00934F84" w:rsidRDefault="005833EF" w:rsidP="005833EF">
      <w:pPr>
        <w:pStyle w:val="a3"/>
      </w:pPr>
      <w:r w:rsidRPr="00934F84">
        <w:rPr>
          <w:rStyle w:val="a4"/>
        </w:rPr>
        <w:t>«Организованная перевозка группы детей»</w:t>
      </w:r>
      <w:r w:rsidRPr="00934F84">
        <w:t> — организованная перевозка восьми и более детей в автобусе, не относящемся к маршрутному транспортному средству.</w:t>
      </w:r>
    </w:p>
    <w:p w:rsidR="005833EF" w:rsidRPr="00934F84" w:rsidRDefault="005833EF" w:rsidP="005833EF">
      <w:pPr>
        <w:pStyle w:val="a3"/>
      </w:pPr>
      <w:r w:rsidRPr="00934F84">
        <w:rPr>
          <w:rStyle w:val="a4"/>
        </w:rPr>
        <w:t>«Организованная пешая колонна»</w:t>
      </w:r>
      <w:r w:rsidRPr="00934F84">
        <w:t> — обозначенная в соответствии с пунктом </w:t>
      </w:r>
      <w:hyperlink r:id="rId7" w:anchor="4.2" w:history="1">
        <w:r w:rsidRPr="00934F84">
          <w:rPr>
            <w:rStyle w:val="a5"/>
          </w:rPr>
          <w:t>4.2</w:t>
        </w:r>
      </w:hyperlink>
      <w:r w:rsidRPr="00934F84">
        <w:t> Правил группа людей, совместно движущихся по дороге в одном направлении.</w:t>
      </w:r>
    </w:p>
    <w:p w:rsidR="005833EF" w:rsidRPr="00934F84" w:rsidRDefault="005833EF" w:rsidP="005833EF">
      <w:pPr>
        <w:pStyle w:val="a3"/>
      </w:pPr>
      <w:r w:rsidRPr="00934F84">
        <w:rPr>
          <w:rStyle w:val="a4"/>
        </w:rPr>
        <w:t>«Организованная транспортная колонна»</w:t>
      </w:r>
      <w:r w:rsidRPr="00934F84">
        <w:t xml:space="preserve"> — группа из трех и более механических транспортных средств, следующих непосредственно друг за другом по одной и той же полосе движения с постоянно включенными фарами в сопровождении головного транспортного средства с нанесенными на наружные поверхности специальными </w:t>
      </w:r>
      <w:proofErr w:type="spellStart"/>
      <w:r w:rsidRPr="00934F84">
        <w:t>цветографическими</w:t>
      </w:r>
      <w:proofErr w:type="spellEnd"/>
      <w:r w:rsidRPr="00934F84">
        <w:t xml:space="preserve"> схемами и включенными проблесковыми маячками синего и красного цветов.</w:t>
      </w:r>
    </w:p>
    <w:p w:rsidR="005833EF" w:rsidRPr="00934F84" w:rsidRDefault="005833EF" w:rsidP="005833EF">
      <w:pPr>
        <w:pStyle w:val="a3"/>
      </w:pPr>
      <w:r w:rsidRPr="00934F84">
        <w:rPr>
          <w:rStyle w:val="a4"/>
        </w:rPr>
        <w:t>«Остановка»</w:t>
      </w:r>
      <w:r w:rsidRPr="00934F84">
        <w:t> — 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транспортного средства.</w:t>
      </w:r>
    </w:p>
    <w:p w:rsidR="005833EF" w:rsidRPr="00934F84" w:rsidRDefault="005833EF" w:rsidP="005833EF">
      <w:pPr>
        <w:pStyle w:val="a3"/>
      </w:pPr>
      <w:r w:rsidRPr="00934F84">
        <w:rPr>
          <w:rStyle w:val="a4"/>
        </w:rPr>
        <w:t>«Островок безопасности»</w:t>
      </w:r>
      <w:r w:rsidRPr="00934F84">
        <w:t> - элемент обустройства дороги, разделяющий полосы движения противоположных направлений (в том числе и полосы для велосипедистов), конструктивно выделенный бордюрным камнем над проезжей частью дороги или обозначенный техническими средствами организации дорожного движения и предназначенный для остановки пешеходов при переходе проезжей части дороги. К островку безопасности может относиться часть разделительной полосы, через которую проложен пешеходный переход.</w:t>
      </w:r>
    </w:p>
    <w:p w:rsidR="005833EF" w:rsidRPr="00934F84" w:rsidRDefault="005833EF" w:rsidP="005833EF">
      <w:pPr>
        <w:pStyle w:val="a3"/>
      </w:pPr>
      <w:r w:rsidRPr="00934F84">
        <w:rPr>
          <w:rStyle w:val="a4"/>
        </w:rPr>
        <w:t>«Пассажир»</w:t>
      </w:r>
      <w:r w:rsidRPr="00934F84">
        <w:t> — 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rsidR="005833EF" w:rsidRPr="00934F84" w:rsidRDefault="005833EF" w:rsidP="005833EF">
      <w:pPr>
        <w:pStyle w:val="a3"/>
      </w:pPr>
      <w:r w:rsidRPr="00934F84">
        <w:rPr>
          <w:rStyle w:val="a4"/>
        </w:rPr>
        <w:t>«Парковка (парковочное место)» — </w:t>
      </w:r>
      <w:r w:rsidRPr="00934F84">
        <w:t xml:space="preserve">специально обозначенное и при необходимости обустроенное и оборудованное место, </w:t>
      </w:r>
      <w:proofErr w:type="gramStart"/>
      <w:r w:rsidRPr="00934F84">
        <w:t>являющееся</w:t>
      </w:r>
      <w:proofErr w:type="gramEnd"/>
      <w:r w:rsidRPr="00934F84">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934F84">
        <w:t>подэстакадной</w:t>
      </w:r>
      <w:proofErr w:type="spellEnd"/>
      <w:r w:rsidRPr="00934F84">
        <w:t xml:space="preserve"> или </w:t>
      </w:r>
      <w:proofErr w:type="spellStart"/>
      <w:r w:rsidRPr="00934F84">
        <w:t>подмостовых</w:t>
      </w:r>
      <w:proofErr w:type="spellEnd"/>
      <w:r w:rsidRPr="00934F84">
        <w:t xml:space="preserve"> пространств, площадей или иных объектов улично-дорожной сети, зданий, строений или сооружений и </w:t>
      </w:r>
      <w:r w:rsidRPr="00934F84">
        <w:lastRenderedPageBreak/>
        <w:t>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5833EF" w:rsidRDefault="005833EF" w:rsidP="005833EF">
      <w:pPr>
        <w:pStyle w:val="a3"/>
      </w:pPr>
      <w:r w:rsidRPr="00934F84">
        <w:rPr>
          <w:rStyle w:val="a4"/>
        </w:rPr>
        <w:t>«Перекресток»</w:t>
      </w:r>
      <w:r w:rsidRPr="00934F84">
        <w:t>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с прилегающих территорий.</w:t>
      </w:r>
    </w:p>
    <w:p w:rsidR="00AF5E2F" w:rsidRPr="00934F84" w:rsidRDefault="00AF5E2F" w:rsidP="005833EF">
      <w:pPr>
        <w:pStyle w:val="a3"/>
      </w:pPr>
      <w:r w:rsidRPr="00AF5E2F">
        <w:rPr>
          <w:b/>
        </w:rPr>
        <w:t xml:space="preserve">«Проезжая часть» </w:t>
      </w:r>
      <w:proofErr w:type="gramStart"/>
      <w:r>
        <w:t>-</w:t>
      </w:r>
      <w:r w:rsidR="00D3552D">
        <w:rPr>
          <w:rStyle w:val="hgkelc"/>
        </w:rPr>
        <w:t>э</w:t>
      </w:r>
      <w:proofErr w:type="gramEnd"/>
      <w:r w:rsidR="00D3552D">
        <w:rPr>
          <w:rStyle w:val="hgkelc"/>
        </w:rPr>
        <w:t>лемент дороги или дорожного сооружения, предназначенный для движения безрельсовых транспортных средств.</w:t>
      </w:r>
      <w:r>
        <w:t xml:space="preserve">  </w:t>
      </w:r>
    </w:p>
    <w:p w:rsidR="005833EF" w:rsidRPr="00934F84" w:rsidRDefault="005833EF" w:rsidP="005833EF">
      <w:pPr>
        <w:pStyle w:val="a3"/>
      </w:pPr>
      <w:r w:rsidRPr="00934F84">
        <w:rPr>
          <w:rStyle w:val="a4"/>
        </w:rPr>
        <w:t>«Перестроение»</w:t>
      </w:r>
      <w:r w:rsidRPr="00934F84">
        <w:t> — выезд из занимаемой полосы или занимаемого ряда с сохранением первоначального направления движения.</w:t>
      </w:r>
    </w:p>
    <w:p w:rsidR="005833EF" w:rsidRPr="00934F84" w:rsidRDefault="005833EF" w:rsidP="005833EF">
      <w:pPr>
        <w:pStyle w:val="a3"/>
      </w:pPr>
      <w:r w:rsidRPr="00934F84">
        <w:rPr>
          <w:rStyle w:val="a4"/>
        </w:rPr>
        <w:t>«Пешеход»</w:t>
      </w:r>
      <w:r w:rsidRPr="00934F84">
        <w:t> — лицо, находящееся вне транспортного средства на дороге и не производящее на ней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rsidR="005833EF" w:rsidRPr="00934F84" w:rsidRDefault="005833EF" w:rsidP="005833EF">
      <w:pPr>
        <w:pStyle w:val="a3"/>
      </w:pPr>
      <w:r w:rsidRPr="00934F84">
        <w:rPr>
          <w:rStyle w:val="a4"/>
        </w:rPr>
        <w:t>«Пешеходный переход»</w:t>
      </w:r>
      <w:r w:rsidRPr="00934F84">
        <w:t xml:space="preserve"> — участок проезжей части, трамвайных путей, обозначенный знаками </w:t>
      </w:r>
      <w:r w:rsidRPr="00934F84">
        <w:rPr>
          <w:rStyle w:val="znak-sel"/>
        </w:rPr>
        <w:t>5.19.1</w:t>
      </w:r>
      <w:r w:rsidRPr="00934F84">
        <w:t xml:space="preserve">, </w:t>
      </w:r>
      <w:r w:rsidRPr="00934F84">
        <w:rPr>
          <w:rStyle w:val="znak-sel"/>
        </w:rPr>
        <w:t>5.19.2</w:t>
      </w:r>
      <w:r w:rsidRPr="00934F84">
        <w:t xml:space="preserve"> и (или) разметкой </w:t>
      </w:r>
      <w:r w:rsidRPr="00934F84">
        <w:rPr>
          <w:rStyle w:val="razm-sel"/>
        </w:rPr>
        <w:t>1.14.1</w:t>
      </w:r>
      <w:r w:rsidRPr="00934F84">
        <w:t xml:space="preserve"> и </w:t>
      </w:r>
      <w:r w:rsidRPr="00934F84">
        <w:rPr>
          <w:rStyle w:val="razm-sel"/>
        </w:rPr>
        <w:t>1.14.2</w:t>
      </w:r>
      <w:r w:rsidRPr="00934F84">
        <w:t xml:space="preserve"> и выделенный для движения пешеходов через дорогу. При отсутствии разметки ширина пешеходного перехода определяется расстоянием между знаками </w:t>
      </w:r>
      <w:r w:rsidRPr="00934F84">
        <w:rPr>
          <w:rStyle w:val="znak-sel"/>
        </w:rPr>
        <w:t>5.19.1</w:t>
      </w:r>
      <w:r w:rsidRPr="00934F84">
        <w:t xml:space="preserve"> и </w:t>
      </w:r>
      <w:r w:rsidRPr="00934F84">
        <w:rPr>
          <w:rStyle w:val="znak-sel"/>
        </w:rPr>
        <w:t>5.19.2</w:t>
      </w:r>
      <w:r w:rsidRPr="00934F84">
        <w:t>.</w:t>
      </w:r>
    </w:p>
    <w:p w:rsidR="005833EF" w:rsidRPr="00934F84" w:rsidRDefault="005833EF" w:rsidP="005833EF">
      <w:pPr>
        <w:pStyle w:val="a3"/>
      </w:pPr>
      <w:r w:rsidRPr="00934F84">
        <w:rPr>
          <w:rStyle w:val="a4"/>
        </w:rPr>
        <w:t>«Пешеходная дорожка»</w:t>
      </w:r>
      <w:r w:rsidRPr="00934F84">
        <w:t xml:space="preserve"> — обустроенная или приспособленная для движения пешеходов полоса земли либо поверхность искусственного сооружения, обозначенная знаком </w:t>
      </w:r>
      <w:r w:rsidRPr="00934F84">
        <w:rPr>
          <w:rStyle w:val="znak-sel"/>
        </w:rPr>
        <w:t>4.5.1</w:t>
      </w:r>
      <w:r w:rsidRPr="00934F84">
        <w:t>.</w:t>
      </w:r>
    </w:p>
    <w:p w:rsidR="005833EF" w:rsidRPr="00934F84" w:rsidRDefault="005833EF" w:rsidP="005833EF">
      <w:pPr>
        <w:pStyle w:val="a3"/>
      </w:pPr>
      <w:r w:rsidRPr="00934F84">
        <w:rPr>
          <w:rStyle w:val="a4"/>
        </w:rPr>
        <w:t>«Пешеходная зона»</w:t>
      </w:r>
      <w:r w:rsidRPr="00934F84">
        <w:t xml:space="preserve"> — территория, предназначенная для движения пешеходов, </w:t>
      </w:r>
      <w:proofErr w:type="gramStart"/>
      <w:r w:rsidRPr="00934F84">
        <w:t>начало</w:t>
      </w:r>
      <w:proofErr w:type="gramEnd"/>
      <w:r w:rsidRPr="00934F84">
        <w:t xml:space="preserve"> и конец которой обозначены соответственно знаками </w:t>
      </w:r>
      <w:r w:rsidRPr="00934F84">
        <w:rPr>
          <w:rStyle w:val="znak-sel"/>
        </w:rPr>
        <w:t>5.33</w:t>
      </w:r>
      <w:r w:rsidRPr="00934F84">
        <w:t xml:space="preserve"> и </w:t>
      </w:r>
      <w:r w:rsidRPr="00934F84">
        <w:rPr>
          <w:rStyle w:val="znak-sel"/>
        </w:rPr>
        <w:t>5.34</w:t>
      </w:r>
      <w:r w:rsidRPr="00934F84">
        <w:t>.</w:t>
      </w:r>
    </w:p>
    <w:p w:rsidR="005833EF" w:rsidRPr="00934F84" w:rsidRDefault="005833EF" w:rsidP="005833EF">
      <w:pPr>
        <w:pStyle w:val="a3"/>
      </w:pPr>
      <w:r w:rsidRPr="00934F84">
        <w:rPr>
          <w:rStyle w:val="a4"/>
        </w:rPr>
        <w:t>«Пешеходная и велосипедная дорожка (</w:t>
      </w:r>
      <w:proofErr w:type="spellStart"/>
      <w:r w:rsidRPr="00934F84">
        <w:rPr>
          <w:rStyle w:val="a4"/>
        </w:rPr>
        <w:t>велопешеходная</w:t>
      </w:r>
      <w:proofErr w:type="spellEnd"/>
      <w:r w:rsidRPr="00934F84">
        <w:rPr>
          <w:rStyle w:val="a4"/>
        </w:rPr>
        <w:t xml:space="preserve"> дорожка)»</w:t>
      </w:r>
      <w:r w:rsidRPr="00934F84">
        <w:t xml:space="preserve"> — конструктивно отделенный от проезжей части элемент дороги (либо отдельная дорога), предназначенный для раздельного или совместного с пешеходами движения велосипедистов и обозначенный знаками </w:t>
      </w:r>
      <w:r w:rsidRPr="00934F84">
        <w:rPr>
          <w:rStyle w:val="znak-sel"/>
        </w:rPr>
        <w:t>4.5.2-4.5.7</w:t>
      </w:r>
      <w:r w:rsidRPr="00934F84">
        <w:t>.</w:t>
      </w:r>
    </w:p>
    <w:p w:rsidR="005833EF" w:rsidRPr="00934F84" w:rsidRDefault="005833EF" w:rsidP="005833EF">
      <w:pPr>
        <w:pStyle w:val="a3"/>
      </w:pPr>
      <w:r w:rsidRPr="00934F84">
        <w:rPr>
          <w:rStyle w:val="a4"/>
        </w:rPr>
        <w:t>«Полоса движения»</w:t>
      </w:r>
      <w:r w:rsidRPr="00934F84">
        <w:t> —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p>
    <w:p w:rsidR="005833EF" w:rsidRPr="00934F84" w:rsidRDefault="005833EF" w:rsidP="005833EF">
      <w:pPr>
        <w:pStyle w:val="a3"/>
      </w:pPr>
      <w:r w:rsidRPr="00934F84">
        <w:rPr>
          <w:rStyle w:val="a4"/>
        </w:rPr>
        <w:t>«Полоса для велосипедистов»</w:t>
      </w:r>
      <w:r w:rsidRPr="00934F84">
        <w:t xml:space="preserve"> - полоса проезжей части, предназначенная для движения на велосипедах и мопедах, отделенная от остальной проезжей части горизонтальной разметкой и обозначенная знаком </w:t>
      </w:r>
      <w:r w:rsidRPr="00934F84">
        <w:rPr>
          <w:rStyle w:val="znak-sel"/>
        </w:rPr>
        <w:t>5.14.2</w:t>
      </w:r>
      <w:r w:rsidRPr="00934F84">
        <w:t>.</w:t>
      </w:r>
    </w:p>
    <w:p w:rsidR="005833EF" w:rsidRPr="00934F84" w:rsidRDefault="005833EF" w:rsidP="005833EF">
      <w:pPr>
        <w:pStyle w:val="a3"/>
      </w:pPr>
      <w:r w:rsidRPr="00934F84">
        <w:rPr>
          <w:rStyle w:val="a4"/>
        </w:rPr>
        <w:t>«Преимущество (приоритет)»</w:t>
      </w:r>
      <w:r w:rsidRPr="00934F84">
        <w:t> — право на первоочередное движение в намеченном направлении по отношению к другим участникам движения.</w:t>
      </w:r>
    </w:p>
    <w:p w:rsidR="005833EF" w:rsidRPr="00934F84" w:rsidRDefault="005833EF" w:rsidP="005833EF">
      <w:pPr>
        <w:pStyle w:val="a3"/>
      </w:pPr>
      <w:r w:rsidRPr="00934F84">
        <w:rPr>
          <w:rStyle w:val="a4"/>
        </w:rPr>
        <w:t>«Препятствие»</w:t>
      </w:r>
      <w:r w:rsidRPr="00934F84">
        <w:t xml:space="preserve"> — неподвижный объект на полосе движения (неисправное или поврежденное транспортное средство, дефект проезжей части, посторонние предметы и т.п.), не позволяющий продолжить движение по этой полосе. Не является препятствием </w:t>
      </w:r>
      <w:r w:rsidRPr="00934F84">
        <w:lastRenderedPageBreak/>
        <w:t>затор или транспортное средство, остановившееся на этой полосе движения в соответствии с требованиями Правил.</w:t>
      </w:r>
    </w:p>
    <w:p w:rsidR="005833EF" w:rsidRPr="00934F84" w:rsidRDefault="005833EF" w:rsidP="005833EF">
      <w:pPr>
        <w:pStyle w:val="a3"/>
      </w:pPr>
      <w:r w:rsidRPr="00934F84">
        <w:rPr>
          <w:rStyle w:val="a4"/>
        </w:rPr>
        <w:t>«Прилегающая территория»</w:t>
      </w:r>
      <w:r w:rsidRPr="00934F84">
        <w:t> — территория, непосредственно прилегающая к дороге и не предназначенная для, сквозного движения транспортных средств (дворы, жилые массивы, автостоянки, АЗС, предприятия и тому подобное). Движение по прилегающей территории осуществляется в соответствии с настоящими Правилами.</w:t>
      </w:r>
    </w:p>
    <w:p w:rsidR="005833EF" w:rsidRPr="00934F84" w:rsidRDefault="005833EF" w:rsidP="005833EF">
      <w:pPr>
        <w:pStyle w:val="a3"/>
      </w:pPr>
      <w:r w:rsidRPr="00934F84">
        <w:rPr>
          <w:rStyle w:val="a4"/>
        </w:rPr>
        <w:t>«Прицеп»</w:t>
      </w:r>
      <w:r w:rsidRPr="00934F84">
        <w:t> — транспортное средство, не оборудованное двигателем и предназначенное для движения в составе с механическим транспортным средством. Термин распространяется также на полуприцепы и прицепы-роспуски.</w:t>
      </w:r>
    </w:p>
    <w:p w:rsidR="005833EF" w:rsidRPr="00934F84" w:rsidRDefault="005833EF" w:rsidP="005833EF">
      <w:pPr>
        <w:pStyle w:val="a3"/>
      </w:pPr>
      <w:r w:rsidRPr="00934F84">
        <w:rPr>
          <w:rStyle w:val="a4"/>
        </w:rPr>
        <w:t>«Проезжая часть»</w:t>
      </w:r>
      <w:r w:rsidRPr="00934F84">
        <w:t> — элемент дороги, предназначенный для движения безрельсовых транспортных средств.</w:t>
      </w:r>
    </w:p>
    <w:p w:rsidR="005833EF" w:rsidRPr="00934F84" w:rsidRDefault="005833EF" w:rsidP="005833EF">
      <w:pPr>
        <w:pStyle w:val="a3"/>
      </w:pPr>
      <w:r w:rsidRPr="00934F84">
        <w:rPr>
          <w:rStyle w:val="a4"/>
        </w:rPr>
        <w:t>«Разделительная полоса»</w:t>
      </w:r>
      <w:r w:rsidRPr="00934F84">
        <w:t xml:space="preserve"> — элемент дороги, выделенный конструктивно и (или) с помощью разметки </w:t>
      </w:r>
      <w:r w:rsidRPr="00934F84">
        <w:rPr>
          <w:rStyle w:val="razm-sel"/>
        </w:rPr>
        <w:t>1.2.1</w:t>
      </w:r>
      <w:r w:rsidRPr="00934F84">
        <w:t>, разделяющий смежные проезжие части и не предназначенный для движения и остановки транспортных средств.</w:t>
      </w:r>
    </w:p>
    <w:p w:rsidR="005833EF" w:rsidRPr="00934F84" w:rsidRDefault="005833EF" w:rsidP="005833EF">
      <w:pPr>
        <w:pStyle w:val="a3"/>
      </w:pPr>
      <w:r w:rsidRPr="00934F84">
        <w:rPr>
          <w:rStyle w:val="a4"/>
        </w:rPr>
        <w:t>«Разрешенная максимальная масса»</w:t>
      </w:r>
      <w:r w:rsidRPr="00934F84">
        <w:t>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w:t>
      </w:r>
    </w:p>
    <w:p w:rsidR="005833EF" w:rsidRPr="00934F84" w:rsidRDefault="005833EF" w:rsidP="005833EF">
      <w:pPr>
        <w:pStyle w:val="a3"/>
      </w:pPr>
      <w:r w:rsidRPr="00934F84">
        <w:rPr>
          <w:rStyle w:val="a4"/>
        </w:rPr>
        <w:t>«Регулировщик»</w:t>
      </w:r>
      <w:r w:rsidRPr="00934F84">
        <w:t> — лицо, наделенное в установленном порядке полномочиями по регулированию дорожного движения с помощью сигналов, установленных Правилами, и непосредственно осуществляющее указанное регулирование. Регулировщик должен быть в форменной одежде и (или) иметь отличительный знак и экипировку. К регулировщикам относятся сотрудники полиции и военной автомобильной инспекции, а также работники дорожно-эксплуатационных служб, дежурные на железнодорожных переездах и паромных переправах при исполнении ими своих должностных обязанностей.</w:t>
      </w:r>
    </w:p>
    <w:p w:rsidR="005833EF" w:rsidRDefault="005833EF" w:rsidP="005833EF">
      <w:pPr>
        <w:pStyle w:val="a3"/>
      </w:pPr>
      <w:r w:rsidRPr="00934F84">
        <w:rPr>
          <w:rStyle w:val="a4"/>
        </w:rPr>
        <w:t>«Стоянка»</w:t>
      </w:r>
      <w:r w:rsidRPr="00934F84">
        <w:t> — преднамеренное прекращение движения транспортного средства на время более 5 минут по причинам, не связанным с посадкой или высадкой пассажира либо загрузкой или разгрузкой транспортного средства.</w:t>
      </w:r>
    </w:p>
    <w:p w:rsidR="008B0A59" w:rsidRPr="008B0A59" w:rsidRDefault="008B0A59" w:rsidP="005833EF">
      <w:pPr>
        <w:pStyle w:val="a3"/>
        <w:rPr>
          <w:b/>
        </w:rPr>
      </w:pPr>
      <w:r w:rsidRPr="008B0A59">
        <w:rPr>
          <w:b/>
        </w:rPr>
        <w:t>«Светофор»</w:t>
      </w:r>
      <w:r>
        <w:rPr>
          <w:b/>
        </w:rPr>
        <w:t xml:space="preserve"> - </w:t>
      </w:r>
      <w:r w:rsidR="00D347E0">
        <w:t>Сигнальный электрический фонарь с красными, зелёными и жёлтыми стёклами для регулирования движения на улицах, дорогах</w:t>
      </w:r>
    </w:p>
    <w:p w:rsidR="005833EF" w:rsidRPr="00934F84" w:rsidRDefault="005833EF" w:rsidP="005833EF">
      <w:pPr>
        <w:pStyle w:val="a3"/>
      </w:pPr>
      <w:r w:rsidRPr="00934F84">
        <w:rPr>
          <w:rStyle w:val="a4"/>
        </w:rPr>
        <w:t>«Темное время суток»</w:t>
      </w:r>
      <w:r w:rsidRPr="00934F84">
        <w:t> — промежуток времени от конца вечерних сумерек до начала утренних сумерек.</w:t>
      </w:r>
    </w:p>
    <w:p w:rsidR="005833EF" w:rsidRPr="00934F84" w:rsidRDefault="005833EF" w:rsidP="005833EF">
      <w:pPr>
        <w:pStyle w:val="a3"/>
      </w:pPr>
      <w:r w:rsidRPr="00934F84">
        <w:rPr>
          <w:rStyle w:val="a4"/>
        </w:rPr>
        <w:t>«Транспортное средство»</w:t>
      </w:r>
      <w:r w:rsidRPr="00934F84">
        <w:t> — устройство, предназначенное для перевозки по дорогам людей, грузов или оборудования, установленного на нем.</w:t>
      </w:r>
    </w:p>
    <w:p w:rsidR="005833EF" w:rsidRPr="00934F84" w:rsidRDefault="005833EF" w:rsidP="005833EF">
      <w:pPr>
        <w:pStyle w:val="a3"/>
      </w:pPr>
      <w:r w:rsidRPr="00934F84">
        <w:rPr>
          <w:rStyle w:val="a4"/>
        </w:rPr>
        <w:t>«Тротуар»</w:t>
      </w:r>
      <w:r w:rsidRPr="00934F84">
        <w:t> — элемент дороги, предназначенный для движения пешеходов и примыкающий к проезжей части или отделенный от нее газоном.</w:t>
      </w:r>
    </w:p>
    <w:p w:rsidR="005833EF" w:rsidRPr="00934F84" w:rsidRDefault="005833EF" w:rsidP="005833EF">
      <w:pPr>
        <w:pStyle w:val="a3"/>
      </w:pPr>
      <w:r w:rsidRPr="00934F84">
        <w:rPr>
          <w:rStyle w:val="a4"/>
        </w:rPr>
        <w:t>«Уступить дорогу (не создавать помех)»</w:t>
      </w:r>
      <w:r w:rsidRPr="00934F84">
        <w:t xml:space="preserve"> — требование, означающее,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w:t>
      </w:r>
      <w:r w:rsidRPr="00934F84">
        <w:lastRenderedPageBreak/>
        <w:t>имеющих по отношению к нему преимущество, изменить направление движения или скорость.</w:t>
      </w:r>
    </w:p>
    <w:p w:rsidR="005833EF" w:rsidRPr="00934F84" w:rsidRDefault="005833EF" w:rsidP="005833EF">
      <w:pPr>
        <w:pStyle w:val="a3"/>
      </w:pPr>
      <w:r w:rsidRPr="00934F84">
        <w:rPr>
          <w:rStyle w:val="a4"/>
        </w:rPr>
        <w:t>«Участник дорожного движения»</w:t>
      </w:r>
      <w:r w:rsidRPr="00934F84">
        <w:t> — лицо, принимающее непосредственное участие в процессе движения в качестве водителя, пешехода, пассажира транспортного средства.</w:t>
      </w:r>
    </w:p>
    <w:p w:rsidR="005833EF" w:rsidRPr="00934F84" w:rsidRDefault="005833EF" w:rsidP="005833EF">
      <w:pPr>
        <w:spacing w:before="100" w:beforeAutospacing="1" w:after="100" w:afterAutospacing="1" w:line="240" w:lineRule="atLeast"/>
        <w:jc w:val="center"/>
        <w:rPr>
          <w:rFonts w:ascii="Times New Roman" w:eastAsia="Times New Roman" w:hAnsi="Times New Roman" w:cs="Times New Roman"/>
          <w:b/>
          <w:color w:val="000000"/>
          <w:sz w:val="24"/>
          <w:szCs w:val="24"/>
        </w:rPr>
      </w:pPr>
    </w:p>
    <w:p w:rsidR="005833EF" w:rsidRPr="00EE6EEB" w:rsidRDefault="005833EF" w:rsidP="005833EF">
      <w:pPr>
        <w:pStyle w:val="2"/>
        <w:rPr>
          <w:rFonts w:ascii="Times New Roman" w:hAnsi="Times New Roman" w:cs="Times New Roman"/>
          <w:sz w:val="24"/>
          <w:szCs w:val="24"/>
        </w:rPr>
      </w:pPr>
      <w:r w:rsidRPr="00EE6EEB">
        <w:rPr>
          <w:rFonts w:ascii="Times New Roman" w:hAnsi="Times New Roman" w:cs="Times New Roman"/>
          <w:sz w:val="24"/>
          <w:szCs w:val="24"/>
        </w:rPr>
        <w:t>Основные понятия и термины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94"/>
        <w:gridCol w:w="3209"/>
        <w:gridCol w:w="3042"/>
      </w:tblGrid>
      <w:tr w:rsidR="005833EF" w:rsidRPr="00EE6EEB" w:rsidTr="0051039F">
        <w:trPr>
          <w:tblCellSpacing w:w="15" w:type="dxa"/>
        </w:trPr>
        <w:tc>
          <w:tcPr>
            <w:tcW w:w="0" w:type="auto"/>
            <w:vAlign w:val="center"/>
            <w:hideMark/>
          </w:tcPr>
          <w:p w:rsidR="005833EF" w:rsidRPr="00EE6EEB" w:rsidRDefault="005833EF" w:rsidP="0051039F">
            <w:pPr>
              <w:rPr>
                <w:rFonts w:ascii="Times New Roman" w:hAnsi="Times New Roman" w:cs="Times New Roman"/>
                <w:color w:val="548DD4" w:themeColor="text2" w:themeTint="99"/>
              </w:rPr>
            </w:pPr>
            <w:r w:rsidRPr="00EE6EEB">
              <w:rPr>
                <w:rStyle w:val="a4"/>
                <w:rFonts w:ascii="Times New Roman" w:hAnsi="Times New Roman" w:cs="Times New Roman"/>
                <w:color w:val="548DD4" w:themeColor="text2" w:themeTint="99"/>
                <w:sz w:val="24"/>
                <w:szCs w:val="24"/>
              </w:rPr>
              <w:t>А</w:t>
            </w:r>
            <w:r w:rsidRPr="00EE6EEB">
              <w:rPr>
                <w:rFonts w:ascii="Times New Roman" w:hAnsi="Times New Roman" w:cs="Times New Roman"/>
                <w:color w:val="548DD4" w:themeColor="text2" w:themeTint="99"/>
                <w:sz w:val="24"/>
                <w:szCs w:val="24"/>
              </w:rPr>
              <w:br/>
            </w:r>
            <w:hyperlink r:id="rId8" w:anchor="avtomagistral" w:history="1">
              <w:r w:rsidRPr="00EE6EEB">
                <w:rPr>
                  <w:rStyle w:val="a5"/>
                  <w:rFonts w:ascii="Times New Roman" w:hAnsi="Times New Roman" w:cs="Times New Roman"/>
                  <w:color w:val="548DD4" w:themeColor="text2" w:themeTint="99"/>
                  <w:sz w:val="24"/>
                  <w:szCs w:val="24"/>
                </w:rPr>
                <w:t>Автомагистраль</w:t>
              </w:r>
            </w:hyperlink>
            <w:r w:rsidRPr="00EE6EEB">
              <w:rPr>
                <w:rFonts w:ascii="Times New Roman" w:hAnsi="Times New Roman" w:cs="Times New Roman"/>
                <w:color w:val="548DD4" w:themeColor="text2" w:themeTint="99"/>
                <w:sz w:val="24"/>
                <w:szCs w:val="24"/>
              </w:rPr>
              <w:br/>
            </w:r>
            <w:hyperlink r:id="rId9" w:anchor="avtopoezd" w:history="1">
              <w:r w:rsidRPr="00EE6EEB">
                <w:rPr>
                  <w:rStyle w:val="a5"/>
                  <w:rFonts w:ascii="Times New Roman" w:hAnsi="Times New Roman" w:cs="Times New Roman"/>
                  <w:color w:val="548DD4" w:themeColor="text2" w:themeTint="99"/>
                  <w:sz w:val="24"/>
                  <w:szCs w:val="24"/>
                </w:rPr>
                <w:t>Автопоезд</w:t>
              </w:r>
            </w:hyperlink>
          </w:p>
          <w:p w:rsidR="005833EF" w:rsidRPr="00EE6EEB" w:rsidRDefault="00B4738A" w:rsidP="0051039F">
            <w:pPr>
              <w:rPr>
                <w:rFonts w:ascii="Times New Roman" w:hAnsi="Times New Roman" w:cs="Times New Roman"/>
                <w:color w:val="548DD4" w:themeColor="text2" w:themeTint="99"/>
                <w:sz w:val="24"/>
                <w:szCs w:val="24"/>
              </w:rPr>
            </w:pPr>
            <w:r w:rsidRPr="00EE6EEB">
              <w:rPr>
                <w:rFonts w:ascii="Times New Roman" w:hAnsi="Times New Roman" w:cs="Times New Roman"/>
                <w:color w:val="548DD4" w:themeColor="text2" w:themeTint="99"/>
                <w:sz w:val="24"/>
                <w:szCs w:val="24"/>
              </w:rPr>
              <w:t>Автомобиль</w:t>
            </w:r>
            <w:proofErr w:type="gramStart"/>
            <w:r w:rsidR="005833EF" w:rsidRPr="00EE6EEB">
              <w:rPr>
                <w:rFonts w:ascii="Times New Roman" w:hAnsi="Times New Roman" w:cs="Times New Roman"/>
                <w:color w:val="548DD4" w:themeColor="text2" w:themeTint="99"/>
                <w:sz w:val="24"/>
                <w:szCs w:val="24"/>
              </w:rPr>
              <w:br/>
            </w:r>
            <w:r w:rsidR="005833EF" w:rsidRPr="00EE6EEB">
              <w:rPr>
                <w:rStyle w:val="a4"/>
                <w:rFonts w:ascii="Times New Roman" w:hAnsi="Times New Roman" w:cs="Times New Roman"/>
                <w:color w:val="548DD4" w:themeColor="text2" w:themeTint="99"/>
                <w:sz w:val="24"/>
                <w:szCs w:val="24"/>
              </w:rPr>
              <w:t>В</w:t>
            </w:r>
            <w:proofErr w:type="gramEnd"/>
            <w:r w:rsidR="005833EF" w:rsidRPr="00EE6EEB">
              <w:rPr>
                <w:rFonts w:ascii="Times New Roman" w:hAnsi="Times New Roman" w:cs="Times New Roman"/>
                <w:color w:val="548DD4" w:themeColor="text2" w:themeTint="99"/>
                <w:sz w:val="24"/>
                <w:szCs w:val="24"/>
              </w:rPr>
              <w:br/>
            </w:r>
            <w:hyperlink r:id="rId10" w:anchor="velosiped" w:history="1">
              <w:r w:rsidR="005833EF" w:rsidRPr="00EE6EEB">
                <w:rPr>
                  <w:rStyle w:val="a5"/>
                  <w:rFonts w:ascii="Times New Roman" w:hAnsi="Times New Roman" w:cs="Times New Roman"/>
                  <w:color w:val="548DD4" w:themeColor="text2" w:themeTint="99"/>
                  <w:sz w:val="24"/>
                  <w:szCs w:val="24"/>
                </w:rPr>
                <w:t>Велосипед</w:t>
              </w:r>
            </w:hyperlink>
            <w:r w:rsidR="005833EF" w:rsidRPr="00EE6EEB">
              <w:rPr>
                <w:rFonts w:ascii="Times New Roman" w:hAnsi="Times New Roman" w:cs="Times New Roman"/>
                <w:color w:val="548DD4" w:themeColor="text2" w:themeTint="99"/>
                <w:sz w:val="24"/>
                <w:szCs w:val="24"/>
              </w:rPr>
              <w:br/>
            </w:r>
            <w:hyperlink r:id="rId11" w:anchor="voditel" w:history="1">
              <w:r w:rsidR="005833EF" w:rsidRPr="00EE6EEB">
                <w:rPr>
                  <w:rStyle w:val="a5"/>
                  <w:rFonts w:ascii="Times New Roman" w:hAnsi="Times New Roman" w:cs="Times New Roman"/>
                  <w:color w:val="548DD4" w:themeColor="text2" w:themeTint="99"/>
                  <w:sz w:val="24"/>
                  <w:szCs w:val="24"/>
                </w:rPr>
                <w:t>Водитель</w:t>
              </w:r>
            </w:hyperlink>
            <w:r w:rsidR="005833EF" w:rsidRPr="00EE6EEB">
              <w:rPr>
                <w:rFonts w:ascii="Times New Roman" w:hAnsi="Times New Roman" w:cs="Times New Roman"/>
                <w:color w:val="548DD4" w:themeColor="text2" w:themeTint="99"/>
                <w:sz w:val="24"/>
                <w:szCs w:val="24"/>
              </w:rPr>
              <w:br/>
            </w:r>
            <w:hyperlink r:id="rId12" w:anchor="vinyzhdennaya_ostanovka" w:history="1">
              <w:r w:rsidR="005833EF" w:rsidRPr="00EE6EEB">
                <w:rPr>
                  <w:rStyle w:val="a5"/>
                  <w:rFonts w:ascii="Times New Roman" w:hAnsi="Times New Roman" w:cs="Times New Roman"/>
                  <w:color w:val="548DD4" w:themeColor="text2" w:themeTint="99"/>
                  <w:sz w:val="24"/>
                  <w:szCs w:val="24"/>
                </w:rPr>
                <w:t>Вынужденная остановка</w:t>
              </w:r>
            </w:hyperlink>
            <w:r w:rsidR="005833EF" w:rsidRPr="00EE6EEB">
              <w:rPr>
                <w:rFonts w:ascii="Times New Roman" w:hAnsi="Times New Roman" w:cs="Times New Roman"/>
                <w:color w:val="548DD4" w:themeColor="text2" w:themeTint="99"/>
                <w:sz w:val="24"/>
                <w:szCs w:val="24"/>
              </w:rPr>
              <w:br/>
            </w:r>
            <w:r w:rsidR="005833EF" w:rsidRPr="00EE6EEB">
              <w:rPr>
                <w:rStyle w:val="a4"/>
                <w:rFonts w:ascii="Times New Roman" w:hAnsi="Times New Roman" w:cs="Times New Roman"/>
                <w:color w:val="548DD4" w:themeColor="text2" w:themeTint="99"/>
                <w:sz w:val="24"/>
                <w:szCs w:val="24"/>
              </w:rPr>
              <w:t>Г</w:t>
            </w:r>
            <w:r w:rsidR="005833EF" w:rsidRPr="00EE6EEB">
              <w:rPr>
                <w:rFonts w:ascii="Times New Roman" w:hAnsi="Times New Roman" w:cs="Times New Roman"/>
                <w:color w:val="548DD4" w:themeColor="text2" w:themeTint="99"/>
                <w:sz w:val="24"/>
                <w:szCs w:val="24"/>
              </w:rPr>
              <w:br/>
            </w:r>
            <w:hyperlink r:id="rId13" w:anchor="glavnaya_doroga" w:history="1">
              <w:r w:rsidR="005833EF" w:rsidRPr="00EE6EEB">
                <w:rPr>
                  <w:rStyle w:val="a5"/>
                  <w:rFonts w:ascii="Times New Roman" w:hAnsi="Times New Roman" w:cs="Times New Roman"/>
                  <w:color w:val="548DD4" w:themeColor="text2" w:themeTint="99"/>
                  <w:sz w:val="24"/>
                  <w:szCs w:val="24"/>
                </w:rPr>
                <w:t>Главная дорога</w:t>
              </w:r>
            </w:hyperlink>
            <w:r w:rsidR="005833EF" w:rsidRPr="00EE6EEB">
              <w:rPr>
                <w:rFonts w:ascii="Times New Roman" w:hAnsi="Times New Roman" w:cs="Times New Roman"/>
                <w:color w:val="548DD4" w:themeColor="text2" w:themeTint="99"/>
                <w:sz w:val="24"/>
                <w:szCs w:val="24"/>
              </w:rPr>
              <w:br/>
            </w:r>
            <w:r w:rsidR="005833EF" w:rsidRPr="00EE6EEB">
              <w:rPr>
                <w:rStyle w:val="a4"/>
                <w:rFonts w:ascii="Times New Roman" w:hAnsi="Times New Roman" w:cs="Times New Roman"/>
                <w:color w:val="548DD4" w:themeColor="text2" w:themeTint="99"/>
                <w:sz w:val="24"/>
                <w:szCs w:val="24"/>
              </w:rPr>
              <w:t>Д</w:t>
            </w:r>
            <w:r w:rsidR="005833EF" w:rsidRPr="00EE6EEB">
              <w:rPr>
                <w:rFonts w:ascii="Times New Roman" w:hAnsi="Times New Roman" w:cs="Times New Roman"/>
                <w:color w:val="548DD4" w:themeColor="text2" w:themeTint="99"/>
                <w:sz w:val="24"/>
                <w:szCs w:val="24"/>
              </w:rPr>
              <w:br/>
            </w:r>
            <w:hyperlink r:id="rId14" w:anchor="dnevnye_hodovye_ogni" w:history="1">
              <w:r w:rsidR="005833EF" w:rsidRPr="00EE6EEB">
                <w:rPr>
                  <w:rStyle w:val="a5"/>
                  <w:rFonts w:ascii="Times New Roman" w:hAnsi="Times New Roman" w:cs="Times New Roman"/>
                  <w:color w:val="548DD4" w:themeColor="text2" w:themeTint="99"/>
                  <w:sz w:val="24"/>
                  <w:szCs w:val="24"/>
                </w:rPr>
                <w:t>Дневные ходовые огни</w:t>
              </w:r>
            </w:hyperlink>
            <w:r w:rsidR="005833EF" w:rsidRPr="00EE6EEB">
              <w:rPr>
                <w:rFonts w:ascii="Times New Roman" w:hAnsi="Times New Roman" w:cs="Times New Roman"/>
                <w:color w:val="548DD4" w:themeColor="text2" w:themeTint="99"/>
                <w:sz w:val="24"/>
                <w:szCs w:val="24"/>
              </w:rPr>
              <w:br/>
            </w:r>
            <w:hyperlink r:id="rId15" w:anchor="doroga" w:history="1">
              <w:r w:rsidR="005833EF" w:rsidRPr="00EE6EEB">
                <w:rPr>
                  <w:rStyle w:val="a5"/>
                  <w:rFonts w:ascii="Times New Roman" w:hAnsi="Times New Roman" w:cs="Times New Roman"/>
                  <w:color w:val="548DD4" w:themeColor="text2" w:themeTint="99"/>
                  <w:sz w:val="24"/>
                  <w:szCs w:val="24"/>
                </w:rPr>
                <w:t>Дорога</w:t>
              </w:r>
            </w:hyperlink>
            <w:r w:rsidR="005833EF" w:rsidRPr="00EE6EEB">
              <w:rPr>
                <w:rFonts w:ascii="Times New Roman" w:hAnsi="Times New Roman" w:cs="Times New Roman"/>
                <w:color w:val="548DD4" w:themeColor="text2" w:themeTint="99"/>
                <w:sz w:val="24"/>
                <w:szCs w:val="24"/>
              </w:rPr>
              <w:br/>
            </w:r>
            <w:hyperlink r:id="rId16" w:anchor="dtp" w:history="1">
              <w:r w:rsidR="005833EF" w:rsidRPr="00EE6EEB">
                <w:rPr>
                  <w:rStyle w:val="a5"/>
                  <w:rFonts w:ascii="Times New Roman" w:hAnsi="Times New Roman" w:cs="Times New Roman"/>
                  <w:color w:val="548DD4" w:themeColor="text2" w:themeTint="99"/>
                  <w:sz w:val="24"/>
                  <w:szCs w:val="24"/>
                </w:rPr>
                <w:t>Дорожно-транспортное происшествие</w:t>
              </w:r>
            </w:hyperlink>
            <w:r w:rsidR="005833EF" w:rsidRPr="00EE6EEB">
              <w:rPr>
                <w:rFonts w:ascii="Times New Roman" w:hAnsi="Times New Roman" w:cs="Times New Roman"/>
                <w:color w:val="548DD4" w:themeColor="text2" w:themeTint="99"/>
                <w:sz w:val="24"/>
                <w:szCs w:val="24"/>
              </w:rPr>
              <w:br/>
            </w:r>
            <w:hyperlink r:id="rId17" w:anchor="dorozhnoe_dvizhenie" w:history="1">
              <w:r w:rsidR="005833EF" w:rsidRPr="00EE6EEB">
                <w:rPr>
                  <w:rStyle w:val="a5"/>
                  <w:rFonts w:ascii="Times New Roman" w:hAnsi="Times New Roman" w:cs="Times New Roman"/>
                  <w:color w:val="548DD4" w:themeColor="text2" w:themeTint="99"/>
                  <w:sz w:val="24"/>
                  <w:szCs w:val="24"/>
                </w:rPr>
                <w:t>Дорожное движение</w:t>
              </w:r>
            </w:hyperlink>
          </w:p>
          <w:p w:rsidR="005833EF" w:rsidRPr="00EE6EEB" w:rsidRDefault="005833EF" w:rsidP="0051039F">
            <w:pPr>
              <w:rPr>
                <w:rFonts w:ascii="Times New Roman" w:hAnsi="Times New Roman" w:cs="Times New Roman"/>
                <w:color w:val="548DD4" w:themeColor="text2" w:themeTint="99"/>
                <w:sz w:val="24"/>
                <w:szCs w:val="24"/>
              </w:rPr>
            </w:pPr>
            <w:r w:rsidRPr="00EE6EEB">
              <w:rPr>
                <w:rFonts w:ascii="Times New Roman" w:hAnsi="Times New Roman" w:cs="Times New Roman"/>
                <w:color w:val="548DD4" w:themeColor="text2" w:themeTint="99"/>
                <w:sz w:val="24"/>
                <w:szCs w:val="24"/>
              </w:rPr>
              <w:t>дорожные знаки</w:t>
            </w:r>
            <w:proofErr w:type="gramStart"/>
            <w:r w:rsidRPr="00EE6EEB">
              <w:rPr>
                <w:rFonts w:ascii="Times New Roman" w:hAnsi="Times New Roman" w:cs="Times New Roman"/>
                <w:color w:val="548DD4" w:themeColor="text2" w:themeTint="99"/>
                <w:sz w:val="24"/>
                <w:szCs w:val="24"/>
              </w:rPr>
              <w:br/>
            </w:r>
            <w:r w:rsidRPr="00EE6EEB">
              <w:rPr>
                <w:rStyle w:val="a4"/>
                <w:rFonts w:ascii="Times New Roman" w:hAnsi="Times New Roman" w:cs="Times New Roman"/>
                <w:color w:val="548DD4" w:themeColor="text2" w:themeTint="99"/>
                <w:sz w:val="24"/>
                <w:szCs w:val="24"/>
              </w:rPr>
              <w:t>Ж</w:t>
            </w:r>
            <w:proofErr w:type="gramEnd"/>
            <w:r w:rsidRPr="00EE6EEB">
              <w:rPr>
                <w:rFonts w:ascii="Times New Roman" w:hAnsi="Times New Roman" w:cs="Times New Roman"/>
                <w:color w:val="548DD4" w:themeColor="text2" w:themeTint="99"/>
                <w:sz w:val="24"/>
                <w:szCs w:val="24"/>
              </w:rPr>
              <w:br/>
            </w:r>
            <w:hyperlink r:id="rId18" w:anchor="zheleznodorozhnyi_pereezd" w:history="1">
              <w:r w:rsidRPr="00EE6EEB">
                <w:rPr>
                  <w:rStyle w:val="a5"/>
                  <w:rFonts w:ascii="Times New Roman" w:hAnsi="Times New Roman" w:cs="Times New Roman"/>
                  <w:color w:val="548DD4" w:themeColor="text2" w:themeTint="99"/>
                  <w:sz w:val="24"/>
                  <w:szCs w:val="24"/>
                </w:rPr>
                <w:t>Железнодорожный переезд</w:t>
              </w:r>
            </w:hyperlink>
            <w:r w:rsidRPr="00EE6EEB">
              <w:rPr>
                <w:rFonts w:ascii="Times New Roman" w:hAnsi="Times New Roman" w:cs="Times New Roman"/>
                <w:color w:val="548DD4" w:themeColor="text2" w:themeTint="99"/>
                <w:sz w:val="24"/>
                <w:szCs w:val="24"/>
              </w:rPr>
              <w:br/>
            </w:r>
            <w:r w:rsidRPr="00EE6EEB">
              <w:rPr>
                <w:rStyle w:val="a4"/>
                <w:rFonts w:ascii="Times New Roman" w:hAnsi="Times New Roman" w:cs="Times New Roman"/>
                <w:color w:val="548DD4" w:themeColor="text2" w:themeTint="99"/>
                <w:sz w:val="24"/>
                <w:szCs w:val="24"/>
              </w:rPr>
              <w:t>М</w:t>
            </w:r>
            <w:r w:rsidRPr="00EE6EEB">
              <w:rPr>
                <w:rFonts w:ascii="Times New Roman" w:hAnsi="Times New Roman" w:cs="Times New Roman"/>
                <w:color w:val="548DD4" w:themeColor="text2" w:themeTint="99"/>
                <w:sz w:val="24"/>
                <w:szCs w:val="24"/>
              </w:rPr>
              <w:br/>
            </w:r>
            <w:hyperlink r:id="rId19" w:anchor="marshrutnoe_ts" w:history="1">
              <w:r w:rsidRPr="00EE6EEB">
                <w:rPr>
                  <w:rStyle w:val="a5"/>
                  <w:rFonts w:ascii="Times New Roman" w:hAnsi="Times New Roman" w:cs="Times New Roman"/>
                  <w:color w:val="548DD4" w:themeColor="text2" w:themeTint="99"/>
                  <w:sz w:val="24"/>
                  <w:szCs w:val="24"/>
                </w:rPr>
                <w:t>Маршрутное транспортное средство</w:t>
              </w:r>
            </w:hyperlink>
            <w:r w:rsidRPr="00EE6EEB">
              <w:rPr>
                <w:rFonts w:ascii="Times New Roman" w:hAnsi="Times New Roman" w:cs="Times New Roman"/>
                <w:color w:val="548DD4" w:themeColor="text2" w:themeTint="99"/>
                <w:sz w:val="24"/>
                <w:szCs w:val="24"/>
              </w:rPr>
              <w:br/>
            </w:r>
            <w:hyperlink r:id="rId20" w:anchor="mehanicheskoe_ts" w:history="1">
              <w:r w:rsidRPr="00EE6EEB">
                <w:rPr>
                  <w:rStyle w:val="a5"/>
                  <w:rFonts w:ascii="Times New Roman" w:hAnsi="Times New Roman" w:cs="Times New Roman"/>
                  <w:color w:val="548DD4" w:themeColor="text2" w:themeTint="99"/>
                  <w:sz w:val="24"/>
                  <w:szCs w:val="24"/>
                </w:rPr>
                <w:t>Механическое транспортное средство</w:t>
              </w:r>
            </w:hyperlink>
            <w:r w:rsidRPr="00EE6EEB">
              <w:rPr>
                <w:rFonts w:ascii="Times New Roman" w:hAnsi="Times New Roman" w:cs="Times New Roman"/>
                <w:color w:val="548DD4" w:themeColor="text2" w:themeTint="99"/>
                <w:sz w:val="24"/>
                <w:szCs w:val="24"/>
              </w:rPr>
              <w:br/>
            </w:r>
            <w:hyperlink r:id="rId21" w:anchor="moped" w:history="1">
              <w:r w:rsidRPr="00EE6EEB">
                <w:rPr>
                  <w:rStyle w:val="a5"/>
                  <w:rFonts w:ascii="Times New Roman" w:hAnsi="Times New Roman" w:cs="Times New Roman"/>
                  <w:color w:val="548DD4" w:themeColor="text2" w:themeTint="99"/>
                  <w:sz w:val="24"/>
                  <w:szCs w:val="24"/>
                </w:rPr>
                <w:t>Мопед</w:t>
              </w:r>
            </w:hyperlink>
            <w:r w:rsidRPr="00EE6EEB">
              <w:rPr>
                <w:rFonts w:ascii="Times New Roman" w:hAnsi="Times New Roman" w:cs="Times New Roman"/>
                <w:color w:val="548DD4" w:themeColor="text2" w:themeTint="99"/>
                <w:sz w:val="24"/>
                <w:szCs w:val="24"/>
              </w:rPr>
              <w:br/>
            </w:r>
            <w:hyperlink r:id="rId22" w:anchor="mototsikl" w:history="1">
              <w:r w:rsidRPr="00EE6EEB">
                <w:rPr>
                  <w:rStyle w:val="a5"/>
                  <w:rFonts w:ascii="Times New Roman" w:hAnsi="Times New Roman" w:cs="Times New Roman"/>
                  <w:color w:val="548DD4" w:themeColor="text2" w:themeTint="99"/>
                  <w:sz w:val="24"/>
                  <w:szCs w:val="24"/>
                </w:rPr>
                <w:t>Мотоцикл</w:t>
              </w:r>
            </w:hyperlink>
          </w:p>
        </w:tc>
        <w:tc>
          <w:tcPr>
            <w:tcW w:w="0" w:type="auto"/>
            <w:vAlign w:val="center"/>
            <w:hideMark/>
          </w:tcPr>
          <w:p w:rsidR="005833EF" w:rsidRPr="00EE6EEB" w:rsidRDefault="005833EF" w:rsidP="0051039F">
            <w:pPr>
              <w:rPr>
                <w:rFonts w:ascii="Times New Roman" w:hAnsi="Times New Roman" w:cs="Times New Roman"/>
                <w:sz w:val="24"/>
                <w:szCs w:val="24"/>
              </w:rPr>
            </w:pPr>
            <w:r w:rsidRPr="00EE6EEB">
              <w:rPr>
                <w:rStyle w:val="a4"/>
                <w:rFonts w:ascii="Times New Roman" w:hAnsi="Times New Roman" w:cs="Times New Roman"/>
                <w:sz w:val="24"/>
                <w:szCs w:val="24"/>
              </w:rPr>
              <w:t>Н</w:t>
            </w:r>
            <w:r w:rsidRPr="00EE6EEB">
              <w:rPr>
                <w:rFonts w:ascii="Times New Roman" w:hAnsi="Times New Roman" w:cs="Times New Roman"/>
                <w:sz w:val="24"/>
                <w:szCs w:val="24"/>
              </w:rPr>
              <w:br/>
            </w:r>
            <w:hyperlink r:id="rId23" w:anchor="naselennyi_punkt" w:history="1">
              <w:r w:rsidRPr="00EE6EEB">
                <w:rPr>
                  <w:rStyle w:val="a5"/>
                  <w:rFonts w:ascii="Times New Roman" w:hAnsi="Times New Roman" w:cs="Times New Roman"/>
                  <w:color w:val="548DD4" w:themeColor="text2" w:themeTint="99"/>
                  <w:sz w:val="24"/>
                  <w:szCs w:val="24"/>
                </w:rPr>
                <w:t>Населенный пункт</w:t>
              </w:r>
            </w:hyperlink>
            <w:r w:rsidRPr="00EE6EEB">
              <w:rPr>
                <w:rFonts w:ascii="Times New Roman" w:hAnsi="Times New Roman" w:cs="Times New Roman"/>
                <w:color w:val="548DD4" w:themeColor="text2" w:themeTint="99"/>
                <w:sz w:val="24"/>
                <w:szCs w:val="24"/>
              </w:rPr>
              <w:br/>
            </w:r>
            <w:hyperlink r:id="rId24" w:anchor="nedostatochnaya_vidimost" w:history="1">
              <w:r w:rsidRPr="00EE6EEB">
                <w:rPr>
                  <w:rStyle w:val="a5"/>
                  <w:rFonts w:ascii="Times New Roman" w:hAnsi="Times New Roman" w:cs="Times New Roman"/>
                  <w:color w:val="548DD4" w:themeColor="text2" w:themeTint="99"/>
                  <w:sz w:val="24"/>
                  <w:szCs w:val="24"/>
                </w:rPr>
                <w:t>Недостаточная видимость</w:t>
              </w:r>
            </w:hyperlink>
            <w:r w:rsidRPr="00EE6EEB">
              <w:rPr>
                <w:rFonts w:ascii="Times New Roman" w:hAnsi="Times New Roman" w:cs="Times New Roman"/>
                <w:color w:val="548DD4" w:themeColor="text2" w:themeTint="99"/>
                <w:sz w:val="24"/>
                <w:szCs w:val="24"/>
              </w:rPr>
              <w:br/>
            </w:r>
            <w:r w:rsidRPr="00EE6EEB">
              <w:rPr>
                <w:rStyle w:val="a4"/>
                <w:rFonts w:ascii="Times New Roman" w:hAnsi="Times New Roman" w:cs="Times New Roman"/>
                <w:color w:val="548DD4" w:themeColor="text2" w:themeTint="99"/>
                <w:sz w:val="24"/>
                <w:szCs w:val="24"/>
              </w:rPr>
              <w:t>О</w:t>
            </w:r>
            <w:r w:rsidRPr="00EE6EEB">
              <w:rPr>
                <w:rFonts w:ascii="Times New Roman" w:hAnsi="Times New Roman" w:cs="Times New Roman"/>
                <w:color w:val="548DD4" w:themeColor="text2" w:themeTint="99"/>
                <w:sz w:val="24"/>
                <w:szCs w:val="24"/>
              </w:rPr>
              <w:br/>
            </w:r>
            <w:hyperlink r:id="rId25" w:anchor="obgon" w:history="1">
              <w:r w:rsidRPr="00EE6EEB">
                <w:rPr>
                  <w:rStyle w:val="a5"/>
                  <w:rFonts w:ascii="Times New Roman" w:hAnsi="Times New Roman" w:cs="Times New Roman"/>
                  <w:color w:val="548DD4" w:themeColor="text2" w:themeTint="99"/>
                  <w:sz w:val="24"/>
                  <w:szCs w:val="24"/>
                </w:rPr>
                <w:t>Обгон</w:t>
              </w:r>
            </w:hyperlink>
            <w:r w:rsidRPr="00EE6EEB">
              <w:rPr>
                <w:rFonts w:ascii="Times New Roman" w:hAnsi="Times New Roman" w:cs="Times New Roman"/>
                <w:color w:val="548DD4" w:themeColor="text2" w:themeTint="99"/>
                <w:sz w:val="24"/>
                <w:szCs w:val="24"/>
              </w:rPr>
              <w:br/>
            </w:r>
            <w:hyperlink r:id="rId26" w:anchor="obochina" w:history="1">
              <w:r w:rsidRPr="00EE6EEB">
                <w:rPr>
                  <w:rStyle w:val="a5"/>
                  <w:rFonts w:ascii="Times New Roman" w:hAnsi="Times New Roman" w:cs="Times New Roman"/>
                  <w:color w:val="548DD4" w:themeColor="text2" w:themeTint="99"/>
                  <w:sz w:val="24"/>
                  <w:szCs w:val="24"/>
                </w:rPr>
                <w:t>Обочина</w:t>
              </w:r>
            </w:hyperlink>
            <w:r w:rsidRPr="00EE6EEB">
              <w:rPr>
                <w:rFonts w:ascii="Times New Roman" w:hAnsi="Times New Roman" w:cs="Times New Roman"/>
                <w:color w:val="548DD4" w:themeColor="text2" w:themeTint="99"/>
                <w:sz w:val="24"/>
                <w:szCs w:val="24"/>
              </w:rPr>
              <w:br/>
            </w:r>
            <w:hyperlink r:id="rId27" w:anchor="ogranichennaya_vidimost" w:history="1">
              <w:r w:rsidRPr="00EE6EEB">
                <w:rPr>
                  <w:rStyle w:val="a5"/>
                  <w:rFonts w:ascii="Times New Roman" w:hAnsi="Times New Roman" w:cs="Times New Roman"/>
                  <w:color w:val="548DD4" w:themeColor="text2" w:themeTint="99"/>
                  <w:sz w:val="24"/>
                  <w:szCs w:val="24"/>
                </w:rPr>
                <w:t>Ограниченная видимость</w:t>
              </w:r>
            </w:hyperlink>
            <w:r w:rsidRPr="00EE6EEB">
              <w:rPr>
                <w:rFonts w:ascii="Times New Roman" w:hAnsi="Times New Roman" w:cs="Times New Roman"/>
                <w:color w:val="548DD4" w:themeColor="text2" w:themeTint="99"/>
                <w:sz w:val="24"/>
                <w:szCs w:val="24"/>
              </w:rPr>
              <w:br/>
            </w:r>
            <w:hyperlink r:id="rId28" w:anchor="opasnost_dlya_dvizheniya" w:history="1">
              <w:r w:rsidRPr="00EE6EEB">
                <w:rPr>
                  <w:rStyle w:val="a5"/>
                  <w:rFonts w:ascii="Times New Roman" w:hAnsi="Times New Roman" w:cs="Times New Roman"/>
                  <w:color w:val="548DD4" w:themeColor="text2" w:themeTint="99"/>
                  <w:sz w:val="24"/>
                  <w:szCs w:val="24"/>
                </w:rPr>
                <w:t>Опасность для движения</w:t>
              </w:r>
            </w:hyperlink>
            <w:r w:rsidRPr="00EE6EEB">
              <w:rPr>
                <w:rFonts w:ascii="Times New Roman" w:hAnsi="Times New Roman" w:cs="Times New Roman"/>
                <w:color w:val="548DD4" w:themeColor="text2" w:themeTint="99"/>
                <w:sz w:val="24"/>
                <w:szCs w:val="24"/>
              </w:rPr>
              <w:br/>
            </w:r>
            <w:hyperlink r:id="rId29" w:anchor="opasnyi_gruz" w:history="1">
              <w:r w:rsidRPr="00EE6EEB">
                <w:rPr>
                  <w:rStyle w:val="a5"/>
                  <w:rFonts w:ascii="Times New Roman" w:hAnsi="Times New Roman" w:cs="Times New Roman"/>
                  <w:color w:val="548DD4" w:themeColor="text2" w:themeTint="99"/>
                  <w:sz w:val="24"/>
                  <w:szCs w:val="24"/>
                </w:rPr>
                <w:t>Опасный груз</w:t>
              </w:r>
            </w:hyperlink>
            <w:r w:rsidRPr="00EE6EEB">
              <w:rPr>
                <w:rFonts w:ascii="Times New Roman" w:hAnsi="Times New Roman" w:cs="Times New Roman"/>
                <w:color w:val="548DD4" w:themeColor="text2" w:themeTint="99"/>
                <w:sz w:val="24"/>
                <w:szCs w:val="24"/>
              </w:rPr>
              <w:br/>
            </w:r>
            <w:hyperlink r:id="rId30" w:anchor="operezhenie" w:history="1">
              <w:r w:rsidRPr="00EE6EEB">
                <w:rPr>
                  <w:rStyle w:val="a5"/>
                  <w:rFonts w:ascii="Times New Roman" w:hAnsi="Times New Roman" w:cs="Times New Roman"/>
                  <w:color w:val="548DD4" w:themeColor="text2" w:themeTint="99"/>
                  <w:sz w:val="24"/>
                  <w:szCs w:val="24"/>
                </w:rPr>
                <w:t>Опережение</w:t>
              </w:r>
            </w:hyperlink>
            <w:r w:rsidRPr="00EE6EEB">
              <w:rPr>
                <w:rFonts w:ascii="Times New Roman" w:hAnsi="Times New Roman" w:cs="Times New Roman"/>
                <w:color w:val="548DD4" w:themeColor="text2" w:themeTint="99"/>
                <w:sz w:val="24"/>
                <w:szCs w:val="24"/>
              </w:rPr>
              <w:br/>
            </w:r>
            <w:hyperlink r:id="rId31" w:anchor="perevozka_gruppy_detei" w:history="1">
              <w:r w:rsidRPr="00EE6EEB">
                <w:rPr>
                  <w:rStyle w:val="a5"/>
                  <w:rFonts w:ascii="Times New Roman" w:hAnsi="Times New Roman" w:cs="Times New Roman"/>
                  <w:color w:val="548DD4" w:themeColor="text2" w:themeTint="99"/>
                  <w:sz w:val="24"/>
                  <w:szCs w:val="24"/>
                </w:rPr>
                <w:t>Организованная перевозка группы детей</w:t>
              </w:r>
            </w:hyperlink>
            <w:r w:rsidRPr="00EE6EEB">
              <w:rPr>
                <w:rFonts w:ascii="Times New Roman" w:hAnsi="Times New Roman" w:cs="Times New Roman"/>
                <w:color w:val="548DD4" w:themeColor="text2" w:themeTint="99"/>
                <w:sz w:val="24"/>
                <w:szCs w:val="24"/>
              </w:rPr>
              <w:br/>
            </w:r>
            <w:hyperlink r:id="rId32" w:anchor="peshaya_kolonna" w:history="1">
              <w:r w:rsidRPr="00EE6EEB">
                <w:rPr>
                  <w:rStyle w:val="a5"/>
                  <w:rFonts w:ascii="Times New Roman" w:hAnsi="Times New Roman" w:cs="Times New Roman"/>
                  <w:color w:val="548DD4" w:themeColor="text2" w:themeTint="99"/>
                  <w:sz w:val="24"/>
                  <w:szCs w:val="24"/>
                </w:rPr>
                <w:t>Организованная пешая колонна</w:t>
              </w:r>
            </w:hyperlink>
            <w:r w:rsidRPr="00EE6EEB">
              <w:rPr>
                <w:rFonts w:ascii="Times New Roman" w:hAnsi="Times New Roman" w:cs="Times New Roman"/>
                <w:color w:val="548DD4" w:themeColor="text2" w:themeTint="99"/>
                <w:sz w:val="24"/>
                <w:szCs w:val="24"/>
              </w:rPr>
              <w:br/>
            </w:r>
            <w:hyperlink r:id="rId33" w:anchor="transportnaya_kolonna" w:history="1">
              <w:r w:rsidRPr="00EE6EEB">
                <w:rPr>
                  <w:rStyle w:val="a5"/>
                  <w:rFonts w:ascii="Times New Roman" w:hAnsi="Times New Roman" w:cs="Times New Roman"/>
                  <w:color w:val="548DD4" w:themeColor="text2" w:themeTint="99"/>
                  <w:sz w:val="24"/>
                  <w:szCs w:val="24"/>
                </w:rPr>
                <w:t>Организованная транспортная колонна</w:t>
              </w:r>
            </w:hyperlink>
            <w:r w:rsidRPr="00EE6EEB">
              <w:rPr>
                <w:rFonts w:ascii="Times New Roman" w:hAnsi="Times New Roman" w:cs="Times New Roman"/>
                <w:color w:val="548DD4" w:themeColor="text2" w:themeTint="99"/>
                <w:sz w:val="24"/>
                <w:szCs w:val="24"/>
              </w:rPr>
              <w:br/>
            </w:r>
            <w:hyperlink r:id="rId34" w:anchor="ostanovka" w:history="1">
              <w:r w:rsidRPr="00EE6EEB">
                <w:rPr>
                  <w:rStyle w:val="a5"/>
                  <w:rFonts w:ascii="Times New Roman" w:hAnsi="Times New Roman" w:cs="Times New Roman"/>
                  <w:color w:val="548DD4" w:themeColor="text2" w:themeTint="99"/>
                  <w:sz w:val="24"/>
                  <w:szCs w:val="24"/>
                </w:rPr>
                <w:t>Остановка</w:t>
              </w:r>
            </w:hyperlink>
            <w:r w:rsidRPr="00EE6EEB">
              <w:rPr>
                <w:rFonts w:ascii="Times New Roman" w:hAnsi="Times New Roman" w:cs="Times New Roman"/>
                <w:color w:val="548DD4" w:themeColor="text2" w:themeTint="99"/>
                <w:sz w:val="24"/>
                <w:szCs w:val="24"/>
              </w:rPr>
              <w:br/>
            </w:r>
            <w:proofErr w:type="gramStart"/>
            <w:r w:rsidRPr="00EE6EEB">
              <w:rPr>
                <w:rStyle w:val="a4"/>
                <w:rFonts w:ascii="Times New Roman" w:hAnsi="Times New Roman" w:cs="Times New Roman"/>
                <w:color w:val="548DD4" w:themeColor="text2" w:themeTint="99"/>
                <w:sz w:val="24"/>
                <w:szCs w:val="24"/>
              </w:rPr>
              <w:t>П</w:t>
            </w:r>
            <w:proofErr w:type="gramEnd"/>
            <w:r w:rsidRPr="00EE6EEB">
              <w:rPr>
                <w:rFonts w:ascii="Times New Roman" w:hAnsi="Times New Roman" w:cs="Times New Roman"/>
                <w:color w:val="548DD4" w:themeColor="text2" w:themeTint="99"/>
                <w:sz w:val="24"/>
                <w:szCs w:val="24"/>
              </w:rPr>
              <w:br/>
            </w:r>
            <w:hyperlink r:id="rId35" w:anchor="parkovka" w:history="1">
              <w:r w:rsidRPr="00EE6EEB">
                <w:rPr>
                  <w:rStyle w:val="a5"/>
                  <w:rFonts w:ascii="Times New Roman" w:hAnsi="Times New Roman" w:cs="Times New Roman"/>
                  <w:color w:val="548DD4" w:themeColor="text2" w:themeTint="99"/>
                  <w:sz w:val="24"/>
                  <w:szCs w:val="24"/>
                </w:rPr>
                <w:t>Парковка</w:t>
              </w:r>
            </w:hyperlink>
            <w:r w:rsidRPr="00EE6EEB">
              <w:rPr>
                <w:rFonts w:ascii="Times New Roman" w:hAnsi="Times New Roman" w:cs="Times New Roman"/>
                <w:color w:val="548DD4" w:themeColor="text2" w:themeTint="99"/>
                <w:sz w:val="24"/>
                <w:szCs w:val="24"/>
              </w:rPr>
              <w:br/>
            </w:r>
            <w:hyperlink r:id="rId36" w:anchor="passazhir" w:history="1">
              <w:r w:rsidRPr="00EE6EEB">
                <w:rPr>
                  <w:rStyle w:val="a5"/>
                  <w:rFonts w:ascii="Times New Roman" w:hAnsi="Times New Roman" w:cs="Times New Roman"/>
                  <w:color w:val="548DD4" w:themeColor="text2" w:themeTint="99"/>
                  <w:sz w:val="24"/>
                  <w:szCs w:val="24"/>
                </w:rPr>
                <w:t>Пассажир</w:t>
              </w:r>
            </w:hyperlink>
            <w:r w:rsidRPr="00EE6EEB">
              <w:rPr>
                <w:rFonts w:ascii="Times New Roman" w:hAnsi="Times New Roman" w:cs="Times New Roman"/>
                <w:color w:val="548DD4" w:themeColor="text2" w:themeTint="99"/>
                <w:sz w:val="24"/>
                <w:szCs w:val="24"/>
              </w:rPr>
              <w:br/>
            </w:r>
            <w:hyperlink r:id="rId37" w:anchor="perekrestok" w:history="1">
              <w:r w:rsidRPr="00EE6EEB">
                <w:rPr>
                  <w:rStyle w:val="a5"/>
                  <w:rFonts w:ascii="Times New Roman" w:hAnsi="Times New Roman" w:cs="Times New Roman"/>
                  <w:color w:val="548DD4" w:themeColor="text2" w:themeTint="99"/>
                  <w:sz w:val="24"/>
                  <w:szCs w:val="24"/>
                </w:rPr>
                <w:t>Перекресток</w:t>
              </w:r>
            </w:hyperlink>
            <w:r w:rsidRPr="00EE6EEB">
              <w:rPr>
                <w:rFonts w:ascii="Times New Roman" w:hAnsi="Times New Roman" w:cs="Times New Roman"/>
                <w:color w:val="548DD4" w:themeColor="text2" w:themeTint="99"/>
                <w:sz w:val="24"/>
                <w:szCs w:val="24"/>
              </w:rPr>
              <w:br/>
            </w:r>
            <w:hyperlink r:id="rId38" w:anchor="perestroenie" w:history="1">
              <w:r w:rsidRPr="00EE6EEB">
                <w:rPr>
                  <w:rStyle w:val="a5"/>
                  <w:rFonts w:ascii="Times New Roman" w:hAnsi="Times New Roman" w:cs="Times New Roman"/>
                  <w:color w:val="548DD4" w:themeColor="text2" w:themeTint="99"/>
                  <w:sz w:val="24"/>
                  <w:szCs w:val="24"/>
                </w:rPr>
                <w:t>Перестроение</w:t>
              </w:r>
            </w:hyperlink>
            <w:r w:rsidRPr="00EE6EEB">
              <w:rPr>
                <w:rFonts w:ascii="Times New Roman" w:hAnsi="Times New Roman" w:cs="Times New Roman"/>
                <w:color w:val="548DD4" w:themeColor="text2" w:themeTint="99"/>
                <w:sz w:val="24"/>
                <w:szCs w:val="24"/>
              </w:rPr>
              <w:br/>
            </w:r>
            <w:hyperlink r:id="rId39" w:anchor="peshehod" w:history="1">
              <w:r w:rsidRPr="00EE6EEB">
                <w:rPr>
                  <w:rStyle w:val="a5"/>
                  <w:rFonts w:ascii="Times New Roman" w:hAnsi="Times New Roman" w:cs="Times New Roman"/>
                  <w:color w:val="548DD4" w:themeColor="text2" w:themeTint="99"/>
                  <w:sz w:val="24"/>
                  <w:szCs w:val="24"/>
                </w:rPr>
                <w:t>Пешеход</w:t>
              </w:r>
            </w:hyperlink>
            <w:r w:rsidRPr="00EE6EEB">
              <w:rPr>
                <w:rFonts w:ascii="Times New Roman" w:hAnsi="Times New Roman" w:cs="Times New Roman"/>
                <w:color w:val="548DD4" w:themeColor="text2" w:themeTint="99"/>
                <w:sz w:val="24"/>
                <w:szCs w:val="24"/>
              </w:rPr>
              <w:br/>
            </w:r>
            <w:hyperlink r:id="rId40" w:anchor="peshehodnyi_perehod" w:history="1">
              <w:r w:rsidRPr="00EE6EEB">
                <w:rPr>
                  <w:rStyle w:val="a5"/>
                  <w:rFonts w:ascii="Times New Roman" w:hAnsi="Times New Roman" w:cs="Times New Roman"/>
                  <w:color w:val="548DD4" w:themeColor="text2" w:themeTint="99"/>
                  <w:sz w:val="24"/>
                  <w:szCs w:val="24"/>
                </w:rPr>
                <w:t>Пешеходный переход</w:t>
              </w:r>
            </w:hyperlink>
            <w:r w:rsidRPr="00EE6EEB">
              <w:rPr>
                <w:rFonts w:ascii="Times New Roman" w:hAnsi="Times New Roman" w:cs="Times New Roman"/>
                <w:color w:val="548DD4" w:themeColor="text2" w:themeTint="99"/>
                <w:sz w:val="24"/>
                <w:szCs w:val="24"/>
              </w:rPr>
              <w:br/>
            </w:r>
            <w:hyperlink r:id="rId41" w:anchor="polosa_dvizhenia" w:history="1">
              <w:r w:rsidRPr="00EE6EEB">
                <w:rPr>
                  <w:rStyle w:val="a5"/>
                  <w:rFonts w:ascii="Times New Roman" w:hAnsi="Times New Roman" w:cs="Times New Roman"/>
                  <w:color w:val="548DD4" w:themeColor="text2" w:themeTint="99"/>
                  <w:sz w:val="24"/>
                  <w:szCs w:val="24"/>
                </w:rPr>
                <w:t>Полоса движения</w:t>
              </w:r>
            </w:hyperlink>
          </w:p>
        </w:tc>
        <w:tc>
          <w:tcPr>
            <w:tcW w:w="0" w:type="auto"/>
            <w:vAlign w:val="center"/>
            <w:hideMark/>
          </w:tcPr>
          <w:p w:rsidR="005833EF" w:rsidRPr="00EE6EEB" w:rsidRDefault="005833EF" w:rsidP="0051039F">
            <w:pPr>
              <w:rPr>
                <w:rFonts w:ascii="Times New Roman" w:hAnsi="Times New Roman" w:cs="Times New Roman"/>
                <w:color w:val="548DD4" w:themeColor="text2" w:themeTint="99"/>
                <w:sz w:val="24"/>
                <w:szCs w:val="24"/>
              </w:rPr>
            </w:pPr>
            <w:proofErr w:type="gramStart"/>
            <w:r w:rsidRPr="00EE6EEB">
              <w:rPr>
                <w:rStyle w:val="a4"/>
                <w:rFonts w:ascii="Times New Roman" w:hAnsi="Times New Roman" w:cs="Times New Roman"/>
                <w:sz w:val="24"/>
                <w:szCs w:val="24"/>
              </w:rPr>
              <w:t>П</w:t>
            </w:r>
            <w:proofErr w:type="gramEnd"/>
            <w:r w:rsidRPr="00EE6EEB">
              <w:rPr>
                <w:rFonts w:ascii="Times New Roman" w:hAnsi="Times New Roman" w:cs="Times New Roman"/>
                <w:sz w:val="24"/>
                <w:szCs w:val="24"/>
              </w:rPr>
              <w:br/>
            </w:r>
            <w:hyperlink r:id="rId42" w:anchor="preimuschestvo" w:history="1">
              <w:r w:rsidRPr="00EE6EEB">
                <w:rPr>
                  <w:rStyle w:val="a5"/>
                  <w:rFonts w:ascii="Times New Roman" w:hAnsi="Times New Roman" w:cs="Times New Roman"/>
                  <w:color w:val="548DD4" w:themeColor="text2" w:themeTint="99"/>
                  <w:sz w:val="24"/>
                  <w:szCs w:val="24"/>
                </w:rPr>
                <w:t>Преимущество (приоритет)</w:t>
              </w:r>
            </w:hyperlink>
            <w:r w:rsidRPr="00EE6EEB">
              <w:rPr>
                <w:rFonts w:ascii="Times New Roman" w:hAnsi="Times New Roman" w:cs="Times New Roman"/>
                <w:color w:val="548DD4" w:themeColor="text2" w:themeTint="99"/>
                <w:sz w:val="24"/>
                <w:szCs w:val="24"/>
              </w:rPr>
              <w:br/>
            </w:r>
            <w:hyperlink r:id="rId43" w:anchor="prepyatstvie" w:history="1">
              <w:r w:rsidRPr="00EE6EEB">
                <w:rPr>
                  <w:rStyle w:val="a5"/>
                  <w:rFonts w:ascii="Times New Roman" w:hAnsi="Times New Roman" w:cs="Times New Roman"/>
                  <w:color w:val="548DD4" w:themeColor="text2" w:themeTint="99"/>
                  <w:sz w:val="24"/>
                  <w:szCs w:val="24"/>
                </w:rPr>
                <w:t>Препятствие</w:t>
              </w:r>
            </w:hyperlink>
            <w:r w:rsidRPr="00EE6EEB">
              <w:rPr>
                <w:rFonts w:ascii="Times New Roman" w:hAnsi="Times New Roman" w:cs="Times New Roman"/>
                <w:color w:val="548DD4" w:themeColor="text2" w:themeTint="99"/>
                <w:sz w:val="24"/>
                <w:szCs w:val="24"/>
              </w:rPr>
              <w:br/>
            </w:r>
            <w:hyperlink r:id="rId44" w:anchor="prilegauschaya_territoriya" w:history="1">
              <w:r w:rsidRPr="00EE6EEB">
                <w:rPr>
                  <w:rStyle w:val="a5"/>
                  <w:rFonts w:ascii="Times New Roman" w:hAnsi="Times New Roman" w:cs="Times New Roman"/>
                  <w:color w:val="548DD4" w:themeColor="text2" w:themeTint="99"/>
                  <w:sz w:val="24"/>
                  <w:szCs w:val="24"/>
                </w:rPr>
                <w:t>Прилегающая территория</w:t>
              </w:r>
            </w:hyperlink>
            <w:r w:rsidRPr="00EE6EEB">
              <w:rPr>
                <w:rFonts w:ascii="Times New Roman" w:hAnsi="Times New Roman" w:cs="Times New Roman"/>
                <w:color w:val="548DD4" w:themeColor="text2" w:themeTint="99"/>
                <w:sz w:val="24"/>
                <w:szCs w:val="24"/>
              </w:rPr>
              <w:br/>
            </w:r>
            <w:hyperlink r:id="rId45" w:anchor="pricep" w:history="1">
              <w:r w:rsidRPr="00EE6EEB">
                <w:rPr>
                  <w:rStyle w:val="a5"/>
                  <w:rFonts w:ascii="Times New Roman" w:hAnsi="Times New Roman" w:cs="Times New Roman"/>
                  <w:color w:val="548DD4" w:themeColor="text2" w:themeTint="99"/>
                  <w:sz w:val="24"/>
                  <w:szCs w:val="24"/>
                </w:rPr>
                <w:t>Прицеп</w:t>
              </w:r>
            </w:hyperlink>
            <w:r w:rsidRPr="00EE6EEB">
              <w:rPr>
                <w:rFonts w:ascii="Times New Roman" w:hAnsi="Times New Roman" w:cs="Times New Roman"/>
                <w:color w:val="548DD4" w:themeColor="text2" w:themeTint="99"/>
                <w:sz w:val="24"/>
                <w:szCs w:val="24"/>
              </w:rPr>
              <w:br/>
            </w:r>
            <w:hyperlink r:id="rId46" w:anchor="proezzhaya_chast" w:history="1">
              <w:r w:rsidRPr="00EE6EEB">
                <w:rPr>
                  <w:rStyle w:val="a5"/>
                  <w:rFonts w:ascii="Times New Roman" w:hAnsi="Times New Roman" w:cs="Times New Roman"/>
                  <w:color w:val="548DD4" w:themeColor="text2" w:themeTint="99"/>
                  <w:sz w:val="24"/>
                  <w:szCs w:val="24"/>
                </w:rPr>
                <w:t>Проезжая часть</w:t>
              </w:r>
            </w:hyperlink>
          </w:p>
          <w:p w:rsidR="005833EF" w:rsidRPr="00EE6EEB" w:rsidRDefault="005833EF" w:rsidP="0051039F">
            <w:pPr>
              <w:rPr>
                <w:rFonts w:ascii="Times New Roman" w:hAnsi="Times New Roman" w:cs="Times New Roman"/>
                <w:color w:val="548DD4" w:themeColor="text2" w:themeTint="99"/>
                <w:sz w:val="24"/>
                <w:szCs w:val="24"/>
              </w:rPr>
            </w:pPr>
            <w:r w:rsidRPr="00EE6EEB">
              <w:rPr>
                <w:rFonts w:ascii="Times New Roman" w:hAnsi="Times New Roman" w:cs="Times New Roman"/>
                <w:color w:val="548DD4" w:themeColor="text2" w:themeTint="99"/>
                <w:sz w:val="24"/>
                <w:szCs w:val="24"/>
              </w:rPr>
              <w:t>Пешеходный переход</w:t>
            </w:r>
            <w:r w:rsidRPr="00EE6EEB">
              <w:rPr>
                <w:rFonts w:ascii="Times New Roman" w:hAnsi="Times New Roman" w:cs="Times New Roman"/>
                <w:color w:val="548DD4" w:themeColor="text2" w:themeTint="99"/>
                <w:sz w:val="24"/>
                <w:szCs w:val="24"/>
              </w:rPr>
              <w:br/>
            </w:r>
            <w:r w:rsidRPr="00EE6EEB">
              <w:rPr>
                <w:rStyle w:val="a4"/>
                <w:rFonts w:ascii="Times New Roman" w:hAnsi="Times New Roman" w:cs="Times New Roman"/>
                <w:color w:val="548DD4" w:themeColor="text2" w:themeTint="99"/>
                <w:sz w:val="24"/>
                <w:szCs w:val="24"/>
              </w:rPr>
              <w:t>Р</w:t>
            </w:r>
            <w:r w:rsidRPr="00EE6EEB">
              <w:rPr>
                <w:rFonts w:ascii="Times New Roman" w:hAnsi="Times New Roman" w:cs="Times New Roman"/>
                <w:color w:val="548DD4" w:themeColor="text2" w:themeTint="99"/>
                <w:sz w:val="24"/>
                <w:szCs w:val="24"/>
              </w:rPr>
              <w:br/>
            </w:r>
            <w:hyperlink r:id="rId47" w:anchor="razdelitelnaya_polosa" w:history="1">
              <w:r w:rsidRPr="00EE6EEB">
                <w:rPr>
                  <w:rStyle w:val="a5"/>
                  <w:rFonts w:ascii="Times New Roman" w:hAnsi="Times New Roman" w:cs="Times New Roman"/>
                  <w:color w:val="548DD4" w:themeColor="text2" w:themeTint="99"/>
                  <w:sz w:val="24"/>
                  <w:szCs w:val="24"/>
                </w:rPr>
                <w:t>Разделительная полоса</w:t>
              </w:r>
            </w:hyperlink>
            <w:r w:rsidRPr="00EE6EEB">
              <w:rPr>
                <w:rFonts w:ascii="Times New Roman" w:hAnsi="Times New Roman" w:cs="Times New Roman"/>
                <w:color w:val="548DD4" w:themeColor="text2" w:themeTint="99"/>
                <w:sz w:val="24"/>
                <w:szCs w:val="24"/>
              </w:rPr>
              <w:br/>
            </w:r>
            <w:hyperlink r:id="rId48" w:anchor="razreshennaya_maksimalnaya_massa" w:history="1">
              <w:r w:rsidRPr="00EE6EEB">
                <w:rPr>
                  <w:rStyle w:val="a5"/>
                  <w:rFonts w:ascii="Times New Roman" w:hAnsi="Times New Roman" w:cs="Times New Roman"/>
                  <w:color w:val="548DD4" w:themeColor="text2" w:themeTint="99"/>
                  <w:sz w:val="24"/>
                  <w:szCs w:val="24"/>
                </w:rPr>
                <w:t>Разрешенная максимальная масса</w:t>
              </w:r>
            </w:hyperlink>
            <w:r w:rsidRPr="00EE6EEB">
              <w:rPr>
                <w:rFonts w:ascii="Times New Roman" w:hAnsi="Times New Roman" w:cs="Times New Roman"/>
                <w:color w:val="548DD4" w:themeColor="text2" w:themeTint="99"/>
                <w:sz w:val="24"/>
                <w:szCs w:val="24"/>
              </w:rPr>
              <w:br/>
            </w:r>
            <w:hyperlink r:id="rId49" w:anchor="regulirovschik" w:history="1">
              <w:r w:rsidRPr="00EE6EEB">
                <w:rPr>
                  <w:rStyle w:val="a5"/>
                  <w:rFonts w:ascii="Times New Roman" w:hAnsi="Times New Roman" w:cs="Times New Roman"/>
                  <w:color w:val="548DD4" w:themeColor="text2" w:themeTint="99"/>
                  <w:sz w:val="24"/>
                  <w:szCs w:val="24"/>
                </w:rPr>
                <w:t>Регулировщик</w:t>
              </w:r>
              <w:proofErr w:type="gramStart"/>
            </w:hyperlink>
            <w:r w:rsidRPr="00EE6EEB">
              <w:rPr>
                <w:rFonts w:ascii="Times New Roman" w:hAnsi="Times New Roman" w:cs="Times New Roman"/>
                <w:color w:val="548DD4" w:themeColor="text2" w:themeTint="99"/>
                <w:sz w:val="24"/>
                <w:szCs w:val="24"/>
              </w:rPr>
              <w:br/>
            </w:r>
            <w:r w:rsidRPr="00EE6EEB">
              <w:rPr>
                <w:rStyle w:val="a4"/>
                <w:rFonts w:ascii="Times New Roman" w:hAnsi="Times New Roman" w:cs="Times New Roman"/>
                <w:color w:val="548DD4" w:themeColor="text2" w:themeTint="99"/>
                <w:sz w:val="24"/>
                <w:szCs w:val="24"/>
              </w:rPr>
              <w:t>С</w:t>
            </w:r>
            <w:proofErr w:type="gramEnd"/>
            <w:r w:rsidRPr="00EE6EEB">
              <w:rPr>
                <w:rFonts w:ascii="Times New Roman" w:hAnsi="Times New Roman" w:cs="Times New Roman"/>
                <w:color w:val="548DD4" w:themeColor="text2" w:themeTint="99"/>
                <w:sz w:val="24"/>
                <w:szCs w:val="24"/>
              </w:rPr>
              <w:br/>
            </w:r>
            <w:hyperlink r:id="rId50" w:anchor="stoyanka" w:history="1">
              <w:r w:rsidRPr="00EE6EEB">
                <w:rPr>
                  <w:rStyle w:val="a5"/>
                  <w:rFonts w:ascii="Times New Roman" w:hAnsi="Times New Roman" w:cs="Times New Roman"/>
                  <w:color w:val="548DD4" w:themeColor="text2" w:themeTint="99"/>
                  <w:sz w:val="24"/>
                  <w:szCs w:val="24"/>
                </w:rPr>
                <w:t>Стоянка</w:t>
              </w:r>
            </w:hyperlink>
          </w:p>
          <w:p w:rsidR="005833EF" w:rsidRPr="00EE6EEB" w:rsidRDefault="005833EF" w:rsidP="0051039F">
            <w:pPr>
              <w:rPr>
                <w:rFonts w:ascii="Times New Roman" w:hAnsi="Times New Roman" w:cs="Times New Roman"/>
                <w:color w:val="548DD4" w:themeColor="text2" w:themeTint="99"/>
                <w:sz w:val="24"/>
                <w:szCs w:val="24"/>
              </w:rPr>
            </w:pPr>
            <w:r w:rsidRPr="00EE6EEB">
              <w:rPr>
                <w:rFonts w:ascii="Times New Roman" w:hAnsi="Times New Roman" w:cs="Times New Roman"/>
                <w:color w:val="548DD4" w:themeColor="text2" w:themeTint="99"/>
                <w:sz w:val="24"/>
                <w:szCs w:val="24"/>
              </w:rPr>
              <w:t>Сигнал светофора</w:t>
            </w:r>
            <w:proofErr w:type="gramStart"/>
            <w:r w:rsidRPr="00EE6EEB">
              <w:rPr>
                <w:rFonts w:ascii="Times New Roman" w:hAnsi="Times New Roman" w:cs="Times New Roman"/>
                <w:color w:val="548DD4" w:themeColor="text2" w:themeTint="99"/>
                <w:sz w:val="24"/>
                <w:szCs w:val="24"/>
              </w:rPr>
              <w:br/>
            </w:r>
            <w:r w:rsidRPr="00EE6EEB">
              <w:rPr>
                <w:rStyle w:val="a4"/>
                <w:rFonts w:ascii="Times New Roman" w:hAnsi="Times New Roman" w:cs="Times New Roman"/>
                <w:color w:val="548DD4" w:themeColor="text2" w:themeTint="99"/>
                <w:sz w:val="24"/>
                <w:szCs w:val="24"/>
              </w:rPr>
              <w:t>Т</w:t>
            </w:r>
            <w:proofErr w:type="gramEnd"/>
            <w:r w:rsidRPr="00EE6EEB">
              <w:rPr>
                <w:rFonts w:ascii="Times New Roman" w:hAnsi="Times New Roman" w:cs="Times New Roman"/>
                <w:color w:val="548DD4" w:themeColor="text2" w:themeTint="99"/>
                <w:sz w:val="24"/>
                <w:szCs w:val="24"/>
              </w:rPr>
              <w:br/>
            </w:r>
            <w:hyperlink r:id="rId51" w:anchor="temnoe_vremya_sutok" w:history="1">
              <w:r w:rsidRPr="00EE6EEB">
                <w:rPr>
                  <w:rStyle w:val="a5"/>
                  <w:rFonts w:ascii="Times New Roman" w:hAnsi="Times New Roman" w:cs="Times New Roman"/>
                  <w:color w:val="548DD4" w:themeColor="text2" w:themeTint="99"/>
                  <w:sz w:val="24"/>
                  <w:szCs w:val="24"/>
                </w:rPr>
                <w:t>Темное время суток</w:t>
              </w:r>
            </w:hyperlink>
            <w:r w:rsidRPr="00EE6EEB">
              <w:rPr>
                <w:rFonts w:ascii="Times New Roman" w:hAnsi="Times New Roman" w:cs="Times New Roman"/>
                <w:color w:val="548DD4" w:themeColor="text2" w:themeTint="99"/>
                <w:sz w:val="24"/>
                <w:szCs w:val="24"/>
              </w:rPr>
              <w:br/>
            </w:r>
            <w:hyperlink r:id="rId52" w:anchor="ts" w:history="1">
              <w:r w:rsidRPr="00EE6EEB">
                <w:rPr>
                  <w:rStyle w:val="a5"/>
                  <w:rFonts w:ascii="Times New Roman" w:hAnsi="Times New Roman" w:cs="Times New Roman"/>
                  <w:color w:val="548DD4" w:themeColor="text2" w:themeTint="99"/>
                  <w:sz w:val="24"/>
                  <w:szCs w:val="24"/>
                </w:rPr>
                <w:t>Транспортное средство</w:t>
              </w:r>
            </w:hyperlink>
            <w:r w:rsidRPr="00EE6EEB">
              <w:rPr>
                <w:rFonts w:ascii="Times New Roman" w:hAnsi="Times New Roman" w:cs="Times New Roman"/>
                <w:color w:val="548DD4" w:themeColor="text2" w:themeTint="99"/>
                <w:sz w:val="24"/>
                <w:szCs w:val="24"/>
              </w:rPr>
              <w:br/>
            </w:r>
            <w:hyperlink r:id="rId53" w:anchor="trotuar" w:history="1">
              <w:r w:rsidRPr="00EE6EEB">
                <w:rPr>
                  <w:rStyle w:val="a5"/>
                  <w:rFonts w:ascii="Times New Roman" w:hAnsi="Times New Roman" w:cs="Times New Roman"/>
                  <w:color w:val="548DD4" w:themeColor="text2" w:themeTint="99"/>
                  <w:sz w:val="24"/>
                  <w:szCs w:val="24"/>
                </w:rPr>
                <w:t>Тротуар</w:t>
              </w:r>
            </w:hyperlink>
          </w:p>
          <w:p w:rsidR="005833EF" w:rsidRPr="00EE6EEB" w:rsidRDefault="005833EF" w:rsidP="0051039F">
            <w:pPr>
              <w:rPr>
                <w:rStyle w:val="a5"/>
                <w:rFonts w:ascii="Times New Roman" w:hAnsi="Times New Roman" w:cs="Times New Roman"/>
                <w:color w:val="548DD4" w:themeColor="text2" w:themeTint="99"/>
                <w:sz w:val="24"/>
                <w:szCs w:val="24"/>
              </w:rPr>
            </w:pPr>
            <w:r w:rsidRPr="00EE6EEB">
              <w:rPr>
                <w:rFonts w:ascii="Times New Roman" w:hAnsi="Times New Roman" w:cs="Times New Roman"/>
                <w:color w:val="548DD4" w:themeColor="text2" w:themeTint="99"/>
                <w:sz w:val="24"/>
                <w:szCs w:val="24"/>
              </w:rPr>
              <w:t>транспорт</w:t>
            </w:r>
            <w:proofErr w:type="gramStart"/>
            <w:r w:rsidRPr="00EE6EEB">
              <w:rPr>
                <w:rFonts w:ascii="Times New Roman" w:hAnsi="Times New Roman" w:cs="Times New Roman"/>
                <w:color w:val="548DD4" w:themeColor="text2" w:themeTint="99"/>
                <w:sz w:val="24"/>
                <w:szCs w:val="24"/>
              </w:rPr>
              <w:br/>
            </w:r>
            <w:r w:rsidRPr="00EE6EEB">
              <w:rPr>
                <w:rStyle w:val="a4"/>
                <w:rFonts w:ascii="Times New Roman" w:hAnsi="Times New Roman" w:cs="Times New Roman"/>
                <w:color w:val="548DD4" w:themeColor="text2" w:themeTint="99"/>
                <w:sz w:val="24"/>
                <w:szCs w:val="24"/>
              </w:rPr>
              <w:t>У</w:t>
            </w:r>
            <w:proofErr w:type="gramEnd"/>
            <w:r w:rsidRPr="00EE6EEB">
              <w:rPr>
                <w:rFonts w:ascii="Times New Roman" w:hAnsi="Times New Roman" w:cs="Times New Roman"/>
                <w:color w:val="548DD4" w:themeColor="text2" w:themeTint="99"/>
                <w:sz w:val="24"/>
                <w:szCs w:val="24"/>
              </w:rPr>
              <w:br/>
            </w:r>
            <w:hyperlink r:id="rId54" w:anchor="ustupit_dorogu" w:history="1">
              <w:r w:rsidRPr="00EE6EEB">
                <w:rPr>
                  <w:rStyle w:val="a5"/>
                  <w:rFonts w:ascii="Times New Roman" w:hAnsi="Times New Roman" w:cs="Times New Roman"/>
                  <w:color w:val="548DD4" w:themeColor="text2" w:themeTint="99"/>
                  <w:sz w:val="24"/>
                  <w:szCs w:val="24"/>
                </w:rPr>
                <w:t>Уступить дорогу (не создавать помех)</w:t>
              </w:r>
            </w:hyperlink>
            <w:r w:rsidRPr="00EE6EEB">
              <w:rPr>
                <w:rFonts w:ascii="Times New Roman" w:hAnsi="Times New Roman" w:cs="Times New Roman"/>
                <w:color w:val="548DD4" w:themeColor="text2" w:themeTint="99"/>
                <w:sz w:val="24"/>
                <w:szCs w:val="24"/>
              </w:rPr>
              <w:br/>
            </w:r>
            <w:hyperlink r:id="rId55" w:anchor="uchastnik_dorozhnogo_dvizhenia" w:history="1">
              <w:r w:rsidRPr="00EE6EEB">
                <w:rPr>
                  <w:rStyle w:val="a5"/>
                  <w:rFonts w:ascii="Times New Roman" w:hAnsi="Times New Roman" w:cs="Times New Roman"/>
                  <w:color w:val="548DD4" w:themeColor="text2" w:themeTint="99"/>
                  <w:sz w:val="24"/>
                  <w:szCs w:val="24"/>
                </w:rPr>
                <w:t>Участник дорожного движения</w:t>
              </w:r>
            </w:hyperlink>
          </w:p>
          <w:p w:rsidR="002D6211" w:rsidRPr="00EE6EEB" w:rsidRDefault="002D6211" w:rsidP="0051039F">
            <w:pPr>
              <w:rPr>
                <w:rStyle w:val="a5"/>
                <w:rFonts w:ascii="Times New Roman" w:hAnsi="Times New Roman" w:cs="Times New Roman"/>
                <w:sz w:val="24"/>
                <w:szCs w:val="24"/>
              </w:rPr>
            </w:pPr>
          </w:p>
          <w:p w:rsidR="002D6211" w:rsidRPr="00EE6EEB" w:rsidRDefault="002D6211" w:rsidP="0051039F">
            <w:pPr>
              <w:rPr>
                <w:rFonts w:ascii="Times New Roman" w:hAnsi="Times New Roman" w:cs="Times New Roman"/>
                <w:sz w:val="24"/>
                <w:szCs w:val="24"/>
              </w:rPr>
            </w:pPr>
          </w:p>
        </w:tc>
      </w:tr>
    </w:tbl>
    <w:p w:rsidR="00CF0AD6" w:rsidRDefault="00CF0AD6" w:rsidP="005833EF">
      <w:pPr>
        <w:spacing w:before="100" w:beforeAutospacing="1" w:after="100" w:afterAutospacing="1" w:line="240" w:lineRule="auto"/>
        <w:rPr>
          <w:rFonts w:ascii="Times New Roman" w:eastAsia="Times New Roman" w:hAnsi="Times New Roman" w:cs="Times New Roman"/>
          <w:sz w:val="24"/>
          <w:szCs w:val="24"/>
        </w:rPr>
      </w:pPr>
      <w:bookmarkStart w:id="0" w:name="avtomagistral"/>
      <w:bookmarkEnd w:id="0"/>
    </w:p>
    <w:p w:rsidR="002D6211" w:rsidRDefault="002D6211" w:rsidP="005833EF">
      <w:pPr>
        <w:spacing w:before="100" w:beforeAutospacing="1" w:after="100" w:afterAutospacing="1" w:line="240" w:lineRule="auto"/>
        <w:rPr>
          <w:rFonts w:ascii="Times New Roman" w:eastAsia="Times New Roman" w:hAnsi="Times New Roman" w:cs="Times New Roman"/>
          <w:sz w:val="24"/>
          <w:szCs w:val="24"/>
        </w:rPr>
      </w:pPr>
    </w:p>
    <w:p w:rsidR="0042791B" w:rsidRPr="00934F84" w:rsidRDefault="0042791B" w:rsidP="005833EF">
      <w:pPr>
        <w:spacing w:before="100" w:beforeAutospacing="1" w:after="100" w:afterAutospacing="1" w:line="240" w:lineRule="auto"/>
        <w:rPr>
          <w:rFonts w:ascii="Times New Roman" w:eastAsia="Times New Roman" w:hAnsi="Times New Roman" w:cs="Times New Roman"/>
          <w:sz w:val="24"/>
          <w:szCs w:val="24"/>
        </w:rPr>
      </w:pPr>
    </w:p>
    <w:p w:rsidR="003A2212" w:rsidRPr="00934F84" w:rsidRDefault="003A2212" w:rsidP="005833EF">
      <w:pPr>
        <w:spacing w:before="100" w:beforeAutospacing="1" w:after="100" w:afterAutospacing="1" w:line="240" w:lineRule="auto"/>
        <w:rPr>
          <w:rFonts w:ascii="Times New Roman" w:eastAsia="Times New Roman" w:hAnsi="Times New Roman" w:cs="Times New Roman"/>
          <w:sz w:val="24"/>
          <w:szCs w:val="24"/>
        </w:rPr>
      </w:pPr>
      <w:r w:rsidRPr="00934F84">
        <w:rPr>
          <w:rFonts w:ascii="Times New Roman" w:eastAsia="Times New Roman" w:hAnsi="Times New Roman" w:cs="Times New Roman"/>
          <w:b/>
          <w:sz w:val="24"/>
          <w:szCs w:val="24"/>
        </w:rPr>
        <w:lastRenderedPageBreak/>
        <w:t>Ведущий:</w:t>
      </w:r>
      <w:r w:rsidRPr="00934F84">
        <w:rPr>
          <w:rFonts w:ascii="Times New Roman" w:eastAsia="Times New Roman" w:hAnsi="Times New Roman" w:cs="Times New Roman"/>
          <w:sz w:val="24"/>
          <w:szCs w:val="24"/>
        </w:rPr>
        <w:t xml:space="preserve"> </w:t>
      </w:r>
      <w:r w:rsidR="0008132C">
        <w:rPr>
          <w:rFonts w:ascii="Times New Roman" w:eastAsia="Times New Roman" w:hAnsi="Times New Roman" w:cs="Times New Roman"/>
          <w:sz w:val="24"/>
          <w:szCs w:val="24"/>
        </w:rPr>
        <w:t>И</w:t>
      </w:r>
      <w:r w:rsidR="008908B9">
        <w:rPr>
          <w:rFonts w:ascii="Times New Roman" w:eastAsia="Times New Roman" w:hAnsi="Times New Roman" w:cs="Times New Roman"/>
          <w:sz w:val="24"/>
          <w:szCs w:val="24"/>
        </w:rPr>
        <w:t xml:space="preserve"> </w:t>
      </w:r>
      <w:r w:rsidR="0008132C">
        <w:rPr>
          <w:rFonts w:ascii="Times New Roman" w:eastAsia="Times New Roman" w:hAnsi="Times New Roman" w:cs="Times New Roman"/>
          <w:sz w:val="24"/>
          <w:szCs w:val="24"/>
        </w:rPr>
        <w:t>так звучит сигнал.</w:t>
      </w:r>
      <w:r w:rsidR="00407597">
        <w:rPr>
          <w:rFonts w:ascii="Times New Roman" w:eastAsia="Times New Roman" w:hAnsi="Times New Roman" w:cs="Times New Roman"/>
          <w:sz w:val="24"/>
          <w:szCs w:val="24"/>
        </w:rPr>
        <w:t xml:space="preserve"> </w:t>
      </w:r>
      <w:r w:rsidRPr="00934F84">
        <w:rPr>
          <w:rFonts w:ascii="Times New Roman" w:eastAsia="Times New Roman" w:hAnsi="Times New Roman" w:cs="Times New Roman"/>
          <w:sz w:val="24"/>
          <w:szCs w:val="24"/>
        </w:rPr>
        <w:t>Прошу капитанов команд по очереди зачита</w:t>
      </w:r>
      <w:r w:rsidR="00766A45">
        <w:rPr>
          <w:rFonts w:ascii="Times New Roman" w:eastAsia="Times New Roman" w:hAnsi="Times New Roman" w:cs="Times New Roman"/>
          <w:sz w:val="24"/>
          <w:szCs w:val="24"/>
        </w:rPr>
        <w:t xml:space="preserve">ть историю, которая получилась. </w:t>
      </w:r>
      <w:r w:rsidRPr="00934F84">
        <w:rPr>
          <w:rFonts w:ascii="Times New Roman" w:eastAsia="Times New Roman" w:hAnsi="Times New Roman" w:cs="Times New Roman"/>
          <w:sz w:val="24"/>
          <w:szCs w:val="24"/>
        </w:rPr>
        <w:t>Слово предоставляется первой команде.</w:t>
      </w:r>
    </w:p>
    <w:p w:rsidR="003A2212" w:rsidRPr="00934F84" w:rsidRDefault="003A2212" w:rsidP="005833EF">
      <w:pPr>
        <w:spacing w:before="100" w:beforeAutospacing="1" w:after="100" w:afterAutospacing="1" w:line="240" w:lineRule="auto"/>
        <w:rPr>
          <w:rFonts w:ascii="Times New Roman" w:eastAsia="Times New Roman" w:hAnsi="Times New Roman" w:cs="Times New Roman"/>
          <w:sz w:val="24"/>
          <w:szCs w:val="24"/>
        </w:rPr>
      </w:pPr>
    </w:p>
    <w:p w:rsidR="003A2212" w:rsidRPr="00934F84" w:rsidRDefault="00564EB6" w:rsidP="003A2212">
      <w:pPr>
        <w:spacing w:before="100" w:beforeAutospacing="1" w:after="100" w:afterAutospacing="1" w:line="240" w:lineRule="atLeast"/>
        <w:jc w:val="center"/>
        <w:rPr>
          <w:rFonts w:ascii="Times New Roman" w:eastAsia="Times New Roman" w:hAnsi="Times New Roman" w:cs="Times New Roman"/>
          <w:b/>
          <w:color w:val="000000"/>
          <w:sz w:val="24"/>
          <w:szCs w:val="24"/>
        </w:rPr>
      </w:pPr>
      <w:r w:rsidRPr="00934F84">
        <w:rPr>
          <w:rFonts w:ascii="Times New Roman" w:eastAsia="Times New Roman" w:hAnsi="Times New Roman" w:cs="Times New Roman"/>
          <w:b/>
          <w:color w:val="000000"/>
          <w:sz w:val="24"/>
          <w:szCs w:val="24"/>
        </w:rPr>
        <w:t xml:space="preserve">Команда </w:t>
      </w:r>
      <w:r w:rsidR="003A2212" w:rsidRPr="00934F84">
        <w:rPr>
          <w:rFonts w:ascii="Times New Roman" w:eastAsia="Times New Roman" w:hAnsi="Times New Roman" w:cs="Times New Roman"/>
          <w:b/>
          <w:color w:val="000000"/>
          <w:sz w:val="24"/>
          <w:szCs w:val="24"/>
        </w:rPr>
        <w:t>№</w:t>
      </w:r>
      <w:r w:rsidR="000748C9">
        <w:rPr>
          <w:rFonts w:ascii="Times New Roman" w:eastAsia="Times New Roman" w:hAnsi="Times New Roman" w:cs="Times New Roman"/>
          <w:b/>
          <w:color w:val="000000"/>
          <w:sz w:val="24"/>
          <w:szCs w:val="24"/>
        </w:rPr>
        <w:t xml:space="preserve"> </w:t>
      </w:r>
      <w:r w:rsidR="003A2212" w:rsidRPr="00934F84">
        <w:rPr>
          <w:rFonts w:ascii="Times New Roman" w:eastAsia="Times New Roman" w:hAnsi="Times New Roman" w:cs="Times New Roman"/>
          <w:b/>
          <w:color w:val="000000"/>
          <w:sz w:val="24"/>
          <w:szCs w:val="24"/>
        </w:rPr>
        <w:t>1</w:t>
      </w:r>
      <w:r w:rsidR="000748C9">
        <w:rPr>
          <w:rFonts w:ascii="Times New Roman" w:eastAsia="Times New Roman" w:hAnsi="Times New Roman" w:cs="Times New Roman"/>
          <w:b/>
          <w:color w:val="000000"/>
          <w:sz w:val="24"/>
          <w:szCs w:val="24"/>
        </w:rPr>
        <w:t xml:space="preserve"> </w:t>
      </w:r>
      <w:r w:rsidR="00CF0AD6">
        <w:rPr>
          <w:rFonts w:ascii="Times New Roman" w:eastAsia="Times New Roman" w:hAnsi="Times New Roman" w:cs="Times New Roman"/>
          <w:b/>
          <w:color w:val="000000"/>
          <w:sz w:val="24"/>
          <w:szCs w:val="24"/>
        </w:rPr>
        <w:t>команда «Автомобилисты»</w:t>
      </w:r>
      <w:r w:rsidR="00EE41BD">
        <w:rPr>
          <w:rFonts w:ascii="Times New Roman" w:eastAsia="Times New Roman" w:hAnsi="Times New Roman" w:cs="Times New Roman"/>
          <w:b/>
          <w:color w:val="000000"/>
          <w:sz w:val="24"/>
          <w:szCs w:val="24"/>
        </w:rPr>
        <w:t xml:space="preserve"> (пример)</w:t>
      </w:r>
    </w:p>
    <w:p w:rsidR="003A2212" w:rsidRPr="00934F84" w:rsidRDefault="003A2212"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Жили рядом</w:t>
      </w:r>
      <w:proofErr w:type="gramStart"/>
      <w:r w:rsidRPr="00934F84">
        <w:rPr>
          <w:rFonts w:ascii="Times New Roman" w:eastAsia="Times New Roman" w:hAnsi="Times New Roman" w:cs="Times New Roman"/>
          <w:color w:val="000000"/>
          <w:sz w:val="24"/>
          <w:szCs w:val="24"/>
        </w:rPr>
        <w:t xml:space="preserve"> О</w:t>
      </w:r>
      <w:proofErr w:type="gramEnd"/>
      <w:r w:rsidRPr="00934F84">
        <w:rPr>
          <w:rFonts w:ascii="Times New Roman" w:eastAsia="Times New Roman" w:hAnsi="Times New Roman" w:cs="Times New Roman"/>
          <w:color w:val="000000"/>
          <w:sz w:val="24"/>
          <w:szCs w:val="24"/>
        </w:rPr>
        <w:t>х и Ах-</w:t>
      </w:r>
    </w:p>
    <w:p w:rsidR="003A2212" w:rsidRPr="00934F84" w:rsidRDefault="003A2212"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Друг от друга в двух шагах</w:t>
      </w:r>
    </w:p>
    <w:p w:rsidR="003A2212" w:rsidRPr="00934F84" w:rsidRDefault="003A2212"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Ах – шутник и хохотун,</w:t>
      </w:r>
    </w:p>
    <w:p w:rsidR="003A2212" w:rsidRPr="00934F84" w:rsidRDefault="003A2212"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Ох - отчаянный ворчун.</w:t>
      </w:r>
    </w:p>
    <w:p w:rsidR="003A2212" w:rsidRPr="00934F84" w:rsidRDefault="003A2212"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Вот собрались</w:t>
      </w:r>
      <w:proofErr w:type="gramStart"/>
      <w:r w:rsidRPr="00934F84">
        <w:rPr>
          <w:rFonts w:ascii="Times New Roman" w:eastAsia="Times New Roman" w:hAnsi="Times New Roman" w:cs="Times New Roman"/>
          <w:color w:val="000000"/>
          <w:sz w:val="24"/>
          <w:szCs w:val="24"/>
        </w:rPr>
        <w:t xml:space="preserve"> О</w:t>
      </w:r>
      <w:proofErr w:type="gramEnd"/>
      <w:r w:rsidRPr="00934F84">
        <w:rPr>
          <w:rFonts w:ascii="Times New Roman" w:eastAsia="Times New Roman" w:hAnsi="Times New Roman" w:cs="Times New Roman"/>
          <w:color w:val="000000"/>
          <w:sz w:val="24"/>
          <w:szCs w:val="24"/>
        </w:rPr>
        <w:t>х и Ах</w:t>
      </w:r>
    </w:p>
    <w:p w:rsidR="003A2212" w:rsidRPr="00934F84" w:rsidRDefault="003A2212"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Ехать  в город в первый раз</w:t>
      </w:r>
    </w:p>
    <w:p w:rsidR="003A2212" w:rsidRPr="00934F84" w:rsidRDefault="003A2212"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И пошли на остановку ждать автобус из посёлка</w:t>
      </w:r>
      <w:r w:rsidR="00457AE9">
        <w:rPr>
          <w:rFonts w:ascii="Times New Roman" w:eastAsia="Times New Roman" w:hAnsi="Times New Roman" w:cs="Times New Roman"/>
          <w:color w:val="000000"/>
          <w:sz w:val="24"/>
          <w:szCs w:val="24"/>
        </w:rPr>
        <w:t>.</w:t>
      </w:r>
    </w:p>
    <w:p w:rsidR="003A2212" w:rsidRPr="00934F84" w:rsidRDefault="003A2212"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Ах</w:t>
      </w:r>
      <w:r w:rsidR="000748C9">
        <w:rPr>
          <w:rFonts w:ascii="Times New Roman" w:eastAsia="Times New Roman" w:hAnsi="Times New Roman" w:cs="Times New Roman"/>
          <w:color w:val="000000"/>
          <w:sz w:val="24"/>
          <w:szCs w:val="24"/>
        </w:rPr>
        <w:t xml:space="preserve"> </w:t>
      </w:r>
      <w:r w:rsidRPr="00934F84">
        <w:rPr>
          <w:rFonts w:ascii="Times New Roman" w:eastAsia="Times New Roman" w:hAnsi="Times New Roman" w:cs="Times New Roman"/>
          <w:color w:val="000000"/>
          <w:sz w:val="24"/>
          <w:szCs w:val="24"/>
        </w:rPr>
        <w:t>-</w:t>
      </w:r>
      <w:r w:rsidR="000748C9">
        <w:rPr>
          <w:rFonts w:ascii="Times New Roman" w:eastAsia="Times New Roman" w:hAnsi="Times New Roman" w:cs="Times New Roman"/>
          <w:color w:val="000000"/>
          <w:sz w:val="24"/>
          <w:szCs w:val="24"/>
        </w:rPr>
        <w:t xml:space="preserve"> </w:t>
      </w:r>
      <w:r w:rsidRPr="00934F84">
        <w:rPr>
          <w:rFonts w:ascii="Times New Roman" w:eastAsia="Times New Roman" w:hAnsi="Times New Roman" w:cs="Times New Roman"/>
          <w:color w:val="000000"/>
          <w:sz w:val="24"/>
          <w:szCs w:val="24"/>
        </w:rPr>
        <w:t>сказал, что там</w:t>
      </w:r>
      <w:r w:rsidR="000748C9">
        <w:rPr>
          <w:rFonts w:ascii="Times New Roman" w:eastAsia="Times New Roman" w:hAnsi="Times New Roman" w:cs="Times New Roman"/>
          <w:color w:val="000000"/>
          <w:sz w:val="24"/>
          <w:szCs w:val="24"/>
        </w:rPr>
        <w:t xml:space="preserve"> </w:t>
      </w:r>
      <w:proofErr w:type="gramStart"/>
      <w:r w:rsidR="00766A45">
        <w:rPr>
          <w:rFonts w:ascii="Times New Roman" w:eastAsia="Times New Roman" w:hAnsi="Times New Roman" w:cs="Times New Roman"/>
          <w:color w:val="000000"/>
          <w:sz w:val="24"/>
          <w:szCs w:val="24"/>
        </w:rPr>
        <w:t>в</w:t>
      </w:r>
      <w:r w:rsidRPr="00934F84">
        <w:rPr>
          <w:rFonts w:ascii="Times New Roman" w:eastAsia="Times New Roman" w:hAnsi="Times New Roman" w:cs="Times New Roman"/>
          <w:color w:val="000000"/>
          <w:sz w:val="24"/>
          <w:szCs w:val="24"/>
        </w:rPr>
        <w:t>дали</w:t>
      </w:r>
      <w:proofErr w:type="gramEnd"/>
      <w:r w:rsidRPr="00934F84">
        <w:rPr>
          <w:rFonts w:ascii="Times New Roman" w:eastAsia="Times New Roman" w:hAnsi="Times New Roman" w:cs="Times New Roman"/>
          <w:color w:val="000000"/>
          <w:sz w:val="24"/>
          <w:szCs w:val="24"/>
        </w:rPr>
        <w:t xml:space="preserve"> что то едет, посмотри</w:t>
      </w:r>
    </w:p>
    <w:p w:rsidR="00766A45" w:rsidRDefault="003A2212"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sidRPr="00934F84">
        <w:rPr>
          <w:rFonts w:ascii="Times New Roman" w:eastAsia="Times New Roman" w:hAnsi="Times New Roman" w:cs="Times New Roman"/>
          <w:color w:val="000000"/>
          <w:sz w:val="24"/>
          <w:szCs w:val="24"/>
        </w:rPr>
        <w:t>Ох</w:t>
      </w:r>
      <w:r w:rsidR="00766A45">
        <w:rPr>
          <w:rFonts w:ascii="Times New Roman" w:eastAsia="Times New Roman" w:hAnsi="Times New Roman" w:cs="Times New Roman"/>
          <w:color w:val="000000"/>
          <w:sz w:val="24"/>
          <w:szCs w:val="24"/>
        </w:rPr>
        <w:t xml:space="preserve"> –</w:t>
      </w:r>
      <w:r w:rsidRPr="00934F84">
        <w:rPr>
          <w:rFonts w:ascii="Times New Roman" w:eastAsia="Times New Roman" w:hAnsi="Times New Roman" w:cs="Times New Roman"/>
          <w:color w:val="000000"/>
          <w:sz w:val="24"/>
          <w:szCs w:val="24"/>
        </w:rPr>
        <w:t xml:space="preserve"> сказал</w:t>
      </w:r>
      <w:r w:rsidR="00766A45">
        <w:rPr>
          <w:rFonts w:ascii="Times New Roman" w:eastAsia="Times New Roman" w:hAnsi="Times New Roman" w:cs="Times New Roman"/>
          <w:color w:val="000000"/>
          <w:sz w:val="24"/>
          <w:szCs w:val="24"/>
        </w:rPr>
        <w:t>, там едет быстро, легковой  автомобиль.</w:t>
      </w:r>
      <w:r w:rsidR="00766A45">
        <w:rPr>
          <w:rFonts w:ascii="Times New Roman" w:eastAsia="Times New Roman" w:hAnsi="Times New Roman" w:cs="Times New Roman"/>
          <w:color w:val="000000"/>
          <w:sz w:val="24"/>
          <w:szCs w:val="24"/>
        </w:rPr>
        <w:br/>
      </w:r>
      <w:r w:rsidR="00766A45" w:rsidRPr="00934F84">
        <w:rPr>
          <w:rFonts w:ascii="Times New Roman" w:eastAsia="Times New Roman" w:hAnsi="Times New Roman" w:cs="Times New Roman"/>
          <w:color w:val="000000"/>
          <w:sz w:val="24"/>
          <w:szCs w:val="24"/>
        </w:rPr>
        <w:t>Ах-</w:t>
      </w:r>
      <w:r w:rsidR="00766A45">
        <w:rPr>
          <w:rFonts w:ascii="Times New Roman" w:eastAsia="Times New Roman" w:hAnsi="Times New Roman" w:cs="Times New Roman"/>
          <w:color w:val="000000"/>
          <w:sz w:val="24"/>
          <w:szCs w:val="24"/>
        </w:rPr>
        <w:t xml:space="preserve"> махнул рукой и вот их водитель уж везёт.</w:t>
      </w:r>
    </w:p>
    <w:p w:rsidR="004912BE" w:rsidRDefault="004912BE"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Вот приехали они</w:t>
      </w:r>
      <w:r w:rsidR="00457AE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 большой город  и пошли</w:t>
      </w:r>
      <w:r w:rsidR="00457AE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8908B9">
        <w:rPr>
          <w:rFonts w:ascii="Times New Roman" w:eastAsia="Times New Roman" w:hAnsi="Times New Roman" w:cs="Times New Roman"/>
          <w:color w:val="000000"/>
          <w:sz w:val="24"/>
          <w:szCs w:val="24"/>
        </w:rPr>
        <w:t xml:space="preserve">                    искать поближе светофор, чтобы дорогу перейти</w:t>
      </w:r>
      <w:r w:rsidR="00457AE9">
        <w:rPr>
          <w:rFonts w:ascii="Times New Roman" w:eastAsia="Times New Roman" w:hAnsi="Times New Roman" w:cs="Times New Roman"/>
          <w:color w:val="000000"/>
          <w:sz w:val="24"/>
          <w:szCs w:val="24"/>
        </w:rPr>
        <w:t>.</w:t>
      </w:r>
    </w:p>
    <w:p w:rsidR="00EB1301" w:rsidRDefault="004912BE"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Сигнал зелёный стал светить,  всем  проезжую часть</w:t>
      </w:r>
      <w:r w:rsidR="00443928">
        <w:rPr>
          <w:rFonts w:ascii="Times New Roman" w:eastAsia="Times New Roman" w:hAnsi="Times New Roman" w:cs="Times New Roman"/>
          <w:color w:val="000000"/>
          <w:sz w:val="24"/>
          <w:szCs w:val="24"/>
        </w:rPr>
        <w:t xml:space="preserve"> пора </w:t>
      </w:r>
      <w:r>
        <w:rPr>
          <w:rFonts w:ascii="Times New Roman" w:eastAsia="Times New Roman" w:hAnsi="Times New Roman" w:cs="Times New Roman"/>
          <w:color w:val="000000"/>
          <w:sz w:val="24"/>
          <w:szCs w:val="24"/>
        </w:rPr>
        <w:t xml:space="preserve"> переходить </w:t>
      </w:r>
    </w:p>
    <w:p w:rsidR="008B0EC7" w:rsidRDefault="00EB1301"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Вдруг внезапно грузовик едет </w:t>
      </w:r>
      <w:r w:rsidR="008B0EC7">
        <w:rPr>
          <w:rFonts w:ascii="Times New Roman" w:eastAsia="Times New Roman" w:hAnsi="Times New Roman" w:cs="Times New Roman"/>
          <w:color w:val="000000"/>
          <w:sz w:val="24"/>
          <w:szCs w:val="24"/>
        </w:rPr>
        <w:t xml:space="preserve"> и не тормозит</w:t>
      </w:r>
    </w:p>
    <w:p w:rsidR="008B0EC7" w:rsidRDefault="008B0EC7"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Ох и</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х так испугались, он ведь может задавить</w:t>
      </w:r>
      <w:r w:rsidR="00457AE9">
        <w:rPr>
          <w:rFonts w:ascii="Times New Roman" w:eastAsia="Times New Roman" w:hAnsi="Times New Roman" w:cs="Times New Roman"/>
          <w:color w:val="000000"/>
          <w:sz w:val="24"/>
          <w:szCs w:val="24"/>
        </w:rPr>
        <w:t>!</w:t>
      </w:r>
    </w:p>
    <w:p w:rsidR="003A2212" w:rsidRDefault="00457AE9"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  в последний самый миг встал на месте грузовик</w:t>
      </w:r>
    </w:p>
    <w:p w:rsidR="00457AE9" w:rsidRDefault="00457AE9"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Обошлось всё, А</w:t>
      </w:r>
      <w:proofErr w:type="gramStart"/>
      <w:r>
        <w:rPr>
          <w:rFonts w:ascii="Times New Roman" w:eastAsia="Times New Roman" w:hAnsi="Times New Roman" w:cs="Times New Roman"/>
          <w:color w:val="000000"/>
          <w:sz w:val="24"/>
          <w:szCs w:val="24"/>
        </w:rPr>
        <w:t>х-</w:t>
      </w:r>
      <w:proofErr w:type="gramEnd"/>
      <w:r>
        <w:rPr>
          <w:rFonts w:ascii="Times New Roman" w:eastAsia="Times New Roman" w:hAnsi="Times New Roman" w:cs="Times New Roman"/>
          <w:color w:val="000000"/>
          <w:sz w:val="24"/>
          <w:szCs w:val="24"/>
        </w:rPr>
        <w:t xml:space="preserve"> сказал</w:t>
      </w:r>
    </w:p>
    <w:p w:rsidR="00457AE9" w:rsidRDefault="00457AE9"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Ох - задумавшись</w:t>
      </w:r>
      <w:r w:rsidR="00C76C4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о</w:t>
      </w:r>
      <w:r w:rsidR="00C76C4E">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ветил</w:t>
      </w:r>
    </w:p>
    <w:p w:rsidR="00457AE9" w:rsidRDefault="00457AE9"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Нужно быть внимательным на проезжей части</w:t>
      </w:r>
    </w:p>
    <w:p w:rsidR="00457AE9" w:rsidRDefault="00457AE9"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дви</w:t>
      </w:r>
      <w:r w:rsidR="00BB3892">
        <w:rPr>
          <w:rFonts w:ascii="Times New Roman" w:eastAsia="Times New Roman" w:hAnsi="Times New Roman" w:cs="Times New Roman"/>
          <w:color w:val="000000"/>
          <w:sz w:val="24"/>
          <w:szCs w:val="24"/>
        </w:rPr>
        <w:t>жения выполнять старательно!</w:t>
      </w:r>
    </w:p>
    <w:p w:rsidR="00F170F7" w:rsidRDefault="00F170F7"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Теперь</w:t>
      </w:r>
      <w:r w:rsidR="000748C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спокойно перейти </w:t>
      </w:r>
    </w:p>
    <w:p w:rsidR="00F170F7" w:rsidRDefault="00F170F7"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Часть проезжую смогли</w:t>
      </w:r>
      <w:r w:rsidR="000748C9">
        <w:rPr>
          <w:rFonts w:ascii="Times New Roman" w:eastAsia="Times New Roman" w:hAnsi="Times New Roman" w:cs="Times New Roman"/>
          <w:color w:val="000000"/>
          <w:sz w:val="24"/>
          <w:szCs w:val="24"/>
        </w:rPr>
        <w:t>.</w:t>
      </w:r>
    </w:p>
    <w:p w:rsidR="00C76C4E" w:rsidRDefault="00C76C4E"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Погуляв по городу, отправились домой</w:t>
      </w:r>
    </w:p>
    <w:p w:rsidR="00F170F7" w:rsidRPr="00934F84" w:rsidRDefault="00C76C4E" w:rsidP="003A2212">
      <w:pPr>
        <w:spacing w:before="100" w:beforeAutospacing="1" w:after="100" w:afterAutospacing="1" w:line="24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посёлок их доставил автобус городской.</w:t>
      </w:r>
    </w:p>
    <w:p w:rsidR="00CF0AD6" w:rsidRDefault="00CF0AD6" w:rsidP="00CF0AD6">
      <w:pPr>
        <w:spacing w:before="100" w:beforeAutospacing="1" w:after="100" w:afterAutospacing="1" w:line="240" w:lineRule="auto"/>
        <w:rPr>
          <w:rFonts w:ascii="Times New Roman" w:eastAsia="Times New Roman" w:hAnsi="Times New Roman" w:cs="Times New Roman"/>
          <w:sz w:val="24"/>
          <w:szCs w:val="24"/>
        </w:rPr>
      </w:pPr>
      <w:r w:rsidRPr="00934F84">
        <w:rPr>
          <w:rFonts w:ascii="Times New Roman" w:eastAsia="Times New Roman" w:hAnsi="Times New Roman" w:cs="Times New Roman"/>
          <w:b/>
          <w:sz w:val="24"/>
          <w:szCs w:val="24"/>
        </w:rPr>
        <w:lastRenderedPageBreak/>
        <w:t>Ведущий:</w:t>
      </w:r>
      <w:r w:rsidRPr="00934F84">
        <w:rPr>
          <w:rFonts w:ascii="Times New Roman" w:eastAsia="Times New Roman" w:hAnsi="Times New Roman" w:cs="Times New Roman"/>
          <w:sz w:val="24"/>
          <w:szCs w:val="24"/>
        </w:rPr>
        <w:t xml:space="preserve"> Слово предоставляет</w:t>
      </w:r>
      <w:r>
        <w:rPr>
          <w:rFonts w:ascii="Times New Roman" w:eastAsia="Times New Roman" w:hAnsi="Times New Roman" w:cs="Times New Roman"/>
          <w:sz w:val="24"/>
          <w:szCs w:val="24"/>
        </w:rPr>
        <w:t>ся втор</w:t>
      </w:r>
      <w:r w:rsidR="004912BE">
        <w:rPr>
          <w:rFonts w:ascii="Times New Roman" w:eastAsia="Times New Roman" w:hAnsi="Times New Roman" w:cs="Times New Roman"/>
          <w:sz w:val="24"/>
          <w:szCs w:val="24"/>
        </w:rPr>
        <w:t xml:space="preserve">ой команде и.т.д. </w:t>
      </w:r>
      <w:r w:rsidR="0008132C">
        <w:rPr>
          <w:rFonts w:ascii="Times New Roman" w:eastAsia="Times New Roman" w:hAnsi="Times New Roman" w:cs="Times New Roman"/>
          <w:sz w:val="24"/>
          <w:szCs w:val="24"/>
        </w:rPr>
        <w:t xml:space="preserve">(свои истории зачитывают все команды). </w:t>
      </w:r>
      <w:r w:rsidR="004912BE">
        <w:rPr>
          <w:rFonts w:ascii="Times New Roman" w:eastAsia="Times New Roman" w:hAnsi="Times New Roman" w:cs="Times New Roman"/>
          <w:sz w:val="24"/>
          <w:szCs w:val="24"/>
        </w:rPr>
        <w:t>Когда вс</w:t>
      </w:r>
      <w:r w:rsidR="0008132C">
        <w:rPr>
          <w:rFonts w:ascii="Times New Roman" w:eastAsia="Times New Roman" w:hAnsi="Times New Roman" w:cs="Times New Roman"/>
          <w:sz w:val="24"/>
          <w:szCs w:val="24"/>
        </w:rPr>
        <w:t>е команды зачитали, жюри оценивает</w:t>
      </w:r>
      <w:proofErr w:type="gramStart"/>
      <w:r w:rsidR="0008132C">
        <w:rPr>
          <w:rFonts w:ascii="Times New Roman" w:eastAsia="Times New Roman" w:hAnsi="Times New Roman" w:cs="Times New Roman"/>
          <w:sz w:val="24"/>
          <w:szCs w:val="24"/>
        </w:rPr>
        <w:t xml:space="preserve"> .</w:t>
      </w:r>
      <w:proofErr w:type="gramEnd"/>
      <w:r w:rsidR="0008132C">
        <w:rPr>
          <w:rFonts w:ascii="Times New Roman" w:eastAsia="Times New Roman" w:hAnsi="Times New Roman" w:cs="Times New Roman"/>
          <w:sz w:val="24"/>
          <w:szCs w:val="24"/>
        </w:rPr>
        <w:t xml:space="preserve">Затем </w:t>
      </w:r>
      <w:r w:rsidR="008166D8">
        <w:rPr>
          <w:rFonts w:ascii="Times New Roman" w:eastAsia="Times New Roman" w:hAnsi="Times New Roman" w:cs="Times New Roman"/>
          <w:sz w:val="24"/>
          <w:szCs w:val="24"/>
        </w:rPr>
        <w:t>ведущий предлагает приступить к следующему заданию.</w:t>
      </w:r>
    </w:p>
    <w:p w:rsidR="009A00DF" w:rsidRPr="002D6211" w:rsidRDefault="00875304" w:rsidP="009A00DF">
      <w:pPr>
        <w:spacing w:before="100" w:beforeAutospacing="1" w:after="100" w:afterAutospacing="1" w:line="240" w:lineRule="auto"/>
        <w:rPr>
          <w:rFonts w:ascii="Times New Roman" w:eastAsia="Times New Roman" w:hAnsi="Times New Roman" w:cs="Times New Roman"/>
          <w:sz w:val="24"/>
          <w:szCs w:val="24"/>
        </w:rPr>
      </w:pPr>
      <w:r w:rsidRPr="00934F84">
        <w:rPr>
          <w:rFonts w:ascii="Times New Roman" w:eastAsia="Times New Roman" w:hAnsi="Times New Roman" w:cs="Times New Roman"/>
          <w:b/>
          <w:sz w:val="24"/>
          <w:szCs w:val="24"/>
        </w:rPr>
        <w:t>Ведущий:</w:t>
      </w:r>
      <w:r w:rsidRPr="00934F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А теперь подошло время  выполнения следующего задания. </w:t>
      </w:r>
      <w:r w:rsidR="002D6211">
        <w:rPr>
          <w:rFonts w:ascii="Times New Roman" w:eastAsia="Times New Roman" w:hAnsi="Times New Roman" w:cs="Times New Roman"/>
          <w:sz w:val="24"/>
          <w:szCs w:val="24"/>
        </w:rPr>
        <w:t>Командам раздаются</w:t>
      </w:r>
      <w:r w:rsidR="0090406A">
        <w:rPr>
          <w:rFonts w:ascii="Times New Roman" w:eastAsia="Times New Roman" w:hAnsi="Times New Roman" w:cs="Times New Roman"/>
          <w:sz w:val="24"/>
          <w:szCs w:val="24"/>
        </w:rPr>
        <w:t xml:space="preserve"> по три </w:t>
      </w:r>
      <w:r w:rsidR="002D6211">
        <w:rPr>
          <w:rFonts w:ascii="Times New Roman" w:eastAsia="Times New Roman" w:hAnsi="Times New Roman" w:cs="Times New Roman"/>
          <w:sz w:val="24"/>
          <w:szCs w:val="24"/>
        </w:rPr>
        <w:t xml:space="preserve"> карточки с изображением </w:t>
      </w:r>
      <w:r w:rsidR="00E74B70">
        <w:rPr>
          <w:rFonts w:ascii="Times New Roman" w:eastAsia="Times New Roman" w:hAnsi="Times New Roman" w:cs="Times New Roman"/>
          <w:sz w:val="24"/>
          <w:szCs w:val="24"/>
        </w:rPr>
        <w:t xml:space="preserve">и описанием </w:t>
      </w:r>
      <w:r w:rsidR="002D6211">
        <w:rPr>
          <w:rFonts w:ascii="Times New Roman" w:eastAsia="Times New Roman" w:hAnsi="Times New Roman" w:cs="Times New Roman"/>
          <w:sz w:val="24"/>
          <w:szCs w:val="24"/>
        </w:rPr>
        <w:t xml:space="preserve"> терминов и понятий ПДД. Нужно по изображению и по формулировке</w:t>
      </w:r>
      <w:r w:rsidR="009A00DF">
        <w:rPr>
          <w:rFonts w:ascii="Times New Roman" w:eastAsia="Times New Roman" w:hAnsi="Times New Roman" w:cs="Times New Roman"/>
          <w:sz w:val="24"/>
          <w:szCs w:val="24"/>
        </w:rPr>
        <w:t xml:space="preserve"> узнать и назвать правильно</w:t>
      </w:r>
      <w:r w:rsidR="00E74B70">
        <w:rPr>
          <w:rFonts w:ascii="Times New Roman" w:eastAsia="Times New Roman" w:hAnsi="Times New Roman" w:cs="Times New Roman"/>
          <w:sz w:val="24"/>
          <w:szCs w:val="24"/>
        </w:rPr>
        <w:t xml:space="preserve"> терми</w:t>
      </w:r>
      <w:r w:rsidR="00072D50">
        <w:rPr>
          <w:rFonts w:ascii="Times New Roman" w:eastAsia="Times New Roman" w:hAnsi="Times New Roman" w:cs="Times New Roman"/>
          <w:sz w:val="24"/>
          <w:szCs w:val="24"/>
        </w:rPr>
        <w:t>н</w:t>
      </w:r>
      <w:r w:rsidR="009A00DF">
        <w:rPr>
          <w:rFonts w:ascii="Times New Roman" w:eastAsia="Times New Roman" w:hAnsi="Times New Roman" w:cs="Times New Roman"/>
          <w:sz w:val="24"/>
          <w:szCs w:val="24"/>
        </w:rPr>
        <w:t xml:space="preserve">, что изображено на картинке. </w:t>
      </w:r>
      <w:r>
        <w:rPr>
          <w:rFonts w:ascii="Times New Roman" w:eastAsia="Times New Roman" w:hAnsi="Times New Roman" w:cs="Times New Roman"/>
          <w:sz w:val="24"/>
          <w:szCs w:val="24"/>
        </w:rPr>
        <w:t>По сигналу ведущего командам даётся слово.</w:t>
      </w:r>
    </w:p>
    <w:p w:rsidR="002D6211" w:rsidRDefault="009A00DF" w:rsidP="002D621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D6211" w:rsidRPr="002D6211">
        <w:rPr>
          <w:rFonts w:ascii="Times New Roman" w:eastAsia="Times New Roman" w:hAnsi="Times New Roman" w:cs="Times New Roman"/>
          <w:sz w:val="24"/>
          <w:szCs w:val="24"/>
        </w:rPr>
        <w:t>Дорога, обозначенная знаком и имеющая для каждого направления движения проезжие части, отделенные друг от друга разделительной полосой (а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w:t>
      </w:r>
    </w:p>
    <w:p w:rsidR="009A00DF" w:rsidRDefault="009A00DF" w:rsidP="002D6211">
      <w:pPr>
        <w:spacing w:before="100" w:beforeAutospacing="1" w:after="100" w:afterAutospacing="1" w:line="240" w:lineRule="auto"/>
        <w:rPr>
          <w:rFonts w:ascii="Times New Roman" w:eastAsia="Times New Roman" w:hAnsi="Times New Roman" w:cs="Times New Roman"/>
          <w:sz w:val="24"/>
          <w:szCs w:val="24"/>
        </w:rPr>
      </w:pPr>
      <w:r w:rsidRPr="002D6211">
        <w:rPr>
          <w:noProof/>
          <w:color w:val="0000FF"/>
          <w:sz w:val="24"/>
          <w:szCs w:val="24"/>
        </w:rPr>
        <w:drawing>
          <wp:inline distT="0" distB="0" distL="0" distR="0">
            <wp:extent cx="1428750" cy="2143125"/>
            <wp:effectExtent l="19050" t="0" r="0" b="0"/>
            <wp:docPr id="133" name="Рисунок 1" descr="5.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
                      <a:hlinkClick r:id="rId56"/>
                    </pic:cNvPr>
                    <pic:cNvPicPr>
                      <a:picLocks noChangeAspect="1" noChangeArrowheads="1"/>
                    </pic:cNvPicPr>
                  </pic:nvPicPr>
                  <pic:blipFill>
                    <a:blip r:embed="rId57" cstate="print"/>
                    <a:srcRect/>
                    <a:stretch>
                      <a:fillRect/>
                    </a:stretch>
                  </pic:blipFill>
                  <pic:spPr bwMode="auto">
                    <a:xfrm>
                      <a:off x="0" y="0"/>
                      <a:ext cx="1428750" cy="2143125"/>
                    </a:xfrm>
                    <a:prstGeom prst="rect">
                      <a:avLst/>
                    </a:prstGeom>
                    <a:noFill/>
                    <a:ln w="9525">
                      <a:noFill/>
                      <a:miter lim="800000"/>
                      <a:headEnd/>
                      <a:tailEnd/>
                    </a:ln>
                  </pic:spPr>
                </pic:pic>
              </a:graphicData>
            </a:graphic>
          </wp:inline>
        </w:drawing>
      </w:r>
    </w:p>
    <w:p w:rsidR="009A00DF" w:rsidRDefault="009A00DF" w:rsidP="002D6211">
      <w:pPr>
        <w:spacing w:before="100" w:beforeAutospacing="1" w:after="100" w:afterAutospacing="1" w:line="240" w:lineRule="auto"/>
        <w:rPr>
          <w:rFonts w:ascii="Times New Roman" w:eastAsia="Times New Roman" w:hAnsi="Times New Roman" w:cs="Times New Roman"/>
          <w:sz w:val="24"/>
          <w:szCs w:val="24"/>
        </w:rPr>
      </w:pPr>
    </w:p>
    <w:p w:rsidR="009A00DF" w:rsidRPr="002D6211" w:rsidRDefault="009A00DF" w:rsidP="002D6211">
      <w:pPr>
        <w:spacing w:before="100" w:beforeAutospacing="1" w:after="100" w:afterAutospacing="1" w:line="240" w:lineRule="auto"/>
        <w:rPr>
          <w:rFonts w:ascii="Times New Roman" w:eastAsia="Times New Roman" w:hAnsi="Times New Roman" w:cs="Times New Roman"/>
          <w:b/>
          <w:sz w:val="24"/>
          <w:szCs w:val="24"/>
        </w:rPr>
      </w:pPr>
      <w:r w:rsidRPr="001F6D0B">
        <w:rPr>
          <w:rFonts w:ascii="Times New Roman" w:eastAsia="Times New Roman" w:hAnsi="Times New Roman" w:cs="Times New Roman"/>
          <w:b/>
          <w:sz w:val="24"/>
          <w:szCs w:val="24"/>
        </w:rPr>
        <w:t>(Ответ Знак — Автомагистраль)</w:t>
      </w:r>
    </w:p>
    <w:p w:rsidR="009A00DF" w:rsidRPr="002D6211" w:rsidRDefault="002D6211" w:rsidP="009A00DF">
      <w:pPr>
        <w:spacing w:before="100" w:beforeAutospacing="1" w:after="100" w:afterAutospacing="1" w:line="240" w:lineRule="auto"/>
        <w:rPr>
          <w:rFonts w:ascii="Times New Roman" w:eastAsia="Times New Roman" w:hAnsi="Times New Roman" w:cs="Times New Roman"/>
          <w:sz w:val="24"/>
          <w:szCs w:val="24"/>
        </w:rPr>
      </w:pPr>
      <w:r w:rsidRPr="002D6211">
        <w:rPr>
          <w:rFonts w:ascii="Times New Roman" w:eastAsia="Times New Roman" w:hAnsi="Times New Roman" w:cs="Times New Roman"/>
          <w:sz w:val="24"/>
          <w:szCs w:val="24"/>
        </w:rPr>
        <w:t> </w:t>
      </w:r>
      <w:proofErr w:type="gramStart"/>
      <w:r w:rsidR="009A00DF">
        <w:rPr>
          <w:rFonts w:ascii="Times New Roman" w:eastAsia="Times New Roman" w:hAnsi="Times New Roman" w:cs="Times New Roman"/>
          <w:sz w:val="24"/>
          <w:szCs w:val="24"/>
        </w:rPr>
        <w:t>2.</w:t>
      </w:r>
      <w:r w:rsidR="009A00DF" w:rsidRPr="002D6211">
        <w:rPr>
          <w:rFonts w:ascii="Times New Roman" w:eastAsia="Times New Roman" w:hAnsi="Times New Roman" w:cs="Times New Roman"/>
          <w:sz w:val="24"/>
          <w:szCs w:val="24"/>
        </w:rPr>
        <w:t>ТС, кроме индивидуальных колясок, имеющее два колеса или более и приводимое в движение мускульной силой людей, находящихся на нем.</w:t>
      </w:r>
      <w:proofErr w:type="gramEnd"/>
    </w:p>
    <w:p w:rsidR="002D6211" w:rsidRPr="002D6211" w:rsidRDefault="002D6211" w:rsidP="002D6211">
      <w:pPr>
        <w:spacing w:before="100" w:beforeAutospacing="1" w:after="100" w:afterAutospacing="1" w:line="240" w:lineRule="auto"/>
        <w:rPr>
          <w:rFonts w:ascii="Times New Roman" w:eastAsia="Times New Roman" w:hAnsi="Times New Roman" w:cs="Times New Roman"/>
          <w:sz w:val="24"/>
          <w:szCs w:val="24"/>
        </w:rPr>
      </w:pPr>
    </w:p>
    <w:p w:rsidR="002D6211" w:rsidRPr="002D6211" w:rsidRDefault="002D6211" w:rsidP="002D6211">
      <w:pPr>
        <w:keepNext/>
        <w:keepLines/>
        <w:spacing w:before="200" w:after="0"/>
        <w:outlineLvl w:val="1"/>
        <w:rPr>
          <w:rFonts w:asciiTheme="majorHAnsi" w:eastAsiaTheme="majorEastAsia" w:hAnsiTheme="majorHAnsi" w:cstheme="majorBidi"/>
          <w:b/>
          <w:bCs/>
          <w:color w:val="4F81BD" w:themeColor="accent1"/>
          <w:sz w:val="24"/>
          <w:szCs w:val="24"/>
          <w:lang w:eastAsia="en-US"/>
        </w:rPr>
      </w:pPr>
      <w:bookmarkStart w:id="1" w:name="velosiped"/>
      <w:bookmarkEnd w:id="1"/>
    </w:p>
    <w:p w:rsidR="002D6211" w:rsidRPr="002D6211" w:rsidRDefault="002D6211" w:rsidP="002D6211">
      <w:pPr>
        <w:rPr>
          <w:sz w:val="24"/>
          <w:szCs w:val="24"/>
        </w:rPr>
      </w:pPr>
      <w:r w:rsidRPr="002D6211">
        <w:rPr>
          <w:noProof/>
          <w:color w:val="0000FF"/>
          <w:sz w:val="24"/>
          <w:szCs w:val="24"/>
        </w:rPr>
        <w:drawing>
          <wp:inline distT="0" distB="0" distL="0" distR="0">
            <wp:extent cx="1428750" cy="1428750"/>
            <wp:effectExtent l="19050" t="0" r="0" b="0"/>
            <wp:docPr id="67" name="Рисунок 67" descr="velosip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losiped">
                      <a:hlinkClick r:id="rId58"/>
                    </pic:cNvPr>
                    <pic:cNvPicPr>
                      <a:picLocks noChangeAspect="1" noChangeArrowheads="1"/>
                    </pic:cNvPicPr>
                  </pic:nvPicPr>
                  <pic:blipFill>
                    <a:blip r:embed="rId5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D6211" w:rsidRPr="002D6211" w:rsidRDefault="002D6211" w:rsidP="002D6211">
      <w:pPr>
        <w:spacing w:before="100" w:beforeAutospacing="1" w:after="100" w:afterAutospacing="1" w:line="240" w:lineRule="auto"/>
        <w:rPr>
          <w:rFonts w:ascii="Times New Roman" w:eastAsia="Times New Roman" w:hAnsi="Times New Roman" w:cs="Times New Roman"/>
          <w:b/>
          <w:sz w:val="24"/>
          <w:szCs w:val="24"/>
        </w:rPr>
      </w:pPr>
      <w:r w:rsidRPr="002D6211">
        <w:rPr>
          <w:rFonts w:ascii="Times New Roman" w:eastAsia="Times New Roman" w:hAnsi="Times New Roman" w:cs="Times New Roman"/>
          <w:b/>
          <w:sz w:val="24"/>
          <w:szCs w:val="24"/>
        </w:rPr>
        <w:t>Велосипед</w:t>
      </w:r>
    </w:p>
    <w:p w:rsidR="009A00DF" w:rsidRPr="002D6211" w:rsidRDefault="009A00DF" w:rsidP="009A00DF">
      <w:pPr>
        <w:spacing w:before="100" w:beforeAutospacing="1" w:after="100" w:afterAutospacing="1" w:line="240" w:lineRule="auto"/>
        <w:rPr>
          <w:rFonts w:ascii="Times New Roman" w:eastAsia="Times New Roman" w:hAnsi="Times New Roman" w:cs="Times New Roman"/>
          <w:sz w:val="24"/>
          <w:szCs w:val="24"/>
        </w:rPr>
      </w:pPr>
      <w:bookmarkStart w:id="2" w:name="voditel"/>
      <w:bookmarkEnd w:id="2"/>
    </w:p>
    <w:p w:rsidR="009A00DF" w:rsidRPr="002D6211" w:rsidRDefault="009A00DF" w:rsidP="009A00D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sidRPr="002D6211">
        <w:rPr>
          <w:rFonts w:ascii="Times New Roman" w:eastAsia="Times New Roman" w:hAnsi="Times New Roman" w:cs="Times New Roman"/>
          <w:sz w:val="24"/>
          <w:szCs w:val="24"/>
        </w:rPr>
        <w:t xml:space="preserve">Лицо, управляющее </w:t>
      </w:r>
      <w:proofErr w:type="gramStart"/>
      <w:r w:rsidRPr="002D6211">
        <w:rPr>
          <w:rFonts w:ascii="Times New Roman" w:eastAsia="Times New Roman" w:hAnsi="Times New Roman" w:cs="Times New Roman"/>
          <w:sz w:val="24"/>
          <w:szCs w:val="24"/>
        </w:rPr>
        <w:t>каким-либо</w:t>
      </w:r>
      <w:proofErr w:type="gramEnd"/>
      <w:r w:rsidRPr="002D6211">
        <w:rPr>
          <w:rFonts w:ascii="Times New Roman" w:eastAsia="Times New Roman" w:hAnsi="Times New Roman" w:cs="Times New Roman"/>
          <w:sz w:val="24"/>
          <w:szCs w:val="24"/>
        </w:rPr>
        <w:t xml:space="preserve"> ТС, погонщик, ведущий по дороге вьючных, верховых животных или стадо. К водителю приравнивается </w:t>
      </w:r>
      <w:proofErr w:type="gramStart"/>
      <w:r w:rsidRPr="002D6211">
        <w:rPr>
          <w:rFonts w:ascii="Times New Roman" w:eastAsia="Times New Roman" w:hAnsi="Times New Roman" w:cs="Times New Roman"/>
          <w:sz w:val="24"/>
          <w:szCs w:val="24"/>
        </w:rPr>
        <w:t>обучающий</w:t>
      </w:r>
      <w:proofErr w:type="gramEnd"/>
      <w:r w:rsidRPr="002D6211">
        <w:rPr>
          <w:rFonts w:ascii="Times New Roman" w:eastAsia="Times New Roman" w:hAnsi="Times New Roman" w:cs="Times New Roman"/>
          <w:sz w:val="24"/>
          <w:szCs w:val="24"/>
        </w:rPr>
        <w:t xml:space="preserve"> вождению.</w:t>
      </w:r>
    </w:p>
    <w:p w:rsidR="002D6211" w:rsidRPr="002D6211" w:rsidRDefault="002D6211" w:rsidP="002D6211">
      <w:pPr>
        <w:keepNext/>
        <w:keepLines/>
        <w:spacing w:before="200" w:after="0"/>
        <w:outlineLvl w:val="1"/>
        <w:rPr>
          <w:rFonts w:asciiTheme="majorHAnsi" w:eastAsiaTheme="majorEastAsia" w:hAnsiTheme="majorHAnsi" w:cstheme="majorBidi"/>
          <w:b/>
          <w:bCs/>
          <w:color w:val="4F81BD" w:themeColor="accent1"/>
          <w:sz w:val="24"/>
          <w:szCs w:val="24"/>
          <w:lang w:eastAsia="en-US"/>
        </w:rPr>
      </w:pPr>
    </w:p>
    <w:p w:rsidR="002D6211" w:rsidRDefault="002D6211" w:rsidP="002D6211">
      <w:pPr>
        <w:rPr>
          <w:sz w:val="24"/>
          <w:szCs w:val="24"/>
        </w:rPr>
      </w:pPr>
      <w:r w:rsidRPr="002D6211">
        <w:rPr>
          <w:noProof/>
          <w:color w:val="0000FF"/>
          <w:sz w:val="24"/>
          <w:szCs w:val="24"/>
        </w:rPr>
        <w:drawing>
          <wp:inline distT="0" distB="0" distL="0" distR="0">
            <wp:extent cx="1428750" cy="1076325"/>
            <wp:effectExtent l="19050" t="0" r="0" b="0"/>
            <wp:docPr id="68" name="Рисунок 68" descr="voditel">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ditel">
                      <a:hlinkClick r:id="rId60"/>
                    </pic:cNvPr>
                    <pic:cNvPicPr>
                      <a:picLocks noChangeAspect="1" noChangeArrowheads="1"/>
                    </pic:cNvPicPr>
                  </pic:nvPicPr>
                  <pic:blipFill>
                    <a:blip r:embed="rId61"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9A00DF" w:rsidRDefault="009A00DF" w:rsidP="002D6211">
      <w:pPr>
        <w:rPr>
          <w:rFonts w:ascii="Times New Roman" w:eastAsia="Times New Roman" w:hAnsi="Times New Roman" w:cs="Times New Roman"/>
          <w:b/>
          <w:sz w:val="24"/>
          <w:szCs w:val="24"/>
        </w:rPr>
      </w:pPr>
      <w:r w:rsidRPr="002D6211">
        <w:rPr>
          <w:rFonts w:ascii="Times New Roman" w:eastAsia="Times New Roman" w:hAnsi="Times New Roman" w:cs="Times New Roman"/>
          <w:b/>
          <w:sz w:val="24"/>
          <w:szCs w:val="24"/>
        </w:rPr>
        <w:t>Водитель</w:t>
      </w:r>
    </w:p>
    <w:p w:rsidR="00CF5104" w:rsidRPr="002D6211" w:rsidRDefault="00CF5104" w:rsidP="002D6211">
      <w:pPr>
        <w:rPr>
          <w:b/>
          <w:sz w:val="24"/>
          <w:szCs w:val="24"/>
        </w:rPr>
      </w:pPr>
    </w:p>
    <w:p w:rsidR="009A00DF" w:rsidRPr="002D6211" w:rsidRDefault="009A00DF" w:rsidP="009A00DF">
      <w:pPr>
        <w:spacing w:before="100" w:beforeAutospacing="1" w:after="100" w:afterAutospacing="1" w:line="240" w:lineRule="auto"/>
        <w:rPr>
          <w:rFonts w:ascii="Times New Roman" w:eastAsia="Times New Roman" w:hAnsi="Times New Roman" w:cs="Times New Roman"/>
          <w:sz w:val="24"/>
          <w:szCs w:val="24"/>
        </w:rPr>
      </w:pPr>
      <w:bookmarkStart w:id="3" w:name="vinyzhdennaya_ostanovka"/>
      <w:bookmarkEnd w:id="3"/>
      <w:r>
        <w:rPr>
          <w:rFonts w:ascii="Times New Roman" w:eastAsia="Times New Roman" w:hAnsi="Times New Roman" w:cs="Times New Roman"/>
          <w:sz w:val="24"/>
          <w:szCs w:val="24"/>
        </w:rPr>
        <w:t>4.</w:t>
      </w:r>
      <w:r w:rsidRPr="002D6211">
        <w:rPr>
          <w:rFonts w:ascii="Times New Roman" w:eastAsia="Times New Roman" w:hAnsi="Times New Roman" w:cs="Times New Roman"/>
          <w:sz w:val="24"/>
          <w:szCs w:val="24"/>
        </w:rPr>
        <w:t>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9A00DF" w:rsidRPr="002D6211" w:rsidRDefault="009A00DF" w:rsidP="009A00DF">
      <w:pPr>
        <w:spacing w:before="100" w:beforeAutospacing="1" w:after="100" w:afterAutospacing="1" w:line="240" w:lineRule="auto"/>
        <w:rPr>
          <w:rFonts w:asciiTheme="majorHAnsi" w:eastAsiaTheme="majorEastAsia" w:hAnsiTheme="majorHAnsi" w:cstheme="majorBidi"/>
          <w:b/>
          <w:bCs/>
          <w:color w:val="4F81BD" w:themeColor="accent1"/>
          <w:sz w:val="24"/>
          <w:szCs w:val="24"/>
          <w:lang w:eastAsia="en-US"/>
        </w:rPr>
      </w:pPr>
    </w:p>
    <w:p w:rsidR="002D6211" w:rsidRPr="002D6211" w:rsidRDefault="002D6211" w:rsidP="002D6211">
      <w:pPr>
        <w:spacing w:before="100" w:beforeAutospacing="1" w:after="100" w:afterAutospacing="1" w:line="240" w:lineRule="auto"/>
        <w:rPr>
          <w:rFonts w:ascii="Times New Roman" w:eastAsia="Times New Roman" w:hAnsi="Times New Roman" w:cs="Times New Roman"/>
          <w:sz w:val="24"/>
          <w:szCs w:val="24"/>
        </w:rPr>
      </w:pPr>
    </w:p>
    <w:p w:rsidR="002D6211" w:rsidRPr="002D6211" w:rsidRDefault="002D6211" w:rsidP="002D6211">
      <w:pPr>
        <w:rPr>
          <w:sz w:val="24"/>
          <w:szCs w:val="24"/>
        </w:rPr>
      </w:pPr>
      <w:bookmarkStart w:id="4" w:name="dorozhnoe_dvizhenie"/>
      <w:bookmarkEnd w:id="4"/>
      <w:r w:rsidRPr="002D6211">
        <w:rPr>
          <w:noProof/>
          <w:color w:val="0000FF"/>
          <w:sz w:val="24"/>
          <w:szCs w:val="24"/>
        </w:rPr>
        <w:drawing>
          <wp:inline distT="0" distB="0" distL="0" distR="0">
            <wp:extent cx="1428750" cy="952500"/>
            <wp:effectExtent l="19050" t="0" r="0" b="0"/>
            <wp:docPr id="85" name="Рисунок 85" descr="dorozhnoe_dvizheni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rozhnoe_dvizhenie">
                      <a:hlinkClick r:id="rId62"/>
                    </pic:cNvPr>
                    <pic:cNvPicPr>
                      <a:picLocks noChangeAspect="1" noChangeArrowheads="1"/>
                    </pic:cNvPicPr>
                  </pic:nvPicPr>
                  <pic:blipFill>
                    <a:blip r:embed="rId63"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2D6211" w:rsidRDefault="002D6211" w:rsidP="002D6211">
      <w:pPr>
        <w:spacing w:before="100" w:beforeAutospacing="1" w:after="100" w:afterAutospacing="1" w:line="240" w:lineRule="auto"/>
        <w:rPr>
          <w:rFonts w:ascii="Times New Roman" w:eastAsia="Times New Roman" w:hAnsi="Times New Roman" w:cs="Times New Roman"/>
          <w:b/>
          <w:sz w:val="24"/>
          <w:szCs w:val="24"/>
        </w:rPr>
      </w:pPr>
      <w:r w:rsidRPr="002D6211">
        <w:rPr>
          <w:rFonts w:ascii="Times New Roman" w:eastAsia="Times New Roman" w:hAnsi="Times New Roman" w:cs="Times New Roman"/>
          <w:b/>
          <w:sz w:val="24"/>
          <w:szCs w:val="24"/>
        </w:rPr>
        <w:t>Дорожное движение</w:t>
      </w:r>
    </w:p>
    <w:p w:rsidR="00CF5104" w:rsidRPr="001F6D0B" w:rsidRDefault="00CF5104" w:rsidP="002D6211">
      <w:pPr>
        <w:spacing w:before="100" w:beforeAutospacing="1" w:after="100" w:afterAutospacing="1" w:line="240" w:lineRule="auto"/>
        <w:rPr>
          <w:rFonts w:ascii="Times New Roman" w:eastAsia="Times New Roman" w:hAnsi="Times New Roman" w:cs="Times New Roman"/>
          <w:b/>
          <w:sz w:val="24"/>
          <w:szCs w:val="24"/>
        </w:rPr>
      </w:pPr>
    </w:p>
    <w:p w:rsidR="009A00DF" w:rsidRPr="002D6211" w:rsidRDefault="009A00DF" w:rsidP="009A00D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2D6211">
        <w:rPr>
          <w:rFonts w:ascii="Times New Roman" w:eastAsia="Times New Roman" w:hAnsi="Times New Roman" w:cs="Times New Roman"/>
          <w:sz w:val="24"/>
          <w:szCs w:val="24"/>
        </w:rPr>
        <w:t>Пересечение дороги с железнодорожными путями на одном уровне.</w:t>
      </w:r>
    </w:p>
    <w:p w:rsidR="009A00DF" w:rsidRPr="002D6211" w:rsidRDefault="009A00DF" w:rsidP="002D6211">
      <w:pPr>
        <w:spacing w:before="100" w:beforeAutospacing="1" w:after="100" w:afterAutospacing="1" w:line="240" w:lineRule="auto"/>
        <w:rPr>
          <w:rFonts w:ascii="Times New Roman" w:eastAsia="Times New Roman" w:hAnsi="Times New Roman" w:cs="Times New Roman"/>
          <w:sz w:val="24"/>
          <w:szCs w:val="24"/>
        </w:rPr>
      </w:pPr>
    </w:p>
    <w:p w:rsidR="002D6211" w:rsidRPr="002D6211" w:rsidRDefault="002D6211" w:rsidP="002D6211">
      <w:pPr>
        <w:rPr>
          <w:sz w:val="24"/>
          <w:szCs w:val="24"/>
        </w:rPr>
      </w:pPr>
      <w:bookmarkStart w:id="5" w:name="zheleznodorozhnyi_pereezd"/>
      <w:bookmarkEnd w:id="5"/>
      <w:r w:rsidRPr="002D6211">
        <w:rPr>
          <w:noProof/>
          <w:color w:val="0000FF"/>
          <w:sz w:val="24"/>
          <w:szCs w:val="24"/>
        </w:rPr>
        <w:drawing>
          <wp:inline distT="0" distB="0" distL="0" distR="0" wp14:anchorId="19C6B9E3" wp14:editId="77D5F448">
            <wp:extent cx="1428750" cy="952500"/>
            <wp:effectExtent l="19050" t="0" r="0" b="0"/>
            <wp:docPr id="86" name="Рисунок 86" descr="zheleznodorozhnyi_pereez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heleznodorozhnyi_pereezd">
                      <a:hlinkClick r:id="rId64"/>
                    </pic:cNvPr>
                    <pic:cNvPicPr>
                      <a:picLocks noChangeAspect="1" noChangeArrowheads="1"/>
                    </pic:cNvPicPr>
                  </pic:nvPicPr>
                  <pic:blipFill>
                    <a:blip r:embed="rId65"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9A00DF" w:rsidRDefault="009A00DF" w:rsidP="009A00DF">
      <w:pPr>
        <w:keepNext/>
        <w:keepLines/>
        <w:spacing w:before="200" w:after="0"/>
        <w:outlineLvl w:val="1"/>
        <w:rPr>
          <w:rFonts w:asciiTheme="majorHAnsi" w:eastAsiaTheme="majorEastAsia" w:hAnsiTheme="majorHAnsi" w:cstheme="majorBidi"/>
          <w:b/>
          <w:bCs/>
          <w:sz w:val="24"/>
          <w:szCs w:val="24"/>
          <w:lang w:eastAsia="en-US"/>
        </w:rPr>
      </w:pPr>
      <w:r w:rsidRPr="002D6211">
        <w:rPr>
          <w:rFonts w:asciiTheme="majorHAnsi" w:eastAsiaTheme="majorEastAsia" w:hAnsiTheme="majorHAnsi" w:cstheme="majorBidi"/>
          <w:b/>
          <w:bCs/>
          <w:sz w:val="24"/>
          <w:szCs w:val="24"/>
          <w:lang w:eastAsia="en-US"/>
        </w:rPr>
        <w:t>Железнодорожный переезд</w:t>
      </w:r>
    </w:p>
    <w:p w:rsidR="00CF5104" w:rsidRDefault="00CF5104" w:rsidP="009A00DF">
      <w:pPr>
        <w:keepNext/>
        <w:keepLines/>
        <w:spacing w:before="200" w:after="0"/>
        <w:outlineLvl w:val="1"/>
        <w:rPr>
          <w:rFonts w:asciiTheme="majorHAnsi" w:eastAsiaTheme="majorEastAsia" w:hAnsiTheme="majorHAnsi" w:cstheme="majorBidi"/>
          <w:b/>
          <w:bCs/>
          <w:sz w:val="24"/>
          <w:szCs w:val="24"/>
          <w:lang w:eastAsia="en-US"/>
        </w:rPr>
      </w:pPr>
    </w:p>
    <w:p w:rsidR="00CF5104" w:rsidRPr="009A00DF" w:rsidRDefault="00CF5104" w:rsidP="009A00DF">
      <w:pPr>
        <w:keepNext/>
        <w:keepLines/>
        <w:spacing w:before="200" w:after="0"/>
        <w:outlineLvl w:val="1"/>
        <w:rPr>
          <w:rFonts w:asciiTheme="majorHAnsi" w:eastAsiaTheme="majorEastAsia" w:hAnsiTheme="majorHAnsi" w:cstheme="majorBidi"/>
          <w:b/>
          <w:bCs/>
          <w:sz w:val="24"/>
          <w:szCs w:val="24"/>
          <w:lang w:eastAsia="en-US"/>
        </w:rPr>
      </w:pPr>
    </w:p>
    <w:p w:rsidR="009A00DF" w:rsidRPr="002D6211" w:rsidRDefault="009A00DF" w:rsidP="009A00DF">
      <w:pPr>
        <w:spacing w:before="100" w:beforeAutospacing="1" w:after="100" w:afterAutospacing="1" w:line="240" w:lineRule="auto"/>
        <w:rPr>
          <w:rFonts w:ascii="Times New Roman" w:eastAsia="Times New Roman" w:hAnsi="Times New Roman" w:cs="Times New Roman"/>
          <w:sz w:val="24"/>
          <w:szCs w:val="24"/>
        </w:rPr>
      </w:pPr>
      <w:r w:rsidRPr="009A00DF">
        <w:rPr>
          <w:rFonts w:asciiTheme="majorHAnsi" w:eastAsiaTheme="majorEastAsia" w:hAnsiTheme="majorHAnsi" w:cstheme="majorBidi"/>
          <w:b/>
          <w:bCs/>
          <w:sz w:val="24"/>
          <w:szCs w:val="24"/>
          <w:lang w:eastAsia="en-US"/>
        </w:rPr>
        <w:t>6.</w:t>
      </w:r>
      <w:r w:rsidRPr="002D6211">
        <w:rPr>
          <w:rFonts w:ascii="Times New Roman" w:eastAsia="Times New Roman" w:hAnsi="Times New Roman" w:cs="Times New Roman"/>
          <w:sz w:val="24"/>
          <w:szCs w:val="24"/>
        </w:rPr>
        <w:t>Транспортное средство общего пользования (автобус, троллейбус, трамвай), предназначенное для перевозки по дорогам людей и движущееся по определенному маршруту с обозначенными местами остановок.</w:t>
      </w:r>
    </w:p>
    <w:p w:rsidR="002D6211" w:rsidRPr="002D6211" w:rsidRDefault="002D6211" w:rsidP="002D6211">
      <w:pPr>
        <w:rPr>
          <w:sz w:val="24"/>
          <w:szCs w:val="24"/>
        </w:rPr>
      </w:pPr>
      <w:r w:rsidRPr="002D6211">
        <w:rPr>
          <w:noProof/>
          <w:color w:val="0000FF"/>
          <w:sz w:val="24"/>
          <w:szCs w:val="24"/>
        </w:rPr>
        <w:lastRenderedPageBreak/>
        <w:drawing>
          <wp:inline distT="0" distB="0" distL="0" distR="0">
            <wp:extent cx="1428750" cy="809625"/>
            <wp:effectExtent l="19050" t="0" r="0" b="0"/>
            <wp:docPr id="87" name="Рисунок 87" descr="marshrutnoe_t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shrutnoe_ts">
                      <a:hlinkClick r:id="rId66"/>
                    </pic:cNvPr>
                    <pic:cNvPicPr>
                      <a:picLocks noChangeAspect="1" noChangeArrowheads="1"/>
                    </pic:cNvPicPr>
                  </pic:nvPicPr>
                  <pic:blipFill>
                    <a:blip r:embed="rId67"/>
                    <a:srcRect/>
                    <a:stretch>
                      <a:fillRect/>
                    </a:stretch>
                  </pic:blipFill>
                  <pic:spPr bwMode="auto">
                    <a:xfrm>
                      <a:off x="0" y="0"/>
                      <a:ext cx="1428750" cy="809625"/>
                    </a:xfrm>
                    <a:prstGeom prst="rect">
                      <a:avLst/>
                    </a:prstGeom>
                    <a:noFill/>
                    <a:ln w="9525">
                      <a:noFill/>
                      <a:miter lim="800000"/>
                      <a:headEnd/>
                      <a:tailEnd/>
                    </a:ln>
                  </pic:spPr>
                </pic:pic>
              </a:graphicData>
            </a:graphic>
          </wp:inline>
        </w:drawing>
      </w:r>
    </w:p>
    <w:p w:rsidR="005F33A9" w:rsidRPr="002D6211" w:rsidRDefault="005F33A9" w:rsidP="005F33A9">
      <w:pPr>
        <w:keepNext/>
        <w:keepLines/>
        <w:spacing w:before="200" w:after="0"/>
        <w:outlineLvl w:val="1"/>
        <w:rPr>
          <w:rFonts w:asciiTheme="majorHAnsi" w:eastAsiaTheme="majorEastAsia" w:hAnsiTheme="majorHAnsi" w:cstheme="majorBidi"/>
          <w:b/>
          <w:bCs/>
          <w:color w:val="4F81BD" w:themeColor="accent1"/>
          <w:sz w:val="24"/>
          <w:szCs w:val="24"/>
          <w:lang w:eastAsia="en-US"/>
        </w:rPr>
      </w:pPr>
      <w:bookmarkStart w:id="6" w:name="mehanicheskoe_ts"/>
      <w:bookmarkEnd w:id="6"/>
    </w:p>
    <w:p w:rsidR="005F33A9" w:rsidRDefault="005F33A9" w:rsidP="005F33A9">
      <w:pPr>
        <w:keepNext/>
        <w:keepLines/>
        <w:spacing w:before="200" w:after="0"/>
        <w:outlineLvl w:val="1"/>
        <w:rPr>
          <w:rFonts w:asciiTheme="majorHAnsi" w:eastAsiaTheme="majorEastAsia" w:hAnsiTheme="majorHAnsi" w:cstheme="majorBidi"/>
          <w:b/>
          <w:bCs/>
          <w:sz w:val="24"/>
          <w:szCs w:val="24"/>
          <w:lang w:eastAsia="en-US"/>
        </w:rPr>
      </w:pPr>
      <w:bookmarkStart w:id="7" w:name="marshrutnoe_ts"/>
      <w:bookmarkEnd w:id="7"/>
      <w:r w:rsidRPr="002D6211">
        <w:rPr>
          <w:rFonts w:asciiTheme="majorHAnsi" w:eastAsiaTheme="majorEastAsia" w:hAnsiTheme="majorHAnsi" w:cstheme="majorBidi"/>
          <w:b/>
          <w:bCs/>
          <w:sz w:val="24"/>
          <w:szCs w:val="24"/>
          <w:lang w:eastAsia="en-US"/>
        </w:rPr>
        <w:t>Маршрутное транспортное средство</w:t>
      </w:r>
    </w:p>
    <w:p w:rsidR="00CF5104" w:rsidRPr="002D6211" w:rsidRDefault="00CF5104" w:rsidP="005F33A9">
      <w:pPr>
        <w:keepNext/>
        <w:keepLines/>
        <w:spacing w:before="200" w:after="0"/>
        <w:outlineLvl w:val="1"/>
        <w:rPr>
          <w:rFonts w:asciiTheme="majorHAnsi" w:eastAsiaTheme="majorEastAsia" w:hAnsiTheme="majorHAnsi" w:cstheme="majorBidi"/>
          <w:b/>
          <w:bCs/>
          <w:sz w:val="24"/>
          <w:szCs w:val="24"/>
          <w:lang w:eastAsia="en-US"/>
        </w:rPr>
      </w:pPr>
    </w:p>
    <w:p w:rsidR="002D6211" w:rsidRPr="002D6211" w:rsidRDefault="00E74B70" w:rsidP="002D6211">
      <w:pPr>
        <w:rPr>
          <w:sz w:val="24"/>
          <w:szCs w:val="24"/>
        </w:rPr>
      </w:pPr>
      <w:r>
        <w:rPr>
          <w:sz w:val="24"/>
          <w:szCs w:val="24"/>
        </w:rPr>
        <w:t>7.</w:t>
      </w:r>
      <w:r w:rsidRPr="002D6211">
        <w:rPr>
          <w:rFonts w:ascii="Times New Roman" w:eastAsia="Times New Roman" w:hAnsi="Times New Roman" w:cs="Times New Roman"/>
          <w:sz w:val="24"/>
          <w:szCs w:val="24"/>
        </w:rPr>
        <w:t>Двухколесное механическое транспортное средство с боковым прицепом или без него</w:t>
      </w:r>
    </w:p>
    <w:p w:rsidR="002D6211" w:rsidRPr="002D6211" w:rsidRDefault="002D6211" w:rsidP="002D6211">
      <w:pPr>
        <w:rPr>
          <w:sz w:val="24"/>
          <w:szCs w:val="24"/>
        </w:rPr>
      </w:pPr>
      <w:bookmarkStart w:id="8" w:name="mototsikl"/>
      <w:bookmarkEnd w:id="8"/>
      <w:r w:rsidRPr="002D6211">
        <w:rPr>
          <w:noProof/>
          <w:color w:val="0000FF"/>
          <w:sz w:val="24"/>
          <w:szCs w:val="24"/>
        </w:rPr>
        <w:drawing>
          <wp:inline distT="0" distB="0" distL="0" distR="0">
            <wp:extent cx="1428750" cy="1114425"/>
            <wp:effectExtent l="19050" t="0" r="0" b="0"/>
            <wp:docPr id="90" name="Рисунок 90" descr="mototsikl">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totsikl">
                      <a:hlinkClick r:id="rId68"/>
                    </pic:cNvPr>
                    <pic:cNvPicPr>
                      <a:picLocks noChangeAspect="1" noChangeArrowheads="1"/>
                    </pic:cNvPicPr>
                  </pic:nvPicPr>
                  <pic:blipFill>
                    <a:blip r:embed="rId69" cstate="print"/>
                    <a:srcRect/>
                    <a:stretch>
                      <a:fillRect/>
                    </a:stretch>
                  </pic:blipFill>
                  <pic:spPr bwMode="auto">
                    <a:xfrm>
                      <a:off x="0" y="0"/>
                      <a:ext cx="1428750" cy="1114425"/>
                    </a:xfrm>
                    <a:prstGeom prst="rect">
                      <a:avLst/>
                    </a:prstGeom>
                    <a:noFill/>
                    <a:ln w="9525">
                      <a:noFill/>
                      <a:miter lim="800000"/>
                      <a:headEnd/>
                      <a:tailEnd/>
                    </a:ln>
                  </pic:spPr>
                </pic:pic>
              </a:graphicData>
            </a:graphic>
          </wp:inline>
        </w:drawing>
      </w:r>
    </w:p>
    <w:p w:rsidR="002D6211" w:rsidRDefault="002D6211" w:rsidP="002D6211">
      <w:pPr>
        <w:spacing w:before="100" w:beforeAutospacing="1" w:after="100" w:afterAutospacing="1" w:line="240" w:lineRule="auto"/>
        <w:rPr>
          <w:rFonts w:ascii="Times New Roman" w:eastAsia="Times New Roman" w:hAnsi="Times New Roman" w:cs="Times New Roman"/>
          <w:b/>
          <w:sz w:val="24"/>
          <w:szCs w:val="24"/>
        </w:rPr>
      </w:pPr>
      <w:r w:rsidRPr="002D6211">
        <w:rPr>
          <w:rFonts w:ascii="Times New Roman" w:eastAsia="Times New Roman" w:hAnsi="Times New Roman" w:cs="Times New Roman"/>
          <w:b/>
          <w:sz w:val="24"/>
          <w:szCs w:val="24"/>
        </w:rPr>
        <w:t>Мотоцикл</w:t>
      </w:r>
    </w:p>
    <w:p w:rsidR="00CF5104" w:rsidRPr="002D6211" w:rsidRDefault="00CF5104" w:rsidP="002D6211">
      <w:pPr>
        <w:spacing w:before="100" w:beforeAutospacing="1" w:after="100" w:afterAutospacing="1" w:line="240" w:lineRule="auto"/>
        <w:rPr>
          <w:rFonts w:ascii="Times New Roman" w:eastAsia="Times New Roman" w:hAnsi="Times New Roman" w:cs="Times New Roman"/>
          <w:b/>
          <w:sz w:val="24"/>
          <w:szCs w:val="24"/>
        </w:rPr>
      </w:pPr>
    </w:p>
    <w:p w:rsidR="00566466" w:rsidRPr="002D6211" w:rsidRDefault="00566466" w:rsidP="0056646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4D54A4" w:rsidRPr="002D6211">
        <w:rPr>
          <w:rFonts w:ascii="Times New Roman" w:eastAsia="Times New Roman" w:hAnsi="Times New Roman" w:cs="Times New Roman"/>
          <w:sz w:val="24"/>
          <w:szCs w:val="24"/>
        </w:rPr>
        <w:t xml:space="preserve"> </w:t>
      </w:r>
      <w:r w:rsidRPr="002D6211">
        <w:rPr>
          <w:rFonts w:ascii="Times New Roman" w:eastAsia="Times New Roman" w:hAnsi="Times New Roman" w:cs="Times New Roman"/>
          <w:sz w:val="24"/>
          <w:szCs w:val="24"/>
        </w:rPr>
        <w:t>Недостаточная видимость, в отличие от ограниченной видимости, всегда вызвана погодно-атмосферными условиями. Как правило, недостаточная видимость вызвана временной непрозрачностью воздуха.</w:t>
      </w:r>
    </w:p>
    <w:p w:rsidR="002D6211" w:rsidRPr="002D6211" w:rsidRDefault="002D6211" w:rsidP="002D6211">
      <w:pPr>
        <w:rPr>
          <w:sz w:val="24"/>
          <w:szCs w:val="24"/>
        </w:rPr>
      </w:pPr>
      <w:r w:rsidRPr="002D6211">
        <w:rPr>
          <w:noProof/>
          <w:color w:val="0000FF"/>
          <w:sz w:val="24"/>
          <w:szCs w:val="24"/>
        </w:rPr>
        <w:drawing>
          <wp:inline distT="0" distB="0" distL="0" distR="0">
            <wp:extent cx="1428750" cy="990600"/>
            <wp:effectExtent l="19050" t="0" r="0" b="0"/>
            <wp:docPr id="97" name="Рисунок 97" descr="nedostatochnaya_vidimost">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edostatochnaya_vidimost">
                      <a:hlinkClick r:id="rId70"/>
                    </pic:cNvPr>
                    <pic:cNvPicPr>
                      <a:picLocks noChangeAspect="1" noChangeArrowheads="1"/>
                    </pic:cNvPicPr>
                  </pic:nvPicPr>
                  <pic:blipFill>
                    <a:blip r:embed="rId71" cstate="print"/>
                    <a:srcRect/>
                    <a:stretch>
                      <a:fillRect/>
                    </a:stretch>
                  </pic:blipFill>
                  <pic:spPr bwMode="auto">
                    <a:xfrm>
                      <a:off x="0" y="0"/>
                      <a:ext cx="1428750" cy="990600"/>
                    </a:xfrm>
                    <a:prstGeom prst="rect">
                      <a:avLst/>
                    </a:prstGeom>
                    <a:noFill/>
                    <a:ln w="9525">
                      <a:noFill/>
                      <a:miter lim="800000"/>
                      <a:headEnd/>
                      <a:tailEnd/>
                    </a:ln>
                  </pic:spPr>
                </pic:pic>
              </a:graphicData>
            </a:graphic>
          </wp:inline>
        </w:drawing>
      </w:r>
    </w:p>
    <w:p w:rsidR="002D6211" w:rsidRPr="00566466" w:rsidRDefault="002D6211" w:rsidP="002D6211">
      <w:pPr>
        <w:spacing w:before="100" w:beforeAutospacing="1" w:after="100" w:afterAutospacing="1" w:line="240" w:lineRule="auto"/>
        <w:rPr>
          <w:rFonts w:ascii="Times New Roman" w:eastAsia="Times New Roman" w:hAnsi="Times New Roman" w:cs="Times New Roman"/>
          <w:b/>
          <w:sz w:val="24"/>
          <w:szCs w:val="24"/>
        </w:rPr>
      </w:pPr>
      <w:r w:rsidRPr="002D6211">
        <w:rPr>
          <w:rFonts w:ascii="Times New Roman" w:eastAsia="Times New Roman" w:hAnsi="Times New Roman" w:cs="Times New Roman"/>
          <w:b/>
          <w:sz w:val="24"/>
          <w:szCs w:val="24"/>
        </w:rPr>
        <w:t>Туман</w:t>
      </w:r>
    </w:p>
    <w:p w:rsidR="00566466" w:rsidRPr="002D6211" w:rsidRDefault="00566466" w:rsidP="0056646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2D6211">
        <w:rPr>
          <w:rFonts w:ascii="Times New Roman" w:eastAsia="Times New Roman" w:hAnsi="Times New Roman" w:cs="Times New Roman"/>
          <w:sz w:val="24"/>
          <w:szCs w:val="24"/>
        </w:rPr>
        <w:t>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ТС.</w:t>
      </w:r>
    </w:p>
    <w:p w:rsidR="00566466" w:rsidRPr="002D6211" w:rsidRDefault="00566466" w:rsidP="002D6211">
      <w:pPr>
        <w:spacing w:before="100" w:beforeAutospacing="1" w:after="100" w:afterAutospacing="1" w:line="240" w:lineRule="auto"/>
        <w:rPr>
          <w:rFonts w:ascii="Times New Roman" w:eastAsia="Times New Roman" w:hAnsi="Times New Roman" w:cs="Times New Roman"/>
          <w:sz w:val="24"/>
          <w:szCs w:val="24"/>
        </w:rPr>
      </w:pPr>
    </w:p>
    <w:p w:rsidR="002D6211" w:rsidRPr="002D6211" w:rsidRDefault="002D6211" w:rsidP="002D6211">
      <w:pPr>
        <w:rPr>
          <w:sz w:val="24"/>
          <w:szCs w:val="24"/>
        </w:rPr>
      </w:pPr>
      <w:bookmarkStart w:id="9" w:name="obgon"/>
      <w:bookmarkEnd w:id="9"/>
      <w:r w:rsidRPr="002D6211">
        <w:rPr>
          <w:noProof/>
          <w:color w:val="0000FF"/>
          <w:sz w:val="24"/>
          <w:szCs w:val="24"/>
        </w:rPr>
        <w:drawing>
          <wp:inline distT="0" distB="0" distL="0" distR="0">
            <wp:extent cx="1428750" cy="952500"/>
            <wp:effectExtent l="19050" t="0" r="0" b="0"/>
            <wp:docPr id="107" name="Рисунок 107" descr="ostanovka">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stanovka">
                      <a:hlinkClick r:id="rId72"/>
                    </pic:cNvPr>
                    <pic:cNvPicPr>
                      <a:picLocks noChangeAspect="1" noChangeArrowheads="1"/>
                    </pic:cNvPicPr>
                  </pic:nvPicPr>
                  <pic:blipFill>
                    <a:blip r:embed="rId73"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2D6211" w:rsidRPr="00566466" w:rsidRDefault="002D6211" w:rsidP="002D6211">
      <w:pPr>
        <w:spacing w:before="100" w:beforeAutospacing="1" w:after="100" w:afterAutospacing="1" w:line="240" w:lineRule="auto"/>
        <w:rPr>
          <w:rFonts w:ascii="Times New Roman" w:eastAsia="Times New Roman" w:hAnsi="Times New Roman" w:cs="Times New Roman"/>
          <w:b/>
          <w:sz w:val="24"/>
          <w:szCs w:val="24"/>
        </w:rPr>
      </w:pPr>
      <w:r w:rsidRPr="002D6211">
        <w:rPr>
          <w:rFonts w:ascii="Times New Roman" w:eastAsia="Times New Roman" w:hAnsi="Times New Roman" w:cs="Times New Roman"/>
          <w:b/>
          <w:sz w:val="24"/>
          <w:szCs w:val="24"/>
        </w:rPr>
        <w:t>Остановка</w:t>
      </w:r>
    </w:p>
    <w:p w:rsidR="00566466" w:rsidRPr="002D6211" w:rsidRDefault="00566466" w:rsidP="00566466">
      <w:pPr>
        <w:spacing w:before="100" w:beforeAutospacing="1" w:after="100" w:afterAutospacing="1"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10.</w:t>
      </w:r>
      <w:r w:rsidRPr="002D6211">
        <w:rPr>
          <w:rFonts w:ascii="Times New Roman" w:eastAsia="Times New Roman" w:hAnsi="Times New Roman" w:cs="Times New Roman"/>
          <w:sz w:val="24"/>
          <w:szCs w:val="24"/>
        </w:rPr>
        <w:t>Специально обозначенное и при необходимости обустроенное и оборудованное место, являющееся</w:t>
      </w:r>
      <w:r w:rsidR="004D54A4">
        <w:rPr>
          <w:rFonts w:ascii="Times New Roman" w:eastAsia="Times New Roman" w:hAnsi="Times New Roman" w:cs="Times New Roman"/>
          <w:sz w:val="24"/>
          <w:szCs w:val="24"/>
        </w:rPr>
        <w:t xml:space="preserve">, </w:t>
      </w:r>
      <w:r w:rsidRPr="002D6211">
        <w:rPr>
          <w:rFonts w:ascii="Times New Roman" w:eastAsia="Times New Roman" w:hAnsi="Times New Roman" w:cs="Times New Roman"/>
          <w:sz w:val="24"/>
          <w:szCs w:val="24"/>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2D6211">
        <w:rPr>
          <w:rFonts w:ascii="Times New Roman" w:eastAsia="Times New Roman" w:hAnsi="Times New Roman" w:cs="Times New Roman"/>
          <w:sz w:val="24"/>
          <w:szCs w:val="24"/>
        </w:rPr>
        <w:t>подэстакадных</w:t>
      </w:r>
      <w:proofErr w:type="spellEnd"/>
      <w:r w:rsidRPr="002D6211">
        <w:rPr>
          <w:rFonts w:ascii="Times New Roman" w:eastAsia="Times New Roman" w:hAnsi="Times New Roman" w:cs="Times New Roman"/>
          <w:sz w:val="24"/>
          <w:szCs w:val="24"/>
        </w:rPr>
        <w:t xml:space="preserve"> </w:t>
      </w:r>
      <w:r w:rsidR="00E40FF1">
        <w:rPr>
          <w:rFonts w:ascii="Times New Roman" w:eastAsia="Times New Roman" w:hAnsi="Times New Roman" w:cs="Times New Roman"/>
          <w:sz w:val="24"/>
          <w:szCs w:val="24"/>
        </w:rPr>
        <w:t xml:space="preserve"> </w:t>
      </w:r>
      <w:r w:rsidRPr="002D6211">
        <w:rPr>
          <w:rFonts w:ascii="Times New Roman" w:eastAsia="Times New Roman" w:hAnsi="Times New Roman" w:cs="Times New Roman"/>
          <w:sz w:val="24"/>
          <w:szCs w:val="24"/>
        </w:rPr>
        <w:t xml:space="preserve">или </w:t>
      </w:r>
      <w:proofErr w:type="spellStart"/>
      <w:r w:rsidRPr="002D6211">
        <w:rPr>
          <w:rFonts w:ascii="Times New Roman" w:eastAsia="Times New Roman" w:hAnsi="Times New Roman" w:cs="Times New Roman"/>
          <w:sz w:val="24"/>
          <w:szCs w:val="24"/>
        </w:rPr>
        <w:t>подмостовых</w:t>
      </w:r>
      <w:proofErr w:type="spellEnd"/>
      <w:r w:rsidR="00E40FF1">
        <w:rPr>
          <w:rFonts w:ascii="Times New Roman" w:eastAsia="Times New Roman" w:hAnsi="Times New Roman" w:cs="Times New Roman"/>
          <w:sz w:val="24"/>
          <w:szCs w:val="24"/>
        </w:rPr>
        <w:t xml:space="preserve"> </w:t>
      </w:r>
      <w:r w:rsidRPr="002D6211">
        <w:rPr>
          <w:rFonts w:ascii="Times New Roman" w:eastAsia="Times New Roman" w:hAnsi="Times New Roman" w:cs="Times New Roman"/>
          <w:sz w:val="24"/>
          <w:szCs w:val="24"/>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w:t>
      </w:r>
      <w:proofErr w:type="gramEnd"/>
      <w:r w:rsidRPr="002D6211">
        <w:rPr>
          <w:rFonts w:ascii="Times New Roman" w:eastAsia="Times New Roman" w:hAnsi="Times New Roman" w:cs="Times New Roman"/>
          <w:sz w:val="24"/>
          <w:szCs w:val="24"/>
        </w:rPr>
        <w:t xml:space="preserve">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566466" w:rsidRPr="002D6211" w:rsidRDefault="00566466" w:rsidP="002D6211">
      <w:pPr>
        <w:spacing w:before="100" w:beforeAutospacing="1" w:after="100" w:afterAutospacing="1" w:line="240" w:lineRule="auto"/>
        <w:rPr>
          <w:rFonts w:ascii="Times New Roman" w:eastAsia="Times New Roman" w:hAnsi="Times New Roman" w:cs="Times New Roman"/>
          <w:sz w:val="24"/>
          <w:szCs w:val="24"/>
        </w:rPr>
      </w:pPr>
    </w:p>
    <w:p w:rsidR="002D6211" w:rsidRDefault="002D6211" w:rsidP="002D6211">
      <w:pPr>
        <w:rPr>
          <w:sz w:val="24"/>
          <w:szCs w:val="24"/>
        </w:rPr>
      </w:pPr>
      <w:bookmarkStart w:id="10" w:name="parkovka"/>
      <w:bookmarkEnd w:id="10"/>
      <w:r w:rsidRPr="002D6211">
        <w:rPr>
          <w:noProof/>
          <w:color w:val="0000FF"/>
          <w:sz w:val="24"/>
          <w:szCs w:val="24"/>
        </w:rPr>
        <w:drawing>
          <wp:inline distT="0" distB="0" distL="0" distR="0">
            <wp:extent cx="1428750" cy="1009650"/>
            <wp:effectExtent l="19050" t="0" r="0" b="0"/>
            <wp:docPr id="108" name="Рисунок 108" descr="parkovka">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rkovka">
                      <a:hlinkClick r:id="rId74"/>
                    </pic:cNvPr>
                    <pic:cNvPicPr>
                      <a:picLocks noChangeAspect="1" noChangeArrowheads="1"/>
                    </pic:cNvPicPr>
                  </pic:nvPicPr>
                  <pic:blipFill>
                    <a:blip r:embed="rId75" cstate="print"/>
                    <a:srcRect/>
                    <a:stretch>
                      <a:fillRect/>
                    </a:stretch>
                  </pic:blipFill>
                  <pic:spPr bwMode="auto">
                    <a:xfrm>
                      <a:off x="0" y="0"/>
                      <a:ext cx="1428750" cy="1009650"/>
                    </a:xfrm>
                    <a:prstGeom prst="rect">
                      <a:avLst/>
                    </a:prstGeom>
                    <a:noFill/>
                    <a:ln w="9525">
                      <a:noFill/>
                      <a:miter lim="800000"/>
                      <a:headEnd/>
                      <a:tailEnd/>
                    </a:ln>
                  </pic:spPr>
                </pic:pic>
              </a:graphicData>
            </a:graphic>
          </wp:inline>
        </w:drawing>
      </w:r>
    </w:p>
    <w:p w:rsidR="00566466" w:rsidRDefault="00566466" w:rsidP="002D6211">
      <w:pPr>
        <w:rPr>
          <w:rFonts w:ascii="Times New Roman" w:hAnsi="Times New Roman" w:cs="Times New Roman"/>
          <w:sz w:val="24"/>
          <w:szCs w:val="24"/>
        </w:rPr>
      </w:pPr>
      <w:r w:rsidRPr="00566466">
        <w:rPr>
          <w:rFonts w:ascii="Times New Roman" w:hAnsi="Times New Roman" w:cs="Times New Roman"/>
          <w:sz w:val="24"/>
          <w:szCs w:val="24"/>
        </w:rPr>
        <w:t>Парковка</w:t>
      </w:r>
    </w:p>
    <w:p w:rsidR="00CF5104" w:rsidRPr="00566466" w:rsidRDefault="00CF5104" w:rsidP="002D6211">
      <w:pPr>
        <w:rPr>
          <w:rFonts w:ascii="Times New Roman" w:hAnsi="Times New Roman" w:cs="Times New Roman"/>
          <w:sz w:val="24"/>
          <w:szCs w:val="24"/>
        </w:rPr>
      </w:pPr>
    </w:p>
    <w:p w:rsidR="00566466" w:rsidRPr="002D6211" w:rsidRDefault="00566466" w:rsidP="0056646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2D6211">
        <w:rPr>
          <w:rFonts w:ascii="Times New Roman" w:eastAsia="Times New Roman" w:hAnsi="Times New Roman" w:cs="Times New Roman"/>
          <w:sz w:val="24"/>
          <w:szCs w:val="24"/>
        </w:rPr>
        <w:t xml:space="preserve">Лицо, кроме водителя, находящееся в транспортном средстве (на нем), а также лицо, которое входит </w:t>
      </w:r>
      <w:proofErr w:type="gramStart"/>
      <w:r w:rsidRPr="002D6211">
        <w:rPr>
          <w:rFonts w:ascii="Times New Roman" w:eastAsia="Times New Roman" w:hAnsi="Times New Roman" w:cs="Times New Roman"/>
          <w:sz w:val="24"/>
          <w:szCs w:val="24"/>
        </w:rPr>
        <w:t>в</w:t>
      </w:r>
      <w:proofErr w:type="gramEnd"/>
      <w:r w:rsidRPr="002D6211">
        <w:rPr>
          <w:rFonts w:ascii="Times New Roman" w:eastAsia="Times New Roman" w:hAnsi="Times New Roman" w:cs="Times New Roman"/>
          <w:sz w:val="24"/>
          <w:szCs w:val="24"/>
        </w:rPr>
        <w:t xml:space="preserve"> ТС (садится на него) или выходит из ТС (сходит с него).</w:t>
      </w:r>
    </w:p>
    <w:p w:rsidR="00566466" w:rsidRPr="002D6211" w:rsidRDefault="00566466" w:rsidP="002D6211">
      <w:pPr>
        <w:rPr>
          <w:sz w:val="24"/>
          <w:szCs w:val="24"/>
        </w:rPr>
      </w:pPr>
    </w:p>
    <w:p w:rsidR="002D6211" w:rsidRPr="002D6211" w:rsidRDefault="002D6211" w:rsidP="002D6211">
      <w:pPr>
        <w:rPr>
          <w:sz w:val="24"/>
          <w:szCs w:val="24"/>
        </w:rPr>
      </w:pPr>
      <w:bookmarkStart w:id="11" w:name="passazhir"/>
      <w:bookmarkEnd w:id="11"/>
      <w:r w:rsidRPr="002D6211">
        <w:rPr>
          <w:noProof/>
          <w:color w:val="0000FF"/>
          <w:sz w:val="24"/>
          <w:szCs w:val="24"/>
        </w:rPr>
        <w:drawing>
          <wp:inline distT="0" distB="0" distL="0" distR="0">
            <wp:extent cx="1428750" cy="1076325"/>
            <wp:effectExtent l="19050" t="0" r="0" b="0"/>
            <wp:docPr id="109" name="Рисунок 109" descr="passazhir">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ssazhir">
                      <a:hlinkClick r:id="rId76"/>
                    </pic:cNvPr>
                    <pic:cNvPicPr>
                      <a:picLocks noChangeAspect="1" noChangeArrowheads="1"/>
                    </pic:cNvPicPr>
                  </pic:nvPicPr>
                  <pic:blipFill>
                    <a:blip r:embed="rId77"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2D6211" w:rsidRDefault="002D6211" w:rsidP="002D6211">
      <w:pPr>
        <w:spacing w:before="100" w:beforeAutospacing="1" w:after="100" w:afterAutospacing="1" w:line="240" w:lineRule="auto"/>
        <w:rPr>
          <w:rFonts w:ascii="Times New Roman" w:eastAsia="Times New Roman" w:hAnsi="Times New Roman" w:cs="Times New Roman"/>
          <w:b/>
          <w:sz w:val="24"/>
          <w:szCs w:val="24"/>
        </w:rPr>
      </w:pPr>
      <w:r w:rsidRPr="002D6211">
        <w:rPr>
          <w:rFonts w:ascii="Times New Roman" w:eastAsia="Times New Roman" w:hAnsi="Times New Roman" w:cs="Times New Roman"/>
          <w:b/>
          <w:sz w:val="24"/>
          <w:szCs w:val="24"/>
        </w:rPr>
        <w:t>Пассажир</w:t>
      </w:r>
    </w:p>
    <w:p w:rsidR="00CF5104" w:rsidRDefault="00CF5104" w:rsidP="002D6211">
      <w:pPr>
        <w:spacing w:before="100" w:beforeAutospacing="1" w:after="100" w:afterAutospacing="1" w:line="240" w:lineRule="auto"/>
        <w:rPr>
          <w:rFonts w:ascii="Times New Roman" w:eastAsia="Times New Roman" w:hAnsi="Times New Roman" w:cs="Times New Roman"/>
          <w:b/>
          <w:sz w:val="24"/>
          <w:szCs w:val="24"/>
        </w:rPr>
      </w:pPr>
    </w:p>
    <w:p w:rsidR="00EF6922" w:rsidRPr="002D6211" w:rsidRDefault="00EF6922" w:rsidP="00EF6922">
      <w:pPr>
        <w:spacing w:before="100" w:beforeAutospacing="1" w:after="100" w:afterAutospacing="1" w:line="240" w:lineRule="auto"/>
        <w:rPr>
          <w:rFonts w:ascii="Times New Roman" w:eastAsia="Times New Roman" w:hAnsi="Times New Roman" w:cs="Times New Roman"/>
          <w:sz w:val="24"/>
          <w:szCs w:val="24"/>
        </w:rPr>
      </w:pPr>
      <w:r w:rsidRPr="00EF6922">
        <w:rPr>
          <w:rFonts w:ascii="Times New Roman" w:eastAsia="Times New Roman" w:hAnsi="Times New Roman" w:cs="Times New Roman"/>
          <w:sz w:val="24"/>
          <w:szCs w:val="24"/>
        </w:rPr>
        <w:t xml:space="preserve">12. </w:t>
      </w:r>
      <w:r w:rsidRPr="002D6211">
        <w:rPr>
          <w:rFonts w:ascii="Times New Roman" w:eastAsia="Times New Roman" w:hAnsi="Times New Roman" w:cs="Times New Roman"/>
          <w:sz w:val="24"/>
          <w:szCs w:val="24"/>
        </w:rPr>
        <w:t>Лицо, находящееся вне транспортного средства на дороге и не производящее на ней работу</w:t>
      </w:r>
    </w:p>
    <w:p w:rsidR="00EF6922" w:rsidRPr="002D6211" w:rsidRDefault="00EF6922" w:rsidP="002D6211">
      <w:pPr>
        <w:spacing w:before="100" w:beforeAutospacing="1" w:after="100" w:afterAutospacing="1" w:line="240" w:lineRule="auto"/>
        <w:rPr>
          <w:rFonts w:ascii="Times New Roman" w:eastAsia="Times New Roman" w:hAnsi="Times New Roman" w:cs="Times New Roman"/>
          <w:b/>
          <w:sz w:val="24"/>
          <w:szCs w:val="24"/>
        </w:rPr>
      </w:pPr>
    </w:p>
    <w:p w:rsidR="002D6211" w:rsidRPr="002D6211" w:rsidRDefault="002D6211" w:rsidP="002D6211">
      <w:pPr>
        <w:rPr>
          <w:sz w:val="24"/>
          <w:szCs w:val="24"/>
        </w:rPr>
      </w:pPr>
      <w:bookmarkStart w:id="12" w:name="perekrestok"/>
      <w:bookmarkStart w:id="13" w:name="peshehod"/>
      <w:bookmarkEnd w:id="12"/>
      <w:bookmarkEnd w:id="13"/>
      <w:r w:rsidRPr="002D6211">
        <w:rPr>
          <w:noProof/>
          <w:color w:val="0000FF"/>
          <w:sz w:val="24"/>
          <w:szCs w:val="24"/>
        </w:rPr>
        <w:drawing>
          <wp:inline distT="0" distB="0" distL="0" distR="0">
            <wp:extent cx="1428750" cy="952500"/>
            <wp:effectExtent l="19050" t="0" r="0" b="0"/>
            <wp:docPr id="112" name="Рисунок 112" descr="peshehod">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eshehod">
                      <a:hlinkClick r:id="rId78"/>
                    </pic:cNvPr>
                    <pic:cNvPicPr>
                      <a:picLocks noChangeAspect="1" noChangeArrowheads="1"/>
                    </pic:cNvPicPr>
                  </pic:nvPicPr>
                  <pic:blipFill>
                    <a:blip r:embed="rId79"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2D6211" w:rsidRPr="002D6211" w:rsidRDefault="00EF6922" w:rsidP="002D6211">
      <w:pPr>
        <w:spacing w:before="100" w:beforeAutospacing="1" w:after="100" w:afterAutospacing="1" w:line="240" w:lineRule="auto"/>
        <w:rPr>
          <w:rFonts w:ascii="Times New Roman" w:eastAsia="Times New Roman" w:hAnsi="Times New Roman" w:cs="Times New Roman"/>
          <w:b/>
          <w:sz w:val="24"/>
          <w:szCs w:val="24"/>
        </w:rPr>
      </w:pPr>
      <w:r w:rsidRPr="00EF6922">
        <w:rPr>
          <w:rFonts w:ascii="Times New Roman" w:eastAsia="Times New Roman" w:hAnsi="Times New Roman" w:cs="Times New Roman"/>
          <w:b/>
          <w:sz w:val="24"/>
          <w:szCs w:val="24"/>
        </w:rPr>
        <w:t>Пешеход</w:t>
      </w:r>
    </w:p>
    <w:p w:rsidR="00CF5104" w:rsidRDefault="009031C1" w:rsidP="00CF5104">
      <w:pPr>
        <w:spacing w:before="100" w:beforeAutospacing="1" w:after="100" w:afterAutospacing="1" w:line="240" w:lineRule="atLeast"/>
        <w:rPr>
          <w:rFonts w:ascii="Times New Roman" w:eastAsia="Times New Roman" w:hAnsi="Times New Roman" w:cs="Times New Roman"/>
          <w:color w:val="000000"/>
          <w:sz w:val="24"/>
          <w:szCs w:val="24"/>
        </w:rPr>
      </w:pPr>
      <w:bookmarkStart w:id="14" w:name="peshehodnyi_perehod"/>
      <w:bookmarkStart w:id="15" w:name="razreshennaya_maksimalnaya_massa"/>
      <w:bookmarkEnd w:id="14"/>
      <w:bookmarkEnd w:id="15"/>
      <w:r w:rsidRPr="009031C1">
        <w:rPr>
          <w:rFonts w:ascii="Times New Roman" w:eastAsia="Times New Roman" w:hAnsi="Times New Roman" w:cs="Times New Roman"/>
          <w:b/>
          <w:color w:val="000000"/>
          <w:sz w:val="24"/>
          <w:szCs w:val="24"/>
        </w:rPr>
        <w:t>Ведущий:</w:t>
      </w:r>
      <w:r>
        <w:rPr>
          <w:rFonts w:ascii="Times New Roman" w:eastAsia="Times New Roman" w:hAnsi="Times New Roman" w:cs="Times New Roman"/>
          <w:color w:val="000000"/>
          <w:sz w:val="24"/>
          <w:szCs w:val="24"/>
        </w:rPr>
        <w:t xml:space="preserve"> Слово предоставляется жюри.</w:t>
      </w:r>
    </w:p>
    <w:p w:rsidR="003A2212" w:rsidRDefault="00CA4BB5" w:rsidP="005833EF">
      <w:pPr>
        <w:spacing w:before="100" w:beforeAutospacing="1" w:after="100" w:afterAutospacing="1" w:line="240" w:lineRule="auto"/>
        <w:rPr>
          <w:rFonts w:ascii="Times New Roman" w:eastAsia="Times New Roman" w:hAnsi="Times New Roman" w:cs="Times New Roman"/>
          <w:sz w:val="24"/>
          <w:szCs w:val="24"/>
        </w:rPr>
      </w:pPr>
      <w:r w:rsidRPr="00CA4BB5">
        <w:rPr>
          <w:rFonts w:ascii="Times New Roman" w:eastAsia="Times New Roman" w:hAnsi="Times New Roman" w:cs="Times New Roman"/>
          <w:b/>
          <w:sz w:val="24"/>
          <w:szCs w:val="24"/>
        </w:rPr>
        <w:lastRenderedPageBreak/>
        <w:t>Ведущий:</w:t>
      </w:r>
      <w:r>
        <w:rPr>
          <w:rFonts w:ascii="Times New Roman" w:eastAsia="Times New Roman" w:hAnsi="Times New Roman" w:cs="Times New Roman"/>
          <w:b/>
          <w:sz w:val="24"/>
          <w:szCs w:val="24"/>
        </w:rPr>
        <w:t xml:space="preserve"> </w:t>
      </w:r>
      <w:r w:rsidRPr="00CF5104">
        <w:rPr>
          <w:rFonts w:ascii="Times New Roman" w:eastAsia="Times New Roman" w:hAnsi="Times New Roman" w:cs="Times New Roman"/>
          <w:b/>
          <w:sz w:val="24"/>
          <w:szCs w:val="24"/>
        </w:rPr>
        <w:t>Музыкальная пауза.</w:t>
      </w:r>
      <w:r>
        <w:rPr>
          <w:rFonts w:ascii="Times New Roman" w:eastAsia="Times New Roman" w:hAnsi="Times New Roman" w:cs="Times New Roman"/>
          <w:sz w:val="24"/>
          <w:szCs w:val="24"/>
        </w:rPr>
        <w:t xml:space="preserve"> Команды приглашаются  на середину зал</w:t>
      </w:r>
      <w:r w:rsidR="001079AE">
        <w:rPr>
          <w:rFonts w:ascii="Times New Roman" w:eastAsia="Times New Roman" w:hAnsi="Times New Roman" w:cs="Times New Roman"/>
          <w:sz w:val="24"/>
          <w:szCs w:val="24"/>
        </w:rPr>
        <w:t>.</w:t>
      </w:r>
      <w:r w:rsidR="00CF5104">
        <w:rPr>
          <w:rFonts w:ascii="Times New Roman" w:eastAsia="Times New Roman" w:hAnsi="Times New Roman" w:cs="Times New Roman"/>
          <w:sz w:val="24"/>
          <w:szCs w:val="24"/>
        </w:rPr>
        <w:t xml:space="preserve"> Всем </w:t>
      </w:r>
      <w:r w:rsidR="001079AE">
        <w:rPr>
          <w:rFonts w:ascii="Times New Roman" w:eastAsia="Times New Roman" w:hAnsi="Times New Roman" w:cs="Times New Roman"/>
          <w:sz w:val="24"/>
          <w:szCs w:val="24"/>
        </w:rPr>
        <w:t xml:space="preserve"> </w:t>
      </w:r>
      <w:r w:rsidR="00CF5104">
        <w:rPr>
          <w:rFonts w:ascii="Times New Roman" w:eastAsia="Times New Roman" w:hAnsi="Times New Roman" w:cs="Times New Roman"/>
          <w:sz w:val="24"/>
          <w:szCs w:val="24"/>
        </w:rPr>
        <w:t xml:space="preserve">вместе </w:t>
      </w:r>
      <w:r>
        <w:rPr>
          <w:rFonts w:ascii="Times New Roman" w:eastAsia="Times New Roman" w:hAnsi="Times New Roman" w:cs="Times New Roman"/>
          <w:sz w:val="24"/>
          <w:szCs w:val="24"/>
        </w:rPr>
        <w:t>предлагается исполнить песню. (Текст песни выдаёт ведущий всем командам</w:t>
      </w:r>
      <w:proofErr w:type="gramStart"/>
      <w:r>
        <w:rPr>
          <w:rFonts w:ascii="Times New Roman" w:eastAsia="Times New Roman" w:hAnsi="Times New Roman" w:cs="Times New Roman"/>
          <w:sz w:val="24"/>
          <w:szCs w:val="24"/>
        </w:rPr>
        <w:t xml:space="preserve"> )</w:t>
      </w:r>
      <w:proofErr w:type="gramEnd"/>
    </w:p>
    <w:p w:rsidR="00CA4BB5" w:rsidRDefault="00CA4BB5" w:rsidP="005833EF">
      <w:pPr>
        <w:spacing w:before="100" w:beforeAutospacing="1" w:after="100" w:afterAutospacing="1" w:line="240" w:lineRule="auto"/>
        <w:rPr>
          <w:rFonts w:ascii="Times New Roman" w:eastAsia="Times New Roman" w:hAnsi="Times New Roman" w:cs="Times New Roman"/>
          <w:sz w:val="24"/>
          <w:szCs w:val="24"/>
        </w:rPr>
      </w:pPr>
    </w:p>
    <w:p w:rsidR="001079AE" w:rsidRPr="001079AE" w:rsidRDefault="001079AE" w:rsidP="001079AE">
      <w:pPr>
        <w:jc w:val="center"/>
        <w:rPr>
          <w:rFonts w:ascii="Times New Roman" w:hAnsi="Times New Roman" w:cs="Times New Roman"/>
          <w:b/>
          <w:sz w:val="24"/>
          <w:szCs w:val="24"/>
        </w:rPr>
      </w:pPr>
      <w:r w:rsidRPr="001079AE">
        <w:rPr>
          <w:rFonts w:ascii="Times New Roman" w:hAnsi="Times New Roman" w:cs="Times New Roman"/>
          <w:b/>
          <w:sz w:val="24"/>
          <w:szCs w:val="24"/>
        </w:rPr>
        <w:t>Песня  по  Правилам  дорожного  движения  «По  секрету  всему  свету»</w:t>
      </w:r>
    </w:p>
    <w:p w:rsidR="001079AE" w:rsidRPr="001079AE" w:rsidRDefault="001079AE" w:rsidP="001079AE">
      <w:pPr>
        <w:jc w:val="center"/>
        <w:rPr>
          <w:rFonts w:ascii="Times New Roman" w:hAnsi="Times New Roman" w:cs="Times New Roman"/>
          <w:b/>
          <w:i/>
          <w:sz w:val="24"/>
          <w:szCs w:val="24"/>
        </w:rPr>
      </w:pPr>
      <w:r w:rsidRPr="001079AE">
        <w:rPr>
          <w:rFonts w:ascii="Times New Roman" w:hAnsi="Times New Roman" w:cs="Times New Roman"/>
          <w:b/>
          <w:sz w:val="24"/>
          <w:szCs w:val="24"/>
        </w:rPr>
        <w:t xml:space="preserve">музыка    В. </w:t>
      </w:r>
      <w:proofErr w:type="spellStart"/>
      <w:r w:rsidRPr="001079AE">
        <w:rPr>
          <w:rFonts w:ascii="Times New Roman" w:hAnsi="Times New Roman" w:cs="Times New Roman"/>
          <w:b/>
          <w:sz w:val="24"/>
          <w:szCs w:val="24"/>
        </w:rPr>
        <w:t>Шаинского</w:t>
      </w:r>
      <w:proofErr w:type="spellEnd"/>
      <w:r w:rsidR="00CF5104">
        <w:rPr>
          <w:rFonts w:ascii="Times New Roman" w:hAnsi="Times New Roman" w:cs="Times New Roman"/>
          <w:b/>
          <w:sz w:val="24"/>
          <w:szCs w:val="24"/>
        </w:rPr>
        <w:t xml:space="preserve"> (</w:t>
      </w:r>
      <w:proofErr w:type="spellStart"/>
      <w:r w:rsidR="00CF5104">
        <w:rPr>
          <w:rFonts w:ascii="Times New Roman" w:hAnsi="Times New Roman" w:cs="Times New Roman"/>
          <w:b/>
          <w:sz w:val="24"/>
          <w:szCs w:val="24"/>
        </w:rPr>
        <w:t>минусовка</w:t>
      </w:r>
      <w:proofErr w:type="spellEnd"/>
      <w:r w:rsidR="00CF5104">
        <w:rPr>
          <w:rFonts w:ascii="Times New Roman" w:hAnsi="Times New Roman" w:cs="Times New Roman"/>
          <w:b/>
          <w:sz w:val="24"/>
          <w:szCs w:val="24"/>
        </w:rPr>
        <w:t>)</w:t>
      </w:r>
    </w:p>
    <w:p w:rsidR="001079AE" w:rsidRPr="001079AE" w:rsidRDefault="001079AE" w:rsidP="001079AE">
      <w:pPr>
        <w:jc w:val="center"/>
        <w:rPr>
          <w:rFonts w:ascii="Times New Roman" w:hAnsi="Times New Roman" w:cs="Times New Roman"/>
          <w:b/>
          <w:sz w:val="24"/>
          <w:szCs w:val="24"/>
        </w:rPr>
      </w:pPr>
      <w:r w:rsidRPr="001079AE">
        <w:rPr>
          <w:rFonts w:ascii="Times New Roman" w:hAnsi="Times New Roman" w:cs="Times New Roman"/>
          <w:b/>
          <w:sz w:val="24"/>
          <w:szCs w:val="24"/>
        </w:rPr>
        <w:t xml:space="preserve">слова  </w:t>
      </w:r>
      <w:proofErr w:type="spellStart"/>
      <w:r w:rsidRPr="001079AE">
        <w:rPr>
          <w:rFonts w:ascii="Times New Roman" w:hAnsi="Times New Roman" w:cs="Times New Roman"/>
          <w:b/>
          <w:sz w:val="24"/>
          <w:szCs w:val="24"/>
        </w:rPr>
        <w:t>О.Смирновой</w:t>
      </w:r>
      <w:proofErr w:type="spellEnd"/>
    </w:p>
    <w:p w:rsidR="001079AE" w:rsidRPr="001079AE" w:rsidRDefault="001079AE" w:rsidP="001079AE">
      <w:pPr>
        <w:jc w:val="center"/>
        <w:rPr>
          <w:rFonts w:ascii="Times New Roman" w:hAnsi="Times New Roman" w:cs="Times New Roman"/>
          <w:sz w:val="24"/>
          <w:szCs w:val="24"/>
        </w:rPr>
      </w:pPr>
    </w:p>
    <w:p w:rsidR="001079AE" w:rsidRPr="001079AE" w:rsidRDefault="001079AE" w:rsidP="001079AE">
      <w:pPr>
        <w:jc w:val="center"/>
        <w:rPr>
          <w:rFonts w:ascii="Times New Roman" w:hAnsi="Times New Roman" w:cs="Times New Roman"/>
          <w:b/>
          <w:sz w:val="24"/>
          <w:szCs w:val="24"/>
        </w:rPr>
      </w:pPr>
      <w:r w:rsidRPr="001079AE">
        <w:rPr>
          <w:rFonts w:ascii="Times New Roman" w:hAnsi="Times New Roman" w:cs="Times New Roman"/>
          <w:b/>
          <w:sz w:val="24"/>
          <w:szCs w:val="24"/>
        </w:rPr>
        <w:t>1куплет</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Всем, всем, всем и каждому скажу</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Я</w:t>
      </w:r>
      <w:proofErr w:type="gramStart"/>
      <w:r w:rsidRPr="001079AE">
        <w:rPr>
          <w:rFonts w:ascii="Times New Roman" w:hAnsi="Times New Roman" w:cs="Times New Roman"/>
          <w:sz w:val="24"/>
          <w:szCs w:val="24"/>
        </w:rPr>
        <w:t xml:space="preserve"> ,</w:t>
      </w:r>
      <w:proofErr w:type="gramEnd"/>
      <w:r w:rsidRPr="001079AE">
        <w:rPr>
          <w:rFonts w:ascii="Times New Roman" w:hAnsi="Times New Roman" w:cs="Times New Roman"/>
          <w:sz w:val="24"/>
          <w:szCs w:val="24"/>
        </w:rPr>
        <w:t>я ,я  секретов  не держу</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Что, что, что такое светофор</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Должны  все знать уж  с  детских пор.</w:t>
      </w:r>
    </w:p>
    <w:p w:rsidR="001079AE" w:rsidRPr="001079AE" w:rsidRDefault="001079AE" w:rsidP="001079AE">
      <w:pPr>
        <w:jc w:val="center"/>
        <w:rPr>
          <w:rFonts w:ascii="Times New Roman" w:hAnsi="Times New Roman" w:cs="Times New Roman"/>
          <w:b/>
          <w:sz w:val="24"/>
          <w:szCs w:val="24"/>
        </w:rPr>
      </w:pPr>
      <w:r w:rsidRPr="001079AE">
        <w:rPr>
          <w:rFonts w:ascii="Times New Roman" w:hAnsi="Times New Roman" w:cs="Times New Roman"/>
          <w:b/>
          <w:sz w:val="24"/>
          <w:szCs w:val="24"/>
        </w:rPr>
        <w:t>Припев:</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 xml:space="preserve">Светофор, светофор, </w:t>
      </w:r>
      <w:proofErr w:type="spellStart"/>
      <w:r w:rsidRPr="001079AE">
        <w:rPr>
          <w:rFonts w:ascii="Times New Roman" w:hAnsi="Times New Roman" w:cs="Times New Roman"/>
          <w:sz w:val="24"/>
          <w:szCs w:val="24"/>
        </w:rPr>
        <w:t>светофорчик</w:t>
      </w:r>
      <w:proofErr w:type="spellEnd"/>
      <w:r w:rsidRPr="001079AE">
        <w:rPr>
          <w:rFonts w:ascii="Times New Roman" w:hAnsi="Times New Roman" w:cs="Times New Roman"/>
          <w:sz w:val="24"/>
          <w:szCs w:val="24"/>
        </w:rPr>
        <w:t>,  светофор</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Что такое светофор  должны  все знать уж с детских  пор,  детских пор.</w:t>
      </w:r>
    </w:p>
    <w:p w:rsidR="001079AE" w:rsidRPr="001079AE" w:rsidRDefault="001079AE" w:rsidP="001079AE">
      <w:pPr>
        <w:jc w:val="center"/>
        <w:rPr>
          <w:rFonts w:ascii="Times New Roman" w:hAnsi="Times New Roman" w:cs="Times New Roman"/>
          <w:b/>
          <w:sz w:val="24"/>
          <w:szCs w:val="24"/>
        </w:rPr>
      </w:pPr>
      <w:r w:rsidRPr="001079AE">
        <w:rPr>
          <w:rFonts w:ascii="Times New Roman" w:hAnsi="Times New Roman" w:cs="Times New Roman"/>
          <w:b/>
          <w:sz w:val="24"/>
          <w:szCs w:val="24"/>
        </w:rPr>
        <w:t>2 куплет</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С кем, с  кем, с  кем случилась  вдруг беда?</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С тем, с тем, кто не знал  все  правила</w:t>
      </w:r>
    </w:p>
    <w:p w:rsidR="001079AE" w:rsidRPr="001079AE" w:rsidRDefault="001079AE" w:rsidP="001079AE">
      <w:pPr>
        <w:jc w:val="center"/>
        <w:rPr>
          <w:rFonts w:ascii="Times New Roman" w:hAnsi="Times New Roman" w:cs="Times New Roman"/>
          <w:sz w:val="24"/>
          <w:szCs w:val="24"/>
        </w:rPr>
      </w:pPr>
      <w:proofErr w:type="spellStart"/>
      <w:r w:rsidRPr="001079AE">
        <w:rPr>
          <w:rFonts w:ascii="Times New Roman" w:hAnsi="Times New Roman" w:cs="Times New Roman"/>
          <w:sz w:val="24"/>
          <w:szCs w:val="24"/>
        </w:rPr>
        <w:t>Пра</w:t>
      </w:r>
      <w:proofErr w:type="spellEnd"/>
      <w:r w:rsidRPr="001079AE">
        <w:rPr>
          <w:rFonts w:ascii="Times New Roman" w:hAnsi="Times New Roman" w:cs="Times New Roman"/>
          <w:sz w:val="24"/>
          <w:szCs w:val="24"/>
        </w:rPr>
        <w:t xml:space="preserve">,  </w:t>
      </w:r>
      <w:proofErr w:type="spellStart"/>
      <w:r w:rsidRPr="001079AE">
        <w:rPr>
          <w:rFonts w:ascii="Times New Roman" w:hAnsi="Times New Roman" w:cs="Times New Roman"/>
          <w:sz w:val="24"/>
          <w:szCs w:val="24"/>
        </w:rPr>
        <w:t>Пра</w:t>
      </w:r>
      <w:proofErr w:type="spellEnd"/>
      <w:r w:rsidRPr="001079AE">
        <w:rPr>
          <w:rFonts w:ascii="Times New Roman" w:hAnsi="Times New Roman" w:cs="Times New Roman"/>
          <w:sz w:val="24"/>
          <w:szCs w:val="24"/>
        </w:rPr>
        <w:t>, Правила  дорожные,  всем  соблюдать положено.</w:t>
      </w:r>
    </w:p>
    <w:p w:rsidR="001079AE" w:rsidRPr="001079AE" w:rsidRDefault="001079AE" w:rsidP="001079AE">
      <w:pPr>
        <w:jc w:val="center"/>
        <w:rPr>
          <w:rFonts w:ascii="Times New Roman" w:hAnsi="Times New Roman" w:cs="Times New Roman"/>
          <w:b/>
          <w:sz w:val="24"/>
          <w:szCs w:val="24"/>
        </w:rPr>
      </w:pPr>
      <w:r w:rsidRPr="001079AE">
        <w:rPr>
          <w:rFonts w:ascii="Times New Roman" w:hAnsi="Times New Roman" w:cs="Times New Roman"/>
          <w:b/>
          <w:sz w:val="24"/>
          <w:szCs w:val="24"/>
        </w:rPr>
        <w:t>Припев:</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Соблюдай, соблюдай, соблюдай  не нарушай,</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Правила  дорожные, всем  соблюдать  положено, положено.</w:t>
      </w:r>
    </w:p>
    <w:p w:rsidR="001079AE" w:rsidRPr="001079AE" w:rsidRDefault="001079AE" w:rsidP="001079AE">
      <w:pPr>
        <w:jc w:val="center"/>
        <w:rPr>
          <w:rFonts w:ascii="Times New Roman" w:hAnsi="Times New Roman" w:cs="Times New Roman"/>
          <w:b/>
          <w:sz w:val="24"/>
          <w:szCs w:val="24"/>
        </w:rPr>
      </w:pPr>
      <w:r w:rsidRPr="001079AE">
        <w:rPr>
          <w:rFonts w:ascii="Times New Roman" w:hAnsi="Times New Roman" w:cs="Times New Roman"/>
          <w:b/>
          <w:sz w:val="24"/>
          <w:szCs w:val="24"/>
        </w:rPr>
        <w:t>3 куплет</w:t>
      </w:r>
    </w:p>
    <w:p w:rsidR="001079AE" w:rsidRPr="001079AE" w:rsidRDefault="001079AE" w:rsidP="001079AE">
      <w:pPr>
        <w:jc w:val="center"/>
        <w:rPr>
          <w:rFonts w:ascii="Times New Roman" w:hAnsi="Times New Roman" w:cs="Times New Roman"/>
          <w:sz w:val="24"/>
          <w:szCs w:val="24"/>
        </w:rPr>
      </w:pPr>
      <w:proofErr w:type="spellStart"/>
      <w:r w:rsidRPr="001079AE">
        <w:rPr>
          <w:rFonts w:ascii="Times New Roman" w:hAnsi="Times New Roman" w:cs="Times New Roman"/>
          <w:sz w:val="24"/>
          <w:szCs w:val="24"/>
        </w:rPr>
        <w:t>Све</w:t>
      </w:r>
      <w:proofErr w:type="spellEnd"/>
      <w:r w:rsidRPr="001079AE">
        <w:rPr>
          <w:rFonts w:ascii="Times New Roman" w:hAnsi="Times New Roman" w:cs="Times New Roman"/>
          <w:sz w:val="24"/>
          <w:szCs w:val="24"/>
        </w:rPr>
        <w:t xml:space="preserve">, </w:t>
      </w:r>
      <w:proofErr w:type="spellStart"/>
      <w:r w:rsidRPr="001079AE">
        <w:rPr>
          <w:rFonts w:ascii="Times New Roman" w:hAnsi="Times New Roman" w:cs="Times New Roman"/>
          <w:sz w:val="24"/>
          <w:szCs w:val="24"/>
        </w:rPr>
        <w:t>све</w:t>
      </w:r>
      <w:proofErr w:type="spellEnd"/>
      <w:r w:rsidRPr="001079AE">
        <w:rPr>
          <w:rFonts w:ascii="Times New Roman" w:hAnsi="Times New Roman" w:cs="Times New Roman"/>
          <w:sz w:val="24"/>
          <w:szCs w:val="24"/>
        </w:rPr>
        <w:t>, светофор</w:t>
      </w:r>
      <w:proofErr w:type="gramStart"/>
      <w:r w:rsidRPr="001079AE">
        <w:rPr>
          <w:rFonts w:ascii="Times New Roman" w:hAnsi="Times New Roman" w:cs="Times New Roman"/>
          <w:sz w:val="24"/>
          <w:szCs w:val="24"/>
        </w:rPr>
        <w:t xml:space="preserve"> ,</w:t>
      </w:r>
      <w:proofErr w:type="gramEnd"/>
      <w:r w:rsidRPr="001079AE">
        <w:rPr>
          <w:rFonts w:ascii="Times New Roman" w:hAnsi="Times New Roman" w:cs="Times New Roman"/>
          <w:sz w:val="24"/>
          <w:szCs w:val="24"/>
        </w:rPr>
        <w:t xml:space="preserve"> дорожный  знак</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Вам, нам, всем  подскажут,  где и как</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Вам, нам  перейти  легко  и  просто</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Ближайший  перекрёсток.</w:t>
      </w:r>
    </w:p>
    <w:p w:rsidR="001079AE" w:rsidRPr="001079AE" w:rsidRDefault="001079AE" w:rsidP="001079AE">
      <w:pPr>
        <w:jc w:val="center"/>
        <w:rPr>
          <w:rFonts w:ascii="Times New Roman" w:hAnsi="Times New Roman" w:cs="Times New Roman"/>
          <w:sz w:val="24"/>
          <w:szCs w:val="24"/>
        </w:rPr>
      </w:pPr>
    </w:p>
    <w:p w:rsidR="001079AE" w:rsidRPr="001079AE" w:rsidRDefault="001079AE" w:rsidP="001079AE">
      <w:pPr>
        <w:jc w:val="center"/>
        <w:rPr>
          <w:rFonts w:ascii="Times New Roman" w:hAnsi="Times New Roman" w:cs="Times New Roman"/>
          <w:b/>
          <w:sz w:val="24"/>
          <w:szCs w:val="24"/>
        </w:rPr>
      </w:pPr>
      <w:r w:rsidRPr="001079AE">
        <w:rPr>
          <w:rFonts w:ascii="Times New Roman" w:hAnsi="Times New Roman" w:cs="Times New Roman"/>
          <w:b/>
          <w:sz w:val="24"/>
          <w:szCs w:val="24"/>
        </w:rPr>
        <w:lastRenderedPageBreak/>
        <w:t>Припев:</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Знак, знак, знак, дорожный  знак</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Нам  подскажет</w:t>
      </w:r>
      <w:proofErr w:type="gramStart"/>
      <w:r w:rsidRPr="001079AE">
        <w:rPr>
          <w:rFonts w:ascii="Times New Roman" w:hAnsi="Times New Roman" w:cs="Times New Roman"/>
          <w:sz w:val="24"/>
          <w:szCs w:val="24"/>
        </w:rPr>
        <w:t xml:space="preserve"> ,</w:t>
      </w:r>
      <w:proofErr w:type="gramEnd"/>
      <w:r w:rsidRPr="001079AE">
        <w:rPr>
          <w:rFonts w:ascii="Times New Roman" w:hAnsi="Times New Roman" w:cs="Times New Roman"/>
          <w:sz w:val="24"/>
          <w:szCs w:val="24"/>
        </w:rPr>
        <w:t>что  и  как</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Где, когда  легко  и  просто</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Перейти  нам  перекрёсток.</w:t>
      </w:r>
    </w:p>
    <w:p w:rsidR="001079AE" w:rsidRPr="001079AE" w:rsidRDefault="001079AE" w:rsidP="001079AE">
      <w:pPr>
        <w:jc w:val="center"/>
        <w:rPr>
          <w:rFonts w:ascii="Times New Roman" w:hAnsi="Times New Roman" w:cs="Times New Roman"/>
          <w:b/>
          <w:sz w:val="24"/>
          <w:szCs w:val="24"/>
        </w:rPr>
      </w:pPr>
      <w:r w:rsidRPr="001079AE">
        <w:rPr>
          <w:rFonts w:ascii="Times New Roman" w:hAnsi="Times New Roman" w:cs="Times New Roman"/>
          <w:b/>
          <w:sz w:val="24"/>
          <w:szCs w:val="24"/>
        </w:rPr>
        <w:t>4куплет</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Вот, вот, вот  водитель  мчит  скорей</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Вдруг, вдруг  пешеход бежит  быстрей</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По,  по</w:t>
      </w:r>
      <w:proofErr w:type="gramStart"/>
      <w:r w:rsidRPr="001079AE">
        <w:rPr>
          <w:rFonts w:ascii="Times New Roman" w:hAnsi="Times New Roman" w:cs="Times New Roman"/>
          <w:sz w:val="24"/>
          <w:szCs w:val="24"/>
        </w:rPr>
        <w:t xml:space="preserve">  ,</w:t>
      </w:r>
      <w:proofErr w:type="gramEnd"/>
      <w:r w:rsidRPr="001079AE">
        <w:rPr>
          <w:rFonts w:ascii="Times New Roman" w:hAnsi="Times New Roman" w:cs="Times New Roman"/>
          <w:sz w:val="24"/>
          <w:szCs w:val="24"/>
        </w:rPr>
        <w:t xml:space="preserve"> по  проезжей  части  ночью</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 xml:space="preserve">И  </w:t>
      </w:r>
      <w:proofErr w:type="spellStart"/>
      <w:r w:rsidRPr="001079AE">
        <w:rPr>
          <w:rFonts w:ascii="Times New Roman" w:hAnsi="Times New Roman" w:cs="Times New Roman"/>
          <w:sz w:val="24"/>
          <w:szCs w:val="24"/>
        </w:rPr>
        <w:t>фликер</w:t>
      </w:r>
      <w:proofErr w:type="spellEnd"/>
      <w:r w:rsidRPr="001079AE">
        <w:rPr>
          <w:rFonts w:ascii="Times New Roman" w:hAnsi="Times New Roman" w:cs="Times New Roman"/>
          <w:sz w:val="24"/>
          <w:szCs w:val="24"/>
        </w:rPr>
        <w:t xml:space="preserve">  светит  ярко  очень.</w:t>
      </w:r>
    </w:p>
    <w:p w:rsidR="001079AE" w:rsidRPr="001079AE" w:rsidRDefault="001079AE" w:rsidP="001079AE">
      <w:pPr>
        <w:jc w:val="center"/>
        <w:rPr>
          <w:rFonts w:ascii="Times New Roman" w:hAnsi="Times New Roman" w:cs="Times New Roman"/>
          <w:b/>
          <w:sz w:val="24"/>
          <w:szCs w:val="24"/>
        </w:rPr>
      </w:pPr>
      <w:r w:rsidRPr="001079AE">
        <w:rPr>
          <w:rFonts w:ascii="Times New Roman" w:hAnsi="Times New Roman" w:cs="Times New Roman"/>
          <w:b/>
          <w:sz w:val="24"/>
          <w:szCs w:val="24"/>
        </w:rPr>
        <w:t>Припев:</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Эй,  водитель  не  зевай,  тормози  и  пропускай</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 xml:space="preserve">В  темноте  и  даже  ночью  </w:t>
      </w:r>
      <w:proofErr w:type="spellStart"/>
      <w:r w:rsidRPr="001079AE">
        <w:rPr>
          <w:rFonts w:ascii="Times New Roman" w:hAnsi="Times New Roman" w:cs="Times New Roman"/>
          <w:sz w:val="24"/>
          <w:szCs w:val="24"/>
        </w:rPr>
        <w:t>фликер</w:t>
      </w:r>
      <w:proofErr w:type="spellEnd"/>
      <w:r w:rsidRPr="001079AE">
        <w:rPr>
          <w:rFonts w:ascii="Times New Roman" w:hAnsi="Times New Roman" w:cs="Times New Roman"/>
          <w:sz w:val="24"/>
          <w:szCs w:val="24"/>
        </w:rPr>
        <w:t xml:space="preserve">  светит ярко  очень.</w:t>
      </w:r>
    </w:p>
    <w:p w:rsidR="001079AE" w:rsidRPr="001079AE" w:rsidRDefault="001079AE" w:rsidP="001079AE">
      <w:pPr>
        <w:jc w:val="center"/>
        <w:rPr>
          <w:rFonts w:ascii="Times New Roman" w:hAnsi="Times New Roman" w:cs="Times New Roman"/>
          <w:b/>
          <w:sz w:val="24"/>
          <w:szCs w:val="24"/>
        </w:rPr>
      </w:pPr>
      <w:r w:rsidRPr="001079AE">
        <w:rPr>
          <w:rFonts w:ascii="Times New Roman" w:hAnsi="Times New Roman" w:cs="Times New Roman"/>
          <w:b/>
          <w:sz w:val="24"/>
          <w:szCs w:val="24"/>
        </w:rPr>
        <w:t>5  куплет</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Ты, ты, пешеход скорей  иди</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И,  и,  и   водителя  хвали</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Он,  он, он  по  правилам  дорожным</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Всё  сделал  осторожно.</w:t>
      </w:r>
    </w:p>
    <w:p w:rsidR="001079AE" w:rsidRPr="001079AE" w:rsidRDefault="001079AE" w:rsidP="001079AE">
      <w:pPr>
        <w:jc w:val="center"/>
        <w:rPr>
          <w:rFonts w:ascii="Times New Roman" w:hAnsi="Times New Roman" w:cs="Times New Roman"/>
          <w:b/>
          <w:sz w:val="24"/>
          <w:szCs w:val="24"/>
        </w:rPr>
      </w:pPr>
      <w:r w:rsidRPr="001079AE">
        <w:rPr>
          <w:rFonts w:ascii="Times New Roman" w:hAnsi="Times New Roman" w:cs="Times New Roman"/>
          <w:b/>
          <w:sz w:val="24"/>
          <w:szCs w:val="24"/>
        </w:rPr>
        <w:t>Припев:</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Не  зевай, проходи, и  водителя  хвали</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Он  по  правилам  дорожным  ехал  очень   осторожно.</w:t>
      </w:r>
    </w:p>
    <w:p w:rsidR="001079AE" w:rsidRPr="001079AE" w:rsidRDefault="001079AE" w:rsidP="001079AE">
      <w:pPr>
        <w:jc w:val="center"/>
        <w:rPr>
          <w:rFonts w:ascii="Times New Roman" w:hAnsi="Times New Roman" w:cs="Times New Roman"/>
          <w:b/>
          <w:sz w:val="24"/>
          <w:szCs w:val="24"/>
        </w:rPr>
      </w:pPr>
      <w:r w:rsidRPr="001079AE">
        <w:rPr>
          <w:rFonts w:ascii="Times New Roman" w:hAnsi="Times New Roman" w:cs="Times New Roman"/>
          <w:b/>
          <w:sz w:val="24"/>
          <w:szCs w:val="24"/>
        </w:rPr>
        <w:t>6 куплет</w:t>
      </w:r>
    </w:p>
    <w:p w:rsidR="001079AE" w:rsidRPr="001079AE" w:rsidRDefault="001079AE" w:rsidP="001079AE">
      <w:pPr>
        <w:jc w:val="center"/>
        <w:rPr>
          <w:rFonts w:ascii="Times New Roman" w:hAnsi="Times New Roman" w:cs="Times New Roman"/>
          <w:sz w:val="24"/>
          <w:szCs w:val="24"/>
        </w:rPr>
      </w:pPr>
      <w:proofErr w:type="spellStart"/>
      <w:r w:rsidRPr="001079AE">
        <w:rPr>
          <w:rFonts w:ascii="Times New Roman" w:hAnsi="Times New Roman" w:cs="Times New Roman"/>
          <w:sz w:val="24"/>
          <w:szCs w:val="24"/>
        </w:rPr>
        <w:t>Пра</w:t>
      </w:r>
      <w:proofErr w:type="spellEnd"/>
      <w:r w:rsidRPr="001079AE">
        <w:rPr>
          <w:rFonts w:ascii="Times New Roman" w:hAnsi="Times New Roman" w:cs="Times New Roman"/>
          <w:sz w:val="24"/>
          <w:szCs w:val="24"/>
        </w:rPr>
        <w:t xml:space="preserve">, </w:t>
      </w:r>
      <w:proofErr w:type="spellStart"/>
      <w:r w:rsidRPr="001079AE">
        <w:rPr>
          <w:rFonts w:ascii="Times New Roman" w:hAnsi="Times New Roman" w:cs="Times New Roman"/>
          <w:sz w:val="24"/>
          <w:szCs w:val="24"/>
        </w:rPr>
        <w:t>пра</w:t>
      </w:r>
      <w:proofErr w:type="spellEnd"/>
      <w:r w:rsidRPr="001079AE">
        <w:rPr>
          <w:rFonts w:ascii="Times New Roman" w:hAnsi="Times New Roman" w:cs="Times New Roman"/>
          <w:sz w:val="24"/>
          <w:szCs w:val="24"/>
        </w:rPr>
        <w:t>, правила  скорей  узнай</w:t>
      </w:r>
    </w:p>
    <w:p w:rsidR="001079AE" w:rsidRPr="001079AE" w:rsidRDefault="001079AE" w:rsidP="001079AE">
      <w:pPr>
        <w:jc w:val="center"/>
        <w:rPr>
          <w:rFonts w:ascii="Times New Roman" w:hAnsi="Times New Roman" w:cs="Times New Roman"/>
          <w:sz w:val="24"/>
          <w:szCs w:val="24"/>
        </w:rPr>
      </w:pPr>
      <w:proofErr w:type="spellStart"/>
      <w:r w:rsidRPr="001079AE">
        <w:rPr>
          <w:rFonts w:ascii="Times New Roman" w:hAnsi="Times New Roman" w:cs="Times New Roman"/>
          <w:sz w:val="24"/>
          <w:szCs w:val="24"/>
        </w:rPr>
        <w:t>Сме</w:t>
      </w:r>
      <w:proofErr w:type="spellEnd"/>
      <w:r w:rsidRPr="001079AE">
        <w:rPr>
          <w:rFonts w:ascii="Times New Roman" w:hAnsi="Times New Roman" w:cs="Times New Roman"/>
          <w:sz w:val="24"/>
          <w:szCs w:val="24"/>
        </w:rPr>
        <w:t xml:space="preserve">,  </w:t>
      </w:r>
      <w:proofErr w:type="spellStart"/>
      <w:r w:rsidRPr="001079AE">
        <w:rPr>
          <w:rFonts w:ascii="Times New Roman" w:hAnsi="Times New Roman" w:cs="Times New Roman"/>
          <w:sz w:val="24"/>
          <w:szCs w:val="24"/>
        </w:rPr>
        <w:t>сме</w:t>
      </w:r>
      <w:proofErr w:type="spellEnd"/>
      <w:r w:rsidRPr="001079AE">
        <w:rPr>
          <w:rFonts w:ascii="Times New Roman" w:hAnsi="Times New Roman" w:cs="Times New Roman"/>
          <w:sz w:val="24"/>
          <w:szCs w:val="24"/>
        </w:rPr>
        <w:t>,  смело  ты  тогда  шагай</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Всем, всем, всему  свету  расскажи</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И  людям  жизнь  ты  сохрани.</w:t>
      </w:r>
    </w:p>
    <w:p w:rsidR="001079AE" w:rsidRPr="001079AE" w:rsidRDefault="001079AE" w:rsidP="001079AE">
      <w:pPr>
        <w:jc w:val="center"/>
        <w:rPr>
          <w:rFonts w:ascii="Times New Roman" w:hAnsi="Times New Roman" w:cs="Times New Roman"/>
          <w:sz w:val="24"/>
          <w:szCs w:val="24"/>
        </w:rPr>
      </w:pPr>
    </w:p>
    <w:p w:rsidR="001079AE" w:rsidRPr="001079AE" w:rsidRDefault="001079AE" w:rsidP="001079AE">
      <w:pPr>
        <w:jc w:val="center"/>
        <w:rPr>
          <w:rFonts w:ascii="Times New Roman" w:hAnsi="Times New Roman" w:cs="Times New Roman"/>
          <w:b/>
          <w:sz w:val="24"/>
          <w:szCs w:val="24"/>
        </w:rPr>
      </w:pPr>
      <w:r w:rsidRPr="001079AE">
        <w:rPr>
          <w:rFonts w:ascii="Times New Roman" w:hAnsi="Times New Roman" w:cs="Times New Roman"/>
          <w:b/>
          <w:sz w:val="24"/>
          <w:szCs w:val="24"/>
        </w:rPr>
        <w:t>Припев:</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lastRenderedPageBreak/>
        <w:t>Всем,  всем, всем</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Всем, всем, всем</w:t>
      </w:r>
    </w:p>
    <w:p w:rsidR="001079AE" w:rsidRP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Всему  свету  расскажи</w:t>
      </w:r>
    </w:p>
    <w:p w:rsidR="001079AE" w:rsidRDefault="001079AE" w:rsidP="001079AE">
      <w:pPr>
        <w:jc w:val="center"/>
        <w:rPr>
          <w:rFonts w:ascii="Times New Roman" w:hAnsi="Times New Roman" w:cs="Times New Roman"/>
          <w:sz w:val="24"/>
          <w:szCs w:val="24"/>
        </w:rPr>
      </w:pPr>
      <w:r w:rsidRPr="001079AE">
        <w:rPr>
          <w:rFonts w:ascii="Times New Roman" w:hAnsi="Times New Roman" w:cs="Times New Roman"/>
          <w:sz w:val="24"/>
          <w:szCs w:val="24"/>
        </w:rPr>
        <w:t>Всему  свету  расскажи  и  людям  жизнь  ты  сохрани, сохрани. (2  раза)</w:t>
      </w:r>
    </w:p>
    <w:p w:rsidR="00407597" w:rsidRPr="001079AE" w:rsidRDefault="00407597" w:rsidP="001079AE">
      <w:pPr>
        <w:jc w:val="center"/>
        <w:rPr>
          <w:rFonts w:ascii="Times New Roman" w:hAnsi="Times New Roman" w:cs="Times New Roman"/>
          <w:sz w:val="24"/>
          <w:szCs w:val="24"/>
        </w:rPr>
      </w:pPr>
    </w:p>
    <w:p w:rsidR="001079AE" w:rsidRDefault="00407597" w:rsidP="001079AE">
      <w:pPr>
        <w:rPr>
          <w:rFonts w:ascii="Times New Roman" w:eastAsia="Times New Roman" w:hAnsi="Times New Roman" w:cs="Times New Roman"/>
          <w:sz w:val="24"/>
          <w:szCs w:val="24"/>
        </w:rPr>
      </w:pPr>
      <w:r w:rsidRPr="00B329D3">
        <w:rPr>
          <w:rFonts w:ascii="Times New Roman" w:eastAsia="Times New Roman" w:hAnsi="Times New Roman" w:cs="Times New Roman"/>
          <w:b/>
          <w:sz w:val="24"/>
          <w:szCs w:val="24"/>
        </w:rPr>
        <w:t>Ведущий</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407597">
        <w:rPr>
          <w:rFonts w:ascii="Times New Roman" w:eastAsia="Times New Roman" w:hAnsi="Times New Roman" w:cs="Times New Roman"/>
          <w:sz w:val="24"/>
          <w:szCs w:val="24"/>
        </w:rPr>
        <w:t>Все команды молодцы!</w:t>
      </w:r>
      <w:r>
        <w:rPr>
          <w:rFonts w:ascii="Times New Roman" w:eastAsia="Times New Roman" w:hAnsi="Times New Roman" w:cs="Times New Roman"/>
          <w:sz w:val="24"/>
          <w:szCs w:val="24"/>
        </w:rPr>
        <w:t xml:space="preserve"> А сейчас следующее задание викторины. Вам нужно будет внимательно посмотреть </w:t>
      </w:r>
      <w:r w:rsidR="00A82227">
        <w:rPr>
          <w:rFonts w:ascii="Times New Roman" w:eastAsia="Times New Roman" w:hAnsi="Times New Roman" w:cs="Times New Roman"/>
          <w:sz w:val="24"/>
          <w:szCs w:val="24"/>
        </w:rPr>
        <w:t>на картинки и определить</w:t>
      </w:r>
      <w:proofErr w:type="gramStart"/>
      <w:r w:rsidR="00A82227">
        <w:rPr>
          <w:rFonts w:ascii="Times New Roman" w:eastAsia="Times New Roman" w:hAnsi="Times New Roman" w:cs="Times New Roman"/>
          <w:sz w:val="24"/>
          <w:szCs w:val="24"/>
        </w:rPr>
        <w:t xml:space="preserve"> ,</w:t>
      </w:r>
      <w:proofErr w:type="gramEnd"/>
      <w:r w:rsidR="00A82227">
        <w:rPr>
          <w:rFonts w:ascii="Times New Roman" w:eastAsia="Times New Roman" w:hAnsi="Times New Roman" w:cs="Times New Roman"/>
          <w:sz w:val="24"/>
          <w:szCs w:val="24"/>
        </w:rPr>
        <w:t>кто соблюдает, а кто нарушает ПДД.</w:t>
      </w:r>
    </w:p>
    <w:p w:rsidR="00A82877" w:rsidRDefault="00A82877" w:rsidP="001079AE">
      <w:pPr>
        <w:rPr>
          <w:rFonts w:ascii="Times New Roman" w:eastAsia="Times New Roman" w:hAnsi="Times New Roman" w:cs="Times New Roman"/>
          <w:sz w:val="24"/>
          <w:szCs w:val="24"/>
        </w:rPr>
      </w:pPr>
    </w:p>
    <w:p w:rsidR="00A82877" w:rsidRDefault="00A82227" w:rsidP="001079AE">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Команда №1</w:t>
      </w:r>
    </w:p>
    <w:p w:rsidR="00407597" w:rsidRDefault="00407597" w:rsidP="001079AE">
      <w:pPr>
        <w:rPr>
          <w:rFonts w:ascii="Times New Roman" w:eastAsia="Times New Roman" w:hAnsi="Times New Roman" w:cs="Times New Roman"/>
          <w:sz w:val="24"/>
          <w:szCs w:val="24"/>
        </w:rPr>
      </w:pPr>
    </w:p>
    <w:p w:rsidR="00407597" w:rsidRDefault="00A82877" w:rsidP="001079AE">
      <w:pPr>
        <w:rPr>
          <w:rFonts w:ascii="Times New Roman" w:eastAsia="Times New Roman" w:hAnsi="Times New Roman" w:cs="Times New Roman"/>
          <w:sz w:val="24"/>
          <w:szCs w:val="24"/>
        </w:rPr>
      </w:pPr>
      <w:r>
        <w:rPr>
          <w:noProof/>
        </w:rPr>
        <w:drawing>
          <wp:inline distT="0" distB="0" distL="0" distR="0" wp14:anchorId="35CD86EE" wp14:editId="28BE3659">
            <wp:extent cx="5940425" cy="3819107"/>
            <wp:effectExtent l="0" t="0" r="0" b="0"/>
            <wp:docPr id="11" name="Рисунок 11" descr="https://bfauto.ru/wp-content/uploads/4/3/9/43901a5dcbe657aa2a7337a11659c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fauto.ru/wp-content/uploads/4/3/9/43901a5dcbe657aa2a7337a11659ce61.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0425" cy="3819107"/>
                    </a:xfrm>
                    <a:prstGeom prst="rect">
                      <a:avLst/>
                    </a:prstGeom>
                    <a:noFill/>
                    <a:ln>
                      <a:noFill/>
                    </a:ln>
                  </pic:spPr>
                </pic:pic>
              </a:graphicData>
            </a:graphic>
          </wp:inline>
        </w:drawing>
      </w:r>
    </w:p>
    <w:p w:rsidR="00407597" w:rsidRDefault="00407597" w:rsidP="001079AE">
      <w:pPr>
        <w:rPr>
          <w:rFonts w:ascii="Times New Roman" w:eastAsia="Times New Roman" w:hAnsi="Times New Roman" w:cs="Times New Roman"/>
          <w:sz w:val="24"/>
          <w:szCs w:val="24"/>
        </w:rPr>
      </w:pPr>
    </w:p>
    <w:p w:rsidR="00407597" w:rsidRDefault="00407597" w:rsidP="001079AE">
      <w:pPr>
        <w:rPr>
          <w:rFonts w:ascii="Times New Roman" w:eastAsia="Times New Roman" w:hAnsi="Times New Roman" w:cs="Times New Roman"/>
          <w:sz w:val="24"/>
          <w:szCs w:val="24"/>
        </w:rPr>
      </w:pPr>
    </w:p>
    <w:p w:rsidR="00407597" w:rsidRDefault="00407597" w:rsidP="001079AE">
      <w:pPr>
        <w:rPr>
          <w:rFonts w:ascii="Times New Roman" w:eastAsia="Times New Roman" w:hAnsi="Times New Roman" w:cs="Times New Roman"/>
          <w:sz w:val="24"/>
          <w:szCs w:val="24"/>
        </w:rPr>
      </w:pPr>
    </w:p>
    <w:p w:rsidR="00DE42BB" w:rsidRDefault="00DE42BB" w:rsidP="001079AE">
      <w:pPr>
        <w:rPr>
          <w:rFonts w:ascii="Times New Roman" w:eastAsia="Times New Roman" w:hAnsi="Times New Roman" w:cs="Times New Roman"/>
          <w:sz w:val="24"/>
          <w:szCs w:val="24"/>
        </w:rPr>
      </w:pPr>
    </w:p>
    <w:p w:rsidR="00DE42BB" w:rsidRDefault="00DE42BB" w:rsidP="001079AE">
      <w:pPr>
        <w:rPr>
          <w:rFonts w:ascii="Times New Roman" w:eastAsia="Times New Roman" w:hAnsi="Times New Roman" w:cs="Times New Roman"/>
          <w:sz w:val="24"/>
          <w:szCs w:val="24"/>
        </w:rPr>
      </w:pPr>
    </w:p>
    <w:p w:rsidR="00407597" w:rsidRDefault="00407597" w:rsidP="001079AE">
      <w:pPr>
        <w:rPr>
          <w:rFonts w:ascii="Times New Roman" w:eastAsia="Times New Roman" w:hAnsi="Times New Roman" w:cs="Times New Roman"/>
          <w:sz w:val="24"/>
          <w:szCs w:val="24"/>
        </w:rPr>
      </w:pPr>
    </w:p>
    <w:p w:rsidR="008F5F3E" w:rsidRDefault="00A82227" w:rsidP="001079A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Команда №2</w:t>
      </w:r>
    </w:p>
    <w:p w:rsidR="00407597" w:rsidRDefault="008F5F3E" w:rsidP="001079AE">
      <w:pPr>
        <w:rPr>
          <w:rFonts w:ascii="Times New Roman" w:eastAsia="Times New Roman" w:hAnsi="Times New Roman" w:cs="Times New Roman"/>
          <w:sz w:val="24"/>
          <w:szCs w:val="24"/>
        </w:rPr>
      </w:pPr>
      <w:r>
        <w:rPr>
          <w:noProof/>
        </w:rPr>
        <w:drawing>
          <wp:inline distT="0" distB="0" distL="0" distR="0" wp14:anchorId="6CA67694" wp14:editId="491FFA5C">
            <wp:extent cx="5934953" cy="4086225"/>
            <wp:effectExtent l="0" t="0" r="0" b="0"/>
            <wp:docPr id="6" name="Рисунок 6" descr="https://ds04.infourok.ru/uploads/ex/0826/0010213d-452a8dce/hello_html_67de96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826/0010213d-452a8dce/hello_html_67de96cf.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0425" cy="4089993"/>
                    </a:xfrm>
                    <a:prstGeom prst="rect">
                      <a:avLst/>
                    </a:prstGeom>
                    <a:noFill/>
                    <a:ln>
                      <a:noFill/>
                    </a:ln>
                  </pic:spPr>
                </pic:pic>
              </a:graphicData>
            </a:graphic>
          </wp:inline>
        </w:drawing>
      </w:r>
    </w:p>
    <w:p w:rsidR="00407597" w:rsidRDefault="008F5F3E" w:rsidP="001079AE">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Команда №3</w:t>
      </w:r>
    </w:p>
    <w:p w:rsidR="00407597" w:rsidRDefault="00407597" w:rsidP="001079AE">
      <w:pPr>
        <w:rPr>
          <w:rFonts w:ascii="Times New Roman" w:eastAsia="Times New Roman" w:hAnsi="Times New Roman" w:cs="Times New Roman"/>
          <w:sz w:val="24"/>
          <w:szCs w:val="24"/>
        </w:rPr>
      </w:pPr>
    </w:p>
    <w:p w:rsidR="00407597" w:rsidRDefault="008F5F3E" w:rsidP="001079AE">
      <w:pPr>
        <w:rPr>
          <w:rFonts w:ascii="Times New Roman" w:eastAsia="Times New Roman" w:hAnsi="Times New Roman" w:cs="Times New Roman"/>
          <w:sz w:val="24"/>
          <w:szCs w:val="24"/>
        </w:rPr>
      </w:pPr>
      <w:r>
        <w:rPr>
          <w:noProof/>
        </w:rPr>
        <w:drawing>
          <wp:inline distT="0" distB="0" distL="0" distR="0" wp14:anchorId="60A9F615" wp14:editId="73527C43">
            <wp:extent cx="5943600" cy="3629025"/>
            <wp:effectExtent l="0" t="0" r="0" b="0"/>
            <wp:docPr id="7" name="Рисунок 7" descr="https://ds05.infourok.ru/uploads/ex/0845/00095714-1ec583fb/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845/00095714-1ec583fb/img1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3629025"/>
                    </a:xfrm>
                    <a:prstGeom prst="rect">
                      <a:avLst/>
                    </a:prstGeom>
                    <a:noFill/>
                    <a:ln>
                      <a:noFill/>
                    </a:ln>
                  </pic:spPr>
                </pic:pic>
              </a:graphicData>
            </a:graphic>
          </wp:inline>
        </w:drawing>
      </w:r>
    </w:p>
    <w:p w:rsidR="00407597" w:rsidRDefault="00407597" w:rsidP="001079AE">
      <w:pPr>
        <w:rPr>
          <w:rFonts w:ascii="Times New Roman" w:eastAsia="Times New Roman" w:hAnsi="Times New Roman" w:cs="Times New Roman"/>
          <w:sz w:val="24"/>
          <w:szCs w:val="24"/>
        </w:rPr>
      </w:pPr>
    </w:p>
    <w:p w:rsidR="00407597" w:rsidRDefault="00F02FD6" w:rsidP="001079A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Команда №4</w:t>
      </w:r>
    </w:p>
    <w:p w:rsidR="00407597" w:rsidRDefault="00CE5109" w:rsidP="001079AE">
      <w:pPr>
        <w:rPr>
          <w:rFonts w:ascii="Times New Roman" w:eastAsia="Times New Roman" w:hAnsi="Times New Roman" w:cs="Times New Roman"/>
          <w:sz w:val="24"/>
          <w:szCs w:val="24"/>
        </w:rPr>
      </w:pPr>
      <w:r>
        <w:rPr>
          <w:noProof/>
        </w:rPr>
        <w:drawing>
          <wp:inline distT="0" distB="0" distL="0" distR="0" wp14:anchorId="28A29AA2" wp14:editId="01131312">
            <wp:extent cx="5940425" cy="4455319"/>
            <wp:effectExtent l="0" t="0" r="0" b="0"/>
            <wp:docPr id="8" name="Рисунок 8" descr="https://ds05.infourok.ru/uploads/ex/07a0/0009df27-ee58c23a/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7a0/0009df27-ee58c23a/img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07597" w:rsidRPr="00AD33A5" w:rsidRDefault="00AD33A5" w:rsidP="001079AE">
      <w:pPr>
        <w:rPr>
          <w:rFonts w:ascii="Times New Roman" w:hAnsi="Times New Roman" w:cs="Times New Roman"/>
          <w:b/>
          <w:sz w:val="24"/>
          <w:szCs w:val="24"/>
        </w:rPr>
      </w:pPr>
      <w:r w:rsidRPr="00AD33A5">
        <w:rPr>
          <w:rFonts w:ascii="Times New Roman" w:hAnsi="Times New Roman" w:cs="Times New Roman"/>
          <w:b/>
          <w:sz w:val="24"/>
          <w:szCs w:val="24"/>
        </w:rPr>
        <w:t>Ведущий:</w:t>
      </w:r>
      <w:r>
        <w:rPr>
          <w:rFonts w:ascii="Times New Roman" w:hAnsi="Times New Roman" w:cs="Times New Roman"/>
          <w:b/>
          <w:sz w:val="24"/>
          <w:szCs w:val="24"/>
        </w:rPr>
        <w:t xml:space="preserve"> </w:t>
      </w:r>
      <w:r w:rsidRPr="00AD33A5">
        <w:rPr>
          <w:rFonts w:ascii="Times New Roman" w:hAnsi="Times New Roman" w:cs="Times New Roman"/>
          <w:sz w:val="24"/>
          <w:szCs w:val="24"/>
        </w:rPr>
        <w:t>Звучит сигнал и слово предоставляется</w:t>
      </w:r>
      <w:r w:rsidR="00EA5713">
        <w:rPr>
          <w:rFonts w:ascii="Times New Roman" w:hAnsi="Times New Roman" w:cs="Times New Roman"/>
          <w:b/>
          <w:sz w:val="24"/>
          <w:szCs w:val="24"/>
        </w:rPr>
        <w:t xml:space="preserve"> </w:t>
      </w:r>
      <w:r w:rsidR="009031C1">
        <w:rPr>
          <w:rFonts w:ascii="Times New Roman" w:hAnsi="Times New Roman" w:cs="Times New Roman"/>
          <w:sz w:val="24"/>
          <w:szCs w:val="24"/>
        </w:rPr>
        <w:t>по очереди всем командам.</w:t>
      </w:r>
    </w:p>
    <w:p w:rsidR="001079AE" w:rsidRPr="001079AE" w:rsidRDefault="001079AE" w:rsidP="001079AE">
      <w:pPr>
        <w:rPr>
          <w:rFonts w:ascii="Times New Roman" w:hAnsi="Times New Roman" w:cs="Times New Roman"/>
          <w:sz w:val="24"/>
          <w:szCs w:val="24"/>
        </w:rPr>
      </w:pPr>
    </w:p>
    <w:p w:rsidR="00CA4BB5" w:rsidRPr="001079AE" w:rsidRDefault="009A2828" w:rsidP="005833EF">
      <w:pPr>
        <w:spacing w:before="100" w:beforeAutospacing="1" w:after="100" w:afterAutospacing="1" w:line="240" w:lineRule="auto"/>
        <w:rPr>
          <w:rFonts w:ascii="Times New Roman" w:eastAsia="Times New Roman" w:hAnsi="Times New Roman" w:cs="Times New Roman"/>
          <w:sz w:val="24"/>
          <w:szCs w:val="24"/>
        </w:rPr>
      </w:pPr>
      <w:r w:rsidRPr="00AD33A5">
        <w:rPr>
          <w:rFonts w:ascii="Times New Roman" w:hAnsi="Times New Roman" w:cs="Times New Roman"/>
          <w:b/>
          <w:sz w:val="24"/>
          <w:szCs w:val="24"/>
        </w:rPr>
        <w:t>Ведущий:</w:t>
      </w:r>
      <w:r>
        <w:rPr>
          <w:rFonts w:ascii="Times New Roman" w:hAnsi="Times New Roman" w:cs="Times New Roman"/>
          <w:b/>
          <w:sz w:val="24"/>
          <w:szCs w:val="24"/>
        </w:rPr>
        <w:t xml:space="preserve"> </w:t>
      </w:r>
      <w:r w:rsidRPr="009A2828">
        <w:rPr>
          <w:rFonts w:ascii="Times New Roman" w:hAnsi="Times New Roman" w:cs="Times New Roman"/>
          <w:sz w:val="24"/>
          <w:szCs w:val="24"/>
        </w:rPr>
        <w:t>Пришло время выполнить заключительное задание нашей викторины</w:t>
      </w:r>
      <w:r>
        <w:rPr>
          <w:rFonts w:ascii="Times New Roman" w:hAnsi="Times New Roman" w:cs="Times New Roman"/>
          <w:sz w:val="24"/>
          <w:szCs w:val="24"/>
        </w:rPr>
        <w:t>. Вам нужно определить какие термины устарели</w:t>
      </w:r>
      <w:r w:rsidR="00B57462">
        <w:rPr>
          <w:rFonts w:ascii="Times New Roman" w:hAnsi="Times New Roman" w:cs="Times New Roman"/>
          <w:sz w:val="24"/>
          <w:szCs w:val="24"/>
        </w:rPr>
        <w:t>,</w:t>
      </w:r>
      <w:r>
        <w:rPr>
          <w:rFonts w:ascii="Times New Roman" w:hAnsi="Times New Roman" w:cs="Times New Roman"/>
          <w:sz w:val="24"/>
          <w:szCs w:val="24"/>
        </w:rPr>
        <w:t xml:space="preserve"> и найти к этим терминам современные,</w:t>
      </w:r>
      <w:r w:rsidR="00B57462">
        <w:rPr>
          <w:rFonts w:ascii="Times New Roman" w:hAnsi="Times New Roman" w:cs="Times New Roman"/>
          <w:sz w:val="24"/>
          <w:szCs w:val="24"/>
        </w:rPr>
        <w:t xml:space="preserve"> </w:t>
      </w:r>
      <w:r>
        <w:rPr>
          <w:rFonts w:ascii="Times New Roman" w:hAnsi="Times New Roman" w:cs="Times New Roman"/>
          <w:sz w:val="24"/>
          <w:szCs w:val="24"/>
        </w:rPr>
        <w:t>правильные.</w:t>
      </w:r>
    </w:p>
    <w:p w:rsidR="00CA4BB5" w:rsidRPr="001079AE" w:rsidRDefault="00B57462" w:rsidP="005833E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Каждой команде выдаются слова и определения на отдельных карточках</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rsidR="00CA4BB5" w:rsidRPr="00DE61FB" w:rsidRDefault="00DE61FB" w:rsidP="005833EF">
      <w:pPr>
        <w:spacing w:before="100" w:beforeAutospacing="1" w:after="100" w:afterAutospacing="1" w:line="240" w:lineRule="auto"/>
        <w:rPr>
          <w:rFonts w:ascii="Times New Roman" w:eastAsia="Times New Roman" w:hAnsi="Times New Roman" w:cs="Times New Roman"/>
          <w:b/>
          <w:sz w:val="24"/>
          <w:szCs w:val="24"/>
        </w:rPr>
      </w:pPr>
      <w:r w:rsidRPr="00DE61FB">
        <w:rPr>
          <w:rFonts w:ascii="Times New Roman" w:eastAsia="Times New Roman" w:hAnsi="Times New Roman" w:cs="Times New Roman"/>
          <w:b/>
          <w:sz w:val="24"/>
          <w:szCs w:val="24"/>
        </w:rPr>
        <w:t>Например:</w:t>
      </w:r>
    </w:p>
    <w:p w:rsidR="00CA4BB5" w:rsidRPr="00DE61FB" w:rsidRDefault="00DE61FB" w:rsidP="005833EF">
      <w:pPr>
        <w:spacing w:before="100" w:beforeAutospacing="1" w:after="100" w:afterAutospacing="1" w:line="240" w:lineRule="auto"/>
        <w:rPr>
          <w:rFonts w:ascii="Times New Roman" w:eastAsia="Times New Roman" w:hAnsi="Times New Roman" w:cs="Times New Roman"/>
          <w:b/>
          <w:sz w:val="24"/>
          <w:szCs w:val="24"/>
        </w:rPr>
      </w:pPr>
      <w:r w:rsidRPr="00487977">
        <w:rPr>
          <w:rFonts w:ascii="Times New Roman" w:eastAsia="Times New Roman" w:hAnsi="Times New Roman" w:cs="Times New Roman"/>
          <w:bCs/>
          <w:sz w:val="24"/>
          <w:szCs w:val="24"/>
        </w:rPr>
        <w:t>Мостовая</w:t>
      </w:r>
      <w:r>
        <w:rPr>
          <w:rFonts w:ascii="Times New Roman" w:eastAsia="Times New Roman" w:hAnsi="Times New Roman" w:cs="Times New Roman"/>
          <w:bCs/>
          <w:sz w:val="24"/>
          <w:szCs w:val="24"/>
        </w:rPr>
        <w:t xml:space="preserve"> - </w:t>
      </w:r>
      <w:r w:rsidRPr="00DE61FB">
        <w:rPr>
          <w:rFonts w:ascii="Times New Roman" w:eastAsia="Times New Roman" w:hAnsi="Times New Roman" w:cs="Times New Roman"/>
          <w:b/>
          <w:bCs/>
          <w:sz w:val="24"/>
          <w:szCs w:val="24"/>
        </w:rPr>
        <w:t>проезжая часть дороги</w:t>
      </w:r>
    </w:p>
    <w:p w:rsidR="00CA4BB5" w:rsidRDefault="00186F80" w:rsidP="005833EF">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таблице представлены слева устаревшие слова, а справ</w:t>
      </w:r>
      <w:proofErr w:type="gramStart"/>
      <w:r>
        <w:rPr>
          <w:rFonts w:ascii="Times New Roman" w:eastAsia="Times New Roman" w:hAnsi="Times New Roman" w:cs="Times New Roman"/>
          <w:b/>
          <w:sz w:val="24"/>
          <w:szCs w:val="24"/>
        </w:rPr>
        <w:t>а-</w:t>
      </w:r>
      <w:proofErr w:type="gramEnd"/>
      <w:r>
        <w:rPr>
          <w:rFonts w:ascii="Times New Roman" w:eastAsia="Times New Roman" w:hAnsi="Times New Roman" w:cs="Times New Roman"/>
          <w:b/>
          <w:sz w:val="24"/>
          <w:szCs w:val="24"/>
        </w:rPr>
        <w:t xml:space="preserve"> современные)</w:t>
      </w:r>
    </w:p>
    <w:p w:rsidR="009A2828" w:rsidRDefault="009A2828" w:rsidP="005833EF">
      <w:pPr>
        <w:spacing w:before="100" w:beforeAutospacing="1" w:after="100" w:afterAutospacing="1" w:line="240" w:lineRule="auto"/>
        <w:rPr>
          <w:rFonts w:ascii="Times New Roman" w:eastAsia="Times New Roman" w:hAnsi="Times New Roman" w:cs="Times New Roman"/>
          <w:b/>
          <w:sz w:val="24"/>
          <w:szCs w:val="24"/>
        </w:rPr>
      </w:pPr>
    </w:p>
    <w:p w:rsidR="009A2828" w:rsidRDefault="009A2828" w:rsidP="005833EF">
      <w:pPr>
        <w:spacing w:before="100" w:beforeAutospacing="1" w:after="100" w:afterAutospacing="1" w:line="240" w:lineRule="auto"/>
        <w:rPr>
          <w:rFonts w:ascii="Times New Roman" w:eastAsia="Times New Roman" w:hAnsi="Times New Roman" w:cs="Times New Roman"/>
          <w:b/>
          <w:sz w:val="24"/>
          <w:szCs w:val="24"/>
        </w:rPr>
      </w:pPr>
    </w:p>
    <w:p w:rsidR="009A2828" w:rsidRDefault="009A2828" w:rsidP="005833EF">
      <w:pPr>
        <w:spacing w:before="100" w:beforeAutospacing="1" w:after="100" w:afterAutospacing="1" w:line="240" w:lineRule="auto"/>
        <w:rPr>
          <w:rFonts w:ascii="Times New Roman" w:eastAsia="Times New Roman" w:hAnsi="Times New Roman" w:cs="Times New Roman"/>
          <w:b/>
          <w:sz w:val="24"/>
          <w:szCs w:val="24"/>
        </w:rPr>
      </w:pPr>
    </w:p>
    <w:p w:rsidR="00DE61FB" w:rsidRDefault="00DE61FB" w:rsidP="005833EF">
      <w:pPr>
        <w:spacing w:before="100" w:beforeAutospacing="1" w:after="100" w:afterAutospacing="1" w:line="240" w:lineRule="auto"/>
        <w:rPr>
          <w:rFonts w:ascii="Times New Roman" w:eastAsia="Times New Roman" w:hAnsi="Times New Roman" w:cs="Times New Roman"/>
          <w:b/>
          <w:sz w:val="24"/>
          <w:szCs w:val="24"/>
        </w:rPr>
      </w:pPr>
    </w:p>
    <w:p w:rsidR="009A2828" w:rsidRPr="00487977" w:rsidRDefault="009A2828" w:rsidP="009A2828">
      <w:pPr>
        <w:tabs>
          <w:tab w:val="left" w:pos="9443"/>
        </w:tabs>
        <w:autoSpaceDE w:val="0"/>
        <w:autoSpaceDN w:val="0"/>
        <w:adjustRightInd w:val="0"/>
        <w:spacing w:before="120" w:after="120" w:line="240" w:lineRule="auto"/>
        <w:ind w:left="380" w:right="85"/>
        <w:jc w:val="center"/>
        <w:rPr>
          <w:rFonts w:ascii="Times New Roman" w:eastAsia="Times New Roman" w:hAnsi="Times New Roman" w:cs="Times New Roman"/>
          <w:b/>
          <w:bCs/>
          <w:sz w:val="24"/>
          <w:szCs w:val="24"/>
        </w:rPr>
      </w:pPr>
      <w:r w:rsidRPr="00487977">
        <w:rPr>
          <w:rFonts w:ascii="Times New Roman" w:eastAsia="Times New Roman" w:hAnsi="Times New Roman" w:cs="Times New Roman"/>
          <w:b/>
          <w:bCs/>
          <w:sz w:val="24"/>
          <w:szCs w:val="24"/>
        </w:rPr>
        <w:lastRenderedPageBreak/>
        <w:t>Использование устаревших терминов</w:t>
      </w:r>
      <w:r w:rsidRPr="00487977">
        <w:rPr>
          <w:rFonts w:ascii="Times New Roman" w:eastAsia="Times New Roman" w:hAnsi="Times New Roman" w:cs="Times New Roman"/>
          <w:b/>
          <w:bCs/>
          <w:sz w:val="24"/>
          <w:szCs w:val="24"/>
        </w:rPr>
        <w:br/>
        <w:t>и неправильные действия участников дорожного движения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760"/>
      </w:tblGrid>
      <w:tr w:rsidR="009A2828" w:rsidRPr="00487977" w:rsidTr="00390AF3">
        <w:tc>
          <w:tcPr>
            <w:tcW w:w="5210" w:type="dxa"/>
            <w:shd w:val="clear" w:color="auto" w:fill="auto"/>
          </w:tcPr>
          <w:p w:rsidR="009A2828" w:rsidRPr="00487977" w:rsidRDefault="009A2828" w:rsidP="00390AF3">
            <w:pPr>
              <w:autoSpaceDE w:val="0"/>
              <w:autoSpaceDN w:val="0"/>
              <w:adjustRightInd w:val="0"/>
              <w:spacing w:before="120" w:after="120" w:line="240" w:lineRule="auto"/>
              <w:jc w:val="center"/>
              <w:rPr>
                <w:rFonts w:ascii="Times New Roman" w:eastAsia="Times New Roman" w:hAnsi="Times New Roman" w:cs="Times New Roman"/>
                <w:b/>
                <w:bCs/>
                <w:sz w:val="24"/>
                <w:szCs w:val="24"/>
              </w:rPr>
            </w:pPr>
            <w:r w:rsidRPr="00487977">
              <w:rPr>
                <w:rFonts w:ascii="Times New Roman" w:eastAsia="Times New Roman" w:hAnsi="Times New Roman" w:cs="Times New Roman"/>
                <w:b/>
                <w:bCs/>
                <w:sz w:val="24"/>
                <w:szCs w:val="24"/>
              </w:rPr>
              <w:t>Устаревший термин или обозначение действия</w:t>
            </w:r>
          </w:p>
        </w:tc>
        <w:tc>
          <w:tcPr>
            <w:tcW w:w="5210" w:type="dxa"/>
            <w:shd w:val="clear" w:color="auto" w:fill="auto"/>
          </w:tcPr>
          <w:p w:rsidR="009A2828" w:rsidRPr="00487977" w:rsidRDefault="009A2828" w:rsidP="00390AF3">
            <w:pPr>
              <w:autoSpaceDE w:val="0"/>
              <w:autoSpaceDN w:val="0"/>
              <w:adjustRightInd w:val="0"/>
              <w:spacing w:before="120" w:after="120" w:line="240" w:lineRule="auto"/>
              <w:jc w:val="center"/>
              <w:rPr>
                <w:rFonts w:ascii="Times New Roman" w:eastAsia="Times New Roman" w:hAnsi="Times New Roman" w:cs="Times New Roman"/>
                <w:b/>
                <w:bCs/>
                <w:sz w:val="24"/>
                <w:szCs w:val="24"/>
              </w:rPr>
            </w:pPr>
            <w:r w:rsidRPr="00487977">
              <w:rPr>
                <w:rFonts w:ascii="Times New Roman" w:eastAsia="Times New Roman" w:hAnsi="Times New Roman" w:cs="Times New Roman"/>
                <w:b/>
                <w:bCs/>
                <w:sz w:val="24"/>
                <w:szCs w:val="24"/>
              </w:rPr>
              <w:t>Современная норма</w:t>
            </w:r>
          </w:p>
        </w:tc>
      </w:tr>
      <w:tr w:rsidR="009A2828" w:rsidRPr="00487977" w:rsidTr="00390AF3">
        <w:tc>
          <w:tcPr>
            <w:tcW w:w="5210" w:type="dxa"/>
            <w:shd w:val="clear" w:color="auto" w:fill="auto"/>
          </w:tcPr>
          <w:p w:rsidR="009A2828" w:rsidRPr="00487977" w:rsidRDefault="009A2828" w:rsidP="00390AF3">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87977">
              <w:rPr>
                <w:rFonts w:ascii="Times New Roman" w:eastAsia="Times New Roman" w:hAnsi="Times New Roman" w:cs="Times New Roman"/>
                <w:bCs/>
                <w:sz w:val="24"/>
                <w:szCs w:val="24"/>
              </w:rPr>
              <w:t>Мостовая</w:t>
            </w:r>
          </w:p>
        </w:tc>
        <w:tc>
          <w:tcPr>
            <w:tcW w:w="5210" w:type="dxa"/>
            <w:shd w:val="clear" w:color="auto" w:fill="auto"/>
          </w:tcPr>
          <w:p w:rsidR="009A2828" w:rsidRPr="00487977" w:rsidRDefault="009A2828" w:rsidP="00390AF3">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87977">
              <w:rPr>
                <w:rFonts w:ascii="Times New Roman" w:eastAsia="Times New Roman" w:hAnsi="Times New Roman" w:cs="Times New Roman"/>
                <w:bCs/>
                <w:sz w:val="24"/>
                <w:szCs w:val="24"/>
              </w:rPr>
              <w:t>проезжая часть дороги</w:t>
            </w:r>
          </w:p>
        </w:tc>
      </w:tr>
      <w:tr w:rsidR="009A2828" w:rsidRPr="00487977" w:rsidTr="00390AF3">
        <w:tc>
          <w:tcPr>
            <w:tcW w:w="5210" w:type="dxa"/>
            <w:shd w:val="clear" w:color="auto" w:fill="auto"/>
          </w:tcPr>
          <w:p w:rsidR="009A2828" w:rsidRPr="00487977" w:rsidRDefault="009A2828" w:rsidP="00390AF3">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87977">
              <w:rPr>
                <w:rFonts w:ascii="Times New Roman" w:eastAsia="Times New Roman" w:hAnsi="Times New Roman" w:cs="Times New Roman"/>
                <w:bCs/>
                <w:sz w:val="24"/>
                <w:szCs w:val="24"/>
              </w:rPr>
              <w:t>Свет</w:t>
            </w:r>
          </w:p>
        </w:tc>
        <w:tc>
          <w:tcPr>
            <w:tcW w:w="5210" w:type="dxa"/>
            <w:shd w:val="clear" w:color="auto" w:fill="auto"/>
          </w:tcPr>
          <w:p w:rsidR="009A2828" w:rsidRPr="00487977" w:rsidRDefault="009A2828" w:rsidP="00390AF3">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87977">
              <w:rPr>
                <w:rFonts w:ascii="Times New Roman" w:eastAsia="Times New Roman" w:hAnsi="Times New Roman" w:cs="Times New Roman"/>
                <w:bCs/>
                <w:sz w:val="24"/>
                <w:szCs w:val="24"/>
              </w:rPr>
              <w:t>сигнал светофора</w:t>
            </w:r>
          </w:p>
        </w:tc>
      </w:tr>
      <w:tr w:rsidR="009A2828" w:rsidRPr="00487977" w:rsidTr="00390AF3">
        <w:tc>
          <w:tcPr>
            <w:tcW w:w="5210" w:type="dxa"/>
            <w:shd w:val="clear" w:color="auto" w:fill="auto"/>
          </w:tcPr>
          <w:p w:rsidR="009A2828" w:rsidRPr="00487977" w:rsidRDefault="009A2828" w:rsidP="00390AF3">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87977">
              <w:rPr>
                <w:rFonts w:ascii="Times New Roman" w:eastAsia="Times New Roman" w:hAnsi="Times New Roman" w:cs="Times New Roman"/>
                <w:bCs/>
                <w:sz w:val="24"/>
                <w:szCs w:val="24"/>
              </w:rPr>
              <w:t>Переход улицы</w:t>
            </w:r>
          </w:p>
        </w:tc>
        <w:tc>
          <w:tcPr>
            <w:tcW w:w="5210" w:type="dxa"/>
            <w:shd w:val="clear" w:color="auto" w:fill="auto"/>
          </w:tcPr>
          <w:p w:rsidR="009A2828" w:rsidRPr="00487977" w:rsidRDefault="009A2828" w:rsidP="00390AF3">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87977">
              <w:rPr>
                <w:rFonts w:ascii="Times New Roman" w:eastAsia="Times New Roman" w:hAnsi="Times New Roman" w:cs="Times New Roman"/>
                <w:bCs/>
                <w:sz w:val="24"/>
                <w:szCs w:val="24"/>
              </w:rPr>
              <w:t>переход проезжей части дороги</w:t>
            </w:r>
          </w:p>
        </w:tc>
      </w:tr>
      <w:tr w:rsidR="009A2828" w:rsidRPr="00487977" w:rsidTr="00390AF3">
        <w:tc>
          <w:tcPr>
            <w:tcW w:w="5210" w:type="dxa"/>
            <w:shd w:val="clear" w:color="auto" w:fill="auto"/>
          </w:tcPr>
          <w:p w:rsidR="009A2828" w:rsidRPr="00487977" w:rsidRDefault="009A2828" w:rsidP="00390AF3">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87977">
              <w:rPr>
                <w:rFonts w:ascii="Times New Roman" w:eastAsia="Times New Roman" w:hAnsi="Times New Roman" w:cs="Times New Roman"/>
                <w:bCs/>
                <w:sz w:val="24"/>
                <w:szCs w:val="24"/>
              </w:rPr>
              <w:t>Обход автобуса сзади, троллейбуса сзади, трамвая спереди</w:t>
            </w:r>
          </w:p>
        </w:tc>
        <w:tc>
          <w:tcPr>
            <w:tcW w:w="5210" w:type="dxa"/>
            <w:shd w:val="clear" w:color="auto" w:fill="auto"/>
          </w:tcPr>
          <w:p w:rsidR="009A2828" w:rsidRPr="00487977" w:rsidRDefault="009A2828" w:rsidP="00390AF3">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87977">
              <w:rPr>
                <w:rFonts w:ascii="Times New Roman" w:eastAsia="Times New Roman" w:hAnsi="Times New Roman" w:cs="Times New Roman"/>
                <w:bCs/>
                <w:sz w:val="24"/>
                <w:szCs w:val="24"/>
              </w:rPr>
              <w:t>Выйдя автобуса, троллейбуса или трамвая, дойти до ближайшего пешеходного перехода и пересечь проезжую часть в соответствии с Правилами дорожного движения (или сначала дождаться, пока он отъедет, дойти до проезжей части – специфика расположения трамвайных путей в районе).</w:t>
            </w:r>
          </w:p>
        </w:tc>
      </w:tr>
      <w:tr w:rsidR="009A2828" w:rsidRPr="00487977" w:rsidTr="00390AF3">
        <w:tc>
          <w:tcPr>
            <w:tcW w:w="5210" w:type="dxa"/>
            <w:shd w:val="clear" w:color="auto" w:fill="auto"/>
          </w:tcPr>
          <w:p w:rsidR="009A2828" w:rsidRPr="00487977" w:rsidRDefault="009A2828" w:rsidP="00390AF3">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87977">
              <w:rPr>
                <w:rFonts w:ascii="Times New Roman" w:eastAsia="Times New Roman" w:hAnsi="Times New Roman" w:cs="Times New Roman"/>
                <w:bCs/>
                <w:sz w:val="24"/>
                <w:szCs w:val="24"/>
              </w:rPr>
              <w:t>Постовой</w:t>
            </w:r>
          </w:p>
        </w:tc>
        <w:tc>
          <w:tcPr>
            <w:tcW w:w="5210" w:type="dxa"/>
            <w:shd w:val="clear" w:color="auto" w:fill="auto"/>
          </w:tcPr>
          <w:p w:rsidR="009A2828" w:rsidRPr="00487977" w:rsidRDefault="009A2828" w:rsidP="00390AF3">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87977">
              <w:rPr>
                <w:rFonts w:ascii="Times New Roman" w:eastAsia="Times New Roman" w:hAnsi="Times New Roman" w:cs="Times New Roman"/>
                <w:bCs/>
                <w:sz w:val="24"/>
                <w:szCs w:val="24"/>
              </w:rPr>
              <w:t>регулировщик, инспектор дорожно-патрульной службы</w:t>
            </w:r>
          </w:p>
        </w:tc>
      </w:tr>
      <w:tr w:rsidR="009A2828" w:rsidRPr="00487977" w:rsidTr="00390AF3">
        <w:tc>
          <w:tcPr>
            <w:tcW w:w="5210" w:type="dxa"/>
            <w:shd w:val="clear" w:color="auto" w:fill="auto"/>
          </w:tcPr>
          <w:p w:rsidR="009A2828" w:rsidRPr="00487977" w:rsidRDefault="009A2828" w:rsidP="00390AF3">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87977">
              <w:rPr>
                <w:rFonts w:ascii="Times New Roman" w:eastAsia="Times New Roman" w:hAnsi="Times New Roman" w:cs="Times New Roman"/>
                <w:bCs/>
                <w:sz w:val="24"/>
                <w:szCs w:val="24"/>
              </w:rPr>
              <w:t>Зебра</w:t>
            </w:r>
          </w:p>
        </w:tc>
        <w:tc>
          <w:tcPr>
            <w:tcW w:w="5210" w:type="dxa"/>
            <w:shd w:val="clear" w:color="auto" w:fill="auto"/>
          </w:tcPr>
          <w:p w:rsidR="009A2828" w:rsidRPr="00487977" w:rsidRDefault="009A2828" w:rsidP="00390AF3">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87977">
              <w:rPr>
                <w:rFonts w:ascii="Times New Roman" w:eastAsia="Times New Roman" w:hAnsi="Times New Roman" w:cs="Times New Roman"/>
                <w:bCs/>
                <w:sz w:val="24"/>
                <w:szCs w:val="24"/>
              </w:rPr>
              <w:t>пешеходный переход</w:t>
            </w:r>
          </w:p>
        </w:tc>
      </w:tr>
      <w:tr w:rsidR="009A2828" w:rsidRPr="00487977" w:rsidTr="00390AF3">
        <w:tc>
          <w:tcPr>
            <w:tcW w:w="5210" w:type="dxa"/>
            <w:shd w:val="clear" w:color="auto" w:fill="auto"/>
          </w:tcPr>
          <w:p w:rsidR="009A2828" w:rsidRPr="00487977" w:rsidRDefault="009A2828" w:rsidP="00390AF3">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87977">
              <w:rPr>
                <w:rFonts w:ascii="Times New Roman" w:eastAsia="Times New Roman" w:hAnsi="Times New Roman" w:cs="Times New Roman"/>
                <w:bCs/>
                <w:sz w:val="24"/>
                <w:szCs w:val="24"/>
              </w:rPr>
              <w:t>Стрелка перехода</w:t>
            </w:r>
          </w:p>
        </w:tc>
        <w:tc>
          <w:tcPr>
            <w:tcW w:w="5210" w:type="dxa"/>
            <w:shd w:val="clear" w:color="auto" w:fill="auto"/>
          </w:tcPr>
          <w:p w:rsidR="009A2828" w:rsidRPr="00487977" w:rsidRDefault="009A2828" w:rsidP="00390AF3">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87977">
              <w:rPr>
                <w:rFonts w:ascii="Times New Roman" w:eastAsia="Times New Roman" w:hAnsi="Times New Roman" w:cs="Times New Roman"/>
                <w:bCs/>
                <w:sz w:val="24"/>
                <w:szCs w:val="24"/>
              </w:rPr>
              <w:t>дорожный знак «Пешеходный переход»</w:t>
            </w:r>
          </w:p>
        </w:tc>
      </w:tr>
      <w:tr w:rsidR="009A2828" w:rsidRPr="00487977" w:rsidTr="00390AF3">
        <w:tc>
          <w:tcPr>
            <w:tcW w:w="5210" w:type="dxa"/>
            <w:shd w:val="clear" w:color="auto" w:fill="auto"/>
          </w:tcPr>
          <w:p w:rsidR="009A2828" w:rsidRPr="00487977" w:rsidRDefault="009A2828" w:rsidP="00390AF3">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87977">
              <w:rPr>
                <w:rFonts w:ascii="Times New Roman" w:eastAsia="Times New Roman" w:hAnsi="Times New Roman" w:cs="Times New Roman"/>
                <w:bCs/>
                <w:sz w:val="24"/>
                <w:szCs w:val="24"/>
              </w:rPr>
              <w:t>Желтый сигнал - предупреждающий</w:t>
            </w:r>
          </w:p>
        </w:tc>
        <w:tc>
          <w:tcPr>
            <w:tcW w:w="5210" w:type="dxa"/>
            <w:shd w:val="clear" w:color="auto" w:fill="auto"/>
          </w:tcPr>
          <w:p w:rsidR="009A2828" w:rsidRPr="00487977" w:rsidRDefault="009A2828" w:rsidP="00390AF3">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87977">
              <w:rPr>
                <w:rFonts w:ascii="Times New Roman" w:eastAsia="Times New Roman" w:hAnsi="Times New Roman" w:cs="Times New Roman"/>
                <w:bCs/>
                <w:sz w:val="24"/>
                <w:szCs w:val="24"/>
              </w:rPr>
              <w:t xml:space="preserve">Запрещающий </w:t>
            </w:r>
          </w:p>
        </w:tc>
      </w:tr>
      <w:tr w:rsidR="009A2828" w:rsidRPr="00487977" w:rsidTr="00390AF3">
        <w:tc>
          <w:tcPr>
            <w:tcW w:w="5210" w:type="dxa"/>
            <w:shd w:val="clear" w:color="auto" w:fill="auto"/>
          </w:tcPr>
          <w:p w:rsidR="009A2828" w:rsidRPr="00487977" w:rsidRDefault="009A2828" w:rsidP="00390AF3">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87977">
              <w:rPr>
                <w:rFonts w:ascii="Times New Roman" w:eastAsia="Times New Roman" w:hAnsi="Times New Roman" w:cs="Times New Roman"/>
                <w:bCs/>
                <w:sz w:val="24"/>
                <w:szCs w:val="24"/>
              </w:rPr>
              <w:t>Островок безопасности</w:t>
            </w:r>
          </w:p>
        </w:tc>
        <w:tc>
          <w:tcPr>
            <w:tcW w:w="5210" w:type="dxa"/>
            <w:shd w:val="clear" w:color="auto" w:fill="auto"/>
          </w:tcPr>
          <w:p w:rsidR="009A2828" w:rsidRPr="00487977" w:rsidRDefault="009A2828" w:rsidP="00390AF3">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87977">
              <w:rPr>
                <w:rFonts w:ascii="Times New Roman" w:eastAsia="Times New Roman" w:hAnsi="Times New Roman" w:cs="Times New Roman"/>
                <w:bCs/>
                <w:sz w:val="24"/>
                <w:szCs w:val="24"/>
              </w:rPr>
              <w:t>Островок безопасности  - понятие не существует. Есть разделительная полоса.</w:t>
            </w:r>
          </w:p>
        </w:tc>
      </w:tr>
      <w:tr w:rsidR="009A2828" w:rsidRPr="00487977" w:rsidTr="00390AF3">
        <w:tc>
          <w:tcPr>
            <w:tcW w:w="5210" w:type="dxa"/>
            <w:shd w:val="clear" w:color="auto" w:fill="auto"/>
          </w:tcPr>
          <w:p w:rsidR="009A2828" w:rsidRPr="00487977" w:rsidRDefault="009A2828" w:rsidP="00390AF3">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87977">
              <w:rPr>
                <w:rFonts w:ascii="Times New Roman" w:eastAsia="Times New Roman" w:hAnsi="Times New Roman" w:cs="Times New Roman"/>
                <w:bCs/>
                <w:sz w:val="24"/>
                <w:szCs w:val="24"/>
              </w:rPr>
              <w:t>Шофёр</w:t>
            </w:r>
          </w:p>
        </w:tc>
        <w:tc>
          <w:tcPr>
            <w:tcW w:w="5210" w:type="dxa"/>
            <w:shd w:val="clear" w:color="auto" w:fill="auto"/>
          </w:tcPr>
          <w:p w:rsidR="009A2828" w:rsidRPr="00487977" w:rsidRDefault="009A2828" w:rsidP="00390AF3">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87977">
              <w:rPr>
                <w:rFonts w:ascii="Times New Roman" w:eastAsia="Times New Roman" w:hAnsi="Times New Roman" w:cs="Times New Roman"/>
                <w:bCs/>
                <w:sz w:val="24"/>
                <w:szCs w:val="24"/>
              </w:rPr>
              <w:t>Водитель</w:t>
            </w:r>
          </w:p>
        </w:tc>
      </w:tr>
    </w:tbl>
    <w:p w:rsidR="00FB21DD" w:rsidRDefault="00FB21DD" w:rsidP="005833EF">
      <w:pPr>
        <w:spacing w:before="100" w:beforeAutospacing="1" w:after="100" w:afterAutospacing="1" w:line="240" w:lineRule="auto"/>
        <w:rPr>
          <w:rFonts w:ascii="Times New Roman" w:eastAsia="Times New Roman" w:hAnsi="Times New Roman" w:cs="Times New Roman"/>
          <w:sz w:val="24"/>
          <w:szCs w:val="24"/>
        </w:rPr>
      </w:pPr>
    </w:p>
    <w:p w:rsidR="00F64A27" w:rsidRPr="00AF5E2F" w:rsidRDefault="00F64A27" w:rsidP="00F64A27">
      <w:pPr>
        <w:spacing w:before="100" w:beforeAutospacing="1" w:after="100" w:afterAutospacing="1" w:line="240" w:lineRule="atLeast"/>
        <w:jc w:val="center"/>
        <w:rPr>
          <w:rFonts w:ascii="Arial" w:eastAsia="Times New Roman" w:hAnsi="Arial" w:cs="Arial"/>
          <w:color w:val="000000"/>
          <w:sz w:val="24"/>
          <w:szCs w:val="24"/>
        </w:rPr>
      </w:pPr>
      <w:r w:rsidRPr="00AF5E2F">
        <w:rPr>
          <w:rFonts w:ascii="Times New Roman" w:eastAsia="Times New Roman" w:hAnsi="Times New Roman" w:cs="Times New Roman"/>
          <w:b/>
          <w:bCs/>
          <w:color w:val="000000"/>
          <w:sz w:val="24"/>
          <w:szCs w:val="24"/>
        </w:rPr>
        <w:t>Рефлексия</w:t>
      </w:r>
    </w:p>
    <w:p w:rsidR="00F64A27" w:rsidRPr="00AF5E2F" w:rsidRDefault="00F64A27" w:rsidP="00F64A27">
      <w:pPr>
        <w:spacing w:before="100" w:beforeAutospacing="1" w:after="100" w:afterAutospacing="1" w:line="240" w:lineRule="atLeast"/>
        <w:jc w:val="center"/>
        <w:rPr>
          <w:rFonts w:ascii="Arial" w:eastAsia="Times New Roman" w:hAnsi="Arial" w:cs="Arial"/>
          <w:color w:val="000000"/>
          <w:sz w:val="24"/>
          <w:szCs w:val="24"/>
        </w:rPr>
      </w:pPr>
      <w:r w:rsidRPr="00AF5E2F">
        <w:rPr>
          <w:rFonts w:ascii="Times New Roman" w:eastAsia="Times New Roman" w:hAnsi="Times New Roman" w:cs="Times New Roman"/>
          <w:color w:val="000000"/>
          <w:sz w:val="24"/>
          <w:szCs w:val="24"/>
        </w:rPr>
        <w:t>Обсуждение викторины.</w:t>
      </w:r>
    </w:p>
    <w:p w:rsidR="00F64A27" w:rsidRPr="00AF5E2F" w:rsidRDefault="00F64A27" w:rsidP="00F64A27">
      <w:pPr>
        <w:spacing w:before="100" w:beforeAutospacing="1" w:after="100" w:afterAutospacing="1" w:line="240" w:lineRule="atLeast"/>
        <w:jc w:val="center"/>
        <w:rPr>
          <w:rFonts w:ascii="Arial" w:eastAsia="Times New Roman" w:hAnsi="Arial" w:cs="Arial"/>
          <w:color w:val="000000"/>
          <w:sz w:val="24"/>
          <w:szCs w:val="24"/>
        </w:rPr>
      </w:pPr>
      <w:r w:rsidRPr="00AF5E2F">
        <w:rPr>
          <w:rFonts w:ascii="Times New Roman" w:eastAsia="Times New Roman" w:hAnsi="Times New Roman" w:cs="Times New Roman"/>
          <w:color w:val="000000"/>
          <w:sz w:val="24"/>
          <w:szCs w:val="24"/>
        </w:rPr>
        <w:t>Каждая команда отмечает плюсы и минусы</w:t>
      </w:r>
      <w:proofErr w:type="gramStart"/>
      <w:r w:rsidRPr="00AF5E2F">
        <w:rPr>
          <w:rFonts w:ascii="Times New Roman" w:eastAsia="Times New Roman" w:hAnsi="Times New Roman" w:cs="Times New Roman"/>
          <w:color w:val="000000"/>
          <w:sz w:val="24"/>
          <w:szCs w:val="24"/>
        </w:rPr>
        <w:t xml:space="preserve"> ,</w:t>
      </w:r>
      <w:proofErr w:type="gramEnd"/>
      <w:r w:rsidRPr="00AF5E2F">
        <w:rPr>
          <w:rFonts w:ascii="Times New Roman" w:eastAsia="Times New Roman" w:hAnsi="Times New Roman" w:cs="Times New Roman"/>
          <w:color w:val="000000"/>
          <w:sz w:val="24"/>
          <w:szCs w:val="24"/>
        </w:rPr>
        <w:t xml:space="preserve"> отвечая на вопросы:</w:t>
      </w:r>
    </w:p>
    <w:p w:rsidR="00F64A27" w:rsidRPr="00AF5E2F" w:rsidRDefault="00F64A27" w:rsidP="00F64A27">
      <w:pPr>
        <w:numPr>
          <w:ilvl w:val="0"/>
          <w:numId w:val="3"/>
        </w:numPr>
        <w:spacing w:before="100" w:beforeAutospacing="1" w:after="100" w:afterAutospacing="1" w:line="240" w:lineRule="atLeast"/>
        <w:jc w:val="center"/>
        <w:rPr>
          <w:rFonts w:ascii="Arial" w:eastAsia="Times New Roman" w:hAnsi="Arial" w:cs="Arial"/>
          <w:color w:val="000000"/>
          <w:sz w:val="24"/>
          <w:szCs w:val="24"/>
        </w:rPr>
      </w:pPr>
      <w:r w:rsidRPr="00AF5E2F">
        <w:rPr>
          <w:rFonts w:ascii="Times New Roman" w:eastAsia="Times New Roman" w:hAnsi="Times New Roman" w:cs="Times New Roman"/>
          <w:color w:val="000000"/>
          <w:sz w:val="24"/>
          <w:szCs w:val="24"/>
        </w:rPr>
        <w:t>Что понравилось? В чём испытывали трудности?</w:t>
      </w:r>
    </w:p>
    <w:p w:rsidR="00F64A27" w:rsidRPr="00AF5E2F" w:rsidRDefault="00F64A27" w:rsidP="00F64A27">
      <w:pPr>
        <w:numPr>
          <w:ilvl w:val="0"/>
          <w:numId w:val="3"/>
        </w:numPr>
        <w:spacing w:before="100" w:beforeAutospacing="1" w:after="100" w:afterAutospacing="1" w:line="240" w:lineRule="atLeast"/>
        <w:jc w:val="center"/>
        <w:rPr>
          <w:rFonts w:ascii="Arial" w:eastAsia="Times New Roman" w:hAnsi="Arial" w:cs="Arial"/>
          <w:color w:val="000000"/>
          <w:sz w:val="24"/>
          <w:szCs w:val="24"/>
        </w:rPr>
      </w:pPr>
      <w:r w:rsidRPr="00AF5E2F">
        <w:rPr>
          <w:rFonts w:ascii="Times New Roman" w:eastAsia="Times New Roman" w:hAnsi="Times New Roman" w:cs="Times New Roman"/>
          <w:color w:val="000000"/>
          <w:sz w:val="24"/>
          <w:szCs w:val="24"/>
        </w:rPr>
        <w:t>Хотели бы в будущем участвовать в подобных играх или нет?</w:t>
      </w:r>
    </w:p>
    <w:p w:rsidR="00F64A27" w:rsidRPr="00AF5E2F" w:rsidRDefault="00F64A27" w:rsidP="00F64A27">
      <w:pPr>
        <w:numPr>
          <w:ilvl w:val="0"/>
          <w:numId w:val="3"/>
        </w:numPr>
        <w:spacing w:before="100" w:beforeAutospacing="1" w:after="100" w:afterAutospacing="1" w:line="240" w:lineRule="atLeast"/>
        <w:jc w:val="center"/>
        <w:rPr>
          <w:rFonts w:ascii="Arial" w:eastAsia="Times New Roman" w:hAnsi="Arial" w:cs="Arial"/>
          <w:color w:val="000000"/>
          <w:sz w:val="24"/>
          <w:szCs w:val="24"/>
        </w:rPr>
      </w:pPr>
      <w:r w:rsidRPr="00AF5E2F">
        <w:rPr>
          <w:rFonts w:ascii="Times New Roman" w:eastAsia="Times New Roman" w:hAnsi="Times New Roman" w:cs="Times New Roman"/>
          <w:color w:val="000000"/>
          <w:sz w:val="24"/>
          <w:szCs w:val="24"/>
        </w:rPr>
        <w:t>Комфортно чувствовали себя в команде или нет?</w:t>
      </w:r>
    </w:p>
    <w:p w:rsidR="00F64A27" w:rsidRPr="00AF5E2F" w:rsidRDefault="00F64A27" w:rsidP="00F64A27">
      <w:pPr>
        <w:numPr>
          <w:ilvl w:val="0"/>
          <w:numId w:val="3"/>
        </w:numPr>
        <w:spacing w:before="100" w:beforeAutospacing="1" w:after="100" w:afterAutospacing="1" w:line="240" w:lineRule="atLeast"/>
        <w:jc w:val="center"/>
        <w:rPr>
          <w:rFonts w:ascii="Arial" w:eastAsia="Times New Roman" w:hAnsi="Arial" w:cs="Arial"/>
          <w:color w:val="000000"/>
          <w:sz w:val="24"/>
          <w:szCs w:val="24"/>
        </w:rPr>
      </w:pPr>
      <w:r w:rsidRPr="00AF5E2F">
        <w:rPr>
          <w:rFonts w:ascii="Times New Roman" w:eastAsia="Times New Roman" w:hAnsi="Times New Roman" w:cs="Times New Roman"/>
          <w:color w:val="000000"/>
          <w:sz w:val="24"/>
          <w:szCs w:val="24"/>
        </w:rPr>
        <w:t>Оцени свою работу и работу своей команды по пятибалльной системе.</w:t>
      </w:r>
    </w:p>
    <w:p w:rsidR="00F64A27" w:rsidRPr="00AF5E2F" w:rsidRDefault="009031C1" w:rsidP="00F64A27">
      <w:pPr>
        <w:spacing w:before="100" w:beforeAutospacing="1" w:after="100" w:afterAutospacing="1" w:line="240" w:lineRule="atLeast"/>
        <w:rPr>
          <w:rFonts w:ascii="Arial" w:eastAsia="Times New Roman" w:hAnsi="Arial" w:cs="Arial"/>
          <w:color w:val="000000"/>
          <w:sz w:val="24"/>
          <w:szCs w:val="24"/>
        </w:rPr>
      </w:pPr>
      <w:r w:rsidRPr="009031C1">
        <w:rPr>
          <w:rFonts w:ascii="Times New Roman" w:eastAsia="Times New Roman" w:hAnsi="Times New Roman" w:cs="Times New Roman"/>
          <w:b/>
          <w:color w:val="000000"/>
          <w:sz w:val="24"/>
          <w:szCs w:val="24"/>
        </w:rPr>
        <w:t>Ведущий:</w:t>
      </w:r>
      <w:r>
        <w:rPr>
          <w:rFonts w:ascii="Times New Roman" w:eastAsia="Times New Roman" w:hAnsi="Times New Roman" w:cs="Times New Roman"/>
          <w:color w:val="000000"/>
          <w:sz w:val="24"/>
          <w:szCs w:val="24"/>
        </w:rPr>
        <w:t xml:space="preserve"> Слово предоставляется жюри</w:t>
      </w:r>
    </w:p>
    <w:p w:rsidR="00FB21DD" w:rsidRPr="00AF5E2F" w:rsidRDefault="00F64A27" w:rsidP="00F64A27">
      <w:pPr>
        <w:spacing w:before="100" w:beforeAutospacing="1" w:after="100" w:afterAutospacing="1" w:line="240" w:lineRule="atLeast"/>
        <w:jc w:val="center"/>
        <w:rPr>
          <w:rFonts w:ascii="Times New Roman" w:eastAsia="Times New Roman" w:hAnsi="Times New Roman" w:cs="Times New Roman"/>
          <w:b/>
          <w:bCs/>
          <w:color w:val="000000"/>
          <w:sz w:val="24"/>
          <w:szCs w:val="24"/>
        </w:rPr>
      </w:pPr>
      <w:r w:rsidRPr="00AF5E2F">
        <w:rPr>
          <w:rFonts w:ascii="Times New Roman" w:eastAsia="Times New Roman" w:hAnsi="Times New Roman" w:cs="Times New Roman"/>
          <w:b/>
          <w:bCs/>
          <w:color w:val="000000"/>
          <w:sz w:val="24"/>
          <w:szCs w:val="24"/>
        </w:rPr>
        <w:t xml:space="preserve"> РЕЗУЛЬТАТ ИГРЫ. НАГРАЖДЕНИЕ ПОБЕДИТЕЛЕЙ</w:t>
      </w:r>
    </w:p>
    <w:p w:rsidR="005833EF" w:rsidRPr="00934F84" w:rsidRDefault="005833EF" w:rsidP="005833EF">
      <w:pPr>
        <w:spacing w:before="100" w:beforeAutospacing="1" w:after="100" w:afterAutospacing="1" w:line="240" w:lineRule="auto"/>
        <w:rPr>
          <w:rFonts w:ascii="Times New Roman" w:eastAsia="Times New Roman" w:hAnsi="Times New Roman" w:cs="Times New Roman"/>
          <w:sz w:val="24"/>
          <w:szCs w:val="24"/>
        </w:rPr>
      </w:pPr>
      <w:r w:rsidRPr="00934F84">
        <w:rPr>
          <w:rFonts w:ascii="Times New Roman" w:eastAsia="Times New Roman" w:hAnsi="Times New Roman" w:cs="Times New Roman"/>
          <w:sz w:val="24"/>
          <w:szCs w:val="24"/>
        </w:rPr>
        <w:lastRenderedPageBreak/>
        <w:t>И</w:t>
      </w:r>
      <w:r w:rsidR="00FB21DD">
        <w:rPr>
          <w:rFonts w:ascii="Times New Roman" w:eastAsia="Times New Roman" w:hAnsi="Times New Roman" w:cs="Times New Roman"/>
          <w:sz w:val="24"/>
          <w:szCs w:val="24"/>
        </w:rPr>
        <w:t xml:space="preserve"> в заключении хочется сказать:</w:t>
      </w:r>
      <w:r w:rsidRPr="00934F84">
        <w:rPr>
          <w:rFonts w:ascii="Times New Roman" w:eastAsia="Times New Roman" w:hAnsi="Times New Roman" w:cs="Times New Roman"/>
          <w:sz w:val="24"/>
          <w:szCs w:val="24"/>
        </w:rPr>
        <w:t xml:space="preserve"> Любите и берегите своих детей, постарайтесь организовать профилактическую работу с детьми и их родителями так, чтобы знания, полученные в детском саду, стали не только прочными для них, но и нормой поведения.</w:t>
      </w:r>
    </w:p>
    <w:p w:rsidR="005833EF" w:rsidRPr="00934F84" w:rsidRDefault="005833EF" w:rsidP="005833EF">
      <w:pPr>
        <w:spacing w:before="100" w:beforeAutospacing="1" w:after="100" w:afterAutospacing="1" w:line="240" w:lineRule="auto"/>
        <w:rPr>
          <w:rFonts w:ascii="Times New Roman" w:eastAsia="Times New Roman" w:hAnsi="Times New Roman" w:cs="Times New Roman"/>
          <w:sz w:val="24"/>
          <w:szCs w:val="24"/>
        </w:rPr>
      </w:pPr>
      <w:r w:rsidRPr="00934F84">
        <w:rPr>
          <w:rFonts w:ascii="Times New Roman" w:eastAsia="Times New Roman" w:hAnsi="Times New Roman" w:cs="Times New Roman"/>
          <w:sz w:val="24"/>
          <w:szCs w:val="24"/>
        </w:rPr>
        <w:t>Помните! Ребёнок учится законам поведения на улице и уважению к эти</w:t>
      </w:r>
      <w:r w:rsidR="00FB21DD">
        <w:rPr>
          <w:rFonts w:ascii="Times New Roman" w:eastAsia="Times New Roman" w:hAnsi="Times New Roman" w:cs="Times New Roman"/>
          <w:sz w:val="24"/>
          <w:szCs w:val="24"/>
        </w:rPr>
        <w:t>м законам, беря пример с нас,</w:t>
      </w:r>
      <w:r w:rsidRPr="00934F84">
        <w:rPr>
          <w:rFonts w:ascii="Times New Roman" w:eastAsia="Times New Roman" w:hAnsi="Times New Roman" w:cs="Times New Roman"/>
          <w:sz w:val="24"/>
          <w:szCs w:val="24"/>
        </w:rPr>
        <w:t xml:space="preserve"> взрослых! Старайтесь делать всё возможное, чтобы оградить наших детей от несчастных случаев на дорогах!</w:t>
      </w:r>
    </w:p>
    <w:p w:rsidR="005F1AC5" w:rsidRDefault="00535D26">
      <w:pPr>
        <w:rPr>
          <w:rFonts w:ascii="Times New Roman" w:hAnsi="Times New Roman" w:cs="Times New Roman"/>
          <w:b/>
          <w:sz w:val="24"/>
          <w:szCs w:val="24"/>
        </w:rPr>
      </w:pPr>
      <w:r w:rsidRPr="00535D26">
        <w:rPr>
          <w:rFonts w:ascii="Times New Roman" w:hAnsi="Times New Roman" w:cs="Times New Roman"/>
          <w:b/>
          <w:sz w:val="24"/>
          <w:szCs w:val="24"/>
        </w:rPr>
        <w:t>Список использованной литературы:</w:t>
      </w:r>
    </w:p>
    <w:p w:rsidR="00454DFE" w:rsidRDefault="00454DFE" w:rsidP="0045005F">
      <w:pPr>
        <w:pStyle w:val="1"/>
        <w:shd w:val="clear" w:color="auto" w:fill="FFFFFF"/>
        <w:spacing w:before="0" w:line="405" w:lineRule="atLeast"/>
        <w:ind w:right="150"/>
        <w:rPr>
          <w:rFonts w:ascii="Times New Roman" w:eastAsia="Times New Roman" w:hAnsi="Times New Roman" w:cs="Times New Roman"/>
          <w:b w:val="0"/>
          <w:color w:val="1A1A1A"/>
          <w:kern w:val="36"/>
          <w:sz w:val="24"/>
          <w:szCs w:val="24"/>
        </w:rPr>
      </w:pPr>
      <w:r w:rsidRPr="00454DFE">
        <w:rPr>
          <w:rFonts w:ascii="Times New Roman" w:hAnsi="Times New Roman" w:cs="Times New Roman"/>
          <w:b w:val="0"/>
          <w:color w:val="auto"/>
          <w:sz w:val="24"/>
          <w:szCs w:val="24"/>
        </w:rPr>
        <w:t>1.Людмила Зубкова  ,стихотворение</w:t>
      </w:r>
      <w:proofErr w:type="gramStart"/>
      <w:r w:rsidRPr="00454DFE">
        <w:rPr>
          <w:rFonts w:ascii="Times New Roman" w:hAnsi="Times New Roman" w:cs="Times New Roman"/>
          <w:b w:val="0"/>
          <w:color w:val="auto"/>
          <w:sz w:val="24"/>
          <w:szCs w:val="24"/>
        </w:rPr>
        <w:t xml:space="preserve">  О</w:t>
      </w:r>
      <w:proofErr w:type="gramEnd"/>
      <w:r w:rsidRPr="00454DFE">
        <w:rPr>
          <w:rFonts w:ascii="Times New Roman" w:hAnsi="Times New Roman" w:cs="Times New Roman"/>
          <w:b w:val="0"/>
          <w:color w:val="auto"/>
          <w:sz w:val="24"/>
          <w:szCs w:val="24"/>
        </w:rPr>
        <w:t>х и Ах.</w:t>
      </w:r>
      <w:r w:rsidRPr="00454DFE">
        <w:rPr>
          <w:rFonts w:ascii="Times New Roman" w:hAnsi="Times New Roman" w:cs="Times New Roman"/>
          <w:b w:val="0"/>
          <w:sz w:val="24"/>
          <w:szCs w:val="24"/>
        </w:rPr>
        <w:t xml:space="preserve">                                                                                    </w:t>
      </w:r>
      <w:r w:rsidRPr="00454DFE">
        <w:rPr>
          <w:rFonts w:ascii="Times New Roman" w:hAnsi="Times New Roman" w:cs="Times New Roman"/>
          <w:b w:val="0"/>
          <w:color w:val="auto"/>
          <w:sz w:val="24"/>
          <w:szCs w:val="24"/>
        </w:rPr>
        <w:t>2.</w:t>
      </w:r>
      <w:r w:rsidR="0045005F" w:rsidRPr="0045005F">
        <w:rPr>
          <w:rFonts w:ascii="Arial" w:eastAsia="Times New Roman" w:hAnsi="Arial" w:cs="Arial"/>
          <w:color w:val="1A1A1A"/>
          <w:kern w:val="36"/>
          <w:sz w:val="36"/>
          <w:szCs w:val="36"/>
        </w:rPr>
        <w:t xml:space="preserve"> </w:t>
      </w:r>
      <w:proofErr w:type="spellStart"/>
      <w:r w:rsidR="0045005F" w:rsidRPr="0045005F">
        <w:rPr>
          <w:rFonts w:ascii="Times New Roman" w:eastAsia="Times New Roman" w:hAnsi="Times New Roman" w:cs="Times New Roman"/>
          <w:b w:val="0"/>
          <w:color w:val="1A1A1A"/>
          <w:kern w:val="36"/>
          <w:sz w:val="24"/>
          <w:szCs w:val="24"/>
        </w:rPr>
        <w:t>Сутеев</w:t>
      </w:r>
      <w:proofErr w:type="spellEnd"/>
      <w:r w:rsidR="0045005F" w:rsidRPr="0045005F">
        <w:rPr>
          <w:rFonts w:ascii="Times New Roman" w:eastAsia="Times New Roman" w:hAnsi="Times New Roman" w:cs="Times New Roman"/>
          <w:b w:val="0"/>
          <w:color w:val="1A1A1A"/>
          <w:kern w:val="36"/>
          <w:sz w:val="24"/>
          <w:szCs w:val="24"/>
        </w:rPr>
        <w:t xml:space="preserve">, Коростылев, </w:t>
      </w:r>
      <w:proofErr w:type="spellStart"/>
      <w:r w:rsidR="0045005F" w:rsidRPr="0045005F">
        <w:rPr>
          <w:rFonts w:ascii="Times New Roman" w:eastAsia="Times New Roman" w:hAnsi="Times New Roman" w:cs="Times New Roman"/>
          <w:b w:val="0"/>
          <w:color w:val="1A1A1A"/>
          <w:kern w:val="36"/>
          <w:sz w:val="24"/>
          <w:szCs w:val="24"/>
        </w:rPr>
        <w:t>Тимофеевский</w:t>
      </w:r>
      <w:proofErr w:type="spellEnd"/>
      <w:r w:rsidR="0045005F" w:rsidRPr="0045005F">
        <w:rPr>
          <w:rFonts w:ascii="Times New Roman" w:eastAsia="Times New Roman" w:hAnsi="Times New Roman" w:cs="Times New Roman"/>
          <w:b w:val="0"/>
          <w:color w:val="1A1A1A"/>
          <w:kern w:val="36"/>
          <w:sz w:val="24"/>
          <w:szCs w:val="24"/>
        </w:rPr>
        <w:t>: Вовка в Тридевятом царстве</w:t>
      </w:r>
    </w:p>
    <w:p w:rsidR="0057248E" w:rsidRDefault="00454DFE" w:rsidP="0045005F">
      <w:pPr>
        <w:pStyle w:val="1"/>
        <w:shd w:val="clear" w:color="auto" w:fill="FFFFFF"/>
        <w:spacing w:before="0" w:line="405" w:lineRule="atLeast"/>
        <w:ind w:right="150"/>
        <w:rPr>
          <w:rFonts w:ascii="Times New Roman" w:eastAsia="Times New Roman" w:hAnsi="Times New Roman" w:cs="Times New Roman"/>
          <w:b w:val="0"/>
          <w:color w:val="1A1A1A"/>
          <w:kern w:val="36"/>
          <w:sz w:val="24"/>
          <w:szCs w:val="24"/>
        </w:rPr>
      </w:pPr>
      <w:r>
        <w:rPr>
          <w:rFonts w:ascii="Times New Roman" w:eastAsia="Times New Roman" w:hAnsi="Times New Roman" w:cs="Times New Roman"/>
          <w:b w:val="0"/>
          <w:color w:val="1A1A1A"/>
          <w:kern w:val="36"/>
          <w:sz w:val="24"/>
          <w:szCs w:val="24"/>
        </w:rPr>
        <w:t>3.Русская народная сказка «Машенька и медведь»</w:t>
      </w:r>
    </w:p>
    <w:p w:rsidR="0057248E" w:rsidRDefault="0057248E" w:rsidP="0045005F">
      <w:pPr>
        <w:pStyle w:val="1"/>
        <w:shd w:val="clear" w:color="auto" w:fill="FFFFFF"/>
        <w:spacing w:before="0" w:line="405" w:lineRule="atLeast"/>
        <w:ind w:right="150"/>
        <w:rPr>
          <w:rFonts w:ascii="Times New Roman" w:hAnsi="Times New Roman" w:cs="Times New Roman"/>
          <w:b w:val="0"/>
          <w:color w:val="333333"/>
          <w:sz w:val="24"/>
          <w:szCs w:val="24"/>
          <w:shd w:val="clear" w:color="auto" w:fill="FFFFFF"/>
        </w:rPr>
      </w:pPr>
      <w:r>
        <w:rPr>
          <w:rFonts w:ascii="Times New Roman" w:eastAsia="Times New Roman" w:hAnsi="Times New Roman" w:cs="Times New Roman"/>
          <w:b w:val="0"/>
          <w:color w:val="1A1A1A"/>
          <w:kern w:val="36"/>
          <w:sz w:val="24"/>
          <w:szCs w:val="24"/>
        </w:rPr>
        <w:t>4.</w:t>
      </w:r>
      <w:r w:rsidRPr="0057248E">
        <w:rPr>
          <w:rFonts w:ascii="Arial" w:hAnsi="Arial" w:cs="Arial"/>
          <w:color w:val="333333"/>
          <w:shd w:val="clear" w:color="auto" w:fill="FFFFFF"/>
        </w:rPr>
        <w:t xml:space="preserve"> </w:t>
      </w:r>
      <w:r>
        <w:rPr>
          <w:rFonts w:ascii="Arial" w:hAnsi="Arial" w:cs="Arial"/>
          <w:color w:val="333333"/>
          <w:shd w:val="clear" w:color="auto" w:fill="FFFFFF"/>
        </w:rPr>
        <w:t> </w:t>
      </w:r>
      <w:r w:rsidRPr="0057248E">
        <w:rPr>
          <w:rFonts w:ascii="Times New Roman" w:hAnsi="Times New Roman" w:cs="Times New Roman"/>
          <w:b w:val="0"/>
          <w:color w:val="333333"/>
          <w:sz w:val="24"/>
          <w:szCs w:val="24"/>
          <w:shd w:val="clear" w:color="auto" w:fill="FFFFFF"/>
        </w:rPr>
        <w:t>Успенский Э.Н.</w:t>
      </w:r>
      <w:r>
        <w:rPr>
          <w:rFonts w:ascii="Times New Roman" w:hAnsi="Times New Roman" w:cs="Times New Roman"/>
          <w:b w:val="0"/>
          <w:color w:val="333333"/>
          <w:sz w:val="24"/>
          <w:szCs w:val="24"/>
          <w:shd w:val="clear" w:color="auto" w:fill="FFFFFF"/>
        </w:rPr>
        <w:t xml:space="preserve"> </w:t>
      </w:r>
      <w:r w:rsidRPr="0057248E">
        <w:rPr>
          <w:rFonts w:ascii="Times New Roman" w:hAnsi="Times New Roman" w:cs="Times New Roman"/>
          <w:b w:val="0"/>
          <w:bCs w:val="0"/>
          <w:color w:val="333333"/>
          <w:sz w:val="24"/>
          <w:szCs w:val="24"/>
          <w:shd w:val="clear" w:color="auto" w:fill="FFFFFF"/>
        </w:rPr>
        <w:t>Дядя</w:t>
      </w:r>
      <w:r w:rsidRPr="0057248E">
        <w:rPr>
          <w:rFonts w:ascii="Times New Roman" w:hAnsi="Times New Roman" w:cs="Times New Roman"/>
          <w:color w:val="333333"/>
          <w:sz w:val="24"/>
          <w:szCs w:val="24"/>
          <w:shd w:val="clear" w:color="auto" w:fill="FFFFFF"/>
        </w:rPr>
        <w:t> </w:t>
      </w:r>
      <w:r w:rsidRPr="0057248E">
        <w:rPr>
          <w:rFonts w:ascii="Times New Roman" w:hAnsi="Times New Roman" w:cs="Times New Roman"/>
          <w:b w:val="0"/>
          <w:bCs w:val="0"/>
          <w:color w:val="333333"/>
          <w:sz w:val="24"/>
          <w:szCs w:val="24"/>
          <w:shd w:val="clear" w:color="auto" w:fill="FFFFFF"/>
        </w:rPr>
        <w:t>Федор</w:t>
      </w:r>
      <w:r>
        <w:rPr>
          <w:rFonts w:ascii="Times New Roman" w:hAnsi="Times New Roman" w:cs="Times New Roman"/>
          <w:color w:val="333333"/>
          <w:sz w:val="24"/>
          <w:szCs w:val="24"/>
          <w:shd w:val="clear" w:color="auto" w:fill="FFFFFF"/>
        </w:rPr>
        <w:t xml:space="preserve">, </w:t>
      </w:r>
      <w:r w:rsidRPr="0057248E">
        <w:rPr>
          <w:rFonts w:ascii="Times New Roman" w:hAnsi="Times New Roman" w:cs="Times New Roman"/>
          <w:b w:val="0"/>
          <w:color w:val="333333"/>
          <w:sz w:val="24"/>
          <w:szCs w:val="24"/>
          <w:shd w:val="clear" w:color="auto" w:fill="FFFFFF"/>
        </w:rPr>
        <w:t>пес и кот</w:t>
      </w:r>
      <w:r>
        <w:rPr>
          <w:rFonts w:ascii="Times New Roman" w:hAnsi="Times New Roman" w:cs="Times New Roman"/>
          <w:color w:val="333333"/>
          <w:sz w:val="24"/>
          <w:szCs w:val="24"/>
          <w:shd w:val="clear" w:color="auto" w:fill="FFFFFF"/>
        </w:rPr>
        <w:t xml:space="preserve"> </w:t>
      </w:r>
      <w:r w:rsidRPr="0057248E">
        <w:rPr>
          <w:rFonts w:ascii="Times New Roman" w:hAnsi="Times New Roman" w:cs="Times New Roman"/>
          <w:b w:val="0"/>
          <w:color w:val="333333"/>
          <w:sz w:val="24"/>
          <w:szCs w:val="24"/>
          <w:shd w:val="clear" w:color="auto" w:fill="FFFFFF"/>
        </w:rPr>
        <w:t>Успенский Э.Н.</w:t>
      </w:r>
    </w:p>
    <w:p w:rsidR="00764060" w:rsidRDefault="0057248E" w:rsidP="0045005F">
      <w:pPr>
        <w:pStyle w:val="1"/>
        <w:shd w:val="clear" w:color="auto" w:fill="FFFFFF"/>
        <w:spacing w:before="0" w:line="405" w:lineRule="atLeast"/>
        <w:ind w:right="150"/>
        <w:rPr>
          <w:rFonts w:ascii="Times New Roman" w:hAnsi="Times New Roman" w:cs="Times New Roman"/>
          <w:b w:val="0"/>
          <w:color w:val="333333"/>
          <w:sz w:val="24"/>
          <w:szCs w:val="24"/>
          <w:shd w:val="clear" w:color="auto" w:fill="FFFFFF"/>
        </w:rPr>
      </w:pPr>
      <w:r>
        <w:rPr>
          <w:rFonts w:ascii="Times New Roman" w:hAnsi="Times New Roman" w:cs="Times New Roman"/>
          <w:b w:val="0"/>
          <w:color w:val="333333"/>
          <w:sz w:val="24"/>
          <w:szCs w:val="24"/>
          <w:shd w:val="clear" w:color="auto" w:fill="FFFFFF"/>
        </w:rPr>
        <w:t>5.</w:t>
      </w:r>
      <w:r w:rsidR="00B170A7">
        <w:rPr>
          <w:rFonts w:ascii="Times New Roman" w:hAnsi="Times New Roman" w:cs="Times New Roman"/>
          <w:b w:val="0"/>
          <w:color w:val="333333"/>
          <w:sz w:val="24"/>
          <w:szCs w:val="24"/>
          <w:shd w:val="clear" w:color="auto" w:fill="FFFFFF"/>
        </w:rPr>
        <w:t xml:space="preserve"> </w:t>
      </w:r>
      <w:r w:rsidR="002D3018">
        <w:rPr>
          <w:rFonts w:ascii="Times New Roman" w:hAnsi="Times New Roman" w:cs="Times New Roman"/>
          <w:b w:val="0"/>
          <w:color w:val="333333"/>
          <w:sz w:val="24"/>
          <w:szCs w:val="24"/>
          <w:shd w:val="clear" w:color="auto" w:fill="FFFFFF"/>
        </w:rPr>
        <w:t xml:space="preserve">Яндекс </w:t>
      </w:r>
      <w:r w:rsidR="002D3018" w:rsidRPr="002D3018">
        <w:rPr>
          <w:rFonts w:ascii="Times New Roman" w:hAnsi="Times New Roman" w:cs="Times New Roman"/>
          <w:b w:val="0"/>
          <w:color w:val="333333"/>
          <w:sz w:val="24"/>
          <w:szCs w:val="24"/>
          <w:shd w:val="clear" w:color="auto" w:fill="FFFFFF"/>
        </w:rPr>
        <w:t xml:space="preserve"> </w:t>
      </w:r>
      <w:proofErr w:type="spellStart"/>
      <w:r w:rsidR="002D3018">
        <w:rPr>
          <w:rFonts w:ascii="Times New Roman" w:hAnsi="Times New Roman" w:cs="Times New Roman"/>
          <w:b w:val="0"/>
          <w:color w:val="333333"/>
          <w:sz w:val="24"/>
          <w:szCs w:val="24"/>
          <w:shd w:val="clear" w:color="auto" w:fill="FFFFFF"/>
          <w:lang w:val="en-US"/>
        </w:rPr>
        <w:t>yandex</w:t>
      </w:r>
      <w:proofErr w:type="spellEnd"/>
      <w:r w:rsidR="002D3018" w:rsidRPr="002D3018">
        <w:rPr>
          <w:rFonts w:ascii="Times New Roman" w:hAnsi="Times New Roman" w:cs="Times New Roman"/>
          <w:b w:val="0"/>
          <w:color w:val="333333"/>
          <w:sz w:val="24"/>
          <w:szCs w:val="24"/>
          <w:shd w:val="clear" w:color="auto" w:fill="FFFFFF"/>
        </w:rPr>
        <w:t>.</w:t>
      </w:r>
      <w:proofErr w:type="spellStart"/>
      <w:r w:rsidR="002D3018">
        <w:rPr>
          <w:rFonts w:ascii="Times New Roman" w:hAnsi="Times New Roman" w:cs="Times New Roman"/>
          <w:b w:val="0"/>
          <w:color w:val="333333"/>
          <w:sz w:val="24"/>
          <w:szCs w:val="24"/>
          <w:shd w:val="clear" w:color="auto" w:fill="FFFFFF"/>
          <w:lang w:val="en-US"/>
        </w:rPr>
        <w:t>ru</w:t>
      </w:r>
      <w:proofErr w:type="spellEnd"/>
      <w:r w:rsidR="002D3018">
        <w:rPr>
          <w:rFonts w:ascii="Times New Roman" w:hAnsi="Times New Roman" w:cs="Times New Roman"/>
          <w:b w:val="0"/>
          <w:color w:val="333333"/>
          <w:sz w:val="24"/>
          <w:szCs w:val="24"/>
          <w:shd w:val="clear" w:color="auto" w:fill="FFFFFF"/>
        </w:rPr>
        <w:t xml:space="preserve"> Картинки для детей по ПДД</w:t>
      </w:r>
    </w:p>
    <w:p w:rsidR="00B170A7" w:rsidRPr="00B170A7" w:rsidRDefault="00B170A7" w:rsidP="00B170A7">
      <w:pPr>
        <w:rPr>
          <w:rFonts w:ascii="Times New Roman" w:eastAsia="Times New Roman" w:hAnsi="Times New Roman" w:cs="Times New Roman"/>
          <w:sz w:val="24"/>
          <w:szCs w:val="24"/>
        </w:rPr>
      </w:pPr>
      <w:r w:rsidRPr="00B170A7">
        <w:rPr>
          <w:rFonts w:ascii="Times New Roman" w:hAnsi="Times New Roman" w:cs="Times New Roman"/>
          <w:color w:val="333333"/>
          <w:sz w:val="24"/>
          <w:szCs w:val="24"/>
          <w:shd w:val="clear" w:color="auto" w:fill="FFFFFF"/>
        </w:rPr>
        <w:t>6.</w:t>
      </w:r>
      <w:r>
        <w:rPr>
          <w:rFonts w:ascii="Times New Roman" w:hAnsi="Times New Roman" w:cs="Times New Roman"/>
          <w:b/>
          <w:color w:val="333333"/>
          <w:sz w:val="24"/>
          <w:szCs w:val="24"/>
          <w:shd w:val="clear" w:color="auto" w:fill="FFFFFF"/>
        </w:rPr>
        <w:t xml:space="preserve"> </w:t>
      </w:r>
      <w:r w:rsidRPr="00B170A7">
        <w:rPr>
          <w:rFonts w:ascii="Times New Roman" w:eastAsia="Times New Roman" w:hAnsi="Times New Roman" w:cs="Times New Roman"/>
          <w:sz w:val="24"/>
          <w:szCs w:val="24"/>
        </w:rPr>
        <w:t>ПДД РФ 2022 Правила дорожного движения</w:t>
      </w:r>
    </w:p>
    <w:bookmarkStart w:id="16" w:name="_GoBack"/>
    <w:p w:rsidR="00B170A7" w:rsidRPr="00B170A7" w:rsidRDefault="00B170A7" w:rsidP="00B170A7">
      <w:pPr>
        <w:ind w:left="-150" w:right="-30"/>
        <w:rPr>
          <w:rFonts w:ascii="Times New Roman" w:eastAsia="Times New Roman" w:hAnsi="Times New Roman" w:cs="Times New Roman"/>
          <w:b/>
          <w:bCs/>
          <w:sz w:val="36"/>
          <w:szCs w:val="36"/>
        </w:rPr>
      </w:pPr>
      <w:r w:rsidRPr="00B170A7">
        <w:rPr>
          <w:rFonts w:ascii="Times New Roman" w:eastAsia="Times New Roman" w:hAnsi="Times New Roman" w:cs="Times New Roman"/>
          <w:sz w:val="24"/>
          <w:szCs w:val="24"/>
        </w:rPr>
        <w:fldChar w:fldCharType="begin"/>
      </w:r>
      <w:r w:rsidRPr="00B170A7">
        <w:rPr>
          <w:rFonts w:ascii="Times New Roman" w:eastAsia="Times New Roman" w:hAnsi="Times New Roman" w:cs="Times New Roman"/>
          <w:sz w:val="24"/>
          <w:szCs w:val="24"/>
        </w:rPr>
        <w:instrText xml:space="preserve"> HYPERLINK "https://examenpdd.com/rules" \t "_blank" </w:instrText>
      </w:r>
      <w:r w:rsidRPr="00B170A7">
        <w:rPr>
          <w:rFonts w:ascii="Times New Roman" w:eastAsia="Times New Roman" w:hAnsi="Times New Roman" w:cs="Times New Roman"/>
          <w:sz w:val="24"/>
          <w:szCs w:val="24"/>
        </w:rPr>
        <w:fldChar w:fldCharType="separate"/>
      </w:r>
    </w:p>
    <w:p w:rsidR="00B170A7" w:rsidRPr="0057248E" w:rsidRDefault="00B170A7" w:rsidP="00B170A7">
      <w:pPr>
        <w:ind w:left="-150" w:right="-30"/>
        <w:rPr>
          <w:rFonts w:ascii="Times New Roman" w:eastAsia="Times New Roman" w:hAnsi="Times New Roman" w:cs="Times New Roman"/>
          <w:color w:val="1A1A1A"/>
          <w:kern w:val="36"/>
          <w:sz w:val="24"/>
          <w:szCs w:val="24"/>
        </w:rPr>
      </w:pPr>
      <w:r w:rsidRPr="00B170A7">
        <w:rPr>
          <w:rFonts w:ascii="Times New Roman" w:eastAsia="Times New Roman" w:hAnsi="Times New Roman" w:cs="Times New Roman"/>
          <w:sz w:val="24"/>
          <w:szCs w:val="24"/>
        </w:rPr>
        <w:fldChar w:fldCharType="end"/>
      </w:r>
      <w:bookmarkEnd w:id="16"/>
      <w:r w:rsidRPr="0057248E">
        <w:rPr>
          <w:rFonts w:ascii="Times New Roman" w:eastAsia="Times New Roman" w:hAnsi="Times New Roman" w:cs="Times New Roman"/>
          <w:color w:val="1A1A1A"/>
          <w:kern w:val="36"/>
          <w:sz w:val="24"/>
          <w:szCs w:val="24"/>
        </w:rPr>
        <w:t xml:space="preserve"> </w:t>
      </w:r>
    </w:p>
    <w:p w:rsidR="0045005F" w:rsidRPr="0045005F" w:rsidRDefault="0045005F" w:rsidP="00B170A7">
      <w:pPr>
        <w:pStyle w:val="1"/>
        <w:shd w:val="clear" w:color="auto" w:fill="FFFFFF"/>
        <w:spacing w:before="0" w:line="405" w:lineRule="atLeast"/>
        <w:ind w:right="150"/>
        <w:rPr>
          <w:rFonts w:ascii="Arial" w:eastAsia="Times New Roman" w:hAnsi="Arial" w:cs="Arial"/>
          <w:color w:val="1A1A1A"/>
          <w:kern w:val="36"/>
          <w:sz w:val="36"/>
          <w:szCs w:val="36"/>
        </w:rPr>
      </w:pPr>
      <w:r w:rsidRPr="0057248E">
        <w:rPr>
          <w:rFonts w:ascii="Times New Roman" w:eastAsia="Times New Roman" w:hAnsi="Times New Roman" w:cs="Times New Roman"/>
          <w:color w:val="1A1A1A"/>
          <w:kern w:val="36"/>
          <w:sz w:val="24"/>
          <w:szCs w:val="24"/>
        </w:rPr>
        <w:br/>
      </w:r>
    </w:p>
    <w:p w:rsidR="00535D26" w:rsidRPr="00535D26" w:rsidRDefault="00535D26">
      <w:pPr>
        <w:rPr>
          <w:rFonts w:ascii="Times New Roman" w:hAnsi="Times New Roman" w:cs="Times New Roman"/>
          <w:sz w:val="24"/>
          <w:szCs w:val="24"/>
        </w:rPr>
      </w:pPr>
    </w:p>
    <w:sectPr w:rsidR="00535D26" w:rsidRPr="00535D26" w:rsidSect="00B409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8639A"/>
    <w:multiLevelType w:val="multilevel"/>
    <w:tmpl w:val="D1184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AA1D2B"/>
    <w:multiLevelType w:val="multilevel"/>
    <w:tmpl w:val="44BA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E860B2"/>
    <w:multiLevelType w:val="multilevel"/>
    <w:tmpl w:val="9164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5833EF"/>
    <w:rsid w:val="00005534"/>
    <w:rsid w:val="0002312F"/>
    <w:rsid w:val="000356E9"/>
    <w:rsid w:val="0005623D"/>
    <w:rsid w:val="00072D50"/>
    <w:rsid w:val="000748C9"/>
    <w:rsid w:val="0008132C"/>
    <w:rsid w:val="000B29D4"/>
    <w:rsid w:val="000E5179"/>
    <w:rsid w:val="001079AE"/>
    <w:rsid w:val="00115FA8"/>
    <w:rsid w:val="00117575"/>
    <w:rsid w:val="00135CB9"/>
    <w:rsid w:val="00137B27"/>
    <w:rsid w:val="00161169"/>
    <w:rsid w:val="00186F80"/>
    <w:rsid w:val="001C601A"/>
    <w:rsid w:val="001F6D0B"/>
    <w:rsid w:val="00235A3E"/>
    <w:rsid w:val="002B182E"/>
    <w:rsid w:val="002D0EB8"/>
    <w:rsid w:val="002D3018"/>
    <w:rsid w:val="002D6211"/>
    <w:rsid w:val="002F4D35"/>
    <w:rsid w:val="00311358"/>
    <w:rsid w:val="003445BF"/>
    <w:rsid w:val="003A1495"/>
    <w:rsid w:val="003A2212"/>
    <w:rsid w:val="00407597"/>
    <w:rsid w:val="00417C64"/>
    <w:rsid w:val="0042791B"/>
    <w:rsid w:val="00443928"/>
    <w:rsid w:val="0045005F"/>
    <w:rsid w:val="004529B1"/>
    <w:rsid w:val="00454DFE"/>
    <w:rsid w:val="00457AE9"/>
    <w:rsid w:val="004912BE"/>
    <w:rsid w:val="004D54A4"/>
    <w:rsid w:val="004E64FA"/>
    <w:rsid w:val="0051039F"/>
    <w:rsid w:val="00535D26"/>
    <w:rsid w:val="00564EB6"/>
    <w:rsid w:val="00566466"/>
    <w:rsid w:val="0057248E"/>
    <w:rsid w:val="005833EF"/>
    <w:rsid w:val="005F1AC5"/>
    <w:rsid w:val="005F33A9"/>
    <w:rsid w:val="00660CA6"/>
    <w:rsid w:val="0068658C"/>
    <w:rsid w:val="006B63C5"/>
    <w:rsid w:val="006D2679"/>
    <w:rsid w:val="006E4A81"/>
    <w:rsid w:val="00750DB5"/>
    <w:rsid w:val="007526CC"/>
    <w:rsid w:val="00764060"/>
    <w:rsid w:val="00766A45"/>
    <w:rsid w:val="007770AF"/>
    <w:rsid w:val="008166D8"/>
    <w:rsid w:val="00875304"/>
    <w:rsid w:val="008908B9"/>
    <w:rsid w:val="008B0A59"/>
    <w:rsid w:val="008B0EC7"/>
    <w:rsid w:val="008F5F3E"/>
    <w:rsid w:val="009031C1"/>
    <w:rsid w:val="0090406A"/>
    <w:rsid w:val="00934F84"/>
    <w:rsid w:val="00957D19"/>
    <w:rsid w:val="009A00DF"/>
    <w:rsid w:val="009A2828"/>
    <w:rsid w:val="00A463C4"/>
    <w:rsid w:val="00A46455"/>
    <w:rsid w:val="00A82227"/>
    <w:rsid w:val="00A82877"/>
    <w:rsid w:val="00AA4222"/>
    <w:rsid w:val="00AD33A5"/>
    <w:rsid w:val="00AF5E2F"/>
    <w:rsid w:val="00B170A7"/>
    <w:rsid w:val="00B329D3"/>
    <w:rsid w:val="00B40922"/>
    <w:rsid w:val="00B4738A"/>
    <w:rsid w:val="00B57462"/>
    <w:rsid w:val="00B86BE2"/>
    <w:rsid w:val="00B93358"/>
    <w:rsid w:val="00BB3892"/>
    <w:rsid w:val="00BC518B"/>
    <w:rsid w:val="00C76C4E"/>
    <w:rsid w:val="00CA4BB5"/>
    <w:rsid w:val="00CC3176"/>
    <w:rsid w:val="00CC7D94"/>
    <w:rsid w:val="00CE5109"/>
    <w:rsid w:val="00CF0AD6"/>
    <w:rsid w:val="00CF5104"/>
    <w:rsid w:val="00D347E0"/>
    <w:rsid w:val="00D3552D"/>
    <w:rsid w:val="00DE42BB"/>
    <w:rsid w:val="00DE61FB"/>
    <w:rsid w:val="00E16CC4"/>
    <w:rsid w:val="00E40FF1"/>
    <w:rsid w:val="00E74B70"/>
    <w:rsid w:val="00E8051F"/>
    <w:rsid w:val="00EA5713"/>
    <w:rsid w:val="00EB1301"/>
    <w:rsid w:val="00EC0E3A"/>
    <w:rsid w:val="00EE41BD"/>
    <w:rsid w:val="00EE6EEB"/>
    <w:rsid w:val="00EE6FB0"/>
    <w:rsid w:val="00EF6922"/>
    <w:rsid w:val="00F02FD6"/>
    <w:rsid w:val="00F170F7"/>
    <w:rsid w:val="00F35335"/>
    <w:rsid w:val="00F64A27"/>
    <w:rsid w:val="00F81278"/>
    <w:rsid w:val="00FB21DD"/>
    <w:rsid w:val="00FD0C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922"/>
  </w:style>
  <w:style w:type="paragraph" w:styleId="1">
    <w:name w:val="heading 1"/>
    <w:basedOn w:val="a"/>
    <w:next w:val="a"/>
    <w:link w:val="10"/>
    <w:uiPriority w:val="9"/>
    <w:qFormat/>
    <w:rsid w:val="004500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833EF"/>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833EF"/>
    <w:rPr>
      <w:rFonts w:asciiTheme="majorHAnsi" w:eastAsiaTheme="majorEastAsia" w:hAnsiTheme="majorHAnsi" w:cstheme="majorBidi"/>
      <w:b/>
      <w:bCs/>
      <w:color w:val="4F81BD" w:themeColor="accent1"/>
      <w:sz w:val="26"/>
      <w:szCs w:val="26"/>
      <w:lang w:eastAsia="en-US"/>
    </w:rPr>
  </w:style>
  <w:style w:type="paragraph" w:styleId="a3">
    <w:name w:val="Normal (Web)"/>
    <w:basedOn w:val="a"/>
    <w:uiPriority w:val="99"/>
    <w:unhideWhenUsed/>
    <w:rsid w:val="005833E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833EF"/>
    <w:rPr>
      <w:b/>
      <w:bCs/>
    </w:rPr>
  </w:style>
  <w:style w:type="character" w:customStyle="1" w:styleId="znak-sel">
    <w:name w:val="znak-sel"/>
    <w:basedOn w:val="a0"/>
    <w:rsid w:val="005833EF"/>
  </w:style>
  <w:style w:type="character" w:customStyle="1" w:styleId="razm-sel">
    <w:name w:val="razm-sel"/>
    <w:basedOn w:val="a0"/>
    <w:rsid w:val="005833EF"/>
  </w:style>
  <w:style w:type="character" w:styleId="a5">
    <w:name w:val="Hyperlink"/>
    <w:basedOn w:val="a0"/>
    <w:uiPriority w:val="99"/>
    <w:semiHidden/>
    <w:unhideWhenUsed/>
    <w:rsid w:val="005833EF"/>
    <w:rPr>
      <w:color w:val="0000FF"/>
      <w:u w:val="single"/>
    </w:rPr>
  </w:style>
  <w:style w:type="paragraph" w:customStyle="1" w:styleId="wp-caption-text">
    <w:name w:val="wp-caption-text"/>
    <w:basedOn w:val="a"/>
    <w:rsid w:val="005833EF"/>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5833E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833EF"/>
    <w:rPr>
      <w:rFonts w:ascii="Tahoma" w:hAnsi="Tahoma" w:cs="Tahoma"/>
      <w:sz w:val="16"/>
      <w:szCs w:val="16"/>
    </w:rPr>
  </w:style>
  <w:style w:type="character" w:customStyle="1" w:styleId="hgkelc">
    <w:name w:val="hgkelc"/>
    <w:basedOn w:val="a0"/>
    <w:rsid w:val="00D3552D"/>
  </w:style>
  <w:style w:type="character" w:customStyle="1" w:styleId="10">
    <w:name w:val="Заголовок 1 Знак"/>
    <w:basedOn w:val="a0"/>
    <w:link w:val="1"/>
    <w:uiPriority w:val="9"/>
    <w:rsid w:val="0045005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725281">
      <w:bodyDiv w:val="1"/>
      <w:marLeft w:val="0"/>
      <w:marRight w:val="0"/>
      <w:marTop w:val="0"/>
      <w:marBottom w:val="0"/>
      <w:divBdr>
        <w:top w:val="none" w:sz="0" w:space="0" w:color="auto"/>
        <w:left w:val="none" w:sz="0" w:space="0" w:color="auto"/>
        <w:bottom w:val="none" w:sz="0" w:space="0" w:color="auto"/>
        <w:right w:val="none" w:sz="0" w:space="0" w:color="auto"/>
      </w:divBdr>
    </w:div>
    <w:div w:id="1017926881">
      <w:bodyDiv w:val="1"/>
      <w:marLeft w:val="0"/>
      <w:marRight w:val="0"/>
      <w:marTop w:val="0"/>
      <w:marBottom w:val="0"/>
      <w:divBdr>
        <w:top w:val="none" w:sz="0" w:space="0" w:color="auto"/>
        <w:left w:val="none" w:sz="0" w:space="0" w:color="auto"/>
        <w:bottom w:val="none" w:sz="0" w:space="0" w:color="auto"/>
        <w:right w:val="none" w:sz="0" w:space="0" w:color="auto"/>
      </w:divBdr>
    </w:div>
    <w:div w:id="159516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grandrepairauto.ru/osnovnye-ponyatiya-i-terminy.html" TargetMode="External"/><Relationship Id="rId21" Type="http://schemas.openxmlformats.org/officeDocument/2006/relationships/hyperlink" Target="https://grandrepairauto.ru/osnovnye-ponyatiya-i-terminy.html" TargetMode="External"/><Relationship Id="rId42" Type="http://schemas.openxmlformats.org/officeDocument/2006/relationships/hyperlink" Target="https://grandrepairauto.ru/osnovnye-ponyatiya-i-terminy.html" TargetMode="External"/><Relationship Id="rId47" Type="http://schemas.openxmlformats.org/officeDocument/2006/relationships/hyperlink" Target="https://grandrepairauto.ru/osnovnye-ponyatiya-i-terminy.html" TargetMode="External"/><Relationship Id="rId63" Type="http://schemas.openxmlformats.org/officeDocument/2006/relationships/image" Target="media/image4.jpeg"/><Relationship Id="rId68" Type="http://schemas.openxmlformats.org/officeDocument/2006/relationships/hyperlink" Target="http://grandrepairauto.ru/wp-content/uploads/2014/05/mototsikl.jpg" TargetMode="External"/><Relationship Id="rId84" Type="http://schemas.openxmlformats.org/officeDocument/2006/relationships/fontTable" Target="fontTable.xml"/><Relationship Id="rId16" Type="http://schemas.openxmlformats.org/officeDocument/2006/relationships/hyperlink" Target="https://grandrepairauto.ru/osnovnye-ponyatiya-i-terminy.html" TargetMode="External"/><Relationship Id="rId11" Type="http://schemas.openxmlformats.org/officeDocument/2006/relationships/hyperlink" Target="https://grandrepairauto.ru/osnovnye-ponyatiya-i-terminy.html" TargetMode="External"/><Relationship Id="rId32" Type="http://schemas.openxmlformats.org/officeDocument/2006/relationships/hyperlink" Target="https://grandrepairauto.ru/osnovnye-ponyatiya-i-terminy.html" TargetMode="External"/><Relationship Id="rId37" Type="http://schemas.openxmlformats.org/officeDocument/2006/relationships/hyperlink" Target="https://grandrepairauto.ru/osnovnye-ponyatiya-i-terminy.html" TargetMode="External"/><Relationship Id="rId53" Type="http://schemas.openxmlformats.org/officeDocument/2006/relationships/hyperlink" Target="https://grandrepairauto.ru/osnovnye-ponyatiya-i-terminy.html" TargetMode="External"/><Relationship Id="rId58" Type="http://schemas.openxmlformats.org/officeDocument/2006/relationships/hyperlink" Target="http://grandrepairauto.ru/wp-content/uploads/2014/05/velosiped.jpg" TargetMode="External"/><Relationship Id="rId74" Type="http://schemas.openxmlformats.org/officeDocument/2006/relationships/hyperlink" Target="http://grandrepairauto.ru/wp-content/uploads/2014/05/parkovka.jpeg" TargetMode="External"/><Relationship Id="rId79" Type="http://schemas.openxmlformats.org/officeDocument/2006/relationships/image" Target="media/image12.jpeg"/><Relationship Id="rId5" Type="http://schemas.openxmlformats.org/officeDocument/2006/relationships/settings" Target="settings.xml"/><Relationship Id="rId19" Type="http://schemas.openxmlformats.org/officeDocument/2006/relationships/hyperlink" Target="https://grandrepairauto.ru/osnovnye-ponyatiya-i-terminy.html" TargetMode="External"/><Relationship Id="rId14" Type="http://schemas.openxmlformats.org/officeDocument/2006/relationships/hyperlink" Target="https://grandrepairauto.ru/osnovnye-ponyatiya-i-terminy.html" TargetMode="External"/><Relationship Id="rId22" Type="http://schemas.openxmlformats.org/officeDocument/2006/relationships/hyperlink" Target="https://grandrepairauto.ru/osnovnye-ponyatiya-i-terminy.html" TargetMode="External"/><Relationship Id="rId27" Type="http://schemas.openxmlformats.org/officeDocument/2006/relationships/hyperlink" Target="https://grandrepairauto.ru/osnovnye-ponyatiya-i-terminy.html" TargetMode="External"/><Relationship Id="rId30" Type="http://schemas.openxmlformats.org/officeDocument/2006/relationships/hyperlink" Target="https://grandrepairauto.ru/osnovnye-ponyatiya-i-terminy.html" TargetMode="External"/><Relationship Id="rId35" Type="http://schemas.openxmlformats.org/officeDocument/2006/relationships/hyperlink" Target="https://grandrepairauto.ru/osnovnye-ponyatiya-i-terminy.html" TargetMode="External"/><Relationship Id="rId43" Type="http://schemas.openxmlformats.org/officeDocument/2006/relationships/hyperlink" Target="https://grandrepairauto.ru/osnovnye-ponyatiya-i-terminy.html" TargetMode="External"/><Relationship Id="rId48" Type="http://schemas.openxmlformats.org/officeDocument/2006/relationships/hyperlink" Target="https://grandrepairauto.ru/osnovnye-ponyatiya-i-terminy.html" TargetMode="External"/><Relationship Id="rId56" Type="http://schemas.openxmlformats.org/officeDocument/2006/relationships/hyperlink" Target="http://grandrepairauto.ru/wp-content/uploads/2014/05/5.1.png" TargetMode="External"/><Relationship Id="rId64" Type="http://schemas.openxmlformats.org/officeDocument/2006/relationships/hyperlink" Target="http://grandrepairauto.ru/wp-content/uploads/2014/05/zheleznodorozhnyi_pereezd.jpg" TargetMode="External"/><Relationship Id="rId69" Type="http://schemas.openxmlformats.org/officeDocument/2006/relationships/image" Target="media/image7.jpeg"/><Relationship Id="rId77" Type="http://schemas.openxmlformats.org/officeDocument/2006/relationships/image" Target="media/image11.jpeg"/><Relationship Id="rId8" Type="http://schemas.openxmlformats.org/officeDocument/2006/relationships/hyperlink" Target="https://grandrepairauto.ru/osnovnye-ponyatiya-i-terminy.html" TargetMode="External"/><Relationship Id="rId51" Type="http://schemas.openxmlformats.org/officeDocument/2006/relationships/hyperlink" Target="https://grandrepairauto.ru/osnovnye-ponyatiya-i-terminy.html" TargetMode="External"/><Relationship Id="rId72" Type="http://schemas.openxmlformats.org/officeDocument/2006/relationships/hyperlink" Target="http://grandrepairauto.ru/wp-content/uploads/2014/05/ostanovka.jpg" TargetMode="External"/><Relationship Id="rId80" Type="http://schemas.openxmlformats.org/officeDocument/2006/relationships/image" Target="media/image13.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grandrepairauto.ru/osnovnye-ponyatiya-i-terminy.html" TargetMode="External"/><Relationship Id="rId17" Type="http://schemas.openxmlformats.org/officeDocument/2006/relationships/hyperlink" Target="https://grandrepairauto.ru/osnovnye-ponyatiya-i-terminy.html" TargetMode="External"/><Relationship Id="rId25" Type="http://schemas.openxmlformats.org/officeDocument/2006/relationships/hyperlink" Target="https://grandrepairauto.ru/osnovnye-ponyatiya-i-terminy.html" TargetMode="External"/><Relationship Id="rId33" Type="http://schemas.openxmlformats.org/officeDocument/2006/relationships/hyperlink" Target="https://grandrepairauto.ru/osnovnye-ponyatiya-i-terminy.html" TargetMode="External"/><Relationship Id="rId38" Type="http://schemas.openxmlformats.org/officeDocument/2006/relationships/hyperlink" Target="https://grandrepairauto.ru/osnovnye-ponyatiya-i-terminy.html" TargetMode="External"/><Relationship Id="rId46" Type="http://schemas.openxmlformats.org/officeDocument/2006/relationships/hyperlink" Target="https://grandrepairauto.ru/osnovnye-ponyatiya-i-terminy.html" TargetMode="External"/><Relationship Id="rId59" Type="http://schemas.openxmlformats.org/officeDocument/2006/relationships/image" Target="media/image2.jpeg"/><Relationship Id="rId67" Type="http://schemas.openxmlformats.org/officeDocument/2006/relationships/image" Target="media/image6.jpeg"/><Relationship Id="rId20" Type="http://schemas.openxmlformats.org/officeDocument/2006/relationships/hyperlink" Target="https://grandrepairauto.ru/osnovnye-ponyatiya-i-terminy.html" TargetMode="External"/><Relationship Id="rId41" Type="http://schemas.openxmlformats.org/officeDocument/2006/relationships/hyperlink" Target="https://grandrepairauto.ru/osnovnye-ponyatiya-i-terminy.html" TargetMode="External"/><Relationship Id="rId54" Type="http://schemas.openxmlformats.org/officeDocument/2006/relationships/hyperlink" Target="https://grandrepairauto.ru/osnovnye-ponyatiya-i-terminy.html" TargetMode="External"/><Relationship Id="rId62" Type="http://schemas.openxmlformats.org/officeDocument/2006/relationships/hyperlink" Target="http://grandrepairauto.ru/wp-content/uploads/2014/05/dorozhnoe_dvizhenie.jpeg" TargetMode="External"/><Relationship Id="rId70" Type="http://schemas.openxmlformats.org/officeDocument/2006/relationships/hyperlink" Target="http://grandrepairauto.ru/wp-content/uploads/2014/05/nedostatochnaya_vidimost.jpg" TargetMode="External"/><Relationship Id="rId75" Type="http://schemas.openxmlformats.org/officeDocument/2006/relationships/image" Target="media/image10.jpeg"/><Relationship Id="rId83"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randrepairauto.ru/osnovnye-ponyatiya-i-terminy.html" TargetMode="External"/><Relationship Id="rId23" Type="http://schemas.openxmlformats.org/officeDocument/2006/relationships/hyperlink" Target="https://grandrepairauto.ru/osnovnye-ponyatiya-i-terminy.html" TargetMode="External"/><Relationship Id="rId28" Type="http://schemas.openxmlformats.org/officeDocument/2006/relationships/hyperlink" Target="https://grandrepairauto.ru/osnovnye-ponyatiya-i-terminy.html" TargetMode="External"/><Relationship Id="rId36" Type="http://schemas.openxmlformats.org/officeDocument/2006/relationships/hyperlink" Target="https://grandrepairauto.ru/osnovnye-ponyatiya-i-terminy.html" TargetMode="External"/><Relationship Id="rId49" Type="http://schemas.openxmlformats.org/officeDocument/2006/relationships/hyperlink" Target="https://grandrepairauto.ru/osnovnye-ponyatiya-i-terminy.html" TargetMode="External"/><Relationship Id="rId57" Type="http://schemas.openxmlformats.org/officeDocument/2006/relationships/image" Target="media/image1.png"/><Relationship Id="rId10" Type="http://schemas.openxmlformats.org/officeDocument/2006/relationships/hyperlink" Target="https://grandrepairauto.ru/osnovnye-ponyatiya-i-terminy.html" TargetMode="External"/><Relationship Id="rId31" Type="http://schemas.openxmlformats.org/officeDocument/2006/relationships/hyperlink" Target="https://grandrepairauto.ru/osnovnye-ponyatiya-i-terminy.html" TargetMode="External"/><Relationship Id="rId44" Type="http://schemas.openxmlformats.org/officeDocument/2006/relationships/hyperlink" Target="https://grandrepairauto.ru/osnovnye-ponyatiya-i-terminy.html" TargetMode="External"/><Relationship Id="rId52" Type="http://schemas.openxmlformats.org/officeDocument/2006/relationships/hyperlink" Target="https://grandrepairauto.ru/osnovnye-ponyatiya-i-terminy.html" TargetMode="External"/><Relationship Id="rId60" Type="http://schemas.openxmlformats.org/officeDocument/2006/relationships/hyperlink" Target="http://grandrepairauto.ru/wp-content/uploads/2014/05/voditel.jpg" TargetMode="External"/><Relationship Id="rId65" Type="http://schemas.openxmlformats.org/officeDocument/2006/relationships/image" Target="media/image5.jpeg"/><Relationship Id="rId73" Type="http://schemas.openxmlformats.org/officeDocument/2006/relationships/image" Target="media/image9.jpeg"/><Relationship Id="rId78" Type="http://schemas.openxmlformats.org/officeDocument/2006/relationships/hyperlink" Target="http://grandrepairauto.ru/wp-content/uploads/2014/05/peshehod.jpg" TargetMode="External"/><Relationship Id="rId8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yperlink" Target="https://grandrepairauto.ru/osnovnye-ponyatiya-i-terminy.html" TargetMode="External"/><Relationship Id="rId13" Type="http://schemas.openxmlformats.org/officeDocument/2006/relationships/hyperlink" Target="https://grandrepairauto.ru/osnovnye-ponyatiya-i-terminy.html" TargetMode="External"/><Relationship Id="rId18" Type="http://schemas.openxmlformats.org/officeDocument/2006/relationships/hyperlink" Target="https://grandrepairauto.ru/osnovnye-ponyatiya-i-terminy.html" TargetMode="External"/><Relationship Id="rId39" Type="http://schemas.openxmlformats.org/officeDocument/2006/relationships/hyperlink" Target="https://grandrepairauto.ru/osnovnye-ponyatiya-i-terminy.html" TargetMode="External"/><Relationship Id="rId34" Type="http://schemas.openxmlformats.org/officeDocument/2006/relationships/hyperlink" Target="https://grandrepairauto.ru/osnovnye-ponyatiya-i-terminy.html" TargetMode="External"/><Relationship Id="rId50" Type="http://schemas.openxmlformats.org/officeDocument/2006/relationships/hyperlink" Target="https://grandrepairauto.ru/osnovnye-ponyatiya-i-terminy.html" TargetMode="External"/><Relationship Id="rId55" Type="http://schemas.openxmlformats.org/officeDocument/2006/relationships/hyperlink" Target="https://grandrepairauto.ru/osnovnye-ponyatiya-i-terminy.html" TargetMode="External"/><Relationship Id="rId76" Type="http://schemas.openxmlformats.org/officeDocument/2006/relationships/hyperlink" Target="http://grandrepairauto.ru/wp-content/uploads/2014/05/passazhir.jpg" TargetMode="External"/><Relationship Id="rId7" Type="http://schemas.openxmlformats.org/officeDocument/2006/relationships/hyperlink" Target="https://www.gazu.ru/pdd/4/" TargetMode="External"/><Relationship Id="rId71" Type="http://schemas.openxmlformats.org/officeDocument/2006/relationships/image" Target="media/image8.jpeg"/><Relationship Id="rId2" Type="http://schemas.openxmlformats.org/officeDocument/2006/relationships/numbering" Target="numbering.xml"/><Relationship Id="rId29" Type="http://schemas.openxmlformats.org/officeDocument/2006/relationships/hyperlink" Target="https://grandrepairauto.ru/osnovnye-ponyatiya-i-terminy.html" TargetMode="External"/><Relationship Id="rId24" Type="http://schemas.openxmlformats.org/officeDocument/2006/relationships/hyperlink" Target="https://grandrepairauto.ru/osnovnye-ponyatiya-i-terminy.html" TargetMode="External"/><Relationship Id="rId40" Type="http://schemas.openxmlformats.org/officeDocument/2006/relationships/hyperlink" Target="https://grandrepairauto.ru/osnovnye-ponyatiya-i-terminy.html" TargetMode="External"/><Relationship Id="rId45" Type="http://schemas.openxmlformats.org/officeDocument/2006/relationships/hyperlink" Target="https://grandrepairauto.ru/osnovnye-ponyatiya-i-terminy.html" TargetMode="External"/><Relationship Id="rId66" Type="http://schemas.openxmlformats.org/officeDocument/2006/relationships/hyperlink" Target="http://grandrepairauto.ru/wp-content/uploads/2014/05/marshrutnoe_ts.jpg" TargetMode="External"/><Relationship Id="rId61" Type="http://schemas.openxmlformats.org/officeDocument/2006/relationships/image" Target="media/image3.jpeg"/><Relationship Id="rId8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4325B-2F4A-4E10-A957-75305D4FC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22</Pages>
  <Words>5340</Words>
  <Characters>30441</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Oksana Smirnova</cp:lastModifiedBy>
  <cp:revision>112</cp:revision>
  <dcterms:created xsi:type="dcterms:W3CDTF">2022-03-22T12:44:00Z</dcterms:created>
  <dcterms:modified xsi:type="dcterms:W3CDTF">2022-03-31T18:27:00Z</dcterms:modified>
</cp:coreProperties>
</file>