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9006" w14:textId="77777777" w:rsidR="003A5D7B" w:rsidRDefault="003A5D7B" w:rsidP="00C01942">
      <w:pPr>
        <w:spacing w:after="0" w:line="240" w:lineRule="auto"/>
        <w:contextualSpacing/>
        <w:jc w:val="center"/>
        <w:outlineLvl w:val="0"/>
        <w:rPr>
          <w:rFonts w:ascii="Times New Roman" w:hAnsi="Times New Roman" w:cs="Times New Roman"/>
          <w:b/>
          <w:sz w:val="24"/>
          <w:szCs w:val="24"/>
        </w:rPr>
      </w:pPr>
    </w:p>
    <w:p w14:paraId="6E3ED51F" w14:textId="77777777" w:rsidR="003A5D7B" w:rsidRDefault="003A5D7B" w:rsidP="00C01942">
      <w:pPr>
        <w:spacing w:after="0" w:line="240" w:lineRule="auto"/>
        <w:contextualSpacing/>
        <w:jc w:val="center"/>
        <w:outlineLvl w:val="0"/>
        <w:rPr>
          <w:rFonts w:ascii="Times New Roman" w:hAnsi="Times New Roman" w:cs="Times New Roman"/>
          <w:b/>
          <w:sz w:val="24"/>
          <w:szCs w:val="24"/>
        </w:rPr>
      </w:pPr>
    </w:p>
    <w:p w14:paraId="7B830723" w14:textId="77777777" w:rsidR="00C01942" w:rsidRPr="00C01942" w:rsidRDefault="00C01942" w:rsidP="00C01942">
      <w:pPr>
        <w:spacing w:after="0" w:line="240" w:lineRule="auto"/>
        <w:contextualSpacing/>
        <w:jc w:val="center"/>
        <w:outlineLvl w:val="0"/>
        <w:rPr>
          <w:rFonts w:ascii="Times New Roman" w:hAnsi="Times New Roman" w:cs="Times New Roman"/>
          <w:b/>
          <w:sz w:val="24"/>
          <w:szCs w:val="24"/>
        </w:rPr>
      </w:pPr>
      <w:r w:rsidRPr="00C01942">
        <w:rPr>
          <w:rFonts w:ascii="Times New Roman" w:hAnsi="Times New Roman" w:cs="Times New Roman"/>
          <w:b/>
          <w:sz w:val="24"/>
          <w:szCs w:val="24"/>
        </w:rPr>
        <w:t>Социализация личности ребёнка-дошкольника</w:t>
      </w:r>
    </w:p>
    <w:p w14:paraId="6CB5C21F" w14:textId="77777777" w:rsidR="00C01942" w:rsidRPr="00C01942" w:rsidRDefault="00C01942" w:rsidP="00C01942">
      <w:pPr>
        <w:spacing w:after="0" w:line="240" w:lineRule="auto"/>
        <w:jc w:val="center"/>
        <w:rPr>
          <w:rFonts w:ascii="Times New Roman" w:hAnsi="Times New Roman" w:cs="Times New Roman"/>
          <w:b/>
          <w:sz w:val="24"/>
          <w:szCs w:val="24"/>
        </w:rPr>
      </w:pPr>
      <w:r w:rsidRPr="00C01942">
        <w:rPr>
          <w:rFonts w:ascii="Times New Roman" w:hAnsi="Times New Roman" w:cs="Times New Roman"/>
          <w:b/>
          <w:sz w:val="24"/>
          <w:szCs w:val="24"/>
        </w:rPr>
        <w:t xml:space="preserve"> на основе использования </w:t>
      </w:r>
    </w:p>
    <w:p w14:paraId="13E51B92" w14:textId="77777777" w:rsidR="00C01942" w:rsidRPr="00C01942" w:rsidRDefault="00C01942" w:rsidP="00C01942">
      <w:pPr>
        <w:spacing w:after="0" w:line="240" w:lineRule="auto"/>
        <w:jc w:val="center"/>
        <w:rPr>
          <w:rFonts w:ascii="Times New Roman" w:hAnsi="Times New Roman" w:cs="Times New Roman"/>
          <w:b/>
          <w:sz w:val="24"/>
          <w:szCs w:val="24"/>
        </w:rPr>
      </w:pPr>
      <w:r w:rsidRPr="00C01942">
        <w:rPr>
          <w:rFonts w:ascii="Times New Roman" w:hAnsi="Times New Roman" w:cs="Times New Roman"/>
          <w:b/>
          <w:sz w:val="24"/>
          <w:szCs w:val="24"/>
        </w:rPr>
        <w:t xml:space="preserve">развивающей предметно-образовательной  среды </w:t>
      </w:r>
    </w:p>
    <w:p w14:paraId="575F70B3" w14:textId="77777777" w:rsidR="00C01942" w:rsidRPr="00C01942" w:rsidRDefault="00C01942" w:rsidP="00C01942">
      <w:pPr>
        <w:spacing w:line="240" w:lineRule="auto"/>
        <w:jc w:val="center"/>
        <w:rPr>
          <w:rFonts w:ascii="Times New Roman" w:hAnsi="Times New Roman" w:cs="Times New Roman"/>
          <w:b/>
          <w:sz w:val="24"/>
          <w:szCs w:val="24"/>
        </w:rPr>
      </w:pPr>
      <w:r w:rsidRPr="00C01942">
        <w:rPr>
          <w:rFonts w:ascii="Times New Roman" w:hAnsi="Times New Roman" w:cs="Times New Roman"/>
          <w:b/>
          <w:sz w:val="24"/>
          <w:szCs w:val="24"/>
        </w:rPr>
        <w:t>тёмной Сенсорной комнаты в ДОУ</w:t>
      </w:r>
      <w:r w:rsidRPr="00C01942">
        <w:rPr>
          <w:rFonts w:ascii="Times New Roman" w:hAnsi="Times New Roman" w:cs="Times New Roman"/>
          <w:b/>
          <w:sz w:val="24"/>
          <w:szCs w:val="24"/>
        </w:rPr>
        <w:tab/>
      </w:r>
    </w:p>
    <w:p w14:paraId="037379DE" w14:textId="77777777" w:rsidR="00C01942" w:rsidRPr="00C01942" w:rsidRDefault="00C01942" w:rsidP="00C01942">
      <w:pPr>
        <w:tabs>
          <w:tab w:val="left" w:pos="709"/>
          <w:tab w:val="left" w:pos="851"/>
        </w:tabs>
        <w:spacing w:after="0" w:line="240" w:lineRule="auto"/>
        <w:jc w:val="both"/>
        <w:rPr>
          <w:rFonts w:ascii="Times New Roman" w:hAnsi="Times New Roman" w:cs="Times New Roman"/>
          <w:sz w:val="24"/>
          <w:szCs w:val="24"/>
        </w:rPr>
      </w:pPr>
      <w:r w:rsidRPr="00C01942">
        <w:rPr>
          <w:rFonts w:ascii="Times New Roman" w:hAnsi="Times New Roman" w:cs="Times New Roman"/>
          <w:sz w:val="24"/>
          <w:szCs w:val="24"/>
        </w:rPr>
        <w:t xml:space="preserve">     </w:t>
      </w:r>
      <w:r w:rsidRPr="00C01942">
        <w:rPr>
          <w:rFonts w:ascii="Times New Roman" w:hAnsi="Times New Roman" w:cs="Times New Roman"/>
          <w:sz w:val="24"/>
          <w:szCs w:val="24"/>
        </w:rPr>
        <w:tab/>
        <w:t xml:space="preserve">Социализация – это процесс развития и становления ребёнка, как личности. </w:t>
      </w:r>
      <w:r w:rsidR="00835546">
        <w:rPr>
          <w:rFonts w:ascii="Times New Roman" w:hAnsi="Times New Roman" w:cs="Times New Roman"/>
          <w:sz w:val="24"/>
          <w:szCs w:val="24"/>
        </w:rPr>
        <w:t xml:space="preserve">Её смысл </w:t>
      </w:r>
      <w:r w:rsidRPr="00C01942">
        <w:rPr>
          <w:rFonts w:ascii="Times New Roman" w:hAnsi="Times New Roman" w:cs="Times New Roman"/>
          <w:sz w:val="24"/>
          <w:szCs w:val="24"/>
        </w:rPr>
        <w:t xml:space="preserve">раскрывается через процессы адаптации, интеграции, саморазвития и самореализации. </w:t>
      </w:r>
    </w:p>
    <w:p w14:paraId="0016F047" w14:textId="77777777" w:rsidR="00C01942" w:rsidRPr="00C01942" w:rsidRDefault="00C01942" w:rsidP="00C01942">
      <w:pPr>
        <w:spacing w:after="0" w:line="240" w:lineRule="auto"/>
        <w:ind w:firstLine="708"/>
        <w:jc w:val="both"/>
        <w:rPr>
          <w:rFonts w:ascii="Times New Roman" w:hAnsi="Times New Roman" w:cs="Times New Roman"/>
          <w:sz w:val="24"/>
          <w:szCs w:val="24"/>
        </w:rPr>
      </w:pPr>
      <w:bookmarkStart w:id="0" w:name="_GoBack"/>
      <w:r w:rsidRPr="00C01942">
        <w:rPr>
          <w:rFonts w:ascii="Times New Roman" w:hAnsi="Times New Roman" w:cs="Times New Roman"/>
          <w:sz w:val="24"/>
          <w:szCs w:val="24"/>
        </w:rPr>
        <w:t xml:space="preserve">Что, как не пространство тёмной Сенсорной комнаты может выступать в качестве </w:t>
      </w:r>
      <w:bookmarkEnd w:id="0"/>
      <w:r w:rsidRPr="00C01942">
        <w:rPr>
          <w:rFonts w:ascii="Times New Roman" w:hAnsi="Times New Roman" w:cs="Times New Roman"/>
          <w:sz w:val="24"/>
          <w:szCs w:val="24"/>
        </w:rPr>
        <w:t xml:space="preserve">развивающей предметно-образовательной среды, трансформирующейся, полифункциональной, доступной и безопасной, насыщенной для каждого возраста, оснащённой техническими средствами. Именно пространство тёмной Сенсорной комнаты обеспечивает игровую, познавательную, двигательную активность и возможность уединения. Где, если не здесь, возможна комфортная, успешная и более быстрая адаптация детей с ОВЗ. Специально для положительной социализации детей в нашем детском саду разработан и апробирован «Тренинг взаимодействия», который проводится в тёмной Сенсорной комнате  для детей разных возрастных групп.  </w:t>
      </w:r>
    </w:p>
    <w:p w14:paraId="0B0C70DE" w14:textId="77777777" w:rsidR="00C01942" w:rsidRPr="00835546" w:rsidRDefault="00C01942" w:rsidP="00835546">
      <w:pPr>
        <w:pStyle w:val="a4"/>
        <w:jc w:val="both"/>
        <w:rPr>
          <w:b w:val="0"/>
          <w:bCs w:val="0"/>
          <w:sz w:val="24"/>
        </w:rPr>
      </w:pPr>
      <w:r w:rsidRPr="00C01942">
        <w:rPr>
          <w:b w:val="0"/>
          <w:bCs w:val="0"/>
          <w:sz w:val="24"/>
        </w:rPr>
        <w:t xml:space="preserve">    </w:t>
      </w:r>
      <w:r w:rsidRPr="00C01942">
        <w:rPr>
          <w:b w:val="0"/>
          <w:bCs w:val="0"/>
          <w:sz w:val="24"/>
        </w:rPr>
        <w:tab/>
        <w:t xml:space="preserve">Содержание тренинга строится на идеях развивающего обучения, с учётом возрастных особенностей и зон ближайшего развития. </w:t>
      </w:r>
      <w:r w:rsidR="00835546">
        <w:rPr>
          <w:b w:val="0"/>
          <w:sz w:val="24"/>
        </w:rPr>
        <w:t>Данные занятия основываю</w:t>
      </w:r>
      <w:r w:rsidRPr="00835546">
        <w:rPr>
          <w:b w:val="0"/>
          <w:sz w:val="24"/>
        </w:rPr>
        <w:t>тся на использовании приемов работы таких психотерапевтических методов как: игровая терапия, сказкотерапия, арт-терапия. Это дает возможность расширить комплекс мер по профилактике психического здоровья детей и определить те или иные проблемы в формировании эмоционально-чувственной и коммуникативной сфер.</w:t>
      </w:r>
    </w:p>
    <w:p w14:paraId="7752BA68" w14:textId="77777777" w:rsidR="00C01942" w:rsidRPr="00C01942" w:rsidRDefault="00C01942" w:rsidP="00C01942">
      <w:pPr>
        <w:spacing w:after="0" w:line="240" w:lineRule="auto"/>
        <w:jc w:val="both"/>
        <w:rPr>
          <w:rFonts w:ascii="Times New Roman" w:hAnsi="Times New Roman" w:cs="Times New Roman"/>
          <w:sz w:val="24"/>
          <w:szCs w:val="24"/>
        </w:rPr>
      </w:pPr>
      <w:r w:rsidRPr="00C01942">
        <w:rPr>
          <w:rFonts w:ascii="Times New Roman" w:hAnsi="Times New Roman" w:cs="Times New Roman"/>
          <w:b/>
          <w:bCs/>
          <w:sz w:val="24"/>
          <w:szCs w:val="24"/>
        </w:rPr>
        <w:tab/>
      </w:r>
      <w:r w:rsidRPr="00C01942">
        <w:rPr>
          <w:rFonts w:ascii="Times New Roman" w:hAnsi="Times New Roman" w:cs="Times New Roman"/>
          <w:bCs/>
          <w:sz w:val="24"/>
          <w:szCs w:val="24"/>
        </w:rPr>
        <w:t xml:space="preserve"> Занятия в темной Сенсорной комнате способствуют</w:t>
      </w:r>
      <w:r w:rsidRPr="00C01942">
        <w:rPr>
          <w:rFonts w:ascii="Times New Roman" w:hAnsi="Times New Roman" w:cs="Times New Roman"/>
          <w:sz w:val="24"/>
          <w:szCs w:val="24"/>
        </w:rPr>
        <w:t xml:space="preserve"> сокращению адаптационного периода к условиям детского сада, развивают личностные качества ребенка, служат профилактическим средством отклоняющегося поведения детей. Они представляют собой современные технологии развития детей дошкольного возраста.</w:t>
      </w:r>
      <w:r w:rsidR="00835546">
        <w:rPr>
          <w:rFonts w:ascii="Times New Roman" w:hAnsi="Times New Roman" w:cs="Times New Roman"/>
          <w:sz w:val="24"/>
          <w:szCs w:val="24"/>
        </w:rPr>
        <w:t xml:space="preserve"> Педагог обучает детей </w:t>
      </w:r>
      <w:r w:rsidRPr="00C01942">
        <w:rPr>
          <w:rFonts w:ascii="Times New Roman" w:hAnsi="Times New Roman" w:cs="Times New Roman"/>
          <w:sz w:val="24"/>
          <w:szCs w:val="24"/>
        </w:rPr>
        <w:t xml:space="preserve">различным приемам </w:t>
      </w:r>
      <w:proofErr w:type="spellStart"/>
      <w:r w:rsidRPr="00C01942">
        <w:rPr>
          <w:rFonts w:ascii="Times New Roman" w:hAnsi="Times New Roman" w:cs="Times New Roman"/>
          <w:sz w:val="24"/>
          <w:szCs w:val="24"/>
        </w:rPr>
        <w:t>саморегуляции</w:t>
      </w:r>
      <w:proofErr w:type="spellEnd"/>
      <w:r w:rsidRPr="00C01942">
        <w:rPr>
          <w:rFonts w:ascii="Times New Roman" w:hAnsi="Times New Roman" w:cs="Times New Roman"/>
          <w:sz w:val="24"/>
          <w:szCs w:val="24"/>
        </w:rPr>
        <w:t>, что помогает им преодолевать эмоциональное напряжение, барьеры в общении, лучше понимать себя и других, дает возможность выразить свое «Я».</w:t>
      </w:r>
    </w:p>
    <w:p w14:paraId="3BC61366" w14:textId="77777777" w:rsidR="00C01942" w:rsidRPr="00C01942" w:rsidRDefault="00C01942" w:rsidP="00C01942">
      <w:pPr>
        <w:spacing w:after="0" w:line="240" w:lineRule="auto"/>
        <w:jc w:val="both"/>
        <w:rPr>
          <w:rFonts w:ascii="Times New Roman" w:hAnsi="Times New Roman" w:cs="Times New Roman"/>
          <w:sz w:val="24"/>
          <w:szCs w:val="24"/>
        </w:rPr>
      </w:pPr>
      <w:r w:rsidRPr="00C01942">
        <w:rPr>
          <w:rFonts w:ascii="Times New Roman" w:hAnsi="Times New Roman" w:cs="Times New Roman"/>
          <w:bCs/>
          <w:sz w:val="24"/>
          <w:szCs w:val="24"/>
        </w:rPr>
        <w:t xml:space="preserve">    </w:t>
      </w:r>
      <w:r w:rsidRPr="00C01942">
        <w:rPr>
          <w:rFonts w:ascii="Times New Roman" w:hAnsi="Times New Roman" w:cs="Times New Roman"/>
          <w:bCs/>
          <w:sz w:val="24"/>
          <w:szCs w:val="24"/>
        </w:rPr>
        <w:tab/>
        <w:t>У</w:t>
      </w:r>
      <w:r w:rsidRPr="00C01942">
        <w:rPr>
          <w:rFonts w:ascii="Times New Roman" w:hAnsi="Times New Roman" w:cs="Times New Roman"/>
          <w:sz w:val="24"/>
          <w:szCs w:val="24"/>
        </w:rPr>
        <w:t xml:space="preserve">пражнения, включаемые в каждое занятие, позволяют улучшить самочувствие детей. Например, </w:t>
      </w:r>
      <w:r w:rsidRPr="00C01942">
        <w:rPr>
          <w:rFonts w:ascii="Times New Roman" w:hAnsi="Times New Roman" w:cs="Times New Roman"/>
          <w:i/>
          <w:iCs/>
          <w:sz w:val="24"/>
          <w:szCs w:val="24"/>
        </w:rPr>
        <w:t>дыхательные упражнения</w:t>
      </w:r>
      <w:r w:rsidRPr="00C01942">
        <w:rPr>
          <w:rFonts w:ascii="Times New Roman" w:hAnsi="Times New Roman" w:cs="Times New Roman"/>
          <w:sz w:val="24"/>
          <w:szCs w:val="24"/>
        </w:rPr>
        <w:t xml:space="preserve"> успокаивают и способствуют концентрации внимания; </w:t>
      </w:r>
      <w:r w:rsidRPr="00C01942">
        <w:rPr>
          <w:rFonts w:ascii="Times New Roman" w:hAnsi="Times New Roman" w:cs="Times New Roman"/>
          <w:i/>
          <w:iCs/>
          <w:sz w:val="24"/>
          <w:szCs w:val="24"/>
        </w:rPr>
        <w:t>стимулирующие упражнения</w:t>
      </w:r>
      <w:r w:rsidRPr="00C01942">
        <w:rPr>
          <w:rFonts w:ascii="Times New Roman" w:hAnsi="Times New Roman" w:cs="Times New Roman"/>
          <w:sz w:val="24"/>
          <w:szCs w:val="24"/>
        </w:rPr>
        <w:t xml:space="preserve"> не только повышают энергетический потенциал, но и обогащают знания ребенка о собственном теле, развивают внимание, произвольность движений, успокаивают и уравновешивают.</w:t>
      </w:r>
    </w:p>
    <w:p w14:paraId="38E2FBCF" w14:textId="77777777" w:rsidR="00C01942" w:rsidRPr="00C01942" w:rsidRDefault="00C01942" w:rsidP="00C01942">
      <w:pPr>
        <w:spacing w:after="0" w:line="240" w:lineRule="auto"/>
        <w:jc w:val="both"/>
        <w:rPr>
          <w:rFonts w:ascii="Times New Roman" w:hAnsi="Times New Roman" w:cs="Times New Roman"/>
          <w:sz w:val="24"/>
          <w:szCs w:val="24"/>
        </w:rPr>
      </w:pPr>
      <w:r w:rsidRPr="00C01942">
        <w:rPr>
          <w:rFonts w:ascii="Times New Roman" w:hAnsi="Times New Roman" w:cs="Times New Roman"/>
          <w:bCs/>
          <w:sz w:val="24"/>
          <w:szCs w:val="24"/>
        </w:rPr>
        <w:t xml:space="preserve"> </w:t>
      </w:r>
      <w:r w:rsidR="003A5D7B">
        <w:rPr>
          <w:rFonts w:ascii="Times New Roman" w:hAnsi="Times New Roman" w:cs="Times New Roman"/>
          <w:bCs/>
          <w:sz w:val="24"/>
          <w:szCs w:val="24"/>
        </w:rPr>
        <w:t xml:space="preserve">          </w:t>
      </w:r>
      <w:r w:rsidRPr="00C01942">
        <w:rPr>
          <w:rFonts w:ascii="Times New Roman" w:hAnsi="Times New Roman" w:cs="Times New Roman"/>
          <w:bCs/>
          <w:sz w:val="24"/>
          <w:szCs w:val="24"/>
        </w:rPr>
        <w:t xml:space="preserve">«Тренинг взаимодействия» состоит из трёх частей: </w:t>
      </w:r>
      <w:r w:rsidRPr="00C01942">
        <w:rPr>
          <w:rFonts w:ascii="Times New Roman" w:hAnsi="Times New Roman" w:cs="Times New Roman"/>
          <w:sz w:val="24"/>
          <w:szCs w:val="24"/>
        </w:rPr>
        <w:t xml:space="preserve"> «Комната сказки», «Диалог» и «Растишка»</w:t>
      </w:r>
      <w:r w:rsidRPr="00C01942">
        <w:rPr>
          <w:rFonts w:ascii="Times New Roman" w:hAnsi="Times New Roman" w:cs="Times New Roman"/>
          <w:bCs/>
          <w:sz w:val="24"/>
          <w:szCs w:val="24"/>
        </w:rPr>
        <w:t>, каждая из которых решает свои задачи</w:t>
      </w:r>
      <w:r w:rsidRPr="00C01942">
        <w:rPr>
          <w:rFonts w:ascii="Times New Roman" w:hAnsi="Times New Roman" w:cs="Times New Roman"/>
          <w:sz w:val="24"/>
          <w:szCs w:val="24"/>
        </w:rPr>
        <w:t xml:space="preserve">: </w:t>
      </w:r>
    </w:p>
    <w:p w14:paraId="76E3002C" w14:textId="77777777" w:rsidR="00C01942" w:rsidRPr="00C01942" w:rsidRDefault="00C01942" w:rsidP="00C01942">
      <w:pPr>
        <w:pStyle w:val="a8"/>
        <w:numPr>
          <w:ilvl w:val="0"/>
          <w:numId w:val="1"/>
        </w:numPr>
        <w:spacing w:line="240" w:lineRule="auto"/>
        <w:ind w:left="0" w:firstLine="435"/>
        <w:jc w:val="both"/>
        <w:rPr>
          <w:rFonts w:ascii="Times New Roman" w:hAnsi="Times New Roman" w:cs="Times New Roman"/>
          <w:sz w:val="24"/>
          <w:szCs w:val="24"/>
        </w:rPr>
      </w:pPr>
      <w:r w:rsidRPr="00C01942">
        <w:rPr>
          <w:rFonts w:ascii="Times New Roman" w:hAnsi="Times New Roman" w:cs="Times New Roman"/>
          <w:sz w:val="24"/>
          <w:szCs w:val="24"/>
        </w:rPr>
        <w:t xml:space="preserve">«Комната сказки» - курс занятий, направленных на успешную адаптацию детей к условиям детского сада и формирование патриотических чувств на фоне русских народных сказок  (с элементами </w:t>
      </w:r>
      <w:proofErr w:type="spellStart"/>
      <w:r w:rsidRPr="00C01942">
        <w:rPr>
          <w:rFonts w:ascii="Times New Roman" w:hAnsi="Times New Roman" w:cs="Times New Roman"/>
          <w:sz w:val="24"/>
          <w:szCs w:val="24"/>
        </w:rPr>
        <w:t>саморегуляции</w:t>
      </w:r>
      <w:proofErr w:type="spellEnd"/>
      <w:r w:rsidRPr="00C01942">
        <w:rPr>
          <w:rFonts w:ascii="Times New Roman" w:hAnsi="Times New Roman" w:cs="Times New Roman"/>
          <w:sz w:val="24"/>
          <w:szCs w:val="24"/>
        </w:rPr>
        <w:t xml:space="preserve">) для детей младшего дошкольного возраста. Он содержит материал, позволяющий способствовать постепенному вхождению ребёнка в детский сад, формированию у него чувства защищённости и внутренней свободы, доверия к окружающему миру. Важность правильного воспитания детей с раннего возраста и гуманного к ним отношения подчёркивают сведения, полученные в работах </w:t>
      </w:r>
      <w:proofErr w:type="spellStart"/>
      <w:r w:rsidRPr="00C01942">
        <w:rPr>
          <w:rFonts w:ascii="Times New Roman" w:hAnsi="Times New Roman" w:cs="Times New Roman"/>
          <w:sz w:val="24"/>
          <w:szCs w:val="24"/>
        </w:rPr>
        <w:t>Э.Эриксона</w:t>
      </w:r>
      <w:proofErr w:type="spellEnd"/>
      <w:r w:rsidRPr="00C01942">
        <w:rPr>
          <w:rFonts w:ascii="Times New Roman" w:hAnsi="Times New Roman" w:cs="Times New Roman"/>
          <w:sz w:val="24"/>
          <w:szCs w:val="24"/>
        </w:rPr>
        <w:t xml:space="preserve"> и  </w:t>
      </w:r>
      <w:proofErr w:type="spellStart"/>
      <w:r w:rsidRPr="00C01942">
        <w:rPr>
          <w:rFonts w:ascii="Times New Roman" w:hAnsi="Times New Roman" w:cs="Times New Roman"/>
          <w:sz w:val="24"/>
          <w:szCs w:val="24"/>
        </w:rPr>
        <w:t>Л.С.Выготского</w:t>
      </w:r>
      <w:proofErr w:type="spellEnd"/>
      <w:r w:rsidRPr="00C01942">
        <w:rPr>
          <w:rFonts w:ascii="Times New Roman" w:hAnsi="Times New Roman" w:cs="Times New Roman"/>
          <w:sz w:val="24"/>
          <w:szCs w:val="24"/>
        </w:rPr>
        <w:t xml:space="preserve">. </w:t>
      </w:r>
    </w:p>
    <w:p w14:paraId="7D8A9F3A" w14:textId="77777777" w:rsidR="00C01942" w:rsidRPr="00C01942" w:rsidRDefault="00C01942" w:rsidP="00C01942">
      <w:pPr>
        <w:pStyle w:val="a8"/>
        <w:tabs>
          <w:tab w:val="left" w:pos="0"/>
          <w:tab w:val="left" w:pos="851"/>
        </w:tabs>
        <w:spacing w:line="240" w:lineRule="auto"/>
        <w:ind w:left="0"/>
        <w:jc w:val="both"/>
        <w:rPr>
          <w:rFonts w:ascii="Times New Roman" w:hAnsi="Times New Roman" w:cs="Times New Roman"/>
          <w:sz w:val="24"/>
          <w:szCs w:val="24"/>
        </w:rPr>
      </w:pPr>
      <w:r w:rsidRPr="00C01942">
        <w:rPr>
          <w:rFonts w:ascii="Times New Roman" w:hAnsi="Times New Roman" w:cs="Times New Roman"/>
          <w:color w:val="000000"/>
          <w:sz w:val="24"/>
          <w:szCs w:val="24"/>
        </w:rPr>
        <w:tab/>
      </w:r>
      <w:r w:rsidRPr="00C01942">
        <w:rPr>
          <w:rFonts w:ascii="Times New Roman" w:hAnsi="Times New Roman" w:cs="Times New Roman"/>
          <w:bCs/>
          <w:sz w:val="24"/>
          <w:szCs w:val="24"/>
        </w:rPr>
        <w:t>Ч</w:t>
      </w:r>
      <w:r w:rsidRPr="00C01942">
        <w:rPr>
          <w:rFonts w:ascii="Times New Roman" w:hAnsi="Times New Roman" w:cs="Times New Roman"/>
          <w:sz w:val="24"/>
          <w:szCs w:val="24"/>
        </w:rPr>
        <w:t xml:space="preserve">то, как ни «волшебство» Сенсорной комнаты поможет сделать сказку яркой, волнительной, с чудесами и фантастическими образами?! </w:t>
      </w:r>
      <w:r w:rsidRPr="00C01942">
        <w:rPr>
          <w:rFonts w:ascii="Times New Roman" w:hAnsi="Times New Roman" w:cs="Times New Roman"/>
          <w:bCs/>
          <w:sz w:val="24"/>
          <w:szCs w:val="24"/>
        </w:rPr>
        <w:t>М</w:t>
      </w:r>
      <w:r w:rsidRPr="00C01942">
        <w:rPr>
          <w:rFonts w:ascii="Times New Roman" w:hAnsi="Times New Roman" w:cs="Times New Roman"/>
          <w:sz w:val="24"/>
          <w:szCs w:val="24"/>
        </w:rPr>
        <w:t xml:space="preserve">агическое воздействие интерактивной среды создает невидимый мост между ребенком и взрослым, увеличивает потенциал процесса воспитания, развивает творческое мышление и умение удивляться. </w:t>
      </w:r>
      <w:r w:rsidRPr="00C01942">
        <w:rPr>
          <w:rFonts w:ascii="Times New Roman" w:hAnsi="Times New Roman" w:cs="Times New Roman"/>
          <w:bCs/>
          <w:sz w:val="24"/>
          <w:szCs w:val="24"/>
        </w:rPr>
        <w:t>З</w:t>
      </w:r>
      <w:r w:rsidRPr="00C01942">
        <w:rPr>
          <w:rFonts w:ascii="Times New Roman" w:hAnsi="Times New Roman" w:cs="Times New Roman"/>
          <w:sz w:val="24"/>
          <w:szCs w:val="24"/>
        </w:rPr>
        <w:t xml:space="preserve">анятия построены по принципу ритмического рисунка, когда педагог-психолог путем </w:t>
      </w:r>
      <w:r w:rsidRPr="00C01942">
        <w:rPr>
          <w:rFonts w:ascii="Times New Roman" w:hAnsi="Times New Roman" w:cs="Times New Roman"/>
          <w:sz w:val="24"/>
          <w:szCs w:val="24"/>
        </w:rPr>
        <w:lastRenderedPageBreak/>
        <w:t xml:space="preserve">повтора тех или иных событий и «ритуалов» помогает ребенку осознать свою безопасность, закрепить пройденное. </w:t>
      </w:r>
    </w:p>
    <w:p w14:paraId="4A0B6F07" w14:textId="77777777" w:rsidR="00C01942" w:rsidRPr="00C01942" w:rsidRDefault="00C01942" w:rsidP="00C01942">
      <w:pPr>
        <w:pStyle w:val="a8"/>
        <w:numPr>
          <w:ilvl w:val="0"/>
          <w:numId w:val="1"/>
        </w:numPr>
        <w:tabs>
          <w:tab w:val="left" w:pos="0"/>
        </w:tabs>
        <w:spacing w:after="0" w:line="240" w:lineRule="auto"/>
        <w:ind w:left="0" w:firstLine="435"/>
        <w:jc w:val="both"/>
        <w:rPr>
          <w:rFonts w:ascii="Times New Roman" w:hAnsi="Times New Roman" w:cs="Times New Roman"/>
          <w:sz w:val="24"/>
          <w:szCs w:val="24"/>
        </w:rPr>
      </w:pPr>
      <w:r w:rsidRPr="00C01942">
        <w:rPr>
          <w:rFonts w:ascii="Times New Roman" w:hAnsi="Times New Roman" w:cs="Times New Roman"/>
          <w:sz w:val="24"/>
          <w:szCs w:val="24"/>
        </w:rPr>
        <w:t xml:space="preserve">Раздел «Диалог» - позволяет расширить комплекс мер по укреплению психического здоровья детей, способствует успешной социализации ребёнка среднего дошкольного возраста. </w:t>
      </w:r>
      <w:r w:rsidRPr="00C01942">
        <w:rPr>
          <w:rFonts w:ascii="Times New Roman" w:hAnsi="Times New Roman" w:cs="Times New Roman"/>
          <w:bCs/>
          <w:sz w:val="24"/>
          <w:szCs w:val="24"/>
        </w:rPr>
        <w:t>Занятия организованы в форме</w:t>
      </w:r>
      <w:r w:rsidRPr="00C01942">
        <w:rPr>
          <w:rFonts w:ascii="Times New Roman" w:hAnsi="Times New Roman" w:cs="Times New Roman"/>
          <w:sz w:val="24"/>
          <w:szCs w:val="24"/>
        </w:rPr>
        <w:t xml:space="preserve"> «взаимного» диалога между взрослым и ребенком, направленного на позитивное восприятие последним окружающего мира, что естественным образом отражается на развитии психических процессов. </w:t>
      </w:r>
      <w:r w:rsidRPr="00C01942">
        <w:rPr>
          <w:rFonts w:ascii="Times New Roman" w:hAnsi="Times New Roman" w:cs="Times New Roman"/>
          <w:bCs/>
          <w:color w:val="000000"/>
          <w:sz w:val="24"/>
          <w:szCs w:val="24"/>
        </w:rPr>
        <w:t xml:space="preserve">В </w:t>
      </w:r>
      <w:r w:rsidRPr="00C01942">
        <w:rPr>
          <w:rFonts w:ascii="Times New Roman" w:hAnsi="Times New Roman" w:cs="Times New Roman"/>
          <w:color w:val="000000"/>
          <w:sz w:val="24"/>
          <w:szCs w:val="24"/>
        </w:rPr>
        <w:t>начале занятия дети и взрослый садятся по кругу так, чтобы видеть глаза каждого. Бывает так, что некоторые дети не могут усидеть на одном месте, либо работать в группе. В таких случаях они могут находиться вне круга, но педагог-психолог и сверстники должны постоянно обращаться к ним.</w:t>
      </w:r>
    </w:p>
    <w:p w14:paraId="33AF3C3B" w14:textId="77777777" w:rsidR="00C01942" w:rsidRPr="00C01942" w:rsidRDefault="00C01942" w:rsidP="00C01942">
      <w:pPr>
        <w:spacing w:after="0" w:line="240" w:lineRule="auto"/>
        <w:ind w:firstLine="567"/>
        <w:jc w:val="both"/>
        <w:rPr>
          <w:rFonts w:ascii="Times New Roman" w:hAnsi="Times New Roman" w:cs="Times New Roman"/>
          <w:color w:val="000000"/>
          <w:sz w:val="24"/>
          <w:szCs w:val="24"/>
        </w:rPr>
      </w:pPr>
      <w:r w:rsidRPr="00C01942">
        <w:rPr>
          <w:rFonts w:ascii="Times New Roman" w:hAnsi="Times New Roman" w:cs="Times New Roman"/>
          <w:bCs/>
          <w:color w:val="000000"/>
          <w:sz w:val="24"/>
          <w:szCs w:val="24"/>
        </w:rPr>
        <w:t xml:space="preserve">Основная часть занятия </w:t>
      </w:r>
      <w:r w:rsidRPr="00C01942">
        <w:rPr>
          <w:rFonts w:ascii="Times New Roman" w:hAnsi="Times New Roman" w:cs="Times New Roman"/>
          <w:color w:val="000000"/>
          <w:sz w:val="24"/>
          <w:szCs w:val="24"/>
        </w:rPr>
        <w:t xml:space="preserve">— повествование сказочной истории. Необходимо отметить, что история не должна зачитываться педагогом. В данной ситуации очень важно «общение глаз». </w:t>
      </w:r>
      <w:r w:rsidRPr="00C01942">
        <w:rPr>
          <w:rFonts w:ascii="Times New Roman" w:hAnsi="Times New Roman" w:cs="Times New Roman"/>
          <w:bCs/>
          <w:color w:val="000000"/>
          <w:sz w:val="24"/>
          <w:szCs w:val="24"/>
        </w:rPr>
        <w:t>Затем</w:t>
      </w:r>
      <w:r w:rsidRPr="00C01942">
        <w:rPr>
          <w:rFonts w:ascii="Times New Roman" w:hAnsi="Times New Roman" w:cs="Times New Roman"/>
          <w:color w:val="000000"/>
          <w:sz w:val="24"/>
          <w:szCs w:val="24"/>
        </w:rPr>
        <w:t xml:space="preserve"> история «оживает», и все дети становятся ее действующими лицами. Они вместе повторяют сюжетную линию сказочной истории. А «волшебная» среда темной Сенсорной комнаты помогает им в этом.</w:t>
      </w:r>
    </w:p>
    <w:p w14:paraId="64A6715B" w14:textId="77777777" w:rsidR="00C01942" w:rsidRPr="00C01942" w:rsidRDefault="00C01942" w:rsidP="00C01942">
      <w:pPr>
        <w:spacing w:after="0" w:line="240" w:lineRule="auto"/>
        <w:ind w:firstLine="567"/>
        <w:jc w:val="both"/>
        <w:rPr>
          <w:rFonts w:ascii="Times New Roman" w:hAnsi="Times New Roman" w:cs="Times New Roman"/>
          <w:color w:val="000000"/>
          <w:sz w:val="24"/>
          <w:szCs w:val="24"/>
        </w:rPr>
      </w:pPr>
      <w:r w:rsidRPr="00C01942">
        <w:rPr>
          <w:rFonts w:ascii="Times New Roman" w:hAnsi="Times New Roman" w:cs="Times New Roman"/>
          <w:bCs/>
          <w:color w:val="000000"/>
          <w:sz w:val="24"/>
          <w:szCs w:val="24"/>
        </w:rPr>
        <w:t>З</w:t>
      </w:r>
      <w:r w:rsidRPr="00C01942">
        <w:rPr>
          <w:rFonts w:ascii="Times New Roman" w:hAnsi="Times New Roman" w:cs="Times New Roman"/>
          <w:color w:val="000000"/>
          <w:sz w:val="24"/>
          <w:szCs w:val="24"/>
        </w:rPr>
        <w:t xml:space="preserve">а основу сказочных историй можно взять известные народные или авторские сказки, рассказы о животных и т. д. </w:t>
      </w:r>
      <w:r w:rsidRPr="00C01942">
        <w:rPr>
          <w:rFonts w:ascii="Times New Roman" w:hAnsi="Times New Roman" w:cs="Times New Roman"/>
          <w:bCs/>
          <w:color w:val="000000"/>
          <w:sz w:val="24"/>
          <w:szCs w:val="24"/>
        </w:rPr>
        <w:t>З</w:t>
      </w:r>
      <w:r w:rsidRPr="00C01942">
        <w:rPr>
          <w:rFonts w:ascii="Times New Roman" w:hAnsi="Times New Roman" w:cs="Times New Roman"/>
          <w:color w:val="000000"/>
          <w:sz w:val="24"/>
          <w:szCs w:val="24"/>
        </w:rPr>
        <w:t xml:space="preserve">аканчивается занятие традиционным прощанием, форму которого можно выбрать на свой вкус. </w:t>
      </w:r>
    </w:p>
    <w:p w14:paraId="6057ACAA" w14:textId="77777777" w:rsidR="00C01942" w:rsidRPr="00C01942" w:rsidRDefault="00C01942" w:rsidP="00C01942">
      <w:pPr>
        <w:pStyle w:val="a8"/>
        <w:numPr>
          <w:ilvl w:val="0"/>
          <w:numId w:val="1"/>
        </w:numPr>
        <w:spacing w:after="0" w:line="240" w:lineRule="auto"/>
        <w:ind w:left="0" w:firstLine="435"/>
        <w:jc w:val="both"/>
        <w:rPr>
          <w:rFonts w:ascii="Times New Roman" w:hAnsi="Times New Roman" w:cs="Times New Roman"/>
          <w:sz w:val="24"/>
          <w:szCs w:val="24"/>
        </w:rPr>
      </w:pPr>
      <w:r w:rsidRPr="00C01942">
        <w:rPr>
          <w:rFonts w:ascii="Times New Roman" w:hAnsi="Times New Roman" w:cs="Times New Roman"/>
          <w:sz w:val="24"/>
          <w:szCs w:val="24"/>
        </w:rPr>
        <w:t xml:space="preserve">«Растишка» - занятия по развитию коммуникативной сферы у детей старшего дошкольного возраста (с элементами релаксации). </w:t>
      </w:r>
      <w:r w:rsidRPr="00C01942">
        <w:rPr>
          <w:rFonts w:ascii="Times New Roman" w:hAnsi="Times New Roman" w:cs="Times New Roman"/>
          <w:bCs/>
          <w:sz w:val="24"/>
          <w:szCs w:val="24"/>
        </w:rPr>
        <w:t>Д</w:t>
      </w:r>
      <w:r w:rsidRPr="00C01942">
        <w:rPr>
          <w:rFonts w:ascii="Times New Roman" w:hAnsi="Times New Roman" w:cs="Times New Roman"/>
          <w:sz w:val="24"/>
          <w:szCs w:val="24"/>
        </w:rPr>
        <w:t>о проведения занятий в темной Сенсорной комнате педагог-психолог должен иметь диагностические сведения об особенностях каждого ребенка, а также его медицинских противопоказаниях. Полученные данные позволят определить результативность занятий, а также спрогнозировать дальнейшую работу.</w:t>
      </w:r>
    </w:p>
    <w:p w14:paraId="1E87D239" w14:textId="77777777" w:rsidR="00C01942" w:rsidRPr="00C01942" w:rsidRDefault="00C01942" w:rsidP="00C01942">
      <w:pPr>
        <w:spacing w:after="0" w:line="240" w:lineRule="auto"/>
        <w:jc w:val="both"/>
        <w:rPr>
          <w:rFonts w:ascii="Times New Roman" w:hAnsi="Times New Roman" w:cs="Times New Roman"/>
          <w:color w:val="000000"/>
          <w:sz w:val="24"/>
          <w:szCs w:val="24"/>
        </w:rPr>
      </w:pPr>
      <w:r w:rsidRPr="004B7D82">
        <w:rPr>
          <w:rStyle w:val="a7"/>
          <w:rFonts w:eastAsiaTheme="minorEastAsia"/>
          <w:b w:val="0"/>
          <w:i/>
          <w:iCs/>
          <w:sz w:val="24"/>
          <w:szCs w:val="24"/>
        </w:rPr>
        <w:t xml:space="preserve">     Первый цикл занятий</w:t>
      </w:r>
      <w:r w:rsidRPr="004B7D82">
        <w:rPr>
          <w:rStyle w:val="a7"/>
          <w:rFonts w:eastAsiaTheme="minorEastAsia"/>
          <w:b w:val="0"/>
          <w:sz w:val="24"/>
          <w:szCs w:val="24"/>
        </w:rPr>
        <w:t xml:space="preserve"> направлен на регуляцию эмоционального состояния и поведения детей. Используются методы антистрессового дыхания, музыкотерапии и традиционного тренинга личностного роста, адап</w:t>
      </w:r>
      <w:r w:rsidRPr="00C01942">
        <w:rPr>
          <w:rFonts w:ascii="Times New Roman" w:hAnsi="Times New Roman" w:cs="Times New Roman"/>
          <w:color w:val="000000"/>
          <w:sz w:val="24"/>
          <w:szCs w:val="24"/>
        </w:rPr>
        <w:t xml:space="preserve">тированного для детей дошкольного возраста, а также приёмы релаксации.  </w:t>
      </w:r>
      <w:r w:rsidRPr="00C01942">
        <w:rPr>
          <w:rFonts w:ascii="Times New Roman" w:hAnsi="Times New Roman" w:cs="Times New Roman"/>
          <w:bCs/>
          <w:iCs/>
          <w:sz w:val="24"/>
          <w:szCs w:val="24"/>
        </w:rPr>
        <w:t>Пример  занятия первого цикла:</w:t>
      </w:r>
    </w:p>
    <w:p w14:paraId="5B988DBA" w14:textId="77777777" w:rsidR="00C01942" w:rsidRPr="00C01942" w:rsidRDefault="00C01942" w:rsidP="00C01942">
      <w:pPr>
        <w:pStyle w:val="a3"/>
        <w:ind w:firstLine="567"/>
        <w:jc w:val="both"/>
      </w:pPr>
      <w:r w:rsidRPr="00C01942">
        <w:rPr>
          <w:bCs/>
          <w:i/>
        </w:rPr>
        <w:t>Э</w:t>
      </w:r>
      <w:r w:rsidRPr="00C01942">
        <w:rPr>
          <w:i/>
        </w:rPr>
        <w:t>тюд-приветствие.</w:t>
      </w:r>
      <w:r w:rsidRPr="00C01942">
        <w:rPr>
          <w:b/>
          <w:i/>
        </w:rPr>
        <w:t xml:space="preserve"> </w:t>
      </w:r>
      <w:r w:rsidRPr="00C01942">
        <w:t>Дети сидят в кругу. Педагог-психолог обращается к ним: «Кукла Катя сегодня будет вам помогать говорить приятные слова вашим друзьям. Постарайтесь сказать что-то очень хорошее, ласковое!». Дети передают куклу сверстникам и говорят приятные слова. Взрослый помогает им, подсказывая те слова, которые могут быть ласковыми, нежными.</w:t>
      </w:r>
    </w:p>
    <w:p w14:paraId="0681FB2E" w14:textId="77777777" w:rsidR="00C01942" w:rsidRPr="00C01942" w:rsidRDefault="00C01942" w:rsidP="00C01942">
      <w:pPr>
        <w:pStyle w:val="a3"/>
        <w:ind w:firstLine="567"/>
        <w:jc w:val="both"/>
      </w:pPr>
      <w:r w:rsidRPr="00C01942">
        <w:rPr>
          <w:bCs/>
          <w:i/>
        </w:rPr>
        <w:t>У</w:t>
      </w:r>
      <w:r w:rsidRPr="00C01942">
        <w:rPr>
          <w:i/>
        </w:rPr>
        <w:t xml:space="preserve">пражнение. </w:t>
      </w:r>
      <w:r w:rsidRPr="00C01942">
        <w:t xml:space="preserve">Детям предлагается нарисовать свое облако и рассказать о его настроении. Для работы лучше использовать акварельные краски. </w:t>
      </w:r>
    </w:p>
    <w:p w14:paraId="438DC8AF" w14:textId="77777777" w:rsidR="00C01942" w:rsidRPr="00C01942" w:rsidRDefault="00C01942" w:rsidP="00C01942">
      <w:pPr>
        <w:pStyle w:val="a3"/>
        <w:ind w:firstLine="567"/>
        <w:jc w:val="both"/>
      </w:pPr>
      <w:r w:rsidRPr="00C01942">
        <w:rPr>
          <w:bCs/>
          <w:i/>
        </w:rPr>
        <w:t>Э</w:t>
      </w:r>
      <w:r w:rsidRPr="00C01942">
        <w:rPr>
          <w:i/>
        </w:rPr>
        <w:t>тюд</w:t>
      </w:r>
      <w:r w:rsidRPr="00C01942">
        <w:t xml:space="preserve"> </w:t>
      </w:r>
      <w:r w:rsidRPr="00C01942">
        <w:rPr>
          <w:i/>
        </w:rPr>
        <w:t>«Дожди».</w:t>
      </w:r>
      <w:r w:rsidRPr="00C01942">
        <w:t xml:space="preserve"> Педагог-психолог просит детей изобразить разные дожди - веселый с солнышком, злой со страшным ливнем и грозой, грустный – моросящий. </w:t>
      </w:r>
    </w:p>
    <w:p w14:paraId="3158CB86" w14:textId="77777777" w:rsidR="00C01942" w:rsidRPr="00C01942" w:rsidRDefault="00C01942" w:rsidP="00C01942">
      <w:pPr>
        <w:pStyle w:val="a3"/>
        <w:ind w:firstLine="567"/>
        <w:jc w:val="both"/>
      </w:pPr>
      <w:r w:rsidRPr="00C01942">
        <w:rPr>
          <w:i/>
        </w:rPr>
        <w:t>Этюд «Мыльные пузыри».</w:t>
      </w:r>
      <w:r w:rsidRPr="00C01942">
        <w:t xml:space="preserve"> Взрослый имитирует выдувание пузырей, а дети изображают их полет, свободно двигаясь по комнате. После команды «Лопнули!» дети ложатся на пол.</w:t>
      </w:r>
    </w:p>
    <w:p w14:paraId="3684A760" w14:textId="77777777" w:rsidR="00C01942" w:rsidRPr="00C01942" w:rsidRDefault="00C01942" w:rsidP="00C01942">
      <w:pPr>
        <w:pStyle w:val="a3"/>
        <w:ind w:firstLine="567"/>
        <w:jc w:val="both"/>
        <w:rPr>
          <w:rStyle w:val="a9"/>
          <w:b w:val="0"/>
          <w:bCs w:val="0"/>
        </w:rPr>
      </w:pPr>
      <w:r w:rsidRPr="00C01942">
        <w:rPr>
          <w:bCs/>
          <w:i/>
        </w:rPr>
        <w:t>Р</w:t>
      </w:r>
      <w:r w:rsidRPr="00C01942">
        <w:rPr>
          <w:i/>
        </w:rPr>
        <w:t>елаксационное упражнение «Мы - пузыри».</w:t>
      </w:r>
      <w:r w:rsidRPr="00C01942">
        <w:t xml:space="preserve"> Дети медленно ходят по комнате под музыкальное сопровождение («Воздух» - музыка для релаксации). Дыхательная формула:  </w:t>
      </w:r>
      <w:r w:rsidRPr="00C01942">
        <w:rPr>
          <w:rStyle w:val="a9"/>
          <w:b w:val="0"/>
          <w:bCs w:val="0"/>
        </w:rPr>
        <w:t xml:space="preserve">2 +2 (2); 2 +2 (2); 4 +4 (2); 4 +4 (2); 4 +6 (2). </w:t>
      </w:r>
    </w:p>
    <w:p w14:paraId="1A15E398" w14:textId="77777777" w:rsidR="00C01942" w:rsidRPr="00C01942" w:rsidRDefault="00C01942" w:rsidP="00C01942">
      <w:pPr>
        <w:pStyle w:val="a3"/>
        <w:ind w:firstLine="567"/>
        <w:jc w:val="both"/>
      </w:pPr>
      <w:r w:rsidRPr="00C01942">
        <w:rPr>
          <w:bCs/>
        </w:rPr>
        <w:t>П</w:t>
      </w:r>
      <w:r w:rsidRPr="00C01942">
        <w:t xml:space="preserve">ервая цифра в формуле указывает на продолжительность вдоха в секундах. Со знаком «+» — продолжительность выдоха. В скобках указана продолжительность дыхательной паузы после выдоха. </w:t>
      </w:r>
    </w:p>
    <w:p w14:paraId="54C91044" w14:textId="77777777" w:rsidR="00C01942" w:rsidRPr="00C01942" w:rsidRDefault="00C01942" w:rsidP="00C01942">
      <w:pPr>
        <w:pStyle w:val="a3"/>
        <w:ind w:firstLine="567"/>
        <w:jc w:val="both"/>
        <w:rPr>
          <w:i/>
        </w:rPr>
      </w:pPr>
      <w:r w:rsidRPr="00C01942">
        <w:rPr>
          <w:bCs/>
          <w:i/>
        </w:rPr>
        <w:t>Э</w:t>
      </w:r>
      <w:r w:rsidRPr="00C01942">
        <w:rPr>
          <w:i/>
        </w:rPr>
        <w:t>тюд-прощание.</w:t>
      </w:r>
    </w:p>
    <w:p w14:paraId="4081D692" w14:textId="77777777" w:rsidR="00C01942" w:rsidRPr="00C01942" w:rsidRDefault="00C01942" w:rsidP="00C01942">
      <w:pPr>
        <w:spacing w:after="0" w:line="240" w:lineRule="auto"/>
        <w:jc w:val="both"/>
        <w:rPr>
          <w:rFonts w:ascii="Times New Roman" w:hAnsi="Times New Roman" w:cs="Times New Roman"/>
          <w:sz w:val="24"/>
          <w:szCs w:val="24"/>
        </w:rPr>
      </w:pPr>
      <w:r w:rsidRPr="004B7D82">
        <w:rPr>
          <w:rFonts w:ascii="Times New Roman" w:hAnsi="Times New Roman" w:cs="Times New Roman"/>
          <w:iCs/>
          <w:sz w:val="24"/>
          <w:szCs w:val="24"/>
        </w:rPr>
        <w:t xml:space="preserve">     </w:t>
      </w:r>
      <w:r w:rsidRPr="004B7D82">
        <w:rPr>
          <w:rFonts w:ascii="Times New Roman" w:hAnsi="Times New Roman" w:cs="Times New Roman"/>
          <w:i/>
          <w:iCs/>
          <w:sz w:val="24"/>
          <w:szCs w:val="24"/>
        </w:rPr>
        <w:t>Занятия второго цикла</w:t>
      </w:r>
      <w:r w:rsidRPr="00C01942">
        <w:rPr>
          <w:rFonts w:ascii="Times New Roman" w:hAnsi="Times New Roman" w:cs="Times New Roman"/>
          <w:sz w:val="24"/>
          <w:szCs w:val="24"/>
        </w:rPr>
        <w:t xml:space="preserve"> направлены на повышение самооценки и уверенности в себе. Пример занятия второго цикла:</w:t>
      </w:r>
    </w:p>
    <w:p w14:paraId="50117F06" w14:textId="77777777" w:rsidR="00C01942" w:rsidRPr="00C01942" w:rsidRDefault="00C01942" w:rsidP="00C01942">
      <w:pPr>
        <w:pStyle w:val="a3"/>
        <w:ind w:firstLine="567"/>
        <w:jc w:val="both"/>
      </w:pPr>
      <w:r w:rsidRPr="00C01942">
        <w:rPr>
          <w:bCs/>
          <w:i/>
        </w:rPr>
        <w:t>Э</w:t>
      </w:r>
      <w:r w:rsidRPr="00C01942">
        <w:rPr>
          <w:i/>
        </w:rPr>
        <w:t>тюд-приветствие.</w:t>
      </w:r>
      <w:r w:rsidRPr="00C01942">
        <w:t xml:space="preserve"> Дети сидят по кругу. Педагог-психолог напоминает им, что было дано домашнее задание: нарисовать (сделать аппликацию) напротив своего имени. </w:t>
      </w:r>
      <w:r w:rsidRPr="00C01942">
        <w:lastRenderedPageBreak/>
        <w:t>«Давайте посмотрим, что вы нарисовали. Расскажите всем, почему вы поместили эти картинки рядом с вашими именами».</w:t>
      </w:r>
    </w:p>
    <w:p w14:paraId="4A42D6CE" w14:textId="77777777" w:rsidR="00C01942" w:rsidRPr="00C01942" w:rsidRDefault="00C01942" w:rsidP="00C01942">
      <w:pPr>
        <w:pStyle w:val="a3"/>
        <w:ind w:firstLine="567"/>
        <w:jc w:val="both"/>
      </w:pPr>
      <w:r w:rsidRPr="00C01942">
        <w:rPr>
          <w:bCs/>
          <w:i/>
        </w:rPr>
        <w:t>У</w:t>
      </w:r>
      <w:r w:rsidRPr="00C01942">
        <w:rPr>
          <w:i/>
        </w:rPr>
        <w:t>пражнение «Живая рука».</w:t>
      </w:r>
      <w:r w:rsidRPr="00C01942">
        <w:t xml:space="preserve"> Для упражнения необходимы цветные карандаши, фломастеры и альбомы. </w:t>
      </w:r>
    </w:p>
    <w:p w14:paraId="01377D93" w14:textId="77777777" w:rsidR="00C01942" w:rsidRPr="00C01942" w:rsidRDefault="00C01942" w:rsidP="00C01942">
      <w:pPr>
        <w:pStyle w:val="a3"/>
        <w:ind w:firstLine="567"/>
        <w:jc w:val="both"/>
      </w:pPr>
      <w:r w:rsidRPr="00C01942">
        <w:rPr>
          <w:i/>
        </w:rPr>
        <w:t>Педагог-психолог:</w:t>
      </w:r>
      <w:r w:rsidRPr="00C01942">
        <w:t xml:space="preserve"> «Возьмите в одну руку карандаш, другую положите на середину листа. Обведите свою руку карандашом так, чтобы каждый пальчик был нарисован отдельно от другого. А теперь раскрасьте получившуюся руку цветными карандашами (фломастерами), но не забудьте, что это «живая рука». Нарисуйте ей глаза, нос, рот». Получившийся рисунок можно использовать на следующем занятии во время приветствия.</w:t>
      </w:r>
    </w:p>
    <w:p w14:paraId="48D9109F" w14:textId="77777777" w:rsidR="00C01942" w:rsidRPr="00C01942" w:rsidRDefault="00C01942" w:rsidP="00C01942">
      <w:pPr>
        <w:pStyle w:val="a3"/>
        <w:ind w:firstLine="567"/>
        <w:jc w:val="both"/>
      </w:pPr>
      <w:r w:rsidRPr="00C01942">
        <w:rPr>
          <w:bCs/>
          <w:i/>
        </w:rPr>
        <w:t>И</w:t>
      </w:r>
      <w:r w:rsidRPr="00C01942">
        <w:rPr>
          <w:i/>
        </w:rPr>
        <w:t>гра «Олени».</w:t>
      </w:r>
      <w:r w:rsidRPr="00C01942">
        <w:t xml:space="preserve"> Дети слушают стихотворение и выполняют соответствующие движения:</w:t>
      </w:r>
    </w:p>
    <w:p w14:paraId="4A5F81A6" w14:textId="77777777" w:rsidR="00C01942" w:rsidRPr="00C01942" w:rsidRDefault="00C01942" w:rsidP="00C01942">
      <w:pPr>
        <w:pStyle w:val="a3"/>
        <w:ind w:firstLine="567"/>
        <w:jc w:val="both"/>
        <w:rPr>
          <w:bCs/>
        </w:rPr>
      </w:pPr>
      <w:r w:rsidRPr="00C01942">
        <w:rPr>
          <w:bCs/>
        </w:rPr>
        <w:t xml:space="preserve">       А сегодня мы — олени.</w:t>
      </w:r>
    </w:p>
    <w:p w14:paraId="4CFD9319" w14:textId="77777777" w:rsidR="00C01942" w:rsidRPr="00C01942" w:rsidRDefault="00C01942" w:rsidP="00C01942">
      <w:pPr>
        <w:pStyle w:val="a3"/>
        <w:ind w:firstLine="567"/>
        <w:jc w:val="left"/>
      </w:pPr>
      <w:r w:rsidRPr="00C01942">
        <w:rPr>
          <w:bCs/>
        </w:rPr>
        <w:t xml:space="preserve">       Ветер рвется нам навстречу.</w:t>
      </w:r>
    </w:p>
    <w:p w14:paraId="3700FF19" w14:textId="77777777" w:rsidR="00C01942" w:rsidRPr="00C01942" w:rsidRDefault="00C01942" w:rsidP="00C01942">
      <w:pPr>
        <w:pStyle w:val="a6"/>
        <w:ind w:firstLine="567"/>
        <w:jc w:val="left"/>
        <w:rPr>
          <w:b w:val="0"/>
          <w:bCs/>
          <w:color w:val="000000"/>
          <w:sz w:val="24"/>
          <w:szCs w:val="24"/>
        </w:rPr>
      </w:pPr>
      <w:r w:rsidRPr="00C01942">
        <w:rPr>
          <w:b w:val="0"/>
          <w:bCs/>
          <w:color w:val="000000"/>
          <w:sz w:val="24"/>
          <w:szCs w:val="24"/>
        </w:rPr>
        <w:t xml:space="preserve">       Ветер стих, расправил плечи,</w:t>
      </w:r>
    </w:p>
    <w:p w14:paraId="3C4733D4" w14:textId="77777777" w:rsidR="00C01942" w:rsidRPr="00C01942" w:rsidRDefault="00C01942" w:rsidP="00C01942">
      <w:pPr>
        <w:pStyle w:val="a6"/>
        <w:ind w:firstLine="567"/>
        <w:jc w:val="left"/>
        <w:rPr>
          <w:b w:val="0"/>
          <w:bCs/>
          <w:color w:val="000000"/>
          <w:sz w:val="24"/>
          <w:szCs w:val="24"/>
        </w:rPr>
      </w:pPr>
      <w:r w:rsidRPr="00C01942">
        <w:rPr>
          <w:b w:val="0"/>
          <w:bCs/>
          <w:color w:val="000000"/>
          <w:sz w:val="24"/>
          <w:szCs w:val="24"/>
        </w:rPr>
        <w:t xml:space="preserve">       Руки снова на коленях.</w:t>
      </w:r>
    </w:p>
    <w:p w14:paraId="129C2C60" w14:textId="77777777" w:rsidR="00C01942" w:rsidRPr="00C01942" w:rsidRDefault="00C01942" w:rsidP="00C01942">
      <w:pPr>
        <w:pStyle w:val="a6"/>
        <w:tabs>
          <w:tab w:val="left" w:pos="1134"/>
        </w:tabs>
        <w:ind w:firstLine="567"/>
        <w:jc w:val="left"/>
        <w:rPr>
          <w:b w:val="0"/>
          <w:bCs/>
          <w:color w:val="000000"/>
          <w:sz w:val="24"/>
          <w:szCs w:val="24"/>
        </w:rPr>
      </w:pPr>
      <w:r w:rsidRPr="00C01942">
        <w:rPr>
          <w:b w:val="0"/>
          <w:bCs/>
          <w:color w:val="000000"/>
          <w:sz w:val="24"/>
          <w:szCs w:val="24"/>
        </w:rPr>
        <w:t xml:space="preserve">       И теперь — немного лени:            (</w:t>
      </w:r>
      <w:r w:rsidRPr="00C01942">
        <w:rPr>
          <w:b w:val="0"/>
          <w:bCs/>
          <w:i/>
          <w:iCs/>
          <w:color w:val="000000"/>
          <w:sz w:val="24"/>
          <w:szCs w:val="24"/>
        </w:rPr>
        <w:t>Руки не напряжены и расслаблены)</w:t>
      </w:r>
    </w:p>
    <w:p w14:paraId="0C5F28FC" w14:textId="77777777" w:rsidR="00C01942" w:rsidRPr="00C01942" w:rsidRDefault="00C01942" w:rsidP="00C01942">
      <w:pPr>
        <w:pStyle w:val="a6"/>
        <w:tabs>
          <w:tab w:val="left" w:pos="1134"/>
        </w:tabs>
        <w:ind w:firstLine="567"/>
        <w:jc w:val="left"/>
        <w:rPr>
          <w:b w:val="0"/>
          <w:bCs/>
          <w:color w:val="000000"/>
          <w:sz w:val="24"/>
          <w:szCs w:val="24"/>
        </w:rPr>
      </w:pPr>
      <w:r w:rsidRPr="00C01942">
        <w:rPr>
          <w:b w:val="0"/>
          <w:bCs/>
          <w:color w:val="000000"/>
          <w:sz w:val="24"/>
          <w:szCs w:val="24"/>
        </w:rPr>
        <w:t xml:space="preserve">       Знают девочки и мальчики:</w:t>
      </w:r>
    </w:p>
    <w:p w14:paraId="39B3F150" w14:textId="77777777" w:rsidR="00C01942" w:rsidRPr="00C01942" w:rsidRDefault="00C01942" w:rsidP="00C01942">
      <w:pPr>
        <w:pStyle w:val="a6"/>
        <w:tabs>
          <w:tab w:val="left" w:pos="1134"/>
        </w:tabs>
        <w:ind w:firstLine="567"/>
        <w:jc w:val="left"/>
        <w:rPr>
          <w:b w:val="0"/>
          <w:bCs/>
          <w:color w:val="000000"/>
          <w:sz w:val="24"/>
          <w:szCs w:val="24"/>
        </w:rPr>
      </w:pPr>
      <w:r w:rsidRPr="00C01942">
        <w:rPr>
          <w:b w:val="0"/>
          <w:bCs/>
          <w:color w:val="000000"/>
          <w:sz w:val="24"/>
          <w:szCs w:val="24"/>
        </w:rPr>
        <w:t xml:space="preserve">       Отдыхают все их пальчики.          </w:t>
      </w:r>
      <w:r w:rsidRPr="00C01942">
        <w:rPr>
          <w:b w:val="0"/>
          <w:i/>
          <w:iCs/>
          <w:sz w:val="24"/>
          <w:szCs w:val="24"/>
        </w:rPr>
        <w:t>(Повторяют 2–3 раза)</w:t>
      </w:r>
    </w:p>
    <w:p w14:paraId="473D5285" w14:textId="77777777" w:rsidR="00C01942" w:rsidRPr="00C01942" w:rsidRDefault="00C01942" w:rsidP="00C01942">
      <w:pPr>
        <w:pStyle w:val="a3"/>
        <w:ind w:firstLine="567"/>
        <w:jc w:val="both"/>
        <w:rPr>
          <w:i/>
        </w:rPr>
      </w:pPr>
      <w:r w:rsidRPr="00C01942">
        <w:rPr>
          <w:bCs/>
          <w:i/>
        </w:rPr>
        <w:t>Р</w:t>
      </w:r>
      <w:r w:rsidRPr="00C01942">
        <w:rPr>
          <w:i/>
        </w:rPr>
        <w:t xml:space="preserve">елаксационное упражнение. </w:t>
      </w:r>
      <w:r w:rsidRPr="00C01942">
        <w:t xml:space="preserve">На стене проецируется световое пятно (через проектор «Жар-птица»). Это северное сияние. Дети садятся напротив стены. </w:t>
      </w:r>
    </w:p>
    <w:p w14:paraId="16938499" w14:textId="77777777" w:rsidR="00C01942" w:rsidRPr="00C01942" w:rsidRDefault="00C01942" w:rsidP="00C01942">
      <w:pPr>
        <w:pStyle w:val="a3"/>
        <w:ind w:firstLine="567"/>
        <w:jc w:val="both"/>
      </w:pPr>
      <w:r w:rsidRPr="00C01942">
        <w:rPr>
          <w:i/>
        </w:rPr>
        <w:t>Педагог-психолог:</w:t>
      </w:r>
      <w:r w:rsidRPr="00C01942">
        <w:t xml:space="preserve"> «Наши олени живут на севере, где есть северное сияние. Когда оно появляется, все олени ложатся и наблюдают за ним. Давайте и мы отдохнем». Под релаксационную музыку дети рассматривают меняющиеся цвета, ровно дышат по формуле успокаивающего дыхания. </w:t>
      </w:r>
    </w:p>
    <w:p w14:paraId="3452919D" w14:textId="77777777" w:rsidR="00C01942" w:rsidRPr="00C01942" w:rsidRDefault="00C01942" w:rsidP="00C01942">
      <w:pPr>
        <w:pStyle w:val="a3"/>
        <w:ind w:firstLine="567"/>
        <w:jc w:val="both"/>
        <w:rPr>
          <w:bCs/>
          <w:i/>
          <w:iCs/>
        </w:rPr>
      </w:pPr>
      <w:r w:rsidRPr="00C01942">
        <w:rPr>
          <w:bCs/>
          <w:i/>
        </w:rPr>
        <w:t>Э</w:t>
      </w:r>
      <w:r w:rsidRPr="00C01942">
        <w:rPr>
          <w:i/>
        </w:rPr>
        <w:t xml:space="preserve">тюд-прощание. </w:t>
      </w:r>
    </w:p>
    <w:p w14:paraId="5EA8F812" w14:textId="77777777" w:rsidR="00C01942" w:rsidRPr="00C01942" w:rsidRDefault="00C01942" w:rsidP="00C01942">
      <w:pPr>
        <w:pStyle w:val="a3"/>
        <w:jc w:val="both"/>
      </w:pPr>
      <w:r w:rsidRPr="00C01942">
        <w:rPr>
          <w:bCs/>
          <w:i/>
          <w:iCs/>
        </w:rPr>
        <w:t xml:space="preserve">       </w:t>
      </w:r>
      <w:r w:rsidRPr="00C01942">
        <w:rPr>
          <w:b/>
          <w:bCs/>
          <w:i/>
          <w:iCs/>
        </w:rPr>
        <w:t>Третий цикл занятий</w:t>
      </w:r>
      <w:r w:rsidRPr="00C01942">
        <w:t xml:space="preserve"> направлен на развитие коммуникативных способностей. Используются метод коммуникативного тренинга для детей дошкольного возраста, а также программы классической музыки для регуляции психоэмоционального состояния.</w:t>
      </w:r>
    </w:p>
    <w:p w14:paraId="1341A1AF" w14:textId="77777777" w:rsidR="00C01942" w:rsidRPr="00C01942" w:rsidRDefault="00C01942" w:rsidP="00C01942">
      <w:pPr>
        <w:pStyle w:val="a3"/>
        <w:ind w:firstLine="567"/>
        <w:jc w:val="both"/>
      </w:pPr>
      <w:r w:rsidRPr="00C01942">
        <w:rPr>
          <w:bCs/>
        </w:rPr>
        <w:t>К</w:t>
      </w:r>
      <w:r w:rsidRPr="00C01942">
        <w:t xml:space="preserve">аждое занятие проводится в игровой форме, начинается и заканчивается </w:t>
      </w:r>
      <w:r w:rsidRPr="00C01942">
        <w:rPr>
          <w:iCs/>
        </w:rPr>
        <w:t>ритуалом</w:t>
      </w:r>
      <w:r w:rsidRPr="00C01942">
        <w:t xml:space="preserve"> приветствия и прощания.</w:t>
      </w:r>
      <w:r w:rsidRPr="00C01942">
        <w:rPr>
          <w:b/>
          <w:bCs/>
        </w:rPr>
        <w:t xml:space="preserve"> </w:t>
      </w:r>
      <w:r w:rsidRPr="00C01942">
        <w:rPr>
          <w:bCs/>
        </w:rPr>
        <w:t>С</w:t>
      </w:r>
      <w:r w:rsidRPr="00C01942">
        <w:t xml:space="preserve">труктура занятий и методический материал выбираются в соответствии с возрастными особенностями детей. </w:t>
      </w:r>
      <w:r w:rsidRPr="00C01942">
        <w:rPr>
          <w:bCs/>
        </w:rPr>
        <w:t>Н</w:t>
      </w:r>
      <w:r w:rsidRPr="00C01942">
        <w:t>а занятиях можно использовать игры на развитие познавательной активности с использованием мягких модулей.</w:t>
      </w:r>
    </w:p>
    <w:p w14:paraId="57E47391" w14:textId="77777777" w:rsidR="00C01942" w:rsidRPr="00C01942" w:rsidRDefault="00C01942" w:rsidP="00C01942">
      <w:pPr>
        <w:pStyle w:val="a3"/>
        <w:jc w:val="both"/>
        <w:rPr>
          <w:b/>
          <w:bCs/>
          <w:i/>
        </w:rPr>
      </w:pPr>
      <w:r w:rsidRPr="00C01942">
        <w:t xml:space="preserve">        Пример занятия третьего цикла:</w:t>
      </w:r>
    </w:p>
    <w:p w14:paraId="723255F8" w14:textId="77777777" w:rsidR="00C01942" w:rsidRPr="00C01942" w:rsidRDefault="00C01942" w:rsidP="00C01942">
      <w:pPr>
        <w:pStyle w:val="a3"/>
        <w:ind w:firstLine="567"/>
        <w:jc w:val="both"/>
      </w:pPr>
      <w:r w:rsidRPr="00C01942">
        <w:rPr>
          <w:bCs/>
          <w:i/>
        </w:rPr>
        <w:t>Э</w:t>
      </w:r>
      <w:r w:rsidRPr="00C01942">
        <w:rPr>
          <w:i/>
        </w:rPr>
        <w:t>тюд-приветствие.</w:t>
      </w:r>
      <w:r w:rsidRPr="00C01942">
        <w:t xml:space="preserve"> Дети садятся по кругу и передают друг другу мячик, говоря приятные слова своему соседу. </w:t>
      </w:r>
    </w:p>
    <w:p w14:paraId="1018F233" w14:textId="77777777" w:rsidR="00C01942" w:rsidRPr="00C01942" w:rsidRDefault="00C01942" w:rsidP="00C01942">
      <w:pPr>
        <w:pStyle w:val="a3"/>
        <w:ind w:firstLine="567"/>
        <w:jc w:val="both"/>
      </w:pPr>
      <w:r w:rsidRPr="00C01942">
        <w:rPr>
          <w:bCs/>
          <w:i/>
        </w:rPr>
        <w:t>У</w:t>
      </w:r>
      <w:r w:rsidRPr="00C01942">
        <w:rPr>
          <w:i/>
        </w:rPr>
        <w:t>пражнение «Самая маленькая (самая большая)».</w:t>
      </w:r>
      <w:r w:rsidRPr="00C01942">
        <w:t xml:space="preserve"> Взрослый предлагает детям пофантазировать и представить волшебную страну, в которую они сейчас отправятся. Он говорит: «Во время «путешествия» мы видим звездное небо, на котором множество разных по размеру звезд (включается УФ лампа, голубым светом загораются звездочки, вырезанные из белой бумаги и закрепленные на стене скотчем, общее освещение выключается или притеняется). Найдите на звездном небе самую маленькую звездочку, а потом самую большую». </w:t>
      </w:r>
    </w:p>
    <w:p w14:paraId="28103F9B" w14:textId="77777777" w:rsidR="00C01942" w:rsidRPr="00C01942" w:rsidRDefault="00C01942" w:rsidP="00C01942">
      <w:pPr>
        <w:pStyle w:val="a3"/>
        <w:ind w:firstLine="567"/>
        <w:jc w:val="both"/>
      </w:pPr>
      <w:r w:rsidRPr="00C01942">
        <w:rPr>
          <w:bCs/>
          <w:i/>
        </w:rPr>
        <w:t>И</w:t>
      </w:r>
      <w:r w:rsidRPr="00C01942">
        <w:rPr>
          <w:i/>
        </w:rPr>
        <w:t>гра «Найди Жу-Жу».</w:t>
      </w:r>
      <w:r w:rsidRPr="00C01942">
        <w:t xml:space="preserve"> Дети оказались в волшебном лесу. Наступила осень. Педагог-психолог спрашивает: «Что делают осенью в лесу животные, насекомые? Жук Жу-Жу ищет себе домик-листочек, под которым он проспит</w:t>
      </w:r>
    </w:p>
    <w:p w14:paraId="1264F62D" w14:textId="77777777" w:rsidR="00C01942" w:rsidRPr="00C01942" w:rsidRDefault="00C01942" w:rsidP="00C01942">
      <w:pPr>
        <w:spacing w:after="0" w:line="240" w:lineRule="auto"/>
        <w:ind w:left="3261" w:hanging="2694"/>
        <w:jc w:val="both"/>
        <w:rPr>
          <w:rFonts w:ascii="Times New Roman" w:hAnsi="Times New Roman" w:cs="Times New Roman"/>
          <w:sz w:val="24"/>
          <w:szCs w:val="24"/>
        </w:rPr>
      </w:pPr>
      <w:r w:rsidRPr="00C01942">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5DB44578" wp14:editId="67D9E1C9">
                <wp:simplePos x="0" y="0"/>
                <wp:positionH relativeFrom="column">
                  <wp:posOffset>41910</wp:posOffset>
                </wp:positionH>
                <wp:positionV relativeFrom="paragraph">
                  <wp:posOffset>19050</wp:posOffset>
                </wp:positionV>
                <wp:extent cx="1581150" cy="1341755"/>
                <wp:effectExtent l="3810" t="0" r="5715"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341755"/>
                          <a:chOff x="3141" y="11034"/>
                          <a:chExt cx="4860" cy="4575"/>
                        </a:xfrm>
                      </wpg:grpSpPr>
                      <pic:pic xmlns:pic="http://schemas.openxmlformats.org/drawingml/2006/picture">
                        <pic:nvPicPr>
                          <pic:cNvPr id="2" name="Picture 3"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41" y="1103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1" y="1265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46" y="1103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1" y="1103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41" y="1265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46" y="1265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41" y="1427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61" y="1427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descr="MAPLEL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546" y="14274"/>
                            <a:ext cx="145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descr="LADYBU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21" y="12834"/>
                            <a:ext cx="825" cy="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descr="LADYBUG1"/>
                          <pic:cNvPicPr>
                            <a:picLocks noChangeAspect="1" noChangeArrowheads="1"/>
                          </pic:cNvPicPr>
                        </pic:nvPicPr>
                        <pic:blipFill>
                          <a:blip r:embed="rId7" cstate="print">
                            <a:lum bright="46000" contrast="-22000"/>
                            <a:extLst>
                              <a:ext uri="{28A0092B-C50C-407E-A947-70E740481C1C}">
                                <a14:useLocalDpi xmlns:a14="http://schemas.microsoft.com/office/drawing/2010/main" val="0"/>
                              </a:ext>
                            </a:extLst>
                          </a:blip>
                          <a:srcRect/>
                          <a:stretch>
                            <a:fillRect/>
                          </a:stretch>
                        </pic:blipFill>
                        <pic:spPr bwMode="auto">
                          <a:xfrm>
                            <a:off x="6996" y="14454"/>
                            <a:ext cx="825" cy="915"/>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4"/>
                        <wps:cNvCnPr>
                          <a:cxnSpLocks noChangeShapeType="1"/>
                        </wps:cNvCnPr>
                        <wps:spPr bwMode="auto">
                          <a:xfrm flipH="1">
                            <a:off x="3861" y="13374"/>
                            <a:ext cx="1260" cy="0"/>
                          </a:xfrm>
                          <a:prstGeom prst="line">
                            <a:avLst/>
                          </a:prstGeom>
                          <a:noFill/>
                          <a:ln w="19050">
                            <a:solidFill>
                              <a:srgbClr val="FF0000"/>
                            </a:solidFill>
                            <a:round/>
                            <a:headEnd/>
                            <a:tailEnd type="stealth" w="med" len="lg"/>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rot="5400000" flipH="1">
                            <a:off x="3232" y="12383"/>
                            <a:ext cx="1260" cy="1"/>
                          </a:xfrm>
                          <a:prstGeom prst="line">
                            <a:avLst/>
                          </a:prstGeom>
                          <a:noFill/>
                          <a:ln w="19050">
                            <a:solidFill>
                              <a:srgbClr val="FF0000"/>
                            </a:solidFill>
                            <a:round/>
                            <a:headEnd/>
                            <a:tailEnd type="stealth" w="med" len="lg"/>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041" y="11754"/>
                            <a:ext cx="3060" cy="0"/>
                          </a:xfrm>
                          <a:prstGeom prst="line">
                            <a:avLst/>
                          </a:prstGeom>
                          <a:noFill/>
                          <a:ln w="19050">
                            <a:solidFill>
                              <a:srgbClr val="FF0000"/>
                            </a:solidFill>
                            <a:round/>
                            <a:headEnd/>
                            <a:tailEnd type="stealth" w="med" len="lg"/>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rot="16200000" flipH="1">
                            <a:off x="5757" y="13283"/>
                            <a:ext cx="2700" cy="0"/>
                          </a:xfrm>
                          <a:prstGeom prst="line">
                            <a:avLst/>
                          </a:prstGeom>
                          <a:noFill/>
                          <a:ln w="19050">
                            <a:solidFill>
                              <a:srgbClr val="FF0000"/>
                            </a:solidFill>
                            <a:round/>
                            <a:headEnd/>
                            <a:tailEnd type="stealth"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0312D" id="Группа 1" o:spid="_x0000_s1026" style="position:absolute;margin-left:3.3pt;margin-top:1.5pt;width:124.5pt;height:105.65pt;z-index:251659264" coordorigin="3141,11034" coordsize="4860,45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PLELF1" style="position:absolute;left:3141;top:1103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4qhG/AAAA2gAAAA8AAABkcnMvZG93bnJldi54bWxEj8EKwjAQRO+C/xBW8KapgiLVKCoICl6s&#10;InhbmrUtNpvSRK1+vREEj8PMvGFmi8aU4kG1KywrGPQjEMSp1QVnCk7HTW8CwnlkjaVlUvAiB4t5&#10;uzXDWNsnH+iR+EwECLsYFeTeV7GULs3JoOvbijh4V1sb9EHWmdQ1PgPclHIYRWNpsOCwkGNF65zS&#10;W3I3CtZbPRnts/OtvByTnazeh/GSVkp1O81yCsJT4//hX3urFQzheyXcAD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uKoRvwAAANoAAAAPAAAAAAAAAAAAAAAAAJ8CAABk&#10;cnMvZG93bnJldi54bWxQSwUGAAAAAAQABAD3AAAAiwMAAAAA&#10;">
                  <v:imagedata r:id="rId8" o:title="MAPLELF1"/>
                </v:shape>
                <v:shape id="Picture 4" o:spid="_x0000_s1028" type="#_x0000_t75" alt="MAPLELF1" style="position:absolute;left:6381;top:1265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0D4rDAAAA2gAAAA8AAABkcnMvZG93bnJldi54bWxEj0GLwjAUhO/C/ofwBG+a6qJI11hcYcEF&#10;L7YieHs0b9vS5qU0Uev+eiMIHoeZ+YZZJb1pxJU6V1lWMJ1EIIhzqysuFByzn/EShPPIGhvLpOBO&#10;DpL1x2CFsbY3PtA19YUIEHYxKii9b2MpXV6SQTexLXHw/mxn0AfZFVJ3eAtw08hZFC2kwYrDQokt&#10;bUvK6/RiFGx3ejnfF6e6OWfpr2z/D4sNfSs1GvabLxCeev8Ov9o7reATnlfCDZ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PisMAAADaAAAADwAAAAAAAAAAAAAAAACf&#10;AgAAZHJzL2Rvd25yZXYueG1sUEsFBgAAAAAEAAQA9wAAAI8DAAAAAA==&#10;">
                  <v:imagedata r:id="rId8" o:title="MAPLELF1"/>
                </v:shape>
                <v:shape id="Picture 5" o:spid="_x0000_s1029" type="#_x0000_t75" alt="MAPLELF1" style="position:absolute;left:4746;top:1103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dl/7DAAAA2gAAAA8AAABkcnMvZG93bnJldi54bWxEj0GLwjAUhO/C/ofwBG+aKqtI11hcYcEF&#10;L7YieHs0b9vS5qU0Uev+eiMIHoeZ+YZZJb1pxJU6V1lWMJ1EIIhzqysuFByzn/EShPPIGhvLpOBO&#10;DpL1x2CFsbY3PtA19YUIEHYxKii9b2MpXV6SQTexLXHw/mxn0AfZFVJ3eAtw08hZFC2kwYrDQokt&#10;bUvK6/RiFGx3ejnfF6e6OWfpr2z/D4sNfSs1GvabLxCeev8Ov9o7reATnlfCDZ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2X/sMAAADaAAAADwAAAAAAAAAAAAAAAACf&#10;AgAAZHJzL2Rvd25yZXYueG1sUEsFBgAAAAAEAAQA9wAAAI8DAAAAAA==&#10;">
                  <v:imagedata r:id="rId8" o:title="MAPLELF1"/>
                </v:shape>
                <v:shape id="Picture 6" o:spid="_x0000_s1030" type="#_x0000_t75" alt="MAPLELF1" style="position:absolute;left:6381;top:1103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RMmW/AAAA2gAAAA8AAABkcnMvZG93bnJldi54bWxEj8EKwjAQRO+C/xBW8KapgiLVKCoICl6s&#10;InhbmrUtNpvSRK1+vREEj8PMvGFmi8aU4kG1KywrGPQjEMSp1QVnCk7HTW8CwnlkjaVlUvAiB4t5&#10;uzXDWNsnH+iR+EwECLsYFeTeV7GULs3JoOvbijh4V1sb9EHWmdQ1PgPclHIYRWNpsOCwkGNF65zS&#10;W3I3CtZbPRnts/OtvByTnazeh/GSVkp1O81yCsJT4//hX3urFYzgeyXcAD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3UTJlvwAAANoAAAAPAAAAAAAAAAAAAAAAAJ8CAABk&#10;cnMvZG93bnJldi54bWxQSwUGAAAAAAQABAD3AAAAiwMAAAAA&#10;">
                  <v:imagedata r:id="rId8" o:title="MAPLELF1"/>
                </v:shape>
                <v:shape id="Picture 7" o:spid="_x0000_s1031" type="#_x0000_t75" alt="MAPLELF1" style="position:absolute;left:3141;top:1265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DrBLDAAAA2gAAAA8AAABkcnMvZG93bnJldi54bWxEj0FrwkAUhO8F/8PyCr01mwoNkmYjMSBY&#10;8GIshd4e2WcSzL4N2VVTf70rCB6HmfmGyZaT6cWZRtdZVvARxSCIa6s7bhT87NfvCxDOI2vsLZOC&#10;f3KwzGcvGabaXnhH58o3IkDYpaig9X5IpXR1SwZdZAfi4B3saNAHOTZSj3gJcNPLeRwn0mDHYaHF&#10;gcqW6mN1MgrKjV58bpvfY/+3r77lcN0lBa2Uenudii8Qnib/DD/aG60ggfuVcANk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4OsEsMAAADaAAAADwAAAAAAAAAAAAAAAACf&#10;AgAAZHJzL2Rvd25yZXYueG1sUEsFBgAAAAAEAAQA9wAAAI8DAAAAAA==&#10;">
                  <v:imagedata r:id="rId8" o:title="MAPLELF1"/>
                </v:shape>
                <v:shape id="Picture 8" o:spid="_x0000_s1032" type="#_x0000_t75" alt="MAPLELF1" style="position:absolute;left:4746;top:1265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PCYnBAAAA2gAAAA8AAABkcnMvZG93bnJldi54bWxEj0GLwjAUhO+C/yE8wZumCrpSjaKCoODF&#10;VgRvj+bZFpuX0kSt/nqzsLDHYWa+YRar1lTiSY0rLSsYDSMQxJnVJecKzuluMAPhPLLGyjIpeJOD&#10;1bLbWWCs7YtP9Ex8LgKEXYwKCu/rWEqXFWTQDW1NHLybbQz6IJtc6gZfAW4qOY6iqTRYclgosKZt&#10;Qdk9eRgF272eTY755V5d0+Qg689puqaNUv1eu56D8NT6//Bfe68V/MDvlXAD5PI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PCYnBAAAA2gAAAA8AAAAAAAAAAAAAAAAAnwIA&#10;AGRycy9kb3ducmV2LnhtbFBLBQYAAAAABAAEAPcAAACNAwAAAAA=&#10;">
                  <v:imagedata r:id="rId8" o:title="MAPLELF1"/>
                </v:shape>
                <v:shape id="Picture 9" o:spid="_x0000_s1033" type="#_x0000_t75" alt="MAPLELF1" style="position:absolute;left:3141;top:1427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Qnfu9AAAA2gAAAA8AAABkcnMvZG93bnJldi54bWxET70KwjAQ3gXfIZzgZlMFRapRVBAUXKwi&#10;uB3N2RabS2miVp/eDILjx/c/X7amEk9qXGlZwTCKQRBnVpecKziftoMpCOeRNVaWScGbHCwX3c4c&#10;E21ffKRn6nMRQtglqKDwvk6kdFlBBl1ka+LA3Wxj0AfY5FI3+ArhppKjOJ5IgyWHhgJr2hSU3dOH&#10;UbDZ6en4kF/u1fWU7mX9OU5WtFaq32tXMxCeWv8X/9w7rSBsDVfCDZC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VCd+70AAADaAAAADwAAAAAAAAAAAAAAAACfAgAAZHJz&#10;L2Rvd25yZXYueG1sUEsFBgAAAAAEAAQA9wAAAIkDAAAAAA==&#10;">
                  <v:imagedata r:id="rId8" o:title="MAPLELF1"/>
                </v:shape>
                <v:shape id="Picture 10" o:spid="_x0000_s1034" type="#_x0000_t75" alt="MAPLELF1" style="position:absolute;left:4761;top:1427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cOGDEAAAA2gAAAA8AAABkcnMvZG93bnJldi54bWxEj0FrwkAUhO8F/8PyhN6ajYWKptmIDRQU&#10;vBhF6O2RfSYh2bchu42xv74rFHocZuYbJt1MphMjDa6xrGARxSCIS6sbrhScT58vKxDOI2vsLJOC&#10;OznYZLOnFBNtb3yksfCVCBB2CSqove8TKV1Zk0EX2Z44eFc7GPRBDpXUA94C3HTyNY6X0mDDYaHG&#10;nvKayrb4NgrynV69HapL232dir3sf47LLX0o9Tyftu8gPE3+P/zX3mkFa3hcC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cOGDEAAAA2gAAAA8AAAAAAAAAAAAAAAAA&#10;nwIAAGRycy9kb3ducmV2LnhtbFBLBQYAAAAABAAEAPcAAACQAwAAAAA=&#10;">
                  <v:imagedata r:id="rId8" o:title="MAPLELF1"/>
                </v:shape>
                <v:shape id="Picture 11" o:spid="_x0000_s1035" type="#_x0000_t75" alt="MAPLELF1" style="position:absolute;left:6546;top:14274;width:145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nPmHDAAAA2wAAAA8AAABkcnMvZG93bnJldi54bWxEj0GLwkAMhe/C/ochC3uzUxdWpDqKCgsK&#10;XqyysLfQiW2xkymdUau/3hwEbwnv5b0vs0XvGnWlLtSeDYySFBRx4W3NpYHj4Xc4ARUissXGMxm4&#10;U4DF/GMww8z6G+/pmsdSSQiHDA1UMbaZ1qGoyGFIfEss2sl3DqOsXalthzcJd43+TtOxdlizNFTY&#10;0rqi4pxfnIH1xk5+duXfufk/5FvdPvbjJa2M+frsl1NQkfr4Nr+uN1bwhV5+kQH0/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6c+YcMAAADbAAAADwAAAAAAAAAAAAAAAACf&#10;AgAAZHJzL2Rvd25yZXYueG1sUEsFBgAAAAAEAAQA9wAAAI8DAAAAAA==&#10;">
                  <v:imagedata r:id="rId8" o:title="MAPLELF1"/>
                </v:shape>
                <v:shape id="Picture 12" o:spid="_x0000_s1036" type="#_x0000_t75" alt="LADYBUG1" style="position:absolute;left:5121;top:12834;width:825;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qGvCAAAA2wAAAA8AAABkcnMvZG93bnJldi54bWxET0trwkAQvgv+h2WEXqRuTKmW1FWktBDw&#10;VPXgcchON8HsbMiuefz7riB4m4/vOZvdYGvRUesrxwqWiwQEceF0xUbB+fTz+gHCB2SNtWNSMJKH&#10;3XY62WCmXc+/1B2DETGEfYYKyhCaTEpflGTRL1xDHLk/11oMEbZG6hb7GG5rmSbJSlqsODaU2NBX&#10;ScX1eLMK3vpDc1nN1wmlp/G7Xxf7/N0YpV5mw/4TRKAhPMUPd67j/CXcf4kHyO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16hrwgAAANsAAAAPAAAAAAAAAAAAAAAAAJ8C&#10;AABkcnMvZG93bnJldi54bWxQSwUGAAAAAAQABAD3AAAAjgMAAAAA&#10;">
                  <v:imagedata r:id="rId9" o:title="LADYBUG1"/>
                </v:shape>
                <v:shape id="Picture 13" o:spid="_x0000_s1037" type="#_x0000_t75" alt="LADYBUG1" style="position:absolute;left:6996;top:14454;width:825;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E4vBAAAA2wAAAA8AAABkcnMvZG93bnJldi54bWxET0trAjEQvhf8D2GEXkSzXbDKapRWEPTQ&#10;iq/7sBk3i5vJNkl1+++bQsHbfHzPmS8724gb+VA7VvAyykAQl07XXCk4HdfDKYgQkTU2jknBDwVY&#10;LnpPcyy0u/OebodYiRTCoUAFJsa2kDKUhiyGkWuJE3dx3mJM0FdSe7yncNvIPMtepcWaU4PBllaG&#10;yuvh2ypo0Zw9j98Hn/nHbrIfbC/j7mun1HO/e5uBiNTFh/jfvdFpfg5/v6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jE4vBAAAA2wAAAA8AAAAAAAAAAAAAAAAAnwIA&#10;AGRycy9kb3ducmV2LnhtbFBLBQYAAAAABAAEAPcAAACNAwAAAAA=&#10;">
                  <v:imagedata r:id="rId9" o:title="LADYBUG1" gain="51118f" blacklevel="15073f"/>
                </v:shape>
                <v:line id="Line 14" o:spid="_x0000_s1038" style="position:absolute;flip:x;visibility:visible;mso-wrap-style:square" from="3861,13374" to="51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cyCcMAAADbAAAADwAAAGRycy9kb3ducmV2LnhtbERPTWvCQBC9F/oflin0VjeNWkrMKiLU&#10;WnKqUfA4ZsckmJ0N2Y3G/vpuQehtHu9z0sVgGnGhztWWFbyOIhDEhdU1lwp2+cfLOwjnkTU2lknB&#10;jRws5o8PKSbaXvmbLltfihDCLkEFlfdtIqUrKjLoRrYlDtzJdgZ9gF0pdYfXEG4aGUfRmzRYc2io&#10;sKVVRcV52xsF6zirb5/7ZZZNvybxqj/+7PQhV+r5aVjOQHga/L/47t7oMH8Mf7+E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3MgnDAAAA2wAAAA8AAAAAAAAAAAAA&#10;AAAAoQIAAGRycy9kb3ducmV2LnhtbFBLBQYAAAAABAAEAPkAAACRAwAAAAA=&#10;" strokecolor="red" strokeweight="1.5pt">
                  <v:stroke endarrow="classic" endarrowlength="long"/>
                </v:line>
                <v:line id="Line 15" o:spid="_x0000_s1039" style="position:absolute;rotation:-90;flip:x;visibility:visible;mso-wrap-style:square" from="3232,12383" to="4492,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161cIAAADbAAAADwAAAGRycy9kb3ducmV2LnhtbERPTWuDQBC9B/oflin0FteWUhKbVUpN&#10;oJccqjl4HNypStxZcTdq8+uzhUJu83ifs8sW04uJRtdZVvAcxSCIa6s7bhScysN6A8J5ZI29ZVLw&#10;Sw6y9GG1w0Tbmb9pKnwjQgi7BBW03g+JlK5uyaCL7EAcuB87GvQBjo3UI84h3PTyJY7fpMGOQ0OL&#10;A322VJ+Li1FQF15uC1dd8/nYV9e9zJvzoVTq6XH5eAfhafF38b/7S4f5r/D3SzhAp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161cIAAADbAAAADwAAAAAAAAAAAAAA&#10;AAChAgAAZHJzL2Rvd25yZXYueG1sUEsFBgAAAAAEAAQA+QAAAJADAAAAAA==&#10;" strokecolor="red" strokeweight="1.5pt">
                  <v:stroke endarrow="classic" endarrowlength="long"/>
                </v:line>
                <v:line id="Line 16" o:spid="_x0000_s1040" style="position:absolute;visibility:visible;mso-wrap-style:square" from="4041,11754" to="710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H5sEAAADbAAAADwAAAGRycy9kb3ducmV2LnhtbERPS4vCMBC+L/gfwgjeNFVYlWoUEQQX&#10;PLg+EG9DM7bFZlKa2FZ//UYQ9jYf33Pmy9YUoqbK5ZYVDAcRCOLE6pxTBafjpj8F4TyyxsIyKXiS&#10;g+Wi8zXHWNuGf6k++FSEEHYxKsi8L2MpXZKRQTewJXHgbrYy6AOsUqkrbEK4KeQoisbSYM6hIcOS&#10;1hkl98PDKFjb3fjyU18f+6Z07Wuy2Y/MOVWq121XMxCeWv8v/ri3Osz/hvcv4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O4fmwQAAANsAAAAPAAAAAAAAAAAAAAAA&#10;AKECAABkcnMvZG93bnJldi54bWxQSwUGAAAAAAQABAD5AAAAjwMAAAAA&#10;" strokecolor="red" strokeweight="1.5pt">
                  <v:stroke endarrow="classic" endarrowlength="long"/>
                </v:line>
                <v:line id="Line 17" o:spid="_x0000_s1041" style="position:absolute;rotation:90;flip:x;visibility:visible;mso-wrap-style:square" from="5757,13283" to="8457,1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A/MAAAADbAAAADwAAAGRycy9kb3ducmV2LnhtbERPzWrCQBC+C77DMkJvuqkHldRViigI&#10;9VBNH2DMTpPQzGzYXTXt03cFwdt8fL+zXPfcqiv50Dgx8DrJQJGUzjZSGfgqduMFqBBRLLZOyMAv&#10;BVivhoMl5tbd5EjXU6xUCpGQo4E6xi7XOpQ1MYaJ60gS9+08Y0zQV9p6vKVwbvU0y2aasZHUUGNH&#10;m5rKn9OFDQjjYbr79IcNb3n/F+bnj6I4G/My6t/fQEXq41P8cO9tmj+D+y/pAL3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UQPzAAAAA2wAAAA8AAAAAAAAAAAAAAAAA&#10;oQIAAGRycy9kb3ducmV2LnhtbFBLBQYAAAAABAAEAPkAAACOAwAAAAA=&#10;" strokecolor="red" strokeweight="1.5pt">
                  <v:stroke endarrow="classic" endarrowlength="long"/>
                </v:line>
              </v:group>
            </w:pict>
          </mc:Fallback>
        </mc:AlternateContent>
      </w:r>
      <w:r w:rsidRPr="00C01942">
        <w:rPr>
          <w:rFonts w:ascii="Times New Roman" w:hAnsi="Times New Roman" w:cs="Times New Roman"/>
          <w:sz w:val="24"/>
          <w:szCs w:val="24"/>
        </w:rPr>
        <w:t xml:space="preserve">                                       всю зиму до следующего лета. Но никак ему не удается это. То листик слишком мал, то очень тяжел. Посмотрите, сейчас он под этим листиком. Потом жук переполз на один листик вправо. Затем на один листик вверх. Потом на два листика влево. А сейчас на два листика вниз. Ползал он, ползал, и наконец-то уснул под листиком. “Где сейчас жук?”». </w:t>
      </w:r>
    </w:p>
    <w:p w14:paraId="4644E028" w14:textId="77777777" w:rsidR="00C01942" w:rsidRPr="00C01942" w:rsidRDefault="00C01942" w:rsidP="00C01942">
      <w:pPr>
        <w:pStyle w:val="a3"/>
        <w:ind w:firstLine="567"/>
        <w:jc w:val="both"/>
      </w:pPr>
      <w:r w:rsidRPr="00C01942">
        <w:rPr>
          <w:bCs/>
          <w:i/>
        </w:rPr>
        <w:lastRenderedPageBreak/>
        <w:t>У</w:t>
      </w:r>
      <w:r w:rsidRPr="00C01942">
        <w:rPr>
          <w:i/>
        </w:rPr>
        <w:t>пражнение «Найди меня».</w:t>
      </w:r>
      <w:r w:rsidRPr="00C01942">
        <w:rPr>
          <w:b/>
          <w:i/>
        </w:rPr>
        <w:t xml:space="preserve"> </w:t>
      </w:r>
      <w:r w:rsidRPr="00C01942">
        <w:t>Педагог-психолог просит обратить внимание детей друг на друга: «Дотроньтесь до того, у кого красные носки, у кого на кофточке изображен медвежонок, у кого косичка». Выбираются самые  отличительные особенности участников игры. Можно обращать внимание и на черты лица и фигуры, особенности характера, настроение участника.</w:t>
      </w:r>
    </w:p>
    <w:p w14:paraId="5B584721" w14:textId="77777777" w:rsidR="00C01942" w:rsidRPr="00C01942" w:rsidRDefault="00C01942" w:rsidP="00C01942">
      <w:pPr>
        <w:pStyle w:val="a3"/>
        <w:ind w:firstLine="567"/>
        <w:jc w:val="both"/>
      </w:pPr>
      <w:r w:rsidRPr="00C01942">
        <w:rPr>
          <w:bCs/>
          <w:i/>
        </w:rPr>
        <w:t>Р</w:t>
      </w:r>
      <w:r w:rsidRPr="00C01942">
        <w:rPr>
          <w:i/>
        </w:rPr>
        <w:t>елаксационное упражнение.</w:t>
      </w:r>
      <w:r w:rsidRPr="00C01942">
        <w:t xml:space="preserve"> Дети садятся напротив стены, на которую проецируется световое пятно (через проектор «Жар-птица»). Взрослый говорит детям, что это северное сияние: «На севере живут олени. Когда появляется северное сияние, они ложатся и наблюдают за ним. Давайте и мы отдохнем и понаблюдаем». Под релаксационную музыку дети рассматривают меняющиеся цвета, ровно дышат по формуле успокаивающего дыхания. </w:t>
      </w:r>
    </w:p>
    <w:p w14:paraId="64ADACB4" w14:textId="77777777" w:rsidR="00C01942" w:rsidRPr="00C01942" w:rsidRDefault="00C01942" w:rsidP="00C01942">
      <w:pPr>
        <w:pStyle w:val="a3"/>
        <w:ind w:firstLine="567"/>
        <w:jc w:val="both"/>
        <w:rPr>
          <w:i/>
        </w:rPr>
      </w:pPr>
      <w:r w:rsidRPr="00C01942">
        <w:rPr>
          <w:bCs/>
          <w:i/>
        </w:rPr>
        <w:t>Э</w:t>
      </w:r>
      <w:r w:rsidRPr="00C01942">
        <w:rPr>
          <w:i/>
        </w:rPr>
        <w:t xml:space="preserve">тюд-прощание. </w:t>
      </w:r>
    </w:p>
    <w:p w14:paraId="75C76EEC" w14:textId="77777777" w:rsidR="00C01942" w:rsidRPr="00C01942" w:rsidRDefault="00C01942" w:rsidP="00C01942">
      <w:pPr>
        <w:pStyle w:val="a8"/>
        <w:spacing w:line="240" w:lineRule="auto"/>
        <w:ind w:left="0"/>
        <w:jc w:val="both"/>
        <w:rPr>
          <w:rFonts w:ascii="Times New Roman" w:hAnsi="Times New Roman" w:cs="Times New Roman"/>
          <w:sz w:val="24"/>
          <w:szCs w:val="24"/>
        </w:rPr>
      </w:pPr>
      <w:r w:rsidRPr="00C01942">
        <w:rPr>
          <w:rFonts w:ascii="Times New Roman" w:eastAsia="Times New Roman" w:hAnsi="Times New Roman" w:cs="Times New Roman"/>
          <w:b/>
          <w:noProof/>
          <w:sz w:val="24"/>
          <w:szCs w:val="24"/>
        </w:rPr>
        <w:tab/>
      </w:r>
      <w:r w:rsidRPr="00C01942">
        <w:rPr>
          <w:rFonts w:ascii="Times New Roman" w:hAnsi="Times New Roman" w:cs="Times New Roman"/>
          <w:bCs/>
          <w:sz w:val="24"/>
          <w:szCs w:val="24"/>
        </w:rPr>
        <w:t>П</w:t>
      </w:r>
      <w:r w:rsidRPr="00C01942">
        <w:rPr>
          <w:rFonts w:ascii="Times New Roman" w:hAnsi="Times New Roman" w:cs="Times New Roman"/>
          <w:sz w:val="24"/>
          <w:szCs w:val="24"/>
        </w:rPr>
        <w:t xml:space="preserve">едагог-психолог является тем человеком, который особенно заинтересован во впечатлениях ребенка от окружающего мира, участвует в этом вместе с ребенком, разделяет его опыт, расширяет и обогащает впечатления ребенка, так чтобы они выделялись как нечто важное для него. </w:t>
      </w:r>
    </w:p>
    <w:p w14:paraId="7EF74566" w14:textId="77777777" w:rsidR="00C01942" w:rsidRPr="00C01942" w:rsidRDefault="00C01942" w:rsidP="00C01942">
      <w:pPr>
        <w:pStyle w:val="a8"/>
        <w:spacing w:line="240" w:lineRule="auto"/>
        <w:ind w:left="0"/>
        <w:jc w:val="both"/>
        <w:rPr>
          <w:rFonts w:ascii="Times New Roman" w:hAnsi="Times New Roman" w:cs="Times New Roman"/>
          <w:sz w:val="24"/>
          <w:szCs w:val="24"/>
        </w:rPr>
      </w:pPr>
      <w:r w:rsidRPr="00C01942">
        <w:rPr>
          <w:rFonts w:ascii="Times New Roman" w:hAnsi="Times New Roman" w:cs="Times New Roman"/>
          <w:sz w:val="24"/>
          <w:szCs w:val="24"/>
        </w:rPr>
        <w:tab/>
        <w:t xml:space="preserve">«Ребенку, который не пережил радости разделять понимание с другим, будет труднее развить интерес к самостоятельным исследованиям. Именно с помощью направленного, полного энтузиазма диалога с заинтересованным взрослым,  у ребенка развивается интерес и заинтересованность исследовать и понять свое окружение» (Клейн, 1990). </w:t>
      </w:r>
    </w:p>
    <w:p w14:paraId="6F2E4905" w14:textId="77777777" w:rsidR="00E21443" w:rsidRPr="00C01942" w:rsidRDefault="00E21443">
      <w:pPr>
        <w:rPr>
          <w:rFonts w:ascii="Times New Roman" w:hAnsi="Times New Roman" w:cs="Times New Roman"/>
          <w:sz w:val="24"/>
          <w:szCs w:val="24"/>
        </w:rPr>
      </w:pPr>
    </w:p>
    <w:sectPr w:rsidR="00E21443" w:rsidRPr="00C01942" w:rsidSect="003A5D7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4A47"/>
    <w:multiLevelType w:val="hybridMultilevel"/>
    <w:tmpl w:val="270C60B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B2"/>
    <w:rsid w:val="00102FFF"/>
    <w:rsid w:val="00300EB2"/>
    <w:rsid w:val="00396EA0"/>
    <w:rsid w:val="003A5D7B"/>
    <w:rsid w:val="004B7D82"/>
    <w:rsid w:val="00835546"/>
    <w:rsid w:val="00C01942"/>
    <w:rsid w:val="00E214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D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1942"/>
    <w:pPr>
      <w:spacing w:after="0" w:line="240" w:lineRule="auto"/>
      <w:jc w:val="center"/>
    </w:pPr>
    <w:rPr>
      <w:rFonts w:ascii="Times New Roman" w:eastAsia="Times New Roman" w:hAnsi="Times New Roman" w:cs="Times New Roman"/>
      <w:noProof/>
      <w:color w:val="000000"/>
      <w:sz w:val="24"/>
      <w:szCs w:val="24"/>
    </w:rPr>
  </w:style>
  <w:style w:type="paragraph" w:styleId="a4">
    <w:name w:val="Title"/>
    <w:basedOn w:val="a"/>
    <w:link w:val="a5"/>
    <w:qFormat/>
    <w:rsid w:val="00C01942"/>
    <w:pPr>
      <w:spacing w:after="0" w:line="240" w:lineRule="auto"/>
      <w:jc w:val="center"/>
    </w:pPr>
    <w:rPr>
      <w:rFonts w:ascii="Times New Roman" w:eastAsia="Times New Roman" w:hAnsi="Times New Roman" w:cs="Times New Roman"/>
      <w:b/>
      <w:bCs/>
      <w:noProof/>
      <w:sz w:val="36"/>
      <w:szCs w:val="24"/>
    </w:rPr>
  </w:style>
  <w:style w:type="character" w:customStyle="1" w:styleId="a5">
    <w:name w:val="Название Знак"/>
    <w:basedOn w:val="a0"/>
    <w:link w:val="a4"/>
    <w:rsid w:val="00C01942"/>
    <w:rPr>
      <w:rFonts w:ascii="Times New Roman" w:eastAsia="Times New Roman" w:hAnsi="Times New Roman" w:cs="Times New Roman"/>
      <w:b/>
      <w:bCs/>
      <w:noProof/>
      <w:sz w:val="36"/>
      <w:szCs w:val="24"/>
      <w:lang w:eastAsia="ru-RU"/>
    </w:rPr>
  </w:style>
  <w:style w:type="paragraph" w:styleId="a6">
    <w:name w:val="Body Text"/>
    <w:basedOn w:val="a"/>
    <w:link w:val="a7"/>
    <w:semiHidden/>
    <w:unhideWhenUsed/>
    <w:rsid w:val="00C01942"/>
    <w:pPr>
      <w:spacing w:after="0" w:line="240" w:lineRule="auto"/>
      <w:jc w:val="both"/>
    </w:pPr>
    <w:rPr>
      <w:rFonts w:ascii="Times New Roman" w:eastAsia="Times New Roman" w:hAnsi="Times New Roman" w:cs="Times New Roman"/>
      <w:b/>
      <w:noProof/>
      <w:sz w:val="28"/>
      <w:szCs w:val="40"/>
    </w:rPr>
  </w:style>
  <w:style w:type="character" w:customStyle="1" w:styleId="a7">
    <w:name w:val="Основной текст Знак"/>
    <w:basedOn w:val="a0"/>
    <w:link w:val="a6"/>
    <w:semiHidden/>
    <w:rsid w:val="00C01942"/>
    <w:rPr>
      <w:rFonts w:ascii="Times New Roman" w:eastAsia="Times New Roman" w:hAnsi="Times New Roman" w:cs="Times New Roman"/>
      <w:b/>
      <w:noProof/>
      <w:sz w:val="28"/>
      <w:szCs w:val="40"/>
      <w:lang w:eastAsia="ru-RU"/>
    </w:rPr>
  </w:style>
  <w:style w:type="paragraph" w:styleId="a8">
    <w:name w:val="List Paragraph"/>
    <w:basedOn w:val="a"/>
    <w:uiPriority w:val="34"/>
    <w:qFormat/>
    <w:rsid w:val="00C01942"/>
    <w:pPr>
      <w:ind w:left="720"/>
      <w:contextualSpacing/>
    </w:pPr>
  </w:style>
  <w:style w:type="character" w:styleId="a9">
    <w:name w:val="Strong"/>
    <w:basedOn w:val="a0"/>
    <w:qFormat/>
    <w:rsid w:val="00C019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1942"/>
    <w:pPr>
      <w:spacing w:after="0" w:line="240" w:lineRule="auto"/>
      <w:jc w:val="center"/>
    </w:pPr>
    <w:rPr>
      <w:rFonts w:ascii="Times New Roman" w:eastAsia="Times New Roman" w:hAnsi="Times New Roman" w:cs="Times New Roman"/>
      <w:noProof/>
      <w:color w:val="000000"/>
      <w:sz w:val="24"/>
      <w:szCs w:val="24"/>
    </w:rPr>
  </w:style>
  <w:style w:type="paragraph" w:styleId="a4">
    <w:name w:val="Title"/>
    <w:basedOn w:val="a"/>
    <w:link w:val="a5"/>
    <w:qFormat/>
    <w:rsid w:val="00C01942"/>
    <w:pPr>
      <w:spacing w:after="0" w:line="240" w:lineRule="auto"/>
      <w:jc w:val="center"/>
    </w:pPr>
    <w:rPr>
      <w:rFonts w:ascii="Times New Roman" w:eastAsia="Times New Roman" w:hAnsi="Times New Roman" w:cs="Times New Roman"/>
      <w:b/>
      <w:bCs/>
      <w:noProof/>
      <w:sz w:val="36"/>
      <w:szCs w:val="24"/>
    </w:rPr>
  </w:style>
  <w:style w:type="character" w:customStyle="1" w:styleId="a5">
    <w:name w:val="Название Знак"/>
    <w:basedOn w:val="a0"/>
    <w:link w:val="a4"/>
    <w:rsid w:val="00C01942"/>
    <w:rPr>
      <w:rFonts w:ascii="Times New Roman" w:eastAsia="Times New Roman" w:hAnsi="Times New Roman" w:cs="Times New Roman"/>
      <w:b/>
      <w:bCs/>
      <w:noProof/>
      <w:sz w:val="36"/>
      <w:szCs w:val="24"/>
      <w:lang w:eastAsia="ru-RU"/>
    </w:rPr>
  </w:style>
  <w:style w:type="paragraph" w:styleId="a6">
    <w:name w:val="Body Text"/>
    <w:basedOn w:val="a"/>
    <w:link w:val="a7"/>
    <w:semiHidden/>
    <w:unhideWhenUsed/>
    <w:rsid w:val="00C01942"/>
    <w:pPr>
      <w:spacing w:after="0" w:line="240" w:lineRule="auto"/>
      <w:jc w:val="both"/>
    </w:pPr>
    <w:rPr>
      <w:rFonts w:ascii="Times New Roman" w:eastAsia="Times New Roman" w:hAnsi="Times New Roman" w:cs="Times New Roman"/>
      <w:b/>
      <w:noProof/>
      <w:sz w:val="28"/>
      <w:szCs w:val="40"/>
    </w:rPr>
  </w:style>
  <w:style w:type="character" w:customStyle="1" w:styleId="a7">
    <w:name w:val="Основной текст Знак"/>
    <w:basedOn w:val="a0"/>
    <w:link w:val="a6"/>
    <w:semiHidden/>
    <w:rsid w:val="00C01942"/>
    <w:rPr>
      <w:rFonts w:ascii="Times New Roman" w:eastAsia="Times New Roman" w:hAnsi="Times New Roman" w:cs="Times New Roman"/>
      <w:b/>
      <w:noProof/>
      <w:sz w:val="28"/>
      <w:szCs w:val="40"/>
      <w:lang w:eastAsia="ru-RU"/>
    </w:rPr>
  </w:style>
  <w:style w:type="paragraph" w:styleId="a8">
    <w:name w:val="List Paragraph"/>
    <w:basedOn w:val="a"/>
    <w:uiPriority w:val="34"/>
    <w:qFormat/>
    <w:rsid w:val="00C01942"/>
    <w:pPr>
      <w:ind w:left="720"/>
      <w:contextualSpacing/>
    </w:pPr>
  </w:style>
  <w:style w:type="character" w:styleId="a9">
    <w:name w:val="Strong"/>
    <w:basedOn w:val="a0"/>
    <w:qFormat/>
    <w:rsid w:val="00C0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1721</Words>
  <Characters>9812</Characters>
  <Application>Microsoft Macintosh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Igor</cp:lastModifiedBy>
  <cp:revision>2</cp:revision>
  <dcterms:created xsi:type="dcterms:W3CDTF">2024-03-31T04:53:00Z</dcterms:created>
  <dcterms:modified xsi:type="dcterms:W3CDTF">2024-03-31T04:53:00Z</dcterms:modified>
</cp:coreProperties>
</file>