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9F" w:rsidRPr="008E6A9F" w:rsidRDefault="008E6A9F" w:rsidP="008E6A9F">
      <w:pPr>
        <w:jc w:val="both"/>
        <w:rPr>
          <w:rFonts w:ascii="Times New Roman" w:hAnsi="Times New Roman" w:cs="Times New Roman"/>
          <w:sz w:val="24"/>
          <w:szCs w:val="24"/>
        </w:rPr>
      </w:pPr>
      <w:r w:rsidRPr="008E6A9F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="007A7380">
        <w:rPr>
          <w:rFonts w:ascii="Times New Roman" w:hAnsi="Times New Roman" w:cs="Times New Roman"/>
          <w:sz w:val="24"/>
          <w:szCs w:val="24"/>
        </w:rPr>
        <w:t>«Последовательность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событий</w:t>
      </w:r>
      <w:r w:rsidR="007A73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A9F">
        <w:rPr>
          <w:rFonts w:ascii="Times New Roman" w:hAnsi="Times New Roman" w:cs="Times New Roman"/>
          <w:sz w:val="24"/>
          <w:szCs w:val="24"/>
        </w:rPr>
        <w:t>направлена на определение способности к логическому мышлению, обобщению, умению понимать связь событий и строить последовательные умозаключения.</w:t>
      </w:r>
    </w:p>
    <w:p w:rsidR="008E6A9F" w:rsidRDefault="008E6A9F" w:rsidP="008E6A9F">
      <w:pPr>
        <w:jc w:val="both"/>
        <w:rPr>
          <w:rFonts w:ascii="Times New Roman" w:hAnsi="Times New Roman" w:cs="Times New Roman"/>
          <w:sz w:val="24"/>
          <w:szCs w:val="24"/>
        </w:rPr>
      </w:pPr>
      <w:r w:rsidRPr="008E6A9F">
        <w:rPr>
          <w:rFonts w:ascii="Times New Roman" w:hAnsi="Times New Roman" w:cs="Times New Roman"/>
          <w:sz w:val="24"/>
          <w:szCs w:val="24"/>
        </w:rPr>
        <w:t xml:space="preserve">Область применения: исследование </w:t>
      </w:r>
      <w:r w:rsidR="00CB769D">
        <w:rPr>
          <w:rFonts w:ascii="Times New Roman" w:hAnsi="Times New Roman" w:cs="Times New Roman"/>
          <w:sz w:val="24"/>
          <w:szCs w:val="24"/>
        </w:rPr>
        <w:t xml:space="preserve">и развитие </w:t>
      </w:r>
      <w:r w:rsidRPr="008E6A9F">
        <w:rPr>
          <w:rFonts w:ascii="Times New Roman" w:hAnsi="Times New Roman" w:cs="Times New Roman"/>
          <w:sz w:val="24"/>
          <w:szCs w:val="24"/>
        </w:rPr>
        <w:t>особенностей мышления и речи.</w:t>
      </w:r>
    </w:p>
    <w:p w:rsidR="001B65B7" w:rsidRDefault="00E827B0" w:rsidP="00837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последовательности событий – становится достаточно распространённым явление среди детей</w:t>
      </w:r>
      <w:r w:rsidR="00837E47">
        <w:rPr>
          <w:rFonts w:ascii="Times New Roman" w:hAnsi="Times New Roman" w:cs="Times New Roman"/>
          <w:sz w:val="24"/>
          <w:szCs w:val="24"/>
        </w:rPr>
        <w:t xml:space="preserve"> младшего</w:t>
      </w:r>
      <w:r w:rsidR="00F73664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="00837E47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. Причины возникновения этих нарушений весьма разнообразны. В большинстве случаев у детей присутствуют нарушения звукопроизношения, нарушение лексики, грамматики, </w:t>
      </w:r>
      <w:r w:rsidR="00837E47">
        <w:rPr>
          <w:rFonts w:ascii="Times New Roman" w:hAnsi="Times New Roman" w:cs="Times New Roman"/>
          <w:sz w:val="24"/>
          <w:szCs w:val="24"/>
        </w:rPr>
        <w:t>фонематических процессов</w:t>
      </w:r>
      <w:r w:rsidR="00F73664">
        <w:rPr>
          <w:rFonts w:ascii="Times New Roman" w:hAnsi="Times New Roman" w:cs="Times New Roman"/>
          <w:sz w:val="24"/>
          <w:szCs w:val="24"/>
        </w:rPr>
        <w:t>, памяти, логического мышления</w:t>
      </w:r>
      <w:r w:rsidR="00837E47">
        <w:rPr>
          <w:rFonts w:ascii="Times New Roman" w:hAnsi="Times New Roman" w:cs="Times New Roman"/>
          <w:sz w:val="24"/>
          <w:szCs w:val="24"/>
        </w:rPr>
        <w:t xml:space="preserve"> и др. Э</w:t>
      </w:r>
      <w:r>
        <w:rPr>
          <w:rFonts w:ascii="Times New Roman" w:hAnsi="Times New Roman" w:cs="Times New Roman"/>
          <w:sz w:val="24"/>
          <w:szCs w:val="24"/>
        </w:rPr>
        <w:t>ти нарушения, если их не исправить вовремя</w:t>
      </w:r>
      <w:r w:rsidR="00837E47">
        <w:rPr>
          <w:rFonts w:ascii="Times New Roman" w:hAnsi="Times New Roman" w:cs="Times New Roman"/>
          <w:sz w:val="24"/>
          <w:szCs w:val="24"/>
        </w:rPr>
        <w:t xml:space="preserve">, вызывают трудности общения с окружающими, ведут к возникновению у детей закомплексованности, в дальнейшем будут мешать процессу обучения, не дадут раскрыть способности интеллектуальных возможностей. </w:t>
      </w:r>
    </w:p>
    <w:p w:rsidR="00A0730E" w:rsidRDefault="00837E47" w:rsidP="00837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систематической работе ребёнка можно подготовить к </w:t>
      </w:r>
      <w:r w:rsidR="001B65B7">
        <w:rPr>
          <w:rFonts w:ascii="Times New Roman" w:hAnsi="Times New Roman" w:cs="Times New Roman"/>
          <w:sz w:val="24"/>
          <w:szCs w:val="24"/>
        </w:rPr>
        <w:t xml:space="preserve">наилучшему результату обучения. Поиск </w:t>
      </w:r>
      <w:r w:rsidR="00F73664">
        <w:rPr>
          <w:rFonts w:ascii="Times New Roman" w:hAnsi="Times New Roman" w:cs="Times New Roman"/>
          <w:sz w:val="24"/>
          <w:szCs w:val="24"/>
        </w:rPr>
        <w:t>приёмов и методик в коррекции</w:t>
      </w:r>
      <w:r w:rsidR="001B65B7">
        <w:rPr>
          <w:rFonts w:ascii="Times New Roman" w:hAnsi="Times New Roman" w:cs="Times New Roman"/>
          <w:sz w:val="24"/>
          <w:szCs w:val="24"/>
        </w:rPr>
        <w:t xml:space="preserve"> не утрачивает своей актуальности. Необходимый объём помощи ребёнку зависит от характера диагноза. Нарушения последовательности событий может быть устранено при незначительной помощи родителей дома</w:t>
      </w:r>
      <w:r w:rsidR="00633851">
        <w:rPr>
          <w:rFonts w:ascii="Times New Roman" w:hAnsi="Times New Roman" w:cs="Times New Roman"/>
          <w:sz w:val="24"/>
          <w:szCs w:val="24"/>
        </w:rPr>
        <w:t xml:space="preserve"> или в общеобразовательном учреждении, путём </w:t>
      </w:r>
      <w:r w:rsidR="00F73664">
        <w:rPr>
          <w:rFonts w:ascii="Times New Roman" w:hAnsi="Times New Roman" w:cs="Times New Roman"/>
          <w:sz w:val="24"/>
          <w:szCs w:val="24"/>
        </w:rPr>
        <w:t>разъяснения</w:t>
      </w:r>
      <w:r w:rsidR="00633851">
        <w:rPr>
          <w:rFonts w:ascii="Times New Roman" w:hAnsi="Times New Roman" w:cs="Times New Roman"/>
          <w:sz w:val="24"/>
          <w:szCs w:val="24"/>
        </w:rPr>
        <w:t>. Дети с наиболее тяжёлыми нарушениями речи нуждаются в продолжительной систематической помощи специалистов (логопедов, дефектологов), в специальных детских учреждениях.</w:t>
      </w:r>
    </w:p>
    <w:p w:rsidR="00633851" w:rsidRDefault="00633851" w:rsidP="00837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таких занятий входит комплексно-тематический метод в сочетании с </w:t>
      </w:r>
      <w:r w:rsidR="00B711B1">
        <w:rPr>
          <w:rFonts w:ascii="Times New Roman" w:hAnsi="Times New Roman" w:cs="Times New Roman"/>
          <w:sz w:val="24"/>
          <w:szCs w:val="24"/>
        </w:rPr>
        <w:t>наглядными и игровыми приёмами.</w:t>
      </w:r>
    </w:p>
    <w:p w:rsidR="00B711B1" w:rsidRDefault="00B711B1" w:rsidP="00B71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индивидуальных занятиях должна вестись работа по умению установить причинно-следственные связи – это </w:t>
      </w:r>
      <w:r w:rsidR="00EA1B6A">
        <w:rPr>
          <w:rFonts w:ascii="Times New Roman" w:hAnsi="Times New Roman" w:cs="Times New Roman"/>
          <w:sz w:val="24"/>
          <w:szCs w:val="24"/>
        </w:rPr>
        <w:t>связи</w:t>
      </w:r>
      <w:r w:rsidRPr="00B711B1">
        <w:rPr>
          <w:rFonts w:ascii="Times New Roman" w:hAnsi="Times New Roman" w:cs="Times New Roman"/>
          <w:sz w:val="24"/>
          <w:szCs w:val="24"/>
        </w:rPr>
        <w:t xml:space="preserve"> между явлениями, при котором одно явление, является причиной, при наличии определенных условий порождает другое явление – следствие.</w:t>
      </w:r>
      <w:r w:rsidRPr="00B711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B6A">
        <w:rPr>
          <w:rFonts w:ascii="Times New Roman" w:hAnsi="Times New Roman" w:cs="Times New Roman"/>
          <w:bCs/>
          <w:sz w:val="24"/>
          <w:szCs w:val="24"/>
        </w:rPr>
        <w:t>Рассуждение </w:t>
      </w:r>
      <w:r w:rsidRPr="00EA1B6A">
        <w:rPr>
          <w:rFonts w:ascii="Times New Roman" w:hAnsi="Times New Roman" w:cs="Times New Roman"/>
          <w:sz w:val="24"/>
          <w:szCs w:val="24"/>
        </w:rPr>
        <w:t xml:space="preserve">- вид мыслительной деятельности, в котором одна мысль последовательно выводится из другой, одни суждения из других. </w:t>
      </w:r>
      <w:r w:rsidRPr="00EA1B6A">
        <w:rPr>
          <w:rFonts w:ascii="Times New Roman" w:hAnsi="Times New Roman" w:cs="Times New Roman"/>
          <w:bCs/>
          <w:sz w:val="24"/>
          <w:szCs w:val="24"/>
        </w:rPr>
        <w:t>Умозаключение</w:t>
      </w:r>
      <w:r w:rsidRPr="00EA1B6A">
        <w:rPr>
          <w:rFonts w:ascii="Times New Roman" w:hAnsi="Times New Roman" w:cs="Times New Roman"/>
          <w:sz w:val="24"/>
          <w:szCs w:val="24"/>
        </w:rPr>
        <w:t> - вид рассуждения, в котором из уже известных суждений по правилам формальной логики выводятся еще не известные суждения.</w:t>
      </w:r>
      <w:r w:rsidRPr="00EA1B6A">
        <w:rPr>
          <w:rFonts w:ascii="Times New Roman" w:hAnsi="Times New Roman" w:cs="Times New Roman"/>
          <w:bCs/>
          <w:sz w:val="24"/>
          <w:szCs w:val="24"/>
        </w:rPr>
        <w:t xml:space="preserve"> Доказательство</w:t>
      </w:r>
      <w:r w:rsidRPr="00EA1B6A">
        <w:rPr>
          <w:rFonts w:ascii="Times New Roman" w:hAnsi="Times New Roman" w:cs="Times New Roman"/>
          <w:sz w:val="24"/>
          <w:szCs w:val="24"/>
        </w:rPr>
        <w:t> – прием умственной деятельности, состоящий в обосновании определенного положения путем приведения суждений, истинность которых несомненна</w:t>
      </w:r>
      <w:r w:rsidR="00EA1B6A" w:rsidRPr="00EA1B6A">
        <w:rPr>
          <w:rFonts w:ascii="Times New Roman" w:hAnsi="Times New Roman" w:cs="Times New Roman"/>
          <w:sz w:val="24"/>
          <w:szCs w:val="24"/>
        </w:rPr>
        <w:t>.</w:t>
      </w:r>
    </w:p>
    <w:p w:rsidR="00295121" w:rsidRDefault="00295121" w:rsidP="00B71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подгрупповые занятия объединяются дети со сходными нарушениями. С ними проводится работа по расширению словаря и развитию связной речи. Все задания объединяются одной лексической темой или сюжетом сказки, рассказа, явления.  </w:t>
      </w:r>
      <w:r w:rsidR="00F73664">
        <w:rPr>
          <w:rFonts w:ascii="Times New Roman" w:hAnsi="Times New Roman" w:cs="Times New Roman"/>
          <w:sz w:val="24"/>
          <w:szCs w:val="24"/>
        </w:rPr>
        <w:t>Необходимо интенсивное р</w:t>
      </w:r>
      <w:r>
        <w:rPr>
          <w:rFonts w:ascii="Times New Roman" w:hAnsi="Times New Roman" w:cs="Times New Roman"/>
          <w:sz w:val="24"/>
          <w:szCs w:val="24"/>
        </w:rPr>
        <w:t>азвитие интеллектуальных функций (мышления, память, восприятия, внимания, ориентировка в пространстве и во времени)</w:t>
      </w:r>
      <w:r w:rsidR="000378B5">
        <w:rPr>
          <w:rFonts w:ascii="Times New Roman" w:hAnsi="Times New Roman" w:cs="Times New Roman"/>
          <w:sz w:val="24"/>
          <w:szCs w:val="24"/>
        </w:rPr>
        <w:t>.</w:t>
      </w:r>
    </w:p>
    <w:p w:rsidR="000378B5" w:rsidRDefault="000378B5" w:rsidP="00B71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занятия должны быть ориентированы на психофизическую защищённость ребёнка, его комфорт и потребность в эмоциональном общении с педагогом, что позволит добиться устойчивого внимания и поддержания интереса на протяжении всего занятия. И это важно, у детей с нарушениями часто наблюдаются нестабильное психоэмоциональное </w:t>
      </w:r>
      <w:r w:rsidR="009B549D"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>, пониженная работоспособность и быстрая утомляемость.</w:t>
      </w:r>
    </w:p>
    <w:p w:rsidR="00D70744" w:rsidRDefault="000378B5" w:rsidP="009B045D">
      <w:pPr>
        <w:jc w:val="both"/>
      </w:pPr>
      <w:r>
        <w:rPr>
          <w:rFonts w:ascii="Times New Roman" w:hAnsi="Times New Roman" w:cs="Times New Roman"/>
          <w:sz w:val="24"/>
          <w:szCs w:val="24"/>
        </w:rPr>
        <w:t>Сюжетно-тематическая организация занятий</w:t>
      </w:r>
      <w:r w:rsidR="009B549D">
        <w:rPr>
          <w:rFonts w:ascii="Times New Roman" w:hAnsi="Times New Roman" w:cs="Times New Roman"/>
          <w:sz w:val="24"/>
          <w:szCs w:val="24"/>
        </w:rPr>
        <w:t xml:space="preserve"> и разнообразие в подаче учебного материала способствует спонтанному развитию речи, поддержанию положительного эмоционального состояния детей, интереса, внимания, а значит, получению наилучшего результата в </w:t>
      </w:r>
      <w:r w:rsidR="009B549D">
        <w:rPr>
          <w:rFonts w:ascii="Times New Roman" w:hAnsi="Times New Roman" w:cs="Times New Roman"/>
          <w:sz w:val="24"/>
          <w:szCs w:val="24"/>
        </w:rPr>
        <w:lastRenderedPageBreak/>
        <w:t>усвоении материала.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BF1">
        <w:rPr>
          <w:rFonts w:ascii="Times New Roman" w:hAnsi="Times New Roman" w:cs="Times New Roman"/>
          <w:sz w:val="24"/>
          <w:szCs w:val="24"/>
        </w:rPr>
        <w:t>Использования наглядного материала по темам способствует переходу образов-представлений в образы-понятия.</w:t>
      </w:r>
      <w:r w:rsidR="009B045D" w:rsidRPr="009B045D">
        <w:t xml:space="preserve"> </w:t>
      </w:r>
    </w:p>
    <w:p w:rsidR="00222D7F" w:rsidRDefault="008A20B5" w:rsidP="009B045D">
      <w:pPr>
        <w:jc w:val="both"/>
        <w:rPr>
          <w:rFonts w:ascii="Times New Roman" w:hAnsi="Times New Roman" w:cs="Times New Roman"/>
          <w:sz w:val="24"/>
          <w:szCs w:val="24"/>
        </w:rPr>
      </w:pPr>
      <w:r w:rsidRPr="008A20B5">
        <w:rPr>
          <w:rFonts w:ascii="Times New Roman" w:hAnsi="Times New Roman" w:cs="Times New Roman"/>
          <w:sz w:val="24"/>
          <w:szCs w:val="24"/>
        </w:rPr>
        <w:t>Задача ребёнка</w:t>
      </w:r>
      <w:r>
        <w:rPr>
          <w:rFonts w:ascii="Times New Roman" w:hAnsi="Times New Roman" w:cs="Times New Roman"/>
          <w:sz w:val="24"/>
          <w:szCs w:val="24"/>
        </w:rPr>
        <w:t xml:space="preserve"> при выборе последовательности событий</w:t>
      </w:r>
      <w:r w:rsidRPr="008A20B5">
        <w:rPr>
          <w:rFonts w:ascii="Times New Roman" w:hAnsi="Times New Roman" w:cs="Times New Roman"/>
          <w:sz w:val="24"/>
          <w:szCs w:val="24"/>
        </w:rPr>
        <w:t xml:space="preserve"> — восстановить логическую к</w:t>
      </w:r>
      <w:r>
        <w:rPr>
          <w:rFonts w:ascii="Times New Roman" w:hAnsi="Times New Roman" w:cs="Times New Roman"/>
          <w:sz w:val="24"/>
          <w:szCs w:val="24"/>
        </w:rPr>
        <w:t>омбинацию</w:t>
      </w:r>
      <w:r w:rsidRPr="008A20B5">
        <w:rPr>
          <w:rFonts w:ascii="Times New Roman" w:hAnsi="Times New Roman" w:cs="Times New Roman"/>
          <w:sz w:val="24"/>
          <w:szCs w:val="24"/>
        </w:rPr>
        <w:t>, сопровождая своё решение устным рассказом.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8B5" w:rsidRDefault="009B045D" w:rsidP="006951CC">
      <w:pPr>
        <w:jc w:val="both"/>
        <w:rPr>
          <w:rFonts w:ascii="Times New Roman" w:hAnsi="Times New Roman" w:cs="Times New Roman"/>
          <w:sz w:val="24"/>
          <w:szCs w:val="24"/>
        </w:rPr>
      </w:pPr>
      <w:r w:rsidRPr="009B045D">
        <w:rPr>
          <w:rFonts w:ascii="Times New Roman" w:hAnsi="Times New Roman" w:cs="Times New Roman"/>
          <w:sz w:val="24"/>
          <w:szCs w:val="24"/>
        </w:rPr>
        <w:t>Существуют возрастные и смыслов</w:t>
      </w:r>
      <w:r w:rsidR="00D70744">
        <w:rPr>
          <w:rFonts w:ascii="Times New Roman" w:hAnsi="Times New Roman" w:cs="Times New Roman"/>
          <w:sz w:val="24"/>
          <w:szCs w:val="24"/>
        </w:rPr>
        <w:t>ые материал</w:t>
      </w:r>
      <w:r w:rsidR="00313FF7">
        <w:rPr>
          <w:rFonts w:ascii="Times New Roman" w:hAnsi="Times New Roman" w:cs="Times New Roman"/>
          <w:sz w:val="24"/>
          <w:szCs w:val="24"/>
        </w:rPr>
        <w:t>ы по выбору последовательности событий</w:t>
      </w:r>
      <w:r w:rsidR="00222D7F">
        <w:rPr>
          <w:rFonts w:ascii="Times New Roman" w:hAnsi="Times New Roman" w:cs="Times New Roman"/>
          <w:sz w:val="24"/>
          <w:szCs w:val="24"/>
        </w:rPr>
        <w:t>, простые события с очевидным развитием</w:t>
      </w:r>
      <w:r w:rsidR="006951CC">
        <w:rPr>
          <w:rFonts w:ascii="Times New Roman" w:hAnsi="Times New Roman" w:cs="Times New Roman"/>
          <w:sz w:val="24"/>
          <w:szCs w:val="24"/>
        </w:rPr>
        <w:t xml:space="preserve"> и сложные сюжеты с подтекстом и скрытым смыслом.</w:t>
      </w:r>
      <w:r w:rsidR="00222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FF7" w:rsidRPr="00B711B1" w:rsidRDefault="00313FF7" w:rsidP="0069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помнить, что в каждом конкретном случае всегда должна оставаться возможность для варьирования изменения количества занятий посвящённому сюжету. Это обусловлено уровнем развития речи и характером нарушений</w:t>
      </w:r>
      <w:r w:rsidR="00F73664">
        <w:rPr>
          <w:rFonts w:ascii="Times New Roman" w:hAnsi="Times New Roman" w:cs="Times New Roman"/>
          <w:sz w:val="24"/>
          <w:szCs w:val="24"/>
        </w:rPr>
        <w:t>.</w:t>
      </w:r>
    </w:p>
    <w:p w:rsidR="00B711B1" w:rsidRDefault="008E6A9F" w:rsidP="002D1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и</w:t>
      </w:r>
      <w:r w:rsidR="002D1FE5">
        <w:rPr>
          <w:rFonts w:ascii="Times New Roman" w:hAnsi="Times New Roman" w:cs="Times New Roman"/>
          <w:sz w:val="24"/>
          <w:szCs w:val="24"/>
        </w:rPr>
        <w:t>нструкция</w:t>
      </w:r>
      <w:r>
        <w:rPr>
          <w:rFonts w:ascii="Times New Roman" w:hAnsi="Times New Roman" w:cs="Times New Roman"/>
          <w:sz w:val="24"/>
          <w:szCs w:val="24"/>
        </w:rPr>
        <w:t xml:space="preserve"> ребёнку</w:t>
      </w:r>
      <w:r w:rsidR="002D1FE5">
        <w:rPr>
          <w:rFonts w:ascii="Times New Roman" w:hAnsi="Times New Roman" w:cs="Times New Roman"/>
          <w:sz w:val="24"/>
          <w:szCs w:val="24"/>
        </w:rPr>
        <w:t xml:space="preserve">: </w:t>
      </w:r>
      <w:r w:rsidR="002D1FE5" w:rsidRPr="002D1FE5">
        <w:rPr>
          <w:rFonts w:ascii="Times New Roman" w:hAnsi="Times New Roman" w:cs="Times New Roman"/>
          <w:sz w:val="24"/>
          <w:szCs w:val="24"/>
        </w:rPr>
        <w:t>«Посмотри, перед тобой лежат картинки, на которых изображено какое-то событие. Порядок картинок перепутан, и тебе надо догадаться, как их поменять местами, чтобы стало ясно, что нарисовал художник. Подумай, переложи картинки, как считаешь нужным, а потом составь по ним рассказ о том событии, которое здесь изображено».</w:t>
      </w:r>
    </w:p>
    <w:p w:rsidR="002D1FE5" w:rsidRDefault="002D1FE5" w:rsidP="002D1FE5">
      <w:pPr>
        <w:jc w:val="both"/>
        <w:rPr>
          <w:rFonts w:ascii="Times New Roman" w:hAnsi="Times New Roman" w:cs="Times New Roman"/>
          <w:sz w:val="24"/>
          <w:szCs w:val="24"/>
        </w:rPr>
      </w:pPr>
      <w:r w:rsidRPr="002D1FE5">
        <w:rPr>
          <w:rFonts w:ascii="Times New Roman" w:hAnsi="Times New Roman" w:cs="Times New Roman"/>
          <w:sz w:val="24"/>
          <w:szCs w:val="24"/>
        </w:rPr>
        <w:t>В случае, если ребёнок устанавливает правильную пос</w:t>
      </w:r>
      <w:r>
        <w:rPr>
          <w:rFonts w:ascii="Times New Roman" w:hAnsi="Times New Roman" w:cs="Times New Roman"/>
          <w:sz w:val="24"/>
          <w:szCs w:val="24"/>
        </w:rPr>
        <w:t>ледовательность</w:t>
      </w:r>
      <w:r w:rsidRPr="002D1FE5">
        <w:rPr>
          <w:rFonts w:ascii="Times New Roman" w:hAnsi="Times New Roman" w:cs="Times New Roman"/>
          <w:sz w:val="24"/>
          <w:szCs w:val="24"/>
        </w:rPr>
        <w:t>, ему предлагают новую серию картинок, чтобы выяснить, возможен ли «перенос» усвоенного способа рассуждений на новую ситуацию.</w:t>
      </w:r>
    </w:p>
    <w:p w:rsidR="00B90C51" w:rsidRDefault="00B90C51" w:rsidP="00B90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</w:t>
      </w:r>
      <w:r w:rsidRPr="00B90C51">
        <w:rPr>
          <w:rFonts w:ascii="Times New Roman" w:hAnsi="Times New Roman" w:cs="Times New Roman"/>
          <w:sz w:val="24"/>
          <w:szCs w:val="24"/>
        </w:rPr>
        <w:t xml:space="preserve"> не справился с за</w:t>
      </w:r>
      <w:r>
        <w:rPr>
          <w:rFonts w:ascii="Times New Roman" w:hAnsi="Times New Roman" w:cs="Times New Roman"/>
          <w:sz w:val="24"/>
          <w:szCs w:val="24"/>
        </w:rPr>
        <w:t>данием, если:</w:t>
      </w:r>
    </w:p>
    <w:p w:rsidR="00B90C51" w:rsidRDefault="00B90C51" w:rsidP="00B90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6A8">
        <w:rPr>
          <w:rFonts w:ascii="Times New Roman" w:hAnsi="Times New Roman" w:cs="Times New Roman"/>
          <w:sz w:val="24"/>
          <w:szCs w:val="24"/>
        </w:rPr>
        <w:t>не нашёл</w:t>
      </w:r>
      <w:r w:rsidRPr="00B90C51">
        <w:rPr>
          <w:rFonts w:ascii="Times New Roman" w:hAnsi="Times New Roman" w:cs="Times New Roman"/>
          <w:sz w:val="24"/>
          <w:szCs w:val="24"/>
        </w:rPr>
        <w:t xml:space="preserve"> последовательность с</w:t>
      </w:r>
      <w:r w:rsidR="0022019A">
        <w:rPr>
          <w:rFonts w:ascii="Times New Roman" w:hAnsi="Times New Roman" w:cs="Times New Roman"/>
          <w:sz w:val="24"/>
          <w:szCs w:val="24"/>
        </w:rPr>
        <w:t>обытий,</w:t>
      </w:r>
      <w:r>
        <w:rPr>
          <w:rFonts w:ascii="Times New Roman" w:hAnsi="Times New Roman" w:cs="Times New Roman"/>
          <w:sz w:val="24"/>
          <w:szCs w:val="24"/>
        </w:rPr>
        <w:t xml:space="preserve"> отказался от рассказа;</w:t>
      </w:r>
    </w:p>
    <w:p w:rsidR="00B90C51" w:rsidRPr="00B90C51" w:rsidRDefault="00B90C51" w:rsidP="00B90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6A8">
        <w:rPr>
          <w:rFonts w:ascii="Times New Roman" w:hAnsi="Times New Roman" w:cs="Times New Roman"/>
          <w:sz w:val="24"/>
          <w:szCs w:val="24"/>
        </w:rPr>
        <w:t>нашёл свою последовательность</w:t>
      </w:r>
      <w:r w:rsidRPr="00B90C51">
        <w:rPr>
          <w:rFonts w:ascii="Times New Roman" w:hAnsi="Times New Roman" w:cs="Times New Roman"/>
          <w:sz w:val="24"/>
          <w:szCs w:val="24"/>
        </w:rPr>
        <w:t xml:space="preserve"> картинок</w:t>
      </w:r>
      <w:r w:rsidR="003A46A8">
        <w:rPr>
          <w:rFonts w:ascii="Times New Roman" w:hAnsi="Times New Roman" w:cs="Times New Roman"/>
          <w:sz w:val="24"/>
          <w:szCs w:val="24"/>
        </w:rPr>
        <w:t xml:space="preserve"> и</w:t>
      </w:r>
      <w:r w:rsidRPr="00B90C51">
        <w:rPr>
          <w:rFonts w:ascii="Times New Roman" w:hAnsi="Times New Roman" w:cs="Times New Roman"/>
          <w:sz w:val="24"/>
          <w:szCs w:val="24"/>
        </w:rPr>
        <w:t xml:space="preserve"> составил нелогичный рассказ;</w:t>
      </w:r>
    </w:p>
    <w:p w:rsidR="00B90C51" w:rsidRDefault="00B90C51" w:rsidP="00B90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составленная ребёнком</w:t>
      </w:r>
      <w:r w:rsidRPr="00B90C51">
        <w:rPr>
          <w:rFonts w:ascii="Times New Roman" w:hAnsi="Times New Roman" w:cs="Times New Roman"/>
          <w:sz w:val="24"/>
          <w:szCs w:val="24"/>
        </w:rPr>
        <w:t xml:space="preserve"> последовательность не соответствует рассказу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0C51" w:rsidRDefault="00B90C51" w:rsidP="00B90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C51">
        <w:rPr>
          <w:rFonts w:ascii="Times New Roman" w:hAnsi="Times New Roman" w:cs="Times New Roman"/>
          <w:sz w:val="24"/>
          <w:szCs w:val="24"/>
        </w:rPr>
        <w:t xml:space="preserve">каждая картинка описывается отдельно, </w:t>
      </w:r>
      <w:r w:rsidR="0022019A">
        <w:rPr>
          <w:rFonts w:ascii="Times New Roman" w:hAnsi="Times New Roman" w:cs="Times New Roman"/>
          <w:sz w:val="24"/>
          <w:szCs w:val="24"/>
        </w:rPr>
        <w:t>не связанны между собой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0C51" w:rsidRDefault="00B90C51" w:rsidP="00B90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19A">
        <w:rPr>
          <w:rFonts w:ascii="Times New Roman" w:hAnsi="Times New Roman" w:cs="Times New Roman"/>
          <w:sz w:val="24"/>
          <w:szCs w:val="24"/>
        </w:rPr>
        <w:t>ребёнок перечисляет</w:t>
      </w:r>
      <w:r w:rsidRPr="00B90C51">
        <w:rPr>
          <w:rFonts w:ascii="Times New Roman" w:hAnsi="Times New Roman" w:cs="Times New Roman"/>
          <w:sz w:val="24"/>
          <w:szCs w:val="24"/>
        </w:rPr>
        <w:t xml:space="preserve"> отдельные предметы</w:t>
      </w:r>
      <w:r w:rsidR="0022019A">
        <w:rPr>
          <w:rFonts w:ascii="Times New Roman" w:hAnsi="Times New Roman" w:cs="Times New Roman"/>
          <w:sz w:val="24"/>
          <w:szCs w:val="24"/>
        </w:rPr>
        <w:t xml:space="preserve"> на каждой картинке</w:t>
      </w:r>
      <w:r w:rsidRPr="00B90C51">
        <w:rPr>
          <w:rFonts w:ascii="Times New Roman" w:hAnsi="Times New Roman" w:cs="Times New Roman"/>
          <w:sz w:val="24"/>
          <w:szCs w:val="24"/>
        </w:rPr>
        <w:t>.</w:t>
      </w:r>
    </w:p>
    <w:p w:rsidR="00A36BF0" w:rsidRDefault="00A36BF0" w:rsidP="00B90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BF0" w:rsidRDefault="00A36BF0" w:rsidP="00B90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BF0" w:rsidRDefault="00A36BF0" w:rsidP="00B90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BF0" w:rsidRDefault="00A36BF0" w:rsidP="00B90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BF0" w:rsidRDefault="00A36BF0" w:rsidP="00B90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BF0" w:rsidRDefault="00A36BF0" w:rsidP="00B90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BF0" w:rsidRDefault="00A36BF0" w:rsidP="00B90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BF0" w:rsidRDefault="00A36BF0" w:rsidP="00B90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BF0" w:rsidRDefault="00A36BF0" w:rsidP="00B90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BF0" w:rsidRDefault="00A36BF0" w:rsidP="00B90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BF0" w:rsidRDefault="00A36BF0" w:rsidP="00B90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BF0" w:rsidRDefault="00A36BF0" w:rsidP="00B90C5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6BF0" w:rsidTr="00A36BF0">
        <w:tc>
          <w:tcPr>
            <w:tcW w:w="4672" w:type="dxa"/>
          </w:tcPr>
          <w:tbl>
            <w:tblPr>
              <w:tblpPr w:leftFromText="180" w:rightFromText="180" w:vertAnchor="text" w:horzAnchor="margin" w:tblpXSpec="right" w:tblpY="-195"/>
              <w:tblOverlap w:val="never"/>
              <w:tblW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0"/>
            </w:tblGrid>
            <w:tr w:rsidR="00A36BF0" w:rsidTr="00A36BF0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600" w:type="dxa"/>
                </w:tcPr>
                <w:p w:rsidR="00A36BF0" w:rsidRDefault="00A36BF0" w:rsidP="00A36B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6BF0" w:rsidRDefault="00A36BF0"/>
          <w:p w:rsidR="00A36BF0" w:rsidRDefault="00A36BF0" w:rsidP="00A3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46F689" wp14:editId="594C0F63">
                  <wp:extent cx="1905000" cy="1905000"/>
                  <wp:effectExtent l="0" t="0" r="0" b="0"/>
                  <wp:docPr id="2" name="Рисунок 2" descr="https://gas-kvas.com/uploads/posts/2023-02/1675956094_gas-kvas-com-p-luzha-risunok-raskraska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2/1675956094_gas-kvas-com-p-luzha-risunok-raskraska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tbl>
            <w:tblPr>
              <w:tblpPr w:leftFromText="180" w:rightFromText="180" w:vertAnchor="text" w:horzAnchor="margin" w:tblpXSpec="right" w:tblpY="-195"/>
              <w:tblOverlap w:val="never"/>
              <w:tblW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0"/>
            </w:tblGrid>
            <w:tr w:rsidR="00A36BF0" w:rsidTr="00C7425B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600" w:type="dxa"/>
                </w:tcPr>
                <w:p w:rsidR="00A36BF0" w:rsidRDefault="00A36BF0" w:rsidP="00A36B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6BF0" w:rsidRDefault="00A36BF0" w:rsidP="00B9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F0" w:rsidRDefault="00A36BF0" w:rsidP="00A3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9852B2" wp14:editId="320DA706">
                  <wp:extent cx="1517445" cy="1475715"/>
                  <wp:effectExtent l="0" t="0" r="6985" b="0"/>
                  <wp:docPr id="6" name="Рисунок 6" descr="https://papik.pro/uploads/posts/2023-03/1678712323_papik-pro-p-dozhdik-cherno-belii-risunok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apik.pro/uploads/posts/2023-03/1678712323_papik-pro-p-dozhdik-cherno-belii-risunok-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002" cy="149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BF0" w:rsidRDefault="00A36BF0" w:rsidP="00B90C5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7671" w:rsidTr="00A36BF0">
        <w:tc>
          <w:tcPr>
            <w:tcW w:w="4672" w:type="dxa"/>
          </w:tcPr>
          <w:tbl>
            <w:tblPr>
              <w:tblpPr w:leftFromText="180" w:rightFromText="180" w:vertAnchor="text" w:horzAnchor="margin" w:tblpXSpec="right" w:tblpY="-195"/>
              <w:tblOverlap w:val="never"/>
              <w:tblW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0"/>
            </w:tblGrid>
            <w:tr w:rsidR="00A36BF0" w:rsidTr="00C7425B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600" w:type="dxa"/>
                </w:tcPr>
                <w:p w:rsidR="00A36BF0" w:rsidRDefault="00A36BF0" w:rsidP="00A36B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6BF0" w:rsidRDefault="00A36BF0" w:rsidP="00A36BF0">
            <w:pPr>
              <w:jc w:val="center"/>
              <w:rPr>
                <w:noProof/>
                <w:lang w:eastAsia="ru-RU"/>
              </w:rPr>
            </w:pPr>
          </w:p>
          <w:p w:rsidR="00A36BF0" w:rsidRDefault="00D87671" w:rsidP="00A3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502E64" wp14:editId="531079BC">
                  <wp:extent cx="1555829" cy="1558264"/>
                  <wp:effectExtent l="0" t="0" r="6350" b="4445"/>
                  <wp:docPr id="4" name="Рисунок 4" descr="https://i-kari.ru/img/kartinka-dlya-detey-yablonya-s-yablok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-kari.ru/img/kartinka-dlya-detey-yablonya-s-yablok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48" cy="156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BF0" w:rsidRDefault="00A36BF0" w:rsidP="00A3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tbl>
            <w:tblPr>
              <w:tblpPr w:leftFromText="180" w:rightFromText="180" w:vertAnchor="text" w:horzAnchor="margin" w:tblpXSpec="right" w:tblpY="-195"/>
              <w:tblOverlap w:val="never"/>
              <w:tblW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0"/>
            </w:tblGrid>
            <w:tr w:rsidR="00A36BF0" w:rsidTr="00C7425B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600" w:type="dxa"/>
                </w:tcPr>
                <w:p w:rsidR="00A36BF0" w:rsidRDefault="00A36BF0" w:rsidP="00A36B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7671" w:rsidRDefault="00D87671" w:rsidP="00D87671">
            <w:pPr>
              <w:jc w:val="center"/>
              <w:rPr>
                <w:noProof/>
                <w:lang w:eastAsia="ru-RU"/>
              </w:rPr>
            </w:pPr>
          </w:p>
          <w:p w:rsidR="00A36BF0" w:rsidRDefault="00D87671" w:rsidP="00D8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D39C58" wp14:editId="6A21C325">
                  <wp:extent cx="1571625" cy="1606435"/>
                  <wp:effectExtent l="0" t="0" r="0" b="0"/>
                  <wp:docPr id="3" name="Рисунок 3" descr="https://gas-kvas.com/uploads/posts/2023-02/1676164379_gas-kvas-com-p-risunok-yabloni-raskraska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2/1676164379_gas-kvas-com-p-risunok-yabloni-raskraska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25" cy="161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BF0" w:rsidRDefault="00A36BF0" w:rsidP="00B90C5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6CA9" w:rsidTr="00A36BF0">
        <w:tc>
          <w:tcPr>
            <w:tcW w:w="4672" w:type="dxa"/>
          </w:tcPr>
          <w:tbl>
            <w:tblPr>
              <w:tblpPr w:leftFromText="180" w:rightFromText="180" w:vertAnchor="text" w:horzAnchor="margin" w:tblpXSpec="right" w:tblpY="-195"/>
              <w:tblOverlap w:val="never"/>
              <w:tblW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0"/>
            </w:tblGrid>
            <w:tr w:rsidR="00A36BF0" w:rsidTr="00C7425B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600" w:type="dxa"/>
                </w:tcPr>
                <w:p w:rsidR="00A36BF0" w:rsidRDefault="00A36BF0" w:rsidP="00A36B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6BF0" w:rsidRDefault="00A36BF0" w:rsidP="00B9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A9" w:rsidRDefault="00476CA9" w:rsidP="0047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A9" w:rsidRDefault="00476CA9" w:rsidP="0047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98D1F1" wp14:editId="0895A9DC">
                  <wp:extent cx="1530500" cy="1495425"/>
                  <wp:effectExtent l="0" t="0" r="0" b="0"/>
                  <wp:docPr id="7" name="Рисунок 7" descr="https://ladushki-club.ru/wp-content/uploads/6/5/a/65ab61e6e9a93a8641be41af1093d7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adushki-club.ru/wp-content/uploads/6/5/a/65ab61e6e9a93a8641be41af1093d7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883" cy="150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tbl>
            <w:tblPr>
              <w:tblpPr w:leftFromText="180" w:rightFromText="180" w:vertAnchor="text" w:horzAnchor="margin" w:tblpXSpec="right" w:tblpY="-195"/>
              <w:tblOverlap w:val="never"/>
              <w:tblW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0"/>
            </w:tblGrid>
            <w:tr w:rsidR="00A36BF0" w:rsidTr="00C7425B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600" w:type="dxa"/>
                </w:tcPr>
                <w:p w:rsidR="00A36BF0" w:rsidRDefault="00A36BF0" w:rsidP="00A36B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6BF0" w:rsidRDefault="00476CA9" w:rsidP="0047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6C6E0D" wp14:editId="12C6A831">
                  <wp:extent cx="1484811" cy="1732280"/>
                  <wp:effectExtent l="0" t="0" r="1270" b="1270"/>
                  <wp:docPr id="5" name="Рисунок 5" descr="https://gas-kvas.com/uploads/posts/2023-02/1676060998_gas-kvas-com-p-bashennii-kran-risunok-raskraska-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as-kvas.com/uploads/posts/2023-02/1676060998_gas-kvas-com-p-bashennii-kran-risunok-raskraska-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200" cy="173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CA9" w:rsidRDefault="00476CA9" w:rsidP="0047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BF0" w:rsidRDefault="00A36BF0" w:rsidP="00B90C5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6BF0" w:rsidTr="00A36BF0">
        <w:tc>
          <w:tcPr>
            <w:tcW w:w="4672" w:type="dxa"/>
          </w:tcPr>
          <w:tbl>
            <w:tblPr>
              <w:tblpPr w:leftFromText="180" w:rightFromText="180" w:vertAnchor="text" w:horzAnchor="margin" w:tblpXSpec="right" w:tblpY="-195"/>
              <w:tblOverlap w:val="never"/>
              <w:tblW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0"/>
            </w:tblGrid>
            <w:tr w:rsidR="00A36BF0" w:rsidTr="00C7425B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600" w:type="dxa"/>
                </w:tcPr>
                <w:p w:rsidR="00A36BF0" w:rsidRDefault="00A36BF0" w:rsidP="00A36B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6BF0" w:rsidRDefault="00476CA9" w:rsidP="0047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D2A356" wp14:editId="1F770D97">
                  <wp:extent cx="1243330" cy="1885950"/>
                  <wp:effectExtent l="0" t="0" r="0" b="0"/>
                  <wp:docPr id="8" name="Рисунок 8" descr="https://gas-kvas.com/uploads/posts/2023-02/1676576982_gas-kvas-com-p-chelovek-sadit-derevo-risunok-detskii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as-kvas.com/uploads/posts/2023-02/1676576982_gas-kvas-com-p-chelovek-sadit-derevo-risunok-detskii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023" cy="189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tbl>
            <w:tblPr>
              <w:tblpPr w:leftFromText="180" w:rightFromText="180" w:vertAnchor="text" w:horzAnchor="margin" w:tblpXSpec="right" w:tblpY="-195"/>
              <w:tblOverlap w:val="never"/>
              <w:tblW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0"/>
            </w:tblGrid>
            <w:tr w:rsidR="00A36BF0" w:rsidTr="00C7425B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600" w:type="dxa"/>
                </w:tcPr>
                <w:p w:rsidR="00A36BF0" w:rsidRDefault="00A36BF0" w:rsidP="00A36B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6CA9" w:rsidRDefault="00476CA9" w:rsidP="00476C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CA9" w:rsidRDefault="00476CA9" w:rsidP="00476C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36BF0" w:rsidRDefault="00476CA9" w:rsidP="0047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3738" cy="1560889"/>
                  <wp:effectExtent l="0" t="0" r="3175" b="1270"/>
                  <wp:docPr id="9" name="Рисунок 9" descr="C:\Users\Рита\Desktop\1659988606_1-beolin-club-p-chelovek-s-lopatoi-risunok-krasiv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ита\Desktop\1659988606_1-beolin-club-p-chelovek-s-lopatoi-risunok-krasiv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066" cy="157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431" w:rsidRDefault="00191431" w:rsidP="0047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CA9" w:rsidRDefault="00476CA9" w:rsidP="00B90C5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6CA9" w:rsidTr="00476CA9">
        <w:tc>
          <w:tcPr>
            <w:tcW w:w="4672" w:type="dxa"/>
          </w:tcPr>
          <w:tbl>
            <w:tblPr>
              <w:tblpPr w:leftFromText="180" w:rightFromText="180" w:vertAnchor="text" w:horzAnchor="margin" w:tblpXSpec="right" w:tblpY="-195"/>
              <w:tblOverlap w:val="never"/>
              <w:tblW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0"/>
            </w:tblGrid>
            <w:tr w:rsidR="00476CA9" w:rsidTr="00C7425B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600" w:type="dxa"/>
                </w:tcPr>
                <w:p w:rsidR="00476CA9" w:rsidRDefault="00476CA9" w:rsidP="00476C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3FDD" w:rsidRDefault="00283FDD" w:rsidP="00283FDD">
            <w:pPr>
              <w:jc w:val="center"/>
              <w:rPr>
                <w:noProof/>
                <w:lang w:eastAsia="ru-RU"/>
              </w:rPr>
            </w:pPr>
          </w:p>
          <w:p w:rsidR="00283FDD" w:rsidRDefault="00283FDD" w:rsidP="00283FDD">
            <w:pPr>
              <w:jc w:val="center"/>
              <w:rPr>
                <w:noProof/>
                <w:lang w:eastAsia="ru-RU"/>
              </w:rPr>
            </w:pPr>
          </w:p>
          <w:p w:rsidR="00476CA9" w:rsidRDefault="00476CA9" w:rsidP="0028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B8FAD8" wp14:editId="75A9C9BF">
                  <wp:extent cx="1546618" cy="1353787"/>
                  <wp:effectExtent l="0" t="0" r="0" b="0"/>
                  <wp:docPr id="1" name="Рисунок 1" descr="https://celes.club/pictures/uploads/posts/2023-06/1686073233_celes-club-p-cherno-belaya-raskraska-lyagushka-risunok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eles.club/pictures/uploads/posts/2023-06/1686073233_celes-club-p-cherno-belaya-raskraska-lyagushka-risunok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652" cy="13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tbl>
            <w:tblPr>
              <w:tblpPr w:leftFromText="180" w:rightFromText="180" w:vertAnchor="text" w:horzAnchor="margin" w:tblpXSpec="right" w:tblpY="-195"/>
              <w:tblOverlap w:val="never"/>
              <w:tblW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0"/>
            </w:tblGrid>
            <w:tr w:rsidR="00476CA9" w:rsidTr="00C7425B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600" w:type="dxa"/>
                </w:tcPr>
                <w:p w:rsidR="00476CA9" w:rsidRDefault="00476CA9" w:rsidP="00476C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6CA9" w:rsidRDefault="00283FDD" w:rsidP="0028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165" w:dyaOrig="4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85pt;height:157.1pt" o:ole="">
                  <v:imagedata r:id="rId13" o:title=""/>
                </v:shape>
                <o:OLEObject Type="Embed" ProgID="PBrush" ShapeID="_x0000_i1025" DrawAspect="Content" ObjectID="_1765807995" r:id="rId14"/>
              </w:object>
            </w:r>
          </w:p>
        </w:tc>
      </w:tr>
      <w:tr w:rsidR="00476CA9" w:rsidTr="00476CA9">
        <w:tc>
          <w:tcPr>
            <w:tcW w:w="4672" w:type="dxa"/>
          </w:tcPr>
          <w:tbl>
            <w:tblPr>
              <w:tblpPr w:leftFromText="180" w:rightFromText="180" w:vertAnchor="text" w:horzAnchor="margin" w:tblpXSpec="right" w:tblpY="-195"/>
              <w:tblOverlap w:val="never"/>
              <w:tblW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0"/>
            </w:tblGrid>
            <w:tr w:rsidR="00476CA9" w:rsidTr="00C7425B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600" w:type="dxa"/>
                </w:tcPr>
                <w:p w:rsidR="00476CA9" w:rsidRDefault="00476CA9" w:rsidP="00476C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3FDD" w:rsidRDefault="00283FDD" w:rsidP="00283FDD">
            <w:pPr>
              <w:jc w:val="center"/>
            </w:pPr>
          </w:p>
          <w:p w:rsidR="00283FDD" w:rsidRDefault="00283FDD" w:rsidP="00283FDD">
            <w:pPr>
              <w:jc w:val="center"/>
            </w:pPr>
            <w:r>
              <w:object w:dxaOrig="2115" w:dyaOrig="1800">
                <v:shape id="_x0000_i1026" type="#_x0000_t75" style="width:117.8pt;height:100.05pt" o:ole="">
                  <v:imagedata r:id="rId15" o:title=""/>
                </v:shape>
                <o:OLEObject Type="Embed" ProgID="PBrush" ShapeID="_x0000_i1026" DrawAspect="Content" ObjectID="_1765807996" r:id="rId16"/>
              </w:object>
            </w:r>
          </w:p>
          <w:p w:rsidR="00283FDD" w:rsidRDefault="00283FDD" w:rsidP="00283FDD">
            <w:pPr>
              <w:jc w:val="center"/>
            </w:pPr>
          </w:p>
          <w:p w:rsidR="00476CA9" w:rsidRDefault="00476CA9" w:rsidP="0028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tbl>
            <w:tblPr>
              <w:tblpPr w:leftFromText="180" w:rightFromText="180" w:vertAnchor="text" w:horzAnchor="margin" w:tblpXSpec="right" w:tblpY="-195"/>
              <w:tblOverlap w:val="never"/>
              <w:tblW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0"/>
            </w:tblGrid>
            <w:tr w:rsidR="00476CA9" w:rsidTr="00C7425B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600" w:type="dxa"/>
                </w:tcPr>
                <w:p w:rsidR="00476CA9" w:rsidRDefault="00476CA9" w:rsidP="00476C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6CA9" w:rsidRDefault="00476CA9" w:rsidP="00B9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DD" w:rsidRDefault="00283FDD" w:rsidP="0028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490" w:dyaOrig="2505">
                <v:shape id="_x0000_i1027" type="#_x0000_t75" style="width:124.35pt;height:125.3pt" o:ole="">
                  <v:imagedata r:id="rId17" o:title=""/>
                </v:shape>
                <o:OLEObject Type="Embed" ProgID="PBrush" ShapeID="_x0000_i1027" DrawAspect="Content" ObjectID="_1765807997" r:id="rId18"/>
              </w:object>
            </w:r>
          </w:p>
        </w:tc>
      </w:tr>
    </w:tbl>
    <w:p w:rsidR="00476CA9" w:rsidRDefault="00476CA9" w:rsidP="00B90C5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6CA9" w:rsidTr="00191431">
        <w:trPr>
          <w:trHeight w:val="4035"/>
        </w:trPr>
        <w:tc>
          <w:tcPr>
            <w:tcW w:w="4672" w:type="dxa"/>
          </w:tcPr>
          <w:tbl>
            <w:tblPr>
              <w:tblpPr w:leftFromText="180" w:rightFromText="180" w:vertAnchor="text" w:horzAnchor="margin" w:tblpXSpec="right" w:tblpY="-195"/>
              <w:tblOverlap w:val="never"/>
              <w:tblW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0"/>
            </w:tblGrid>
            <w:tr w:rsidR="00476CA9" w:rsidTr="00C7425B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600" w:type="dxa"/>
                </w:tcPr>
                <w:p w:rsidR="00476CA9" w:rsidRDefault="00476CA9" w:rsidP="00476C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3E2E" w:rsidRDefault="00743E2E" w:rsidP="00743E2E">
            <w:pPr>
              <w:jc w:val="center"/>
            </w:pPr>
          </w:p>
          <w:p w:rsidR="00743E2E" w:rsidRDefault="00743E2E" w:rsidP="00743E2E">
            <w:pPr>
              <w:jc w:val="center"/>
            </w:pPr>
          </w:p>
          <w:p w:rsidR="00743E2E" w:rsidRDefault="00743E2E" w:rsidP="00743E2E">
            <w:pPr>
              <w:jc w:val="center"/>
            </w:pPr>
          </w:p>
          <w:p w:rsidR="00743E2E" w:rsidRDefault="00743E2E" w:rsidP="00743E2E">
            <w:pPr>
              <w:jc w:val="center"/>
            </w:pPr>
          </w:p>
          <w:p w:rsidR="00743E2E" w:rsidRDefault="00743E2E" w:rsidP="00743E2E">
            <w:pPr>
              <w:jc w:val="center"/>
            </w:pPr>
          </w:p>
          <w:p w:rsidR="00743E2E" w:rsidRDefault="00743E2E" w:rsidP="00743E2E"/>
          <w:p w:rsidR="00743E2E" w:rsidRDefault="00743E2E" w:rsidP="00743E2E">
            <w:pPr>
              <w:jc w:val="center"/>
            </w:pPr>
            <w:r>
              <w:object w:dxaOrig="3000" w:dyaOrig="3345">
                <v:shape id="_x0000_i1031" type="#_x0000_t75" style="width:93.5pt;height:104.75pt" o:ole="">
                  <v:imagedata r:id="rId19" o:title=""/>
                </v:shape>
                <o:OLEObject Type="Embed" ProgID="PBrush" ShapeID="_x0000_i1031" DrawAspect="Content" ObjectID="_1765807998" r:id="rId20"/>
              </w:object>
            </w:r>
          </w:p>
          <w:p w:rsidR="00476CA9" w:rsidRDefault="00476CA9" w:rsidP="0074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tbl>
            <w:tblPr>
              <w:tblpPr w:leftFromText="180" w:rightFromText="180" w:vertAnchor="text" w:horzAnchor="margin" w:tblpXSpec="right" w:tblpY="-195"/>
              <w:tblOverlap w:val="never"/>
              <w:tblW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0"/>
            </w:tblGrid>
            <w:tr w:rsidR="00476CA9" w:rsidTr="00C7425B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600" w:type="dxa"/>
                </w:tcPr>
                <w:p w:rsidR="00476CA9" w:rsidRDefault="00476CA9" w:rsidP="00476C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3E2E" w:rsidRDefault="00191431" w:rsidP="0019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060" w:dyaOrig="7950">
                <v:shape id="_x0000_i1030" type="#_x0000_t75" style="width:76.7pt;height:199.15pt" o:ole="">
                  <v:imagedata r:id="rId21" o:title=""/>
                </v:shape>
                <o:OLEObject Type="Embed" ProgID="PBrush" ShapeID="_x0000_i1030" DrawAspect="Content" ObjectID="_1765807999" r:id="rId22"/>
              </w:object>
            </w:r>
            <w:bookmarkStart w:id="0" w:name="_GoBack"/>
            <w:bookmarkEnd w:id="0"/>
          </w:p>
        </w:tc>
      </w:tr>
      <w:tr w:rsidR="00476CA9" w:rsidTr="00C7425B">
        <w:tc>
          <w:tcPr>
            <w:tcW w:w="4672" w:type="dxa"/>
          </w:tcPr>
          <w:tbl>
            <w:tblPr>
              <w:tblpPr w:leftFromText="180" w:rightFromText="180" w:vertAnchor="text" w:horzAnchor="margin" w:tblpXSpec="right" w:tblpY="-195"/>
              <w:tblOverlap w:val="never"/>
              <w:tblW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0"/>
            </w:tblGrid>
            <w:tr w:rsidR="00476CA9" w:rsidTr="00C7425B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600" w:type="dxa"/>
                </w:tcPr>
                <w:p w:rsidR="00476CA9" w:rsidRDefault="00476CA9" w:rsidP="00476C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6CA9" w:rsidRDefault="00743E2E" w:rsidP="0074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180" w:dyaOrig="5940">
                <v:shape id="_x0000_i1028" type="#_x0000_t75" style="width:94.45pt;height:176.75pt" o:ole="">
                  <v:imagedata r:id="rId23" o:title=""/>
                </v:shape>
                <o:OLEObject Type="Embed" ProgID="PBrush" ShapeID="_x0000_i1028" DrawAspect="Content" ObjectID="_1765808000" r:id="rId24"/>
              </w:object>
            </w:r>
          </w:p>
        </w:tc>
        <w:tc>
          <w:tcPr>
            <w:tcW w:w="4673" w:type="dxa"/>
          </w:tcPr>
          <w:tbl>
            <w:tblPr>
              <w:tblpPr w:leftFromText="180" w:rightFromText="180" w:vertAnchor="text" w:horzAnchor="margin" w:tblpXSpec="right" w:tblpY="-195"/>
              <w:tblOverlap w:val="never"/>
              <w:tblW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0"/>
            </w:tblGrid>
            <w:tr w:rsidR="00476CA9" w:rsidTr="00C7425B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600" w:type="dxa"/>
                </w:tcPr>
                <w:p w:rsidR="00476CA9" w:rsidRDefault="00476CA9" w:rsidP="00476C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6CA9" w:rsidRDefault="00476CA9" w:rsidP="00C7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2E" w:rsidRDefault="00743E2E" w:rsidP="00C7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2E" w:rsidRDefault="00743E2E" w:rsidP="00C7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2E" w:rsidRDefault="00743E2E" w:rsidP="00C7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2E" w:rsidRDefault="00743E2E" w:rsidP="00C7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2E" w:rsidRDefault="00743E2E" w:rsidP="00C7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2E" w:rsidRDefault="00743E2E" w:rsidP="00C7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2E" w:rsidRDefault="00743E2E" w:rsidP="0074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060" w:dyaOrig="2040">
                <v:shape id="_x0000_i1029" type="#_x0000_t75" style="width:108.45pt;height:1in" o:ole="">
                  <v:imagedata r:id="rId25" o:title=""/>
                </v:shape>
                <o:OLEObject Type="Embed" ProgID="PBrush" ShapeID="_x0000_i1029" DrawAspect="Content" ObjectID="_1765808001" r:id="rId26"/>
              </w:object>
            </w:r>
          </w:p>
        </w:tc>
      </w:tr>
    </w:tbl>
    <w:p w:rsidR="00476CA9" w:rsidRPr="00E827B0" w:rsidRDefault="00476CA9" w:rsidP="00B90C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6CA9" w:rsidRPr="00E8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64"/>
    <w:rsid w:val="000378B5"/>
    <w:rsid w:val="00163BF1"/>
    <w:rsid w:val="00191431"/>
    <w:rsid w:val="001B65B7"/>
    <w:rsid w:val="001D240A"/>
    <w:rsid w:val="0022019A"/>
    <w:rsid w:val="00222D7F"/>
    <w:rsid w:val="00283FDD"/>
    <w:rsid w:val="00295121"/>
    <w:rsid w:val="002D1FE5"/>
    <w:rsid w:val="00313FF7"/>
    <w:rsid w:val="003960AB"/>
    <w:rsid w:val="003A46A8"/>
    <w:rsid w:val="00476CA9"/>
    <w:rsid w:val="00633851"/>
    <w:rsid w:val="006951CC"/>
    <w:rsid w:val="00743E2E"/>
    <w:rsid w:val="007A7380"/>
    <w:rsid w:val="00837E47"/>
    <w:rsid w:val="008A20B5"/>
    <w:rsid w:val="008E0433"/>
    <w:rsid w:val="008E6A9F"/>
    <w:rsid w:val="009B045D"/>
    <w:rsid w:val="009B549D"/>
    <w:rsid w:val="009D7C64"/>
    <w:rsid w:val="00A0730E"/>
    <w:rsid w:val="00A36BF0"/>
    <w:rsid w:val="00B711B1"/>
    <w:rsid w:val="00B90C51"/>
    <w:rsid w:val="00CB769D"/>
    <w:rsid w:val="00D70744"/>
    <w:rsid w:val="00D87671"/>
    <w:rsid w:val="00DA5C74"/>
    <w:rsid w:val="00E827B0"/>
    <w:rsid w:val="00EA1B6A"/>
    <w:rsid w:val="00F7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E211C-D456-4D52-BF04-62E3B452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png"/><Relationship Id="rId25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oleObject" Target="embeddings/oleObject6.bin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19</cp:revision>
  <dcterms:created xsi:type="dcterms:W3CDTF">2024-01-03T10:12:00Z</dcterms:created>
  <dcterms:modified xsi:type="dcterms:W3CDTF">2024-01-03T14:27:00Z</dcterms:modified>
</cp:coreProperties>
</file>