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B2C43" w:rsidRDefault="004263F9" w:rsidP="00767259">
      <w:pPr>
        <w:spacing w:after="0" w:line="36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 w:rsidRPr="00767259">
        <w:rPr>
          <w:rFonts w:ascii="Times New Roman" w:hAnsi="Times New Roman"/>
          <w:sz w:val="24"/>
          <w:szCs w:val="24"/>
        </w:rPr>
        <w:t xml:space="preserve">Государственное бюджетное дошкольное образовательное учреждение </w:t>
      </w:r>
    </w:p>
    <w:p w:rsidR="004263F9" w:rsidRPr="00767259" w:rsidRDefault="004263F9" w:rsidP="00767259">
      <w:pPr>
        <w:spacing w:after="0" w:line="36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 w:rsidRPr="00767259">
        <w:rPr>
          <w:rFonts w:ascii="Times New Roman" w:hAnsi="Times New Roman"/>
          <w:sz w:val="24"/>
          <w:szCs w:val="24"/>
        </w:rPr>
        <w:t xml:space="preserve">детский сад № </w:t>
      </w:r>
      <w:r w:rsidRPr="005B2E06">
        <w:rPr>
          <w:rFonts w:ascii="Times New Roman" w:hAnsi="Times New Roman"/>
          <w:sz w:val="24"/>
          <w:szCs w:val="24"/>
        </w:rPr>
        <w:t>1 к</w:t>
      </w:r>
      <w:r w:rsidRPr="00767259">
        <w:rPr>
          <w:rFonts w:ascii="Times New Roman" w:hAnsi="Times New Roman"/>
          <w:sz w:val="24"/>
          <w:szCs w:val="24"/>
        </w:rPr>
        <w:t>омпенсирующего вида Калининского района Санкт-Петербурга</w:t>
      </w:r>
    </w:p>
    <w:p w:rsidR="004263F9" w:rsidRPr="00767259" w:rsidRDefault="004263F9" w:rsidP="00767259">
      <w:pPr>
        <w:spacing w:after="0" w:line="360" w:lineRule="auto"/>
        <w:ind w:firstLine="709"/>
        <w:jc w:val="center"/>
        <w:rPr>
          <w:rFonts w:ascii="Times New Roman" w:hAnsi="Times New Roman"/>
          <w:sz w:val="24"/>
          <w:szCs w:val="24"/>
        </w:rPr>
      </w:pPr>
    </w:p>
    <w:p w:rsidR="004263F9" w:rsidRPr="00767259" w:rsidRDefault="004263F9" w:rsidP="00767259">
      <w:pPr>
        <w:spacing w:after="0" w:line="360" w:lineRule="auto"/>
        <w:ind w:firstLine="709"/>
        <w:jc w:val="center"/>
        <w:rPr>
          <w:rFonts w:ascii="Times New Roman" w:hAnsi="Times New Roman"/>
          <w:sz w:val="24"/>
          <w:szCs w:val="24"/>
        </w:rPr>
      </w:pPr>
    </w:p>
    <w:p w:rsidR="004263F9" w:rsidRPr="00767259" w:rsidRDefault="004263F9" w:rsidP="00767259">
      <w:pPr>
        <w:spacing w:after="0" w:line="360" w:lineRule="auto"/>
        <w:ind w:firstLine="709"/>
        <w:jc w:val="center"/>
        <w:rPr>
          <w:rFonts w:ascii="Times New Roman" w:hAnsi="Times New Roman"/>
          <w:sz w:val="24"/>
          <w:szCs w:val="24"/>
        </w:rPr>
      </w:pPr>
    </w:p>
    <w:p w:rsidR="004263F9" w:rsidRPr="00767259" w:rsidRDefault="004263F9" w:rsidP="00767259">
      <w:pPr>
        <w:spacing w:after="0" w:line="360" w:lineRule="auto"/>
        <w:ind w:firstLine="709"/>
        <w:jc w:val="center"/>
        <w:rPr>
          <w:rFonts w:ascii="Times New Roman" w:hAnsi="Times New Roman"/>
          <w:sz w:val="24"/>
          <w:szCs w:val="24"/>
        </w:rPr>
      </w:pPr>
    </w:p>
    <w:p w:rsidR="004263F9" w:rsidRPr="00767259" w:rsidRDefault="004263F9" w:rsidP="00767259">
      <w:pPr>
        <w:spacing w:after="0" w:line="360" w:lineRule="auto"/>
        <w:ind w:firstLine="709"/>
        <w:jc w:val="center"/>
        <w:rPr>
          <w:rFonts w:ascii="Times New Roman" w:hAnsi="Times New Roman"/>
          <w:sz w:val="24"/>
          <w:szCs w:val="24"/>
        </w:rPr>
      </w:pPr>
    </w:p>
    <w:p w:rsidR="004263F9" w:rsidRPr="00767259" w:rsidRDefault="004263F9" w:rsidP="00767259">
      <w:pPr>
        <w:spacing w:after="0" w:line="360" w:lineRule="auto"/>
        <w:ind w:firstLine="709"/>
        <w:jc w:val="center"/>
        <w:rPr>
          <w:rFonts w:ascii="Times New Roman" w:hAnsi="Times New Roman"/>
          <w:sz w:val="24"/>
          <w:szCs w:val="24"/>
        </w:rPr>
      </w:pPr>
    </w:p>
    <w:p w:rsidR="005B2E06" w:rsidRDefault="005B2E06" w:rsidP="003F4774">
      <w:pPr>
        <w:spacing w:after="0" w:line="360" w:lineRule="auto"/>
        <w:ind w:firstLine="709"/>
        <w:jc w:val="center"/>
        <w:rPr>
          <w:rFonts w:ascii="Times New Roman" w:hAnsi="Times New Roman"/>
          <w:sz w:val="24"/>
          <w:szCs w:val="24"/>
        </w:rPr>
      </w:pPr>
    </w:p>
    <w:p w:rsidR="00AC27EA" w:rsidRPr="003F4774" w:rsidRDefault="00AC27EA" w:rsidP="003F4774">
      <w:pPr>
        <w:spacing w:after="0" w:line="360" w:lineRule="auto"/>
        <w:ind w:firstLine="709"/>
        <w:jc w:val="center"/>
        <w:rPr>
          <w:rFonts w:ascii="Times New Roman" w:hAnsi="Times New Roman"/>
          <w:sz w:val="24"/>
          <w:szCs w:val="24"/>
        </w:rPr>
      </w:pPr>
    </w:p>
    <w:p w:rsidR="003F4774" w:rsidRPr="005B2E06" w:rsidRDefault="003F4774" w:rsidP="003F4774">
      <w:pPr>
        <w:spacing w:after="0" w:line="360" w:lineRule="auto"/>
        <w:ind w:firstLine="709"/>
        <w:jc w:val="center"/>
        <w:rPr>
          <w:rFonts w:ascii="Times New Roman" w:hAnsi="Times New Roman"/>
          <w:b/>
          <w:sz w:val="24"/>
          <w:szCs w:val="24"/>
        </w:rPr>
      </w:pPr>
      <w:r w:rsidRPr="005B2E06">
        <w:rPr>
          <w:rFonts w:ascii="Times New Roman" w:hAnsi="Times New Roman"/>
          <w:b/>
          <w:sz w:val="24"/>
          <w:szCs w:val="24"/>
        </w:rPr>
        <w:t>Методическая разработка</w:t>
      </w:r>
    </w:p>
    <w:p w:rsidR="003F4774" w:rsidRPr="003F4774" w:rsidRDefault="003F4774" w:rsidP="003F4774">
      <w:pPr>
        <w:spacing w:after="0" w:line="360" w:lineRule="auto"/>
        <w:ind w:firstLine="709"/>
        <w:jc w:val="center"/>
        <w:rPr>
          <w:rFonts w:ascii="Times New Roman" w:hAnsi="Times New Roman"/>
          <w:sz w:val="24"/>
          <w:szCs w:val="24"/>
        </w:rPr>
      </w:pPr>
    </w:p>
    <w:p w:rsidR="004263F9" w:rsidRPr="00767259" w:rsidRDefault="004263F9" w:rsidP="00767259">
      <w:pPr>
        <w:spacing w:after="0" w:line="36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 w:rsidRPr="005B2E06">
        <w:rPr>
          <w:rFonts w:ascii="Times New Roman" w:hAnsi="Times New Roman"/>
          <w:b/>
          <w:sz w:val="24"/>
          <w:szCs w:val="24"/>
        </w:rPr>
        <w:t>Т</w:t>
      </w:r>
      <w:r w:rsidR="003F4774" w:rsidRPr="005B2E06">
        <w:rPr>
          <w:rFonts w:ascii="Times New Roman" w:hAnsi="Times New Roman"/>
          <w:b/>
          <w:sz w:val="24"/>
          <w:szCs w:val="24"/>
        </w:rPr>
        <w:t>ема</w:t>
      </w:r>
      <w:r w:rsidRPr="005B2E06">
        <w:rPr>
          <w:rFonts w:ascii="Times New Roman" w:hAnsi="Times New Roman"/>
          <w:b/>
          <w:sz w:val="24"/>
          <w:szCs w:val="24"/>
        </w:rPr>
        <w:t>:</w:t>
      </w:r>
      <w:r w:rsidRPr="00767259">
        <w:rPr>
          <w:rFonts w:ascii="Times New Roman" w:hAnsi="Times New Roman"/>
          <w:sz w:val="24"/>
          <w:szCs w:val="24"/>
        </w:rPr>
        <w:t xml:space="preserve"> «</w:t>
      </w:r>
      <w:bookmarkStart w:id="0" w:name="_GoBack"/>
      <w:r w:rsidRPr="00767259">
        <w:rPr>
          <w:rFonts w:ascii="Times New Roman" w:hAnsi="Times New Roman"/>
          <w:sz w:val="24"/>
          <w:szCs w:val="24"/>
        </w:rPr>
        <w:t xml:space="preserve">Формирование педагогических условий развития </w:t>
      </w:r>
      <w:proofErr w:type="spellStart"/>
      <w:r w:rsidRPr="00767259">
        <w:rPr>
          <w:rFonts w:ascii="Times New Roman" w:hAnsi="Times New Roman"/>
          <w:sz w:val="24"/>
          <w:szCs w:val="24"/>
        </w:rPr>
        <w:t>техносферы</w:t>
      </w:r>
      <w:proofErr w:type="spellEnd"/>
      <w:r w:rsidRPr="00767259">
        <w:rPr>
          <w:rFonts w:ascii="Times New Roman" w:hAnsi="Times New Roman"/>
          <w:sz w:val="24"/>
          <w:szCs w:val="24"/>
        </w:rPr>
        <w:t xml:space="preserve"> в дошкольном учреждении</w:t>
      </w:r>
      <w:r w:rsidR="0031752F">
        <w:rPr>
          <w:rFonts w:ascii="Times New Roman" w:hAnsi="Times New Roman"/>
          <w:sz w:val="24"/>
          <w:szCs w:val="24"/>
        </w:rPr>
        <w:t xml:space="preserve">. </w:t>
      </w:r>
      <w:r w:rsidR="0031752F" w:rsidRPr="00767259">
        <w:rPr>
          <w:rFonts w:ascii="Times New Roman" w:hAnsi="Times New Roman"/>
          <w:sz w:val="24"/>
          <w:szCs w:val="24"/>
        </w:rPr>
        <w:t>Основы анимации и мультипликации</w:t>
      </w:r>
      <w:bookmarkEnd w:id="0"/>
      <w:r w:rsidRPr="00767259">
        <w:rPr>
          <w:rFonts w:ascii="Times New Roman" w:hAnsi="Times New Roman"/>
          <w:sz w:val="24"/>
          <w:szCs w:val="24"/>
        </w:rPr>
        <w:t>»</w:t>
      </w:r>
    </w:p>
    <w:p w:rsidR="00400DBC" w:rsidRDefault="00400DBC" w:rsidP="00400DBC">
      <w:pPr>
        <w:spacing w:after="0" w:line="360" w:lineRule="auto"/>
        <w:ind w:firstLine="709"/>
        <w:jc w:val="center"/>
        <w:rPr>
          <w:rFonts w:ascii="Times New Roman" w:hAnsi="Times New Roman"/>
          <w:sz w:val="24"/>
          <w:szCs w:val="24"/>
        </w:rPr>
      </w:pPr>
    </w:p>
    <w:p w:rsidR="005B2E06" w:rsidRDefault="005B2E06" w:rsidP="00400DBC">
      <w:pPr>
        <w:spacing w:after="0" w:line="360" w:lineRule="auto"/>
        <w:ind w:firstLine="709"/>
        <w:jc w:val="center"/>
        <w:rPr>
          <w:rFonts w:ascii="Times New Roman" w:hAnsi="Times New Roman"/>
          <w:sz w:val="24"/>
          <w:szCs w:val="24"/>
        </w:rPr>
      </w:pPr>
    </w:p>
    <w:p w:rsidR="008F4DBF" w:rsidRDefault="008F4DBF" w:rsidP="002B5DA6">
      <w:pPr>
        <w:spacing w:after="0" w:line="360" w:lineRule="auto"/>
        <w:ind w:firstLine="709"/>
        <w:jc w:val="center"/>
        <w:rPr>
          <w:rFonts w:ascii="Times New Roman" w:hAnsi="Times New Roman"/>
          <w:b/>
          <w:sz w:val="24"/>
          <w:szCs w:val="24"/>
        </w:rPr>
      </w:pPr>
    </w:p>
    <w:p w:rsidR="008F4DBF" w:rsidRDefault="008F4DBF" w:rsidP="002B5DA6">
      <w:pPr>
        <w:spacing w:after="0" w:line="360" w:lineRule="auto"/>
        <w:ind w:firstLine="709"/>
        <w:jc w:val="center"/>
        <w:rPr>
          <w:rFonts w:ascii="Times New Roman" w:hAnsi="Times New Roman"/>
          <w:b/>
          <w:sz w:val="24"/>
          <w:szCs w:val="24"/>
        </w:rPr>
      </w:pPr>
    </w:p>
    <w:p w:rsidR="008F4DBF" w:rsidRDefault="008F4DBF" w:rsidP="002B5DA6">
      <w:pPr>
        <w:spacing w:after="0" w:line="360" w:lineRule="auto"/>
        <w:ind w:firstLine="709"/>
        <w:jc w:val="center"/>
        <w:rPr>
          <w:rFonts w:ascii="Times New Roman" w:hAnsi="Times New Roman"/>
          <w:b/>
          <w:sz w:val="24"/>
          <w:szCs w:val="24"/>
        </w:rPr>
      </w:pPr>
    </w:p>
    <w:p w:rsidR="008F4DBF" w:rsidRDefault="008F4DBF" w:rsidP="002B5DA6">
      <w:pPr>
        <w:spacing w:after="0" w:line="360" w:lineRule="auto"/>
        <w:ind w:firstLine="709"/>
        <w:jc w:val="center"/>
        <w:rPr>
          <w:rFonts w:ascii="Times New Roman" w:hAnsi="Times New Roman"/>
          <w:b/>
          <w:sz w:val="24"/>
          <w:szCs w:val="24"/>
        </w:rPr>
      </w:pPr>
    </w:p>
    <w:p w:rsidR="002B5DA6" w:rsidRDefault="00B35612" w:rsidP="002B5DA6">
      <w:pPr>
        <w:spacing w:after="0" w:line="36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 w:rsidRPr="005B2E06">
        <w:rPr>
          <w:rFonts w:ascii="Times New Roman" w:hAnsi="Times New Roman"/>
          <w:b/>
          <w:sz w:val="24"/>
          <w:szCs w:val="24"/>
        </w:rPr>
        <w:t>Автор</w:t>
      </w:r>
      <w:r w:rsidR="0027447B" w:rsidRPr="005B2E06">
        <w:rPr>
          <w:rFonts w:ascii="Times New Roman" w:hAnsi="Times New Roman"/>
          <w:b/>
          <w:sz w:val="24"/>
          <w:szCs w:val="24"/>
        </w:rPr>
        <w:t>ы</w:t>
      </w:r>
      <w:r w:rsidRPr="005B2E06">
        <w:rPr>
          <w:rFonts w:ascii="Times New Roman" w:hAnsi="Times New Roman"/>
          <w:b/>
          <w:sz w:val="24"/>
          <w:szCs w:val="24"/>
        </w:rPr>
        <w:t>:</w:t>
      </w:r>
      <w:r w:rsidR="00400DBC">
        <w:rPr>
          <w:rFonts w:ascii="Times New Roman" w:hAnsi="Times New Roman"/>
          <w:sz w:val="24"/>
          <w:szCs w:val="24"/>
        </w:rPr>
        <w:t xml:space="preserve"> </w:t>
      </w:r>
    </w:p>
    <w:p w:rsidR="002B5DA6" w:rsidRDefault="002B5DA6" w:rsidP="002B5DA6">
      <w:pPr>
        <w:spacing w:after="0" w:line="36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 w:rsidRPr="00767259">
        <w:rPr>
          <w:rFonts w:ascii="Times New Roman" w:hAnsi="Times New Roman"/>
          <w:sz w:val="24"/>
          <w:szCs w:val="24"/>
        </w:rPr>
        <w:t>Кустова Светлана Евгеньевна</w:t>
      </w:r>
      <w:r>
        <w:rPr>
          <w:rFonts w:ascii="Times New Roman" w:hAnsi="Times New Roman"/>
          <w:sz w:val="24"/>
          <w:szCs w:val="24"/>
        </w:rPr>
        <w:t xml:space="preserve">, </w:t>
      </w:r>
      <w:r w:rsidRPr="003F4774">
        <w:rPr>
          <w:rFonts w:ascii="Times New Roman" w:hAnsi="Times New Roman"/>
          <w:sz w:val="24"/>
          <w:szCs w:val="24"/>
        </w:rPr>
        <w:t xml:space="preserve">воспитатель </w:t>
      </w:r>
      <w:r>
        <w:rPr>
          <w:rFonts w:ascii="Times New Roman" w:hAnsi="Times New Roman"/>
          <w:sz w:val="24"/>
          <w:szCs w:val="24"/>
        </w:rPr>
        <w:t>первой</w:t>
      </w:r>
      <w:r w:rsidRPr="003F4774">
        <w:rPr>
          <w:rFonts w:ascii="Times New Roman" w:hAnsi="Times New Roman"/>
          <w:sz w:val="24"/>
          <w:szCs w:val="24"/>
        </w:rPr>
        <w:t xml:space="preserve"> категории</w:t>
      </w:r>
    </w:p>
    <w:p w:rsidR="0027447B" w:rsidRDefault="0027447B" w:rsidP="00400DBC">
      <w:pPr>
        <w:spacing w:after="0" w:line="36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Блинова</w:t>
      </w:r>
      <w:proofErr w:type="spellEnd"/>
      <w:r>
        <w:rPr>
          <w:rFonts w:ascii="Times New Roman" w:hAnsi="Times New Roman"/>
          <w:sz w:val="24"/>
          <w:szCs w:val="24"/>
        </w:rPr>
        <w:t xml:space="preserve"> Ирина Васильевна</w:t>
      </w:r>
      <w:r w:rsidR="003F4774" w:rsidRPr="003F4774">
        <w:rPr>
          <w:rFonts w:ascii="Times New Roman" w:hAnsi="Times New Roman"/>
          <w:sz w:val="24"/>
          <w:szCs w:val="24"/>
        </w:rPr>
        <w:t>, воспитатель высшей категории</w:t>
      </w:r>
    </w:p>
    <w:p w:rsidR="0027447B" w:rsidRDefault="0027447B" w:rsidP="00400DBC">
      <w:pPr>
        <w:spacing w:after="0" w:line="36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Васильева Оксана Николаевна</w:t>
      </w:r>
      <w:r w:rsidR="003F4774" w:rsidRPr="003F4774">
        <w:rPr>
          <w:rFonts w:ascii="Times New Roman" w:hAnsi="Times New Roman"/>
          <w:sz w:val="24"/>
          <w:szCs w:val="24"/>
        </w:rPr>
        <w:t xml:space="preserve">, </w:t>
      </w:r>
      <w:r w:rsidR="003F4774">
        <w:rPr>
          <w:rFonts w:ascii="Times New Roman" w:hAnsi="Times New Roman"/>
          <w:sz w:val="24"/>
          <w:szCs w:val="24"/>
        </w:rPr>
        <w:t xml:space="preserve">учитель-логопед </w:t>
      </w:r>
      <w:r w:rsidR="003F4774" w:rsidRPr="003F4774">
        <w:rPr>
          <w:rFonts w:ascii="Times New Roman" w:hAnsi="Times New Roman"/>
          <w:sz w:val="24"/>
          <w:szCs w:val="24"/>
        </w:rPr>
        <w:t>высшей категории</w:t>
      </w:r>
    </w:p>
    <w:p w:rsidR="00400DBC" w:rsidRDefault="00400DBC" w:rsidP="00400DBC">
      <w:pPr>
        <w:spacing w:after="0" w:line="360" w:lineRule="auto"/>
        <w:ind w:firstLine="709"/>
        <w:jc w:val="center"/>
        <w:rPr>
          <w:rFonts w:ascii="Times New Roman" w:hAnsi="Times New Roman"/>
          <w:sz w:val="24"/>
          <w:szCs w:val="24"/>
        </w:rPr>
      </w:pPr>
    </w:p>
    <w:p w:rsidR="00400DBC" w:rsidRDefault="00400DBC" w:rsidP="00400DBC">
      <w:pPr>
        <w:spacing w:after="0" w:line="360" w:lineRule="auto"/>
        <w:ind w:firstLine="709"/>
        <w:jc w:val="center"/>
        <w:rPr>
          <w:rFonts w:ascii="Times New Roman" w:hAnsi="Times New Roman"/>
          <w:sz w:val="24"/>
          <w:szCs w:val="24"/>
        </w:rPr>
      </w:pPr>
    </w:p>
    <w:p w:rsidR="00400DBC" w:rsidRDefault="00400DBC" w:rsidP="00400DBC">
      <w:pPr>
        <w:spacing w:after="0" w:line="360" w:lineRule="auto"/>
        <w:ind w:firstLine="709"/>
        <w:jc w:val="center"/>
        <w:rPr>
          <w:rFonts w:ascii="Times New Roman" w:hAnsi="Times New Roman"/>
          <w:sz w:val="24"/>
          <w:szCs w:val="24"/>
        </w:rPr>
      </w:pPr>
    </w:p>
    <w:p w:rsidR="00400DBC" w:rsidRDefault="00400DBC" w:rsidP="00400DBC">
      <w:pPr>
        <w:spacing w:after="0" w:line="360" w:lineRule="auto"/>
        <w:ind w:firstLine="709"/>
        <w:jc w:val="center"/>
        <w:rPr>
          <w:rFonts w:ascii="Times New Roman" w:hAnsi="Times New Roman"/>
          <w:sz w:val="24"/>
          <w:szCs w:val="24"/>
        </w:rPr>
      </w:pPr>
    </w:p>
    <w:p w:rsidR="00400DBC" w:rsidRDefault="00400DBC" w:rsidP="00400DBC">
      <w:pPr>
        <w:spacing w:after="0" w:line="360" w:lineRule="auto"/>
        <w:ind w:firstLine="709"/>
        <w:jc w:val="center"/>
        <w:rPr>
          <w:rFonts w:ascii="Times New Roman" w:hAnsi="Times New Roman"/>
          <w:sz w:val="24"/>
          <w:szCs w:val="24"/>
        </w:rPr>
      </w:pPr>
    </w:p>
    <w:p w:rsidR="00400DBC" w:rsidRDefault="00400DBC" w:rsidP="00400DBC">
      <w:pPr>
        <w:spacing w:after="0" w:line="360" w:lineRule="auto"/>
        <w:ind w:firstLine="709"/>
        <w:jc w:val="center"/>
        <w:rPr>
          <w:rFonts w:ascii="Times New Roman" w:hAnsi="Times New Roman"/>
          <w:sz w:val="24"/>
          <w:szCs w:val="24"/>
        </w:rPr>
      </w:pPr>
    </w:p>
    <w:p w:rsidR="00400DBC" w:rsidRDefault="00400DBC" w:rsidP="00400DBC">
      <w:pPr>
        <w:spacing w:after="0" w:line="360" w:lineRule="auto"/>
        <w:ind w:firstLine="709"/>
        <w:jc w:val="center"/>
        <w:rPr>
          <w:rFonts w:ascii="Times New Roman" w:hAnsi="Times New Roman"/>
          <w:sz w:val="24"/>
          <w:szCs w:val="24"/>
        </w:rPr>
      </w:pPr>
    </w:p>
    <w:p w:rsidR="00400DBC" w:rsidRDefault="00400DBC" w:rsidP="00400DBC">
      <w:pPr>
        <w:spacing w:after="0" w:line="360" w:lineRule="auto"/>
        <w:ind w:firstLine="709"/>
        <w:jc w:val="center"/>
        <w:rPr>
          <w:rFonts w:ascii="Times New Roman" w:hAnsi="Times New Roman"/>
          <w:sz w:val="24"/>
          <w:szCs w:val="24"/>
        </w:rPr>
      </w:pPr>
    </w:p>
    <w:p w:rsidR="008F4DBF" w:rsidRDefault="008F4DBF" w:rsidP="00400DBC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400DBC" w:rsidRDefault="00400DBC" w:rsidP="00400DBC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Санкт – Петербург</w:t>
      </w:r>
    </w:p>
    <w:p w:rsidR="00400DBC" w:rsidRPr="00F37408" w:rsidRDefault="00400DBC" w:rsidP="00400DBC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февраль 2022 года</w:t>
      </w:r>
    </w:p>
    <w:p w:rsidR="00932A06" w:rsidRPr="00767259" w:rsidRDefault="004263F9" w:rsidP="00767259">
      <w:pPr>
        <w:spacing w:after="0" w:line="360" w:lineRule="auto"/>
        <w:ind w:firstLine="709"/>
        <w:jc w:val="center"/>
        <w:rPr>
          <w:rFonts w:ascii="Times New Roman" w:hAnsi="Times New Roman"/>
          <w:b/>
          <w:sz w:val="24"/>
          <w:szCs w:val="24"/>
        </w:rPr>
      </w:pPr>
      <w:r w:rsidRPr="00767259">
        <w:rPr>
          <w:rFonts w:ascii="Times New Roman" w:hAnsi="Times New Roman"/>
          <w:b/>
          <w:sz w:val="24"/>
          <w:szCs w:val="24"/>
        </w:rPr>
        <w:br w:type="page"/>
      </w:r>
      <w:r w:rsidR="00B35612" w:rsidRPr="00767259">
        <w:rPr>
          <w:rFonts w:ascii="Times New Roman" w:hAnsi="Times New Roman"/>
          <w:b/>
          <w:sz w:val="24"/>
          <w:szCs w:val="24"/>
        </w:rPr>
        <w:lastRenderedPageBreak/>
        <w:t>Пояснительная записка</w:t>
      </w:r>
    </w:p>
    <w:p w:rsidR="0031752F" w:rsidRPr="00767259" w:rsidRDefault="00A002CF" w:rsidP="0031752F">
      <w:pPr>
        <w:pStyle w:val="a3"/>
        <w:spacing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В связи с введением ФГОС ДО</w:t>
      </w:r>
      <w:r w:rsidR="0031752F" w:rsidRPr="0076725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CA2CA9" w:rsidRPr="00767259">
        <w:rPr>
          <w:rFonts w:ascii="Times New Roman" w:hAnsi="Times New Roman"/>
          <w:color w:val="000000"/>
          <w:sz w:val="24"/>
          <w:szCs w:val="24"/>
        </w:rPr>
        <w:t>в образовательном процессе</w:t>
      </w:r>
      <w:r w:rsidR="00CA2CA9" w:rsidRPr="0076725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31752F" w:rsidRPr="00767259">
        <w:rPr>
          <w:rFonts w:ascii="Times New Roman" w:hAnsi="Times New Roman"/>
          <w:color w:val="000000"/>
          <w:sz w:val="24"/>
          <w:szCs w:val="24"/>
        </w:rPr>
        <w:t>прои</w:t>
      </w:r>
      <w:r w:rsidR="00004CAA">
        <w:rPr>
          <w:rFonts w:ascii="Times New Roman" w:hAnsi="Times New Roman"/>
          <w:color w:val="000000"/>
          <w:sz w:val="24"/>
          <w:szCs w:val="24"/>
        </w:rPr>
        <w:t xml:space="preserve">зошли </w:t>
      </w:r>
      <w:r w:rsidR="0031752F" w:rsidRPr="00767259">
        <w:rPr>
          <w:rFonts w:ascii="Times New Roman" w:hAnsi="Times New Roman"/>
          <w:color w:val="000000"/>
          <w:sz w:val="24"/>
          <w:szCs w:val="24"/>
        </w:rPr>
        <w:t>большие изменения.</w:t>
      </w:r>
      <w:r w:rsidR="005B2E06" w:rsidRPr="005B2E06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004CAA">
        <w:rPr>
          <w:rFonts w:ascii="Times New Roman" w:hAnsi="Times New Roman"/>
          <w:color w:val="000000"/>
          <w:sz w:val="24"/>
          <w:szCs w:val="24"/>
        </w:rPr>
        <w:t>А р</w:t>
      </w:r>
      <w:r w:rsidR="005B2E06" w:rsidRPr="00767259">
        <w:rPr>
          <w:rFonts w:ascii="Times New Roman" w:hAnsi="Times New Roman"/>
          <w:color w:val="000000"/>
          <w:sz w:val="24"/>
          <w:szCs w:val="24"/>
        </w:rPr>
        <w:t>еформирование дошкольного образования предъявляет новые требования к дошкольной образовател</w:t>
      </w:r>
      <w:r>
        <w:rPr>
          <w:rFonts w:ascii="Times New Roman" w:hAnsi="Times New Roman"/>
          <w:color w:val="000000"/>
          <w:sz w:val="24"/>
          <w:szCs w:val="24"/>
        </w:rPr>
        <w:t>ьной организации, целью которой</w:t>
      </w:r>
      <w:r w:rsidR="005B2E06" w:rsidRPr="00767259">
        <w:rPr>
          <w:rFonts w:ascii="Times New Roman" w:hAnsi="Times New Roman"/>
          <w:color w:val="000000"/>
          <w:sz w:val="24"/>
          <w:szCs w:val="24"/>
        </w:rPr>
        <w:t xml:space="preserve"> является более полное удовлетворение запрос</w:t>
      </w:r>
      <w:r w:rsidR="005B2E06">
        <w:rPr>
          <w:rFonts w:ascii="Times New Roman" w:hAnsi="Times New Roman"/>
          <w:color w:val="000000"/>
          <w:sz w:val="24"/>
          <w:szCs w:val="24"/>
        </w:rPr>
        <w:t>ов родителей и интересов детей.</w:t>
      </w:r>
    </w:p>
    <w:p w:rsidR="009115EF" w:rsidRDefault="00D35E10" w:rsidP="00855CFF">
      <w:pPr>
        <w:pStyle w:val="a3"/>
        <w:spacing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5B2E06">
        <w:rPr>
          <w:rFonts w:ascii="Times New Roman" w:hAnsi="Times New Roman"/>
          <w:b/>
          <w:color w:val="000000"/>
          <w:sz w:val="24"/>
          <w:szCs w:val="24"/>
        </w:rPr>
        <w:t>Актуальность</w:t>
      </w:r>
      <w:r w:rsidRPr="00767259">
        <w:rPr>
          <w:rFonts w:ascii="Times New Roman" w:hAnsi="Times New Roman"/>
          <w:color w:val="000000"/>
          <w:sz w:val="24"/>
          <w:szCs w:val="24"/>
        </w:rPr>
        <w:t xml:space="preserve"> выбранной темы обосновывается происходящими трансформациями в системе дошкольного образования.</w:t>
      </w:r>
      <w:r w:rsidR="00CD0F91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CA2CA9">
        <w:rPr>
          <w:rFonts w:ascii="Times New Roman" w:hAnsi="Times New Roman"/>
          <w:color w:val="000000"/>
          <w:sz w:val="24"/>
          <w:szCs w:val="24"/>
        </w:rPr>
        <w:t>С учетом</w:t>
      </w:r>
      <w:r w:rsidR="00767259" w:rsidRPr="00767259">
        <w:rPr>
          <w:rFonts w:ascii="Times New Roman" w:hAnsi="Times New Roman"/>
          <w:color w:val="000000"/>
          <w:sz w:val="24"/>
          <w:szCs w:val="24"/>
        </w:rPr>
        <w:t xml:space="preserve">, что современный ребенок живет в век информационных технологий и находится в активной разнообразной </w:t>
      </w:r>
      <w:proofErr w:type="spellStart"/>
      <w:r w:rsidR="00767259" w:rsidRPr="00767259">
        <w:rPr>
          <w:rFonts w:ascii="Times New Roman" w:hAnsi="Times New Roman"/>
          <w:color w:val="000000"/>
          <w:sz w:val="24"/>
          <w:szCs w:val="24"/>
        </w:rPr>
        <w:t>медиасреде</w:t>
      </w:r>
      <w:proofErr w:type="spellEnd"/>
      <w:r w:rsidR="00767259" w:rsidRPr="00767259">
        <w:rPr>
          <w:rFonts w:ascii="Times New Roman" w:hAnsi="Times New Roman"/>
          <w:color w:val="000000"/>
          <w:sz w:val="24"/>
          <w:szCs w:val="24"/>
        </w:rPr>
        <w:t>, представленной</w:t>
      </w:r>
      <w:r w:rsidR="009115EF">
        <w:rPr>
          <w:rFonts w:ascii="Times New Roman" w:hAnsi="Times New Roman"/>
          <w:color w:val="000000"/>
          <w:sz w:val="24"/>
          <w:szCs w:val="24"/>
        </w:rPr>
        <w:t>:</w:t>
      </w:r>
      <w:r w:rsidR="00767259" w:rsidRPr="00767259">
        <w:rPr>
          <w:rFonts w:ascii="Times New Roman" w:hAnsi="Times New Roman"/>
          <w:color w:val="000000"/>
          <w:sz w:val="24"/>
          <w:szCs w:val="24"/>
        </w:rPr>
        <w:t xml:space="preserve"> интернетом, компьютерными играми</w:t>
      </w:r>
      <w:r w:rsidR="00CA2CA9">
        <w:rPr>
          <w:rFonts w:ascii="Times New Roman" w:hAnsi="Times New Roman"/>
          <w:color w:val="000000"/>
          <w:sz w:val="24"/>
          <w:szCs w:val="24"/>
        </w:rPr>
        <w:t>, телевидением, радио</w:t>
      </w:r>
      <w:r w:rsidR="00767259" w:rsidRPr="00767259">
        <w:rPr>
          <w:rFonts w:ascii="Times New Roman" w:hAnsi="Times New Roman"/>
          <w:color w:val="000000"/>
          <w:sz w:val="24"/>
          <w:szCs w:val="24"/>
        </w:rPr>
        <w:t xml:space="preserve"> и другим</w:t>
      </w:r>
      <w:r w:rsidR="00A002CF">
        <w:rPr>
          <w:rFonts w:ascii="Times New Roman" w:hAnsi="Times New Roman"/>
          <w:color w:val="000000"/>
          <w:sz w:val="24"/>
          <w:szCs w:val="24"/>
        </w:rPr>
        <w:t xml:space="preserve">и носителями информации. </w:t>
      </w:r>
    </w:p>
    <w:p w:rsidR="00AC27EA" w:rsidRPr="00A002CF" w:rsidRDefault="00A002CF" w:rsidP="00855CFF">
      <w:pPr>
        <w:pStyle w:val="a3"/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О</w:t>
      </w:r>
      <w:r w:rsidR="00767259" w:rsidRPr="00767259">
        <w:rPr>
          <w:rFonts w:ascii="Times New Roman" w:hAnsi="Times New Roman"/>
          <w:color w:val="000000"/>
          <w:sz w:val="24"/>
          <w:szCs w:val="24"/>
        </w:rPr>
        <w:t xml:space="preserve">дним из главных условий успешности в современном мире становится умение получать информацию и грамотно </w:t>
      </w:r>
      <w:r>
        <w:rPr>
          <w:rFonts w:ascii="Times New Roman" w:hAnsi="Times New Roman"/>
          <w:color w:val="000000"/>
          <w:sz w:val="24"/>
          <w:szCs w:val="24"/>
        </w:rPr>
        <w:t>её</w:t>
      </w:r>
      <w:r w:rsidRPr="00767259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767259" w:rsidRPr="00767259">
        <w:rPr>
          <w:rFonts w:ascii="Times New Roman" w:hAnsi="Times New Roman"/>
          <w:color w:val="000000"/>
          <w:sz w:val="24"/>
          <w:szCs w:val="24"/>
        </w:rPr>
        <w:t>обрабатывать</w:t>
      </w:r>
      <w:r w:rsidR="00F70457">
        <w:rPr>
          <w:rFonts w:ascii="Times New Roman" w:hAnsi="Times New Roman"/>
          <w:color w:val="000000"/>
          <w:sz w:val="24"/>
          <w:szCs w:val="24"/>
        </w:rPr>
        <w:t>. И</w:t>
      </w:r>
      <w:r w:rsidR="00767259" w:rsidRPr="00767259">
        <w:rPr>
          <w:rFonts w:ascii="Times New Roman" w:hAnsi="Times New Roman"/>
          <w:color w:val="000000"/>
          <w:sz w:val="24"/>
          <w:szCs w:val="24"/>
        </w:rPr>
        <w:t>нтерес детей к новым современным технологиям требует от нас</w:t>
      </w:r>
      <w:r w:rsidR="00F70457">
        <w:rPr>
          <w:rFonts w:ascii="Times New Roman" w:hAnsi="Times New Roman"/>
          <w:color w:val="000000"/>
          <w:sz w:val="24"/>
          <w:szCs w:val="24"/>
        </w:rPr>
        <w:t>, педагогов,</w:t>
      </w:r>
      <w:r w:rsidR="00767259" w:rsidRPr="00767259">
        <w:rPr>
          <w:rFonts w:ascii="Times New Roman" w:hAnsi="Times New Roman"/>
          <w:color w:val="000000"/>
          <w:sz w:val="24"/>
          <w:szCs w:val="24"/>
        </w:rPr>
        <w:t xml:space="preserve"> перехода на нов</w:t>
      </w:r>
      <w:r>
        <w:rPr>
          <w:rFonts w:ascii="Times New Roman" w:hAnsi="Times New Roman"/>
          <w:color w:val="000000"/>
          <w:sz w:val="24"/>
          <w:szCs w:val="24"/>
        </w:rPr>
        <w:t>ые формы организации работы</w:t>
      </w:r>
      <w:r w:rsidR="00F70457">
        <w:rPr>
          <w:rFonts w:ascii="Times New Roman" w:hAnsi="Times New Roman"/>
          <w:color w:val="000000"/>
          <w:sz w:val="24"/>
          <w:szCs w:val="24"/>
        </w:rPr>
        <w:t xml:space="preserve"> с обучающимися и развития</w:t>
      </w:r>
      <w:r w:rsidR="00767259" w:rsidRPr="00767259">
        <w:rPr>
          <w:rFonts w:ascii="Times New Roman" w:hAnsi="Times New Roman"/>
          <w:color w:val="000000"/>
          <w:sz w:val="24"/>
          <w:szCs w:val="24"/>
        </w:rPr>
        <w:t xml:space="preserve"> научно-технического творчества в новом качестве. </w:t>
      </w:r>
      <w:r w:rsidR="00CA2CA9">
        <w:rPr>
          <w:rFonts w:ascii="Times New Roman" w:hAnsi="Times New Roman"/>
          <w:color w:val="000000"/>
          <w:sz w:val="24"/>
          <w:szCs w:val="24"/>
        </w:rPr>
        <w:t>И т</w:t>
      </w:r>
      <w:r w:rsidR="007146FC" w:rsidRPr="00767259">
        <w:rPr>
          <w:rFonts w:ascii="Times New Roman" w:hAnsi="Times New Roman"/>
          <w:sz w:val="24"/>
          <w:szCs w:val="24"/>
        </w:rPr>
        <w:t>акой формой ор</w:t>
      </w:r>
      <w:r w:rsidR="005D7FA0">
        <w:rPr>
          <w:rFonts w:ascii="Times New Roman" w:hAnsi="Times New Roman"/>
          <w:sz w:val="24"/>
          <w:szCs w:val="24"/>
        </w:rPr>
        <w:t xml:space="preserve">ганизации становится </w:t>
      </w:r>
      <w:proofErr w:type="spellStart"/>
      <w:r w:rsidR="005D7FA0">
        <w:rPr>
          <w:rFonts w:ascii="Times New Roman" w:hAnsi="Times New Roman"/>
          <w:sz w:val="24"/>
          <w:szCs w:val="24"/>
        </w:rPr>
        <w:t>техносфера</w:t>
      </w:r>
      <w:proofErr w:type="spellEnd"/>
      <w:r w:rsidR="005D7FA0">
        <w:rPr>
          <w:rFonts w:ascii="Times New Roman" w:hAnsi="Times New Roman"/>
          <w:sz w:val="24"/>
          <w:szCs w:val="24"/>
        </w:rPr>
        <w:t>.</w:t>
      </w:r>
    </w:p>
    <w:p w:rsidR="006B2434" w:rsidRPr="00855CFF" w:rsidRDefault="006B2434" w:rsidP="00855CFF">
      <w:pPr>
        <w:pStyle w:val="a3"/>
        <w:spacing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6B2434">
        <w:rPr>
          <w:rFonts w:ascii="Times New Roman" w:hAnsi="Times New Roman"/>
          <w:b/>
          <w:color w:val="000000"/>
          <w:sz w:val="24"/>
          <w:szCs w:val="24"/>
        </w:rPr>
        <w:t xml:space="preserve">Новизна </w:t>
      </w:r>
      <w:r>
        <w:rPr>
          <w:rFonts w:ascii="Times New Roman" w:hAnsi="Times New Roman"/>
          <w:b/>
          <w:color w:val="000000"/>
          <w:sz w:val="24"/>
          <w:szCs w:val="24"/>
        </w:rPr>
        <w:t>методической разработки</w:t>
      </w:r>
      <w:r w:rsidRPr="006B2434">
        <w:rPr>
          <w:rFonts w:ascii="Times New Roman" w:hAnsi="Times New Roman"/>
          <w:color w:val="000000"/>
          <w:sz w:val="24"/>
          <w:szCs w:val="24"/>
        </w:rPr>
        <w:t xml:space="preserve"> заключается в соединении инновационных и оригинальных техник</w:t>
      </w:r>
      <w:r w:rsidR="00F70457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FE6D7D">
        <w:rPr>
          <w:rFonts w:ascii="Times New Roman" w:hAnsi="Times New Roman"/>
          <w:color w:val="000000"/>
          <w:sz w:val="24"/>
          <w:szCs w:val="24"/>
        </w:rPr>
        <w:t xml:space="preserve">развития речи, </w:t>
      </w:r>
      <w:r w:rsidR="00F70457">
        <w:rPr>
          <w:rFonts w:ascii="Times New Roman" w:hAnsi="Times New Roman"/>
          <w:color w:val="000000"/>
          <w:sz w:val="24"/>
          <w:szCs w:val="24"/>
        </w:rPr>
        <w:t>изобра</w:t>
      </w:r>
      <w:r w:rsidR="00CA2CA9">
        <w:rPr>
          <w:rFonts w:ascii="Times New Roman" w:hAnsi="Times New Roman"/>
          <w:color w:val="000000"/>
          <w:sz w:val="24"/>
          <w:szCs w:val="24"/>
        </w:rPr>
        <w:t>зительного,</w:t>
      </w:r>
      <w:r w:rsidR="00F70457">
        <w:rPr>
          <w:rFonts w:ascii="Times New Roman" w:hAnsi="Times New Roman"/>
          <w:color w:val="000000"/>
          <w:sz w:val="24"/>
          <w:szCs w:val="24"/>
        </w:rPr>
        <w:t xml:space="preserve"> декоративно-</w:t>
      </w:r>
      <w:r w:rsidRPr="006B2434">
        <w:rPr>
          <w:rFonts w:ascii="Times New Roman" w:hAnsi="Times New Roman"/>
          <w:color w:val="000000"/>
          <w:sz w:val="24"/>
          <w:szCs w:val="24"/>
        </w:rPr>
        <w:t>прикладного творчества и те</w:t>
      </w:r>
      <w:r w:rsidR="00FE6D7D">
        <w:rPr>
          <w:rFonts w:ascii="Times New Roman" w:hAnsi="Times New Roman"/>
          <w:color w:val="000000"/>
          <w:sz w:val="24"/>
          <w:szCs w:val="24"/>
        </w:rPr>
        <w:t>хники анимационного мультфильма.</w:t>
      </w:r>
    </w:p>
    <w:p w:rsidR="008A4AF6" w:rsidRDefault="008A4AF6" w:rsidP="008A4AF6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8A4AF6">
        <w:rPr>
          <w:rFonts w:ascii="Times New Roman" w:hAnsi="Times New Roman"/>
          <w:b/>
          <w:color w:val="000000"/>
          <w:sz w:val="24"/>
          <w:szCs w:val="24"/>
        </w:rPr>
        <w:t>Цель</w:t>
      </w:r>
      <w:r w:rsidR="00CA2CA9">
        <w:rPr>
          <w:rFonts w:ascii="Times New Roman" w:hAnsi="Times New Roman"/>
          <w:b/>
          <w:color w:val="000000"/>
          <w:sz w:val="24"/>
          <w:szCs w:val="24"/>
        </w:rPr>
        <w:t xml:space="preserve"> методической разработки</w:t>
      </w:r>
      <w:r w:rsidRPr="008A4AF6">
        <w:rPr>
          <w:rFonts w:ascii="Times New Roman" w:hAnsi="Times New Roman"/>
          <w:b/>
          <w:color w:val="000000"/>
          <w:sz w:val="24"/>
          <w:szCs w:val="24"/>
        </w:rPr>
        <w:t>:</w:t>
      </w:r>
      <w:r w:rsidRPr="008A4AF6">
        <w:rPr>
          <w:rFonts w:ascii="Times New Roman" w:hAnsi="Times New Roman"/>
          <w:color w:val="000000"/>
          <w:sz w:val="24"/>
          <w:szCs w:val="24"/>
        </w:rPr>
        <w:t xml:space="preserve"> обосновать эффекти</w:t>
      </w:r>
      <w:r>
        <w:rPr>
          <w:rFonts w:ascii="Times New Roman" w:hAnsi="Times New Roman"/>
          <w:color w:val="000000"/>
          <w:sz w:val="24"/>
          <w:szCs w:val="24"/>
        </w:rPr>
        <w:t>вность ра</w:t>
      </w:r>
      <w:r w:rsidR="00855CFF">
        <w:rPr>
          <w:rFonts w:ascii="Times New Roman" w:hAnsi="Times New Roman"/>
          <w:color w:val="000000"/>
          <w:sz w:val="24"/>
          <w:szCs w:val="24"/>
        </w:rPr>
        <w:t>звития познавательного интереса</w:t>
      </w:r>
      <w:r w:rsidR="00516220">
        <w:rPr>
          <w:rFonts w:ascii="Times New Roman" w:hAnsi="Times New Roman"/>
          <w:color w:val="000000"/>
          <w:sz w:val="24"/>
          <w:szCs w:val="24"/>
        </w:rPr>
        <w:t>, развития речи</w:t>
      </w:r>
      <w:r w:rsidR="00855CFF">
        <w:rPr>
          <w:rFonts w:ascii="Times New Roman" w:hAnsi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color w:val="000000"/>
          <w:sz w:val="24"/>
          <w:szCs w:val="24"/>
        </w:rPr>
        <w:t xml:space="preserve">и социально-коммуникативных умений у детей дошкольного </w:t>
      </w:r>
      <w:r w:rsidRPr="008A4AF6">
        <w:rPr>
          <w:rFonts w:ascii="Times New Roman" w:hAnsi="Times New Roman"/>
          <w:color w:val="000000"/>
          <w:sz w:val="24"/>
          <w:szCs w:val="24"/>
        </w:rPr>
        <w:t xml:space="preserve">возраста в </w:t>
      </w:r>
      <w:r w:rsidR="005D7FA0">
        <w:rPr>
          <w:rFonts w:ascii="Times New Roman" w:hAnsi="Times New Roman"/>
          <w:color w:val="000000"/>
          <w:sz w:val="24"/>
          <w:szCs w:val="24"/>
        </w:rPr>
        <w:t>процессе создания мультфильмов.</w:t>
      </w:r>
    </w:p>
    <w:p w:rsidR="008A4AF6" w:rsidRDefault="008A4AF6" w:rsidP="008A4AF6">
      <w:pPr>
        <w:spacing w:after="0" w:line="360" w:lineRule="auto"/>
        <w:ind w:firstLine="709"/>
        <w:jc w:val="both"/>
        <w:rPr>
          <w:rFonts w:ascii="Times New Roman" w:hAnsi="Times New Roman"/>
          <w:b/>
          <w:color w:val="000000"/>
          <w:sz w:val="24"/>
          <w:szCs w:val="24"/>
        </w:rPr>
      </w:pPr>
      <w:r w:rsidRPr="008A4AF6">
        <w:rPr>
          <w:rFonts w:ascii="Times New Roman" w:hAnsi="Times New Roman"/>
          <w:b/>
          <w:color w:val="000000"/>
          <w:sz w:val="24"/>
          <w:szCs w:val="24"/>
        </w:rPr>
        <w:t>Задачи:</w:t>
      </w:r>
    </w:p>
    <w:p w:rsidR="000F7FB6" w:rsidRDefault="000F7FB6" w:rsidP="000F7FB6">
      <w:pPr>
        <w:pStyle w:val="a5"/>
        <w:keepLines/>
        <w:numPr>
          <w:ilvl w:val="0"/>
          <w:numId w:val="5"/>
        </w:numPr>
        <w:spacing w:after="0" w:line="360" w:lineRule="auto"/>
        <w:ind w:left="0" w:firstLine="709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И</w:t>
      </w:r>
      <w:r w:rsidRPr="000F7FB6">
        <w:rPr>
          <w:rFonts w:ascii="Times New Roman" w:hAnsi="Times New Roman"/>
          <w:color w:val="000000"/>
          <w:sz w:val="24"/>
          <w:szCs w:val="24"/>
        </w:rPr>
        <w:t>нтеграци</w:t>
      </w:r>
      <w:r>
        <w:rPr>
          <w:rFonts w:ascii="Times New Roman" w:hAnsi="Times New Roman"/>
          <w:color w:val="000000"/>
          <w:sz w:val="24"/>
          <w:szCs w:val="24"/>
        </w:rPr>
        <w:t>я</w:t>
      </w:r>
      <w:r w:rsidRPr="000F7FB6">
        <w:rPr>
          <w:rFonts w:ascii="Times New Roman" w:hAnsi="Times New Roman"/>
          <w:color w:val="000000"/>
          <w:sz w:val="24"/>
          <w:szCs w:val="24"/>
        </w:rPr>
        <w:t xml:space="preserve"> различных видов деятельности детей (игра, рисование, лепка, аппликация, чтение художественной литературы, сочинение историй, музыкально</w:t>
      </w:r>
      <w:r w:rsidR="005D7FA0">
        <w:rPr>
          <w:rFonts w:ascii="Times New Roman" w:hAnsi="Times New Roman"/>
          <w:color w:val="000000"/>
          <w:sz w:val="24"/>
          <w:szCs w:val="24"/>
        </w:rPr>
        <w:t>е</w:t>
      </w:r>
      <w:r w:rsidRPr="000F7FB6">
        <w:rPr>
          <w:rFonts w:ascii="Times New Roman" w:hAnsi="Times New Roman"/>
          <w:color w:val="000000"/>
          <w:sz w:val="24"/>
          <w:szCs w:val="24"/>
        </w:rPr>
        <w:t xml:space="preserve"> творчество, драматизация</w:t>
      </w:r>
      <w:r w:rsidR="00CA2CA9">
        <w:rPr>
          <w:rFonts w:ascii="Times New Roman" w:hAnsi="Times New Roman"/>
          <w:color w:val="000000"/>
          <w:sz w:val="24"/>
          <w:szCs w:val="24"/>
        </w:rPr>
        <w:t>, театрализация</w:t>
      </w:r>
      <w:r w:rsidRPr="000F7FB6">
        <w:rPr>
          <w:rFonts w:ascii="Times New Roman" w:hAnsi="Times New Roman"/>
          <w:color w:val="000000"/>
          <w:sz w:val="24"/>
          <w:szCs w:val="24"/>
        </w:rPr>
        <w:t xml:space="preserve"> и пр.), способствующих созданию творческого продукта, который смог бы иметь большую социальную значимость.</w:t>
      </w:r>
    </w:p>
    <w:p w:rsidR="006B2434" w:rsidRDefault="006B2434" w:rsidP="000F7FB6">
      <w:pPr>
        <w:pStyle w:val="a5"/>
        <w:keepLines/>
        <w:numPr>
          <w:ilvl w:val="0"/>
          <w:numId w:val="5"/>
        </w:numPr>
        <w:spacing w:after="0" w:line="360" w:lineRule="auto"/>
        <w:ind w:left="0"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0F7FB6">
        <w:rPr>
          <w:rFonts w:ascii="Times New Roman" w:hAnsi="Times New Roman"/>
          <w:color w:val="000000"/>
          <w:sz w:val="24"/>
          <w:szCs w:val="24"/>
        </w:rPr>
        <w:t>Созда</w:t>
      </w:r>
      <w:r w:rsidR="000F7FB6">
        <w:rPr>
          <w:rFonts w:ascii="Times New Roman" w:hAnsi="Times New Roman"/>
          <w:color w:val="000000"/>
          <w:sz w:val="24"/>
          <w:szCs w:val="24"/>
        </w:rPr>
        <w:t>ть</w:t>
      </w:r>
      <w:r w:rsidRPr="000F7FB6">
        <w:rPr>
          <w:rFonts w:ascii="Times New Roman" w:hAnsi="Times New Roman"/>
          <w:color w:val="000000"/>
          <w:sz w:val="24"/>
          <w:szCs w:val="24"/>
        </w:rPr>
        <w:t xml:space="preserve"> предметно-пространственн</w:t>
      </w:r>
      <w:r w:rsidR="000F7FB6">
        <w:rPr>
          <w:rFonts w:ascii="Times New Roman" w:hAnsi="Times New Roman"/>
          <w:color w:val="000000"/>
          <w:sz w:val="24"/>
          <w:szCs w:val="24"/>
        </w:rPr>
        <w:t>ую среду</w:t>
      </w:r>
      <w:r w:rsidRPr="000F7FB6">
        <w:rPr>
          <w:rFonts w:ascii="Times New Roman" w:hAnsi="Times New Roman"/>
          <w:color w:val="000000"/>
          <w:sz w:val="24"/>
          <w:szCs w:val="24"/>
        </w:rPr>
        <w:t xml:space="preserve"> для развития инновационного образовательного процесса.</w:t>
      </w:r>
    </w:p>
    <w:p w:rsidR="001845E3" w:rsidRDefault="000F7FB6" w:rsidP="001845E3">
      <w:pPr>
        <w:pStyle w:val="a5"/>
        <w:keepLines/>
        <w:numPr>
          <w:ilvl w:val="0"/>
          <w:numId w:val="5"/>
        </w:numPr>
        <w:spacing w:after="0" w:line="360" w:lineRule="auto"/>
        <w:ind w:left="0" w:firstLine="709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О</w:t>
      </w:r>
      <w:r w:rsidRPr="000F7FB6">
        <w:rPr>
          <w:rFonts w:ascii="Times New Roman" w:hAnsi="Times New Roman"/>
          <w:color w:val="000000"/>
          <w:sz w:val="24"/>
          <w:szCs w:val="24"/>
        </w:rPr>
        <w:t>бога</w:t>
      </w:r>
      <w:r>
        <w:rPr>
          <w:rFonts w:ascii="Times New Roman" w:hAnsi="Times New Roman"/>
          <w:color w:val="000000"/>
          <w:sz w:val="24"/>
          <w:szCs w:val="24"/>
        </w:rPr>
        <w:t>тить</w:t>
      </w:r>
      <w:r w:rsidRPr="000F7FB6">
        <w:rPr>
          <w:rFonts w:ascii="Times New Roman" w:hAnsi="Times New Roman"/>
          <w:color w:val="000000"/>
          <w:sz w:val="24"/>
          <w:szCs w:val="24"/>
        </w:rPr>
        <w:t xml:space="preserve"> визуальн</w:t>
      </w:r>
      <w:r>
        <w:rPr>
          <w:rFonts w:ascii="Times New Roman" w:hAnsi="Times New Roman"/>
          <w:color w:val="000000"/>
          <w:sz w:val="24"/>
          <w:szCs w:val="24"/>
        </w:rPr>
        <w:t>ый</w:t>
      </w:r>
      <w:r w:rsidRPr="000F7FB6">
        <w:rPr>
          <w:rFonts w:ascii="Times New Roman" w:hAnsi="Times New Roman"/>
          <w:color w:val="000000"/>
          <w:sz w:val="24"/>
          <w:szCs w:val="24"/>
        </w:rPr>
        <w:t xml:space="preserve"> опыт детей через пр</w:t>
      </w:r>
      <w:r>
        <w:rPr>
          <w:rFonts w:ascii="Times New Roman" w:hAnsi="Times New Roman"/>
          <w:color w:val="000000"/>
          <w:sz w:val="24"/>
          <w:szCs w:val="24"/>
        </w:rPr>
        <w:t>осмотр мультфильмов и участи</w:t>
      </w:r>
      <w:r w:rsidR="00CA2CA9">
        <w:rPr>
          <w:rFonts w:ascii="Times New Roman" w:hAnsi="Times New Roman"/>
          <w:color w:val="000000"/>
          <w:sz w:val="24"/>
          <w:szCs w:val="24"/>
        </w:rPr>
        <w:t>я</w:t>
      </w:r>
      <w:r>
        <w:rPr>
          <w:rFonts w:ascii="Times New Roman" w:hAnsi="Times New Roman"/>
          <w:color w:val="000000"/>
          <w:sz w:val="24"/>
          <w:szCs w:val="24"/>
        </w:rPr>
        <w:t xml:space="preserve"> в создании мультфильма.</w:t>
      </w:r>
    </w:p>
    <w:p w:rsidR="006C050B" w:rsidRDefault="00BC7ACD" w:rsidP="00D855A4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b/>
          <w:color w:val="000000"/>
          <w:sz w:val="24"/>
          <w:szCs w:val="24"/>
        </w:rPr>
        <w:t>Ожидаемые результаты</w:t>
      </w:r>
      <w:r w:rsidR="008A4AF6" w:rsidRPr="00855CFF">
        <w:rPr>
          <w:rFonts w:ascii="Times New Roman" w:hAnsi="Times New Roman"/>
          <w:b/>
          <w:color w:val="000000"/>
          <w:sz w:val="24"/>
          <w:szCs w:val="24"/>
        </w:rPr>
        <w:t>:</w:t>
      </w:r>
      <w:r w:rsidR="008A4AF6" w:rsidRPr="008A4AF6">
        <w:rPr>
          <w:rFonts w:ascii="Times New Roman" w:hAnsi="Times New Roman"/>
          <w:color w:val="000000"/>
          <w:sz w:val="24"/>
          <w:szCs w:val="24"/>
        </w:rPr>
        <w:t xml:space="preserve"> </w:t>
      </w:r>
    </w:p>
    <w:p w:rsidR="006C050B" w:rsidRDefault="00D855A4" w:rsidP="00D855A4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1. </w:t>
      </w:r>
      <w:r w:rsidR="00BC7ACD" w:rsidRPr="00BC7ACD">
        <w:rPr>
          <w:rFonts w:ascii="Times New Roman" w:hAnsi="Times New Roman"/>
          <w:color w:val="000000"/>
          <w:sz w:val="24"/>
          <w:szCs w:val="24"/>
        </w:rPr>
        <w:t xml:space="preserve">Дети </w:t>
      </w:r>
      <w:r w:rsidR="009115EF">
        <w:rPr>
          <w:rFonts w:ascii="Times New Roman" w:hAnsi="Times New Roman"/>
          <w:color w:val="000000"/>
          <w:sz w:val="24"/>
          <w:szCs w:val="24"/>
        </w:rPr>
        <w:t xml:space="preserve">познакомятся </w:t>
      </w:r>
      <w:r w:rsidR="00BC7ACD" w:rsidRPr="00BC7ACD">
        <w:rPr>
          <w:rFonts w:ascii="Times New Roman" w:hAnsi="Times New Roman"/>
          <w:color w:val="000000"/>
          <w:sz w:val="24"/>
          <w:szCs w:val="24"/>
        </w:rPr>
        <w:t xml:space="preserve">с основными видами мультипликации, </w:t>
      </w:r>
      <w:r w:rsidR="009115EF">
        <w:rPr>
          <w:rFonts w:ascii="Times New Roman" w:hAnsi="Times New Roman"/>
          <w:color w:val="000000"/>
          <w:sz w:val="24"/>
          <w:szCs w:val="24"/>
        </w:rPr>
        <w:t>и с</w:t>
      </w:r>
      <w:r w:rsidR="00BC7ACD" w:rsidRPr="00BC7ACD">
        <w:rPr>
          <w:rFonts w:ascii="Times New Roman" w:hAnsi="Times New Roman"/>
          <w:color w:val="000000"/>
          <w:sz w:val="24"/>
          <w:szCs w:val="24"/>
        </w:rPr>
        <w:t>умеют различать рисованную, пластилиновую и кукольную анимаци</w:t>
      </w:r>
      <w:r w:rsidR="00CA2CA9">
        <w:rPr>
          <w:rFonts w:ascii="Times New Roman" w:hAnsi="Times New Roman"/>
          <w:color w:val="000000"/>
          <w:sz w:val="24"/>
          <w:szCs w:val="24"/>
        </w:rPr>
        <w:t>ю</w:t>
      </w:r>
      <w:r w:rsidR="00BC7ACD">
        <w:rPr>
          <w:rFonts w:ascii="Times New Roman" w:hAnsi="Times New Roman"/>
          <w:color w:val="000000"/>
          <w:sz w:val="24"/>
          <w:szCs w:val="24"/>
        </w:rPr>
        <w:t xml:space="preserve">. </w:t>
      </w:r>
    </w:p>
    <w:p w:rsidR="00CA2CA9" w:rsidRDefault="00D855A4" w:rsidP="00CA2CA9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2. </w:t>
      </w:r>
      <w:r w:rsidR="00F52107">
        <w:rPr>
          <w:rFonts w:ascii="Times New Roman" w:hAnsi="Times New Roman"/>
          <w:color w:val="000000"/>
          <w:sz w:val="24"/>
          <w:szCs w:val="24"/>
        </w:rPr>
        <w:t>П</w:t>
      </w:r>
      <w:r w:rsidR="00F52107">
        <w:rPr>
          <w:rFonts w:ascii="Times New Roman" w:hAnsi="Times New Roman"/>
          <w:color w:val="000000"/>
          <w:sz w:val="24"/>
          <w:szCs w:val="24"/>
        </w:rPr>
        <w:t>осредством у</w:t>
      </w:r>
      <w:r w:rsidR="00F52107" w:rsidRPr="00BC7ACD">
        <w:rPr>
          <w:rFonts w:ascii="Times New Roman" w:hAnsi="Times New Roman"/>
          <w:color w:val="000000"/>
          <w:sz w:val="24"/>
          <w:szCs w:val="24"/>
        </w:rPr>
        <w:t>част</w:t>
      </w:r>
      <w:r w:rsidR="00F52107">
        <w:rPr>
          <w:rFonts w:ascii="Times New Roman" w:hAnsi="Times New Roman"/>
          <w:color w:val="000000"/>
          <w:sz w:val="24"/>
          <w:szCs w:val="24"/>
        </w:rPr>
        <w:t>ия</w:t>
      </w:r>
      <w:r w:rsidR="00F52107" w:rsidRPr="00BC7ACD">
        <w:rPr>
          <w:rFonts w:ascii="Times New Roman" w:hAnsi="Times New Roman"/>
          <w:color w:val="000000"/>
          <w:sz w:val="24"/>
          <w:szCs w:val="24"/>
        </w:rPr>
        <w:t xml:space="preserve"> в звукозаписи своего голоса под руководством взрослого, </w:t>
      </w:r>
      <w:r w:rsidR="00F52107">
        <w:rPr>
          <w:rFonts w:ascii="Times New Roman" w:hAnsi="Times New Roman"/>
          <w:color w:val="000000"/>
          <w:sz w:val="24"/>
          <w:szCs w:val="24"/>
        </w:rPr>
        <w:t>у</w:t>
      </w:r>
      <w:r w:rsidR="00CA2CA9">
        <w:rPr>
          <w:rFonts w:ascii="Times New Roman" w:hAnsi="Times New Roman"/>
          <w:color w:val="000000"/>
          <w:sz w:val="24"/>
          <w:szCs w:val="24"/>
        </w:rPr>
        <w:t xml:space="preserve"> детей сформируется</w:t>
      </w:r>
      <w:r w:rsidR="00CA2CA9" w:rsidRPr="00BC7ACD">
        <w:rPr>
          <w:rFonts w:ascii="Times New Roman" w:hAnsi="Times New Roman"/>
          <w:color w:val="000000"/>
          <w:sz w:val="24"/>
          <w:szCs w:val="24"/>
        </w:rPr>
        <w:t xml:space="preserve"> интонационн</w:t>
      </w:r>
      <w:r w:rsidR="00CA2CA9">
        <w:rPr>
          <w:rFonts w:ascii="Times New Roman" w:hAnsi="Times New Roman"/>
          <w:color w:val="000000"/>
          <w:sz w:val="24"/>
          <w:szCs w:val="24"/>
        </w:rPr>
        <w:t>ая</w:t>
      </w:r>
      <w:r w:rsidR="00CA2CA9" w:rsidRPr="00BC7ACD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CA2CA9">
        <w:rPr>
          <w:rFonts w:ascii="Times New Roman" w:hAnsi="Times New Roman"/>
          <w:color w:val="000000"/>
          <w:sz w:val="24"/>
          <w:szCs w:val="24"/>
        </w:rPr>
        <w:t>выразительность образа</w:t>
      </w:r>
      <w:r w:rsidR="00CA2CA9">
        <w:rPr>
          <w:rFonts w:ascii="Times New Roman" w:hAnsi="Times New Roman"/>
          <w:color w:val="000000"/>
          <w:sz w:val="24"/>
          <w:szCs w:val="24"/>
        </w:rPr>
        <w:t xml:space="preserve">, </w:t>
      </w:r>
    </w:p>
    <w:p w:rsidR="00BC7ACD" w:rsidRDefault="00D855A4" w:rsidP="00D855A4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lastRenderedPageBreak/>
        <w:t>3.</w:t>
      </w:r>
      <w:r w:rsidR="00BC7ACD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F52107">
        <w:rPr>
          <w:rFonts w:ascii="Times New Roman" w:hAnsi="Times New Roman"/>
          <w:color w:val="000000"/>
          <w:sz w:val="24"/>
          <w:szCs w:val="24"/>
        </w:rPr>
        <w:t>Дети самостоятельно будут создавать, героев,</w:t>
      </w:r>
      <w:r w:rsidR="00BC7ACD" w:rsidRPr="00BC7ACD">
        <w:rPr>
          <w:rFonts w:ascii="Times New Roman" w:hAnsi="Times New Roman"/>
          <w:color w:val="000000"/>
          <w:sz w:val="24"/>
          <w:szCs w:val="24"/>
        </w:rPr>
        <w:t xml:space="preserve"> фоны и декорации для мультфильма</w:t>
      </w:r>
      <w:r w:rsidR="008A3E71">
        <w:rPr>
          <w:rFonts w:ascii="Times New Roman" w:hAnsi="Times New Roman"/>
          <w:color w:val="000000"/>
          <w:sz w:val="24"/>
          <w:szCs w:val="24"/>
        </w:rPr>
        <w:t>,</w:t>
      </w:r>
    </w:p>
    <w:p w:rsidR="008A3E71" w:rsidRDefault="008A3E71" w:rsidP="00D855A4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4. У</w:t>
      </w:r>
      <w:r w:rsidRPr="00D16EB1">
        <w:rPr>
          <w:rFonts w:ascii="Times New Roman" w:hAnsi="Times New Roman"/>
          <w:sz w:val="24"/>
          <w:szCs w:val="24"/>
        </w:rPr>
        <w:t>лучш</w:t>
      </w:r>
      <w:r>
        <w:rPr>
          <w:rFonts w:ascii="Times New Roman" w:hAnsi="Times New Roman"/>
          <w:sz w:val="24"/>
          <w:szCs w:val="24"/>
        </w:rPr>
        <w:t>и</w:t>
      </w:r>
      <w:r w:rsidRPr="00D16EB1">
        <w:rPr>
          <w:rFonts w:ascii="Times New Roman" w:hAnsi="Times New Roman"/>
          <w:sz w:val="24"/>
          <w:szCs w:val="24"/>
        </w:rPr>
        <w:t>тся диалогическая речь, её грамматический строй</w:t>
      </w:r>
      <w:r>
        <w:rPr>
          <w:rFonts w:ascii="Times New Roman" w:hAnsi="Times New Roman"/>
          <w:sz w:val="24"/>
          <w:szCs w:val="24"/>
        </w:rPr>
        <w:t>,</w:t>
      </w:r>
    </w:p>
    <w:p w:rsidR="001845E3" w:rsidRDefault="008A3E71" w:rsidP="001845E3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5. А</w:t>
      </w:r>
      <w:r w:rsidRPr="008A3E71">
        <w:rPr>
          <w:rFonts w:ascii="Times New Roman" w:hAnsi="Times New Roman"/>
          <w:sz w:val="24"/>
          <w:szCs w:val="24"/>
        </w:rPr>
        <w:t>ктивизируется словарь ребёнка, совершенствуется звуковая сторона речи, её интонационный строй</w:t>
      </w:r>
    </w:p>
    <w:p w:rsidR="001845E3" w:rsidRDefault="001845E3" w:rsidP="001845E3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6. </w:t>
      </w:r>
      <w:r w:rsidRPr="001845E3">
        <w:rPr>
          <w:rFonts w:ascii="Times New Roman" w:hAnsi="Times New Roman"/>
          <w:color w:val="000000"/>
          <w:sz w:val="24"/>
          <w:szCs w:val="24"/>
        </w:rPr>
        <w:t>Развитие у детей мыслительных процессов: формирование понятий, решение задач и логических операций;</w:t>
      </w:r>
    </w:p>
    <w:p w:rsidR="001845E3" w:rsidRDefault="001845E3" w:rsidP="001845E3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7. </w:t>
      </w:r>
      <w:r w:rsidRPr="001845E3">
        <w:rPr>
          <w:rFonts w:ascii="Times New Roman" w:hAnsi="Times New Roman"/>
          <w:color w:val="000000"/>
          <w:sz w:val="24"/>
          <w:szCs w:val="24"/>
        </w:rPr>
        <w:t>Развитие коммуникативных навыков: расширение словарного запаса в процессе обсуждения выбранного произведения для сценария, а также озвучивание фильма;</w:t>
      </w:r>
      <w:r>
        <w:rPr>
          <w:rFonts w:ascii="Times New Roman" w:hAnsi="Times New Roman"/>
          <w:color w:val="000000"/>
          <w:sz w:val="24"/>
          <w:szCs w:val="24"/>
        </w:rPr>
        <w:t xml:space="preserve"> </w:t>
      </w:r>
    </w:p>
    <w:p w:rsidR="001845E3" w:rsidRDefault="001845E3" w:rsidP="001845E3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8. Р</w:t>
      </w:r>
      <w:r w:rsidRPr="001845E3">
        <w:rPr>
          <w:rFonts w:ascii="Times New Roman" w:hAnsi="Times New Roman"/>
          <w:color w:val="000000"/>
          <w:sz w:val="24"/>
          <w:szCs w:val="24"/>
        </w:rPr>
        <w:t>азвитие познавательных процессов: восприятия, памяти, а также креативных творческих способностей детей с ОВЗ;</w:t>
      </w:r>
    </w:p>
    <w:p w:rsidR="001845E3" w:rsidRPr="001845E3" w:rsidRDefault="001845E3" w:rsidP="001845E3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9. У</w:t>
      </w:r>
      <w:r w:rsidRPr="001845E3">
        <w:rPr>
          <w:rFonts w:ascii="Times New Roman" w:hAnsi="Times New Roman"/>
          <w:color w:val="000000"/>
          <w:sz w:val="24"/>
          <w:szCs w:val="24"/>
        </w:rPr>
        <w:t>лучшение мелкой моторики пальцев рук, через использование пластических материалов, круп и др.;</w:t>
      </w:r>
    </w:p>
    <w:p w:rsidR="001845E3" w:rsidRDefault="001845E3" w:rsidP="001845E3">
      <w:pPr>
        <w:pStyle w:val="a5"/>
        <w:keepLines/>
        <w:spacing w:after="0" w:line="360" w:lineRule="auto"/>
        <w:ind w:left="0" w:firstLine="709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10. П</w:t>
      </w:r>
      <w:r w:rsidRPr="001845E3">
        <w:rPr>
          <w:rFonts w:ascii="Times New Roman" w:hAnsi="Times New Roman"/>
          <w:color w:val="000000"/>
          <w:sz w:val="24"/>
          <w:szCs w:val="24"/>
        </w:rPr>
        <w:t>овышение уровня самооценки благодаря общению со сверстниками и взрослыми, через взаимодействие между в</w:t>
      </w:r>
      <w:r>
        <w:rPr>
          <w:rFonts w:ascii="Times New Roman" w:hAnsi="Times New Roman"/>
          <w:color w:val="000000"/>
          <w:sz w:val="24"/>
          <w:szCs w:val="24"/>
        </w:rPr>
        <w:t>семи участниками процесса;</w:t>
      </w:r>
    </w:p>
    <w:p w:rsidR="001845E3" w:rsidRPr="000F7FB6" w:rsidRDefault="001845E3" w:rsidP="001845E3">
      <w:pPr>
        <w:pStyle w:val="a5"/>
        <w:keepLines/>
        <w:spacing w:after="0" w:line="360" w:lineRule="auto"/>
        <w:ind w:left="0" w:firstLine="709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11. У</w:t>
      </w:r>
      <w:r w:rsidRPr="001845E3">
        <w:rPr>
          <w:rFonts w:ascii="Times New Roman" w:hAnsi="Times New Roman"/>
          <w:color w:val="000000"/>
          <w:sz w:val="24"/>
          <w:szCs w:val="24"/>
        </w:rPr>
        <w:t>мение работать в команде, отстаивать свое мнение и прислушиваться к мнениям и рекомендациям других членов коллектива.</w:t>
      </w:r>
    </w:p>
    <w:p w:rsidR="001845E3" w:rsidRDefault="001845E3" w:rsidP="00D855A4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</w:p>
    <w:p w:rsidR="00D35E10" w:rsidRPr="00767259" w:rsidRDefault="00D35E10" w:rsidP="00D855A4">
      <w:pPr>
        <w:spacing w:after="0" w:line="360" w:lineRule="auto"/>
        <w:ind w:firstLine="709"/>
        <w:jc w:val="center"/>
        <w:rPr>
          <w:rFonts w:ascii="Times New Roman" w:hAnsi="Times New Roman"/>
          <w:b/>
          <w:color w:val="000000"/>
          <w:sz w:val="24"/>
          <w:szCs w:val="24"/>
        </w:rPr>
      </w:pPr>
      <w:r w:rsidRPr="00767259">
        <w:rPr>
          <w:rFonts w:ascii="Times New Roman" w:hAnsi="Times New Roman"/>
          <w:b/>
          <w:color w:val="000000"/>
          <w:sz w:val="24"/>
          <w:szCs w:val="24"/>
        </w:rPr>
        <w:t xml:space="preserve">Содержательная </w:t>
      </w:r>
      <w:r w:rsidR="00400DBC">
        <w:rPr>
          <w:rFonts w:ascii="Times New Roman" w:hAnsi="Times New Roman"/>
          <w:b/>
          <w:color w:val="000000"/>
          <w:sz w:val="24"/>
          <w:szCs w:val="24"/>
        </w:rPr>
        <w:t xml:space="preserve">и методическая </w:t>
      </w:r>
      <w:r w:rsidRPr="00767259">
        <w:rPr>
          <w:rFonts w:ascii="Times New Roman" w:hAnsi="Times New Roman"/>
          <w:b/>
          <w:color w:val="000000"/>
          <w:sz w:val="24"/>
          <w:szCs w:val="24"/>
        </w:rPr>
        <w:t>часть</w:t>
      </w:r>
    </w:p>
    <w:p w:rsidR="00C94791" w:rsidRDefault="00A03BE7" w:rsidP="00C94791">
      <w:pPr>
        <w:spacing w:after="0" w:line="360" w:lineRule="auto"/>
        <w:ind w:firstLine="709"/>
        <w:jc w:val="both"/>
        <w:rPr>
          <w:rFonts w:ascii="Times New Roman" w:hAnsi="Times New Roman"/>
          <w:bCs/>
          <w:sz w:val="24"/>
          <w:szCs w:val="24"/>
        </w:rPr>
      </w:pPr>
      <w:proofErr w:type="spellStart"/>
      <w:r>
        <w:rPr>
          <w:rFonts w:ascii="Times New Roman" w:hAnsi="Times New Roman"/>
          <w:bCs/>
          <w:sz w:val="24"/>
          <w:szCs w:val="24"/>
        </w:rPr>
        <w:t>Техносфера</w:t>
      </w:r>
      <w:proofErr w:type="spellEnd"/>
      <w:r>
        <w:rPr>
          <w:rFonts w:ascii="Times New Roman" w:hAnsi="Times New Roman"/>
          <w:bCs/>
          <w:sz w:val="24"/>
          <w:szCs w:val="24"/>
        </w:rPr>
        <w:t xml:space="preserve"> </w:t>
      </w:r>
      <w:r w:rsidRPr="00A03BE7">
        <w:rPr>
          <w:rFonts w:ascii="Times New Roman" w:hAnsi="Times New Roman"/>
          <w:bCs/>
          <w:sz w:val="24"/>
          <w:szCs w:val="24"/>
        </w:rPr>
        <w:t xml:space="preserve">- это </w:t>
      </w:r>
      <w:r w:rsidR="0007124A" w:rsidRPr="00A03BE7">
        <w:rPr>
          <w:rFonts w:ascii="Times New Roman" w:hAnsi="Times New Roman"/>
          <w:bCs/>
          <w:sz w:val="24"/>
          <w:szCs w:val="24"/>
        </w:rPr>
        <w:t>фактор развития общества</w:t>
      </w:r>
      <w:r w:rsidR="0007124A">
        <w:rPr>
          <w:rFonts w:ascii="Times New Roman" w:hAnsi="Times New Roman"/>
          <w:bCs/>
          <w:sz w:val="24"/>
          <w:szCs w:val="24"/>
        </w:rPr>
        <w:t xml:space="preserve">, </w:t>
      </w:r>
      <w:r w:rsidRPr="00A03BE7">
        <w:rPr>
          <w:rFonts w:ascii="Times New Roman" w:hAnsi="Times New Roman"/>
          <w:bCs/>
          <w:sz w:val="24"/>
          <w:szCs w:val="24"/>
        </w:rPr>
        <w:t>который чаще всего употребляют при описании современной цивилизации</w:t>
      </w:r>
      <w:r w:rsidR="00E37023">
        <w:rPr>
          <w:rFonts w:ascii="Times New Roman" w:hAnsi="Times New Roman"/>
          <w:bCs/>
          <w:sz w:val="24"/>
          <w:szCs w:val="24"/>
        </w:rPr>
        <w:t xml:space="preserve"> и</w:t>
      </w:r>
      <w:r w:rsidRPr="00A03BE7">
        <w:rPr>
          <w:rFonts w:ascii="Times New Roman" w:hAnsi="Times New Roman"/>
          <w:bCs/>
          <w:sz w:val="24"/>
          <w:szCs w:val="24"/>
        </w:rPr>
        <w:t xml:space="preserve"> уровня раз</w:t>
      </w:r>
      <w:r w:rsidR="0007124A">
        <w:rPr>
          <w:rFonts w:ascii="Times New Roman" w:hAnsi="Times New Roman"/>
          <w:bCs/>
          <w:sz w:val="24"/>
          <w:szCs w:val="24"/>
        </w:rPr>
        <w:t>вития техники</w:t>
      </w:r>
      <w:r w:rsidR="005D7FA0">
        <w:rPr>
          <w:rFonts w:ascii="Times New Roman" w:hAnsi="Times New Roman"/>
          <w:bCs/>
          <w:sz w:val="24"/>
          <w:szCs w:val="24"/>
        </w:rPr>
        <w:t>.</w:t>
      </w:r>
      <w:r w:rsidR="00C94791">
        <w:rPr>
          <w:rFonts w:ascii="Times New Roman" w:hAnsi="Times New Roman"/>
          <w:bCs/>
          <w:sz w:val="24"/>
          <w:szCs w:val="24"/>
        </w:rPr>
        <w:t xml:space="preserve"> </w:t>
      </w:r>
      <w:r w:rsidR="00C94791" w:rsidRPr="00C94791">
        <w:rPr>
          <w:rFonts w:ascii="Times New Roman" w:hAnsi="Times New Roman"/>
          <w:bCs/>
          <w:sz w:val="24"/>
          <w:szCs w:val="24"/>
        </w:rPr>
        <w:t>Понятие «</w:t>
      </w:r>
      <w:proofErr w:type="spellStart"/>
      <w:r w:rsidR="00C94791" w:rsidRPr="00C94791">
        <w:rPr>
          <w:rFonts w:ascii="Times New Roman" w:hAnsi="Times New Roman"/>
          <w:bCs/>
          <w:sz w:val="24"/>
          <w:szCs w:val="24"/>
        </w:rPr>
        <w:t>техносфера</w:t>
      </w:r>
      <w:proofErr w:type="spellEnd"/>
      <w:r w:rsidR="00C94791" w:rsidRPr="00C94791">
        <w:rPr>
          <w:rFonts w:ascii="Times New Roman" w:hAnsi="Times New Roman"/>
          <w:bCs/>
          <w:sz w:val="24"/>
          <w:szCs w:val="24"/>
        </w:rPr>
        <w:t xml:space="preserve">» принято </w:t>
      </w:r>
      <w:r w:rsidR="00F52107">
        <w:rPr>
          <w:rFonts w:ascii="Times New Roman" w:hAnsi="Times New Roman"/>
          <w:bCs/>
          <w:sz w:val="24"/>
          <w:szCs w:val="24"/>
        </w:rPr>
        <w:t>рассматривать</w:t>
      </w:r>
      <w:r w:rsidR="00C94791" w:rsidRPr="00C94791">
        <w:rPr>
          <w:rFonts w:ascii="Times New Roman" w:hAnsi="Times New Roman"/>
          <w:bCs/>
          <w:sz w:val="24"/>
          <w:szCs w:val="24"/>
        </w:rPr>
        <w:t xml:space="preserve"> в </w:t>
      </w:r>
      <w:r w:rsidR="00E37023" w:rsidRPr="00C94791">
        <w:rPr>
          <w:rFonts w:ascii="Times New Roman" w:hAnsi="Times New Roman"/>
          <w:bCs/>
          <w:sz w:val="24"/>
          <w:szCs w:val="24"/>
        </w:rPr>
        <w:t xml:space="preserve">узком </w:t>
      </w:r>
      <w:r w:rsidR="00C94791" w:rsidRPr="00C94791">
        <w:rPr>
          <w:rFonts w:ascii="Times New Roman" w:hAnsi="Times New Roman"/>
          <w:bCs/>
          <w:sz w:val="24"/>
          <w:szCs w:val="24"/>
        </w:rPr>
        <w:t xml:space="preserve">и </w:t>
      </w:r>
      <w:r w:rsidR="00E37023" w:rsidRPr="00C94791">
        <w:rPr>
          <w:rFonts w:ascii="Times New Roman" w:hAnsi="Times New Roman"/>
          <w:bCs/>
          <w:sz w:val="24"/>
          <w:szCs w:val="24"/>
        </w:rPr>
        <w:t xml:space="preserve">широком </w:t>
      </w:r>
      <w:r w:rsidR="00C94791" w:rsidRPr="00C94791">
        <w:rPr>
          <w:rFonts w:ascii="Times New Roman" w:hAnsi="Times New Roman"/>
          <w:bCs/>
          <w:sz w:val="24"/>
          <w:szCs w:val="24"/>
        </w:rPr>
        <w:t xml:space="preserve">смысле слова. В узком смысле </w:t>
      </w:r>
      <w:proofErr w:type="spellStart"/>
      <w:r w:rsidR="00C94791" w:rsidRPr="00C94791">
        <w:rPr>
          <w:rFonts w:ascii="Times New Roman" w:hAnsi="Times New Roman"/>
          <w:bCs/>
          <w:sz w:val="24"/>
          <w:szCs w:val="24"/>
        </w:rPr>
        <w:t>техносферу</w:t>
      </w:r>
      <w:proofErr w:type="spellEnd"/>
      <w:r w:rsidR="00C94791" w:rsidRPr="00C94791">
        <w:rPr>
          <w:rFonts w:ascii="Times New Roman" w:hAnsi="Times New Roman"/>
          <w:bCs/>
          <w:sz w:val="24"/>
          <w:szCs w:val="24"/>
        </w:rPr>
        <w:t xml:space="preserve"> рассматривают как всю совокупность технических средств человеческой жизнедеятельности. В широком </w:t>
      </w:r>
      <w:r w:rsidR="00E37023">
        <w:rPr>
          <w:rFonts w:ascii="Times New Roman" w:hAnsi="Times New Roman"/>
          <w:bCs/>
          <w:sz w:val="24"/>
          <w:szCs w:val="24"/>
        </w:rPr>
        <w:t>смысле</w:t>
      </w:r>
      <w:r w:rsidR="00C94791" w:rsidRPr="00C94791">
        <w:rPr>
          <w:rFonts w:ascii="Times New Roman" w:hAnsi="Times New Roman"/>
          <w:bCs/>
          <w:sz w:val="24"/>
          <w:szCs w:val="24"/>
        </w:rPr>
        <w:t xml:space="preserve"> к </w:t>
      </w:r>
      <w:proofErr w:type="spellStart"/>
      <w:r w:rsidR="00C94791" w:rsidRPr="00C94791">
        <w:rPr>
          <w:rFonts w:ascii="Times New Roman" w:hAnsi="Times New Roman"/>
          <w:bCs/>
          <w:sz w:val="24"/>
          <w:szCs w:val="24"/>
        </w:rPr>
        <w:t>техносфере</w:t>
      </w:r>
      <w:proofErr w:type="spellEnd"/>
      <w:r w:rsidR="00C94791" w:rsidRPr="00C94791">
        <w:rPr>
          <w:rFonts w:ascii="Times New Roman" w:hAnsi="Times New Roman"/>
          <w:bCs/>
          <w:sz w:val="24"/>
          <w:szCs w:val="24"/>
        </w:rPr>
        <w:t xml:space="preserve"> относят область жизни, и совокупность технической реальности, и человечество</w:t>
      </w:r>
      <w:r w:rsidR="00E37023">
        <w:rPr>
          <w:rFonts w:ascii="Times New Roman" w:hAnsi="Times New Roman"/>
          <w:bCs/>
          <w:sz w:val="24"/>
          <w:szCs w:val="24"/>
        </w:rPr>
        <w:t xml:space="preserve">, т.е. </w:t>
      </w:r>
      <w:r w:rsidR="00E37023" w:rsidRPr="00C94791">
        <w:rPr>
          <w:rFonts w:ascii="Times New Roman" w:hAnsi="Times New Roman"/>
          <w:bCs/>
          <w:sz w:val="24"/>
          <w:szCs w:val="24"/>
        </w:rPr>
        <w:t xml:space="preserve">всю </w:t>
      </w:r>
      <w:proofErr w:type="spellStart"/>
      <w:r w:rsidR="00E37023" w:rsidRPr="00C94791">
        <w:rPr>
          <w:rFonts w:ascii="Times New Roman" w:hAnsi="Times New Roman"/>
          <w:bCs/>
          <w:sz w:val="24"/>
          <w:szCs w:val="24"/>
        </w:rPr>
        <w:t>технизированную</w:t>
      </w:r>
      <w:proofErr w:type="spellEnd"/>
      <w:r w:rsidR="00E37023" w:rsidRPr="00C94791">
        <w:rPr>
          <w:rFonts w:ascii="Times New Roman" w:hAnsi="Times New Roman"/>
          <w:bCs/>
          <w:sz w:val="24"/>
          <w:szCs w:val="24"/>
        </w:rPr>
        <w:t xml:space="preserve"> биосферу</w:t>
      </w:r>
      <w:r w:rsidR="00C94791" w:rsidRPr="00C94791">
        <w:rPr>
          <w:rFonts w:ascii="Times New Roman" w:hAnsi="Times New Roman"/>
          <w:bCs/>
          <w:sz w:val="24"/>
          <w:szCs w:val="24"/>
        </w:rPr>
        <w:t>.</w:t>
      </w:r>
    </w:p>
    <w:p w:rsidR="00C94791" w:rsidRDefault="00F444FF" w:rsidP="00C94791">
      <w:pPr>
        <w:spacing w:after="0" w:line="360" w:lineRule="auto"/>
        <w:ind w:firstLine="709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Развитие и с</w:t>
      </w:r>
      <w:r w:rsidR="00A03BE7" w:rsidRPr="00A03BE7">
        <w:rPr>
          <w:rFonts w:ascii="Times New Roman" w:hAnsi="Times New Roman"/>
          <w:bCs/>
          <w:sz w:val="24"/>
          <w:szCs w:val="24"/>
        </w:rPr>
        <w:t xml:space="preserve">тановление </w:t>
      </w:r>
      <w:proofErr w:type="spellStart"/>
      <w:r w:rsidR="00A03BE7" w:rsidRPr="00A03BE7">
        <w:rPr>
          <w:rFonts w:ascii="Times New Roman" w:hAnsi="Times New Roman"/>
          <w:bCs/>
          <w:sz w:val="24"/>
          <w:szCs w:val="24"/>
        </w:rPr>
        <w:t>техносферы</w:t>
      </w:r>
      <w:proofErr w:type="spellEnd"/>
      <w:r w:rsidR="00A03BE7" w:rsidRPr="00A03BE7">
        <w:rPr>
          <w:rFonts w:ascii="Times New Roman" w:hAnsi="Times New Roman"/>
          <w:bCs/>
          <w:sz w:val="24"/>
          <w:szCs w:val="24"/>
        </w:rPr>
        <w:t>, потребовали пересмотра представлений об организации образовательной деятельности, обеспечивающей современный уровень развития обще</w:t>
      </w:r>
      <w:r>
        <w:rPr>
          <w:rFonts w:ascii="Times New Roman" w:hAnsi="Times New Roman"/>
          <w:bCs/>
          <w:sz w:val="24"/>
          <w:szCs w:val="24"/>
        </w:rPr>
        <w:t>ства, так как</w:t>
      </w:r>
      <w:r w:rsidRPr="00F444FF">
        <w:rPr>
          <w:rFonts w:ascii="Times New Roman" w:hAnsi="Times New Roman"/>
          <w:bCs/>
          <w:sz w:val="24"/>
          <w:szCs w:val="24"/>
        </w:rPr>
        <w:t xml:space="preserve"> </w:t>
      </w:r>
      <w:r>
        <w:rPr>
          <w:rFonts w:ascii="Times New Roman" w:hAnsi="Times New Roman"/>
          <w:bCs/>
          <w:sz w:val="24"/>
          <w:szCs w:val="24"/>
        </w:rPr>
        <w:t xml:space="preserve">она </w:t>
      </w:r>
      <w:r w:rsidRPr="00A03BE7">
        <w:rPr>
          <w:rFonts w:ascii="Times New Roman" w:hAnsi="Times New Roman"/>
          <w:bCs/>
          <w:sz w:val="24"/>
          <w:szCs w:val="24"/>
        </w:rPr>
        <w:t>основан</w:t>
      </w:r>
      <w:r>
        <w:rPr>
          <w:rFonts w:ascii="Times New Roman" w:hAnsi="Times New Roman"/>
          <w:bCs/>
          <w:sz w:val="24"/>
          <w:szCs w:val="24"/>
        </w:rPr>
        <w:t>а</w:t>
      </w:r>
      <w:r w:rsidRPr="00A03BE7">
        <w:rPr>
          <w:rFonts w:ascii="Times New Roman" w:hAnsi="Times New Roman"/>
          <w:bCs/>
          <w:sz w:val="24"/>
          <w:szCs w:val="24"/>
        </w:rPr>
        <w:t xml:space="preserve"> на современном этапе развития информационных технологий, автоматизации, компьютеризации деятельности и жизни человека</w:t>
      </w:r>
    </w:p>
    <w:p w:rsidR="00C30CE5" w:rsidRDefault="00A03BE7" w:rsidP="00A97A77">
      <w:pPr>
        <w:spacing w:after="0" w:line="360" w:lineRule="auto"/>
        <w:ind w:firstLine="709"/>
        <w:jc w:val="both"/>
        <w:rPr>
          <w:rFonts w:ascii="Times New Roman" w:hAnsi="Times New Roman"/>
          <w:bCs/>
          <w:sz w:val="24"/>
          <w:szCs w:val="24"/>
        </w:rPr>
      </w:pPr>
      <w:r w:rsidRPr="00A03BE7">
        <w:rPr>
          <w:rFonts w:ascii="Times New Roman" w:hAnsi="Times New Roman"/>
          <w:bCs/>
          <w:sz w:val="24"/>
          <w:szCs w:val="24"/>
        </w:rPr>
        <w:t xml:space="preserve">Сегодня образование обязано учитывать те особенности </w:t>
      </w:r>
      <w:r w:rsidR="00A97A77">
        <w:rPr>
          <w:rFonts w:ascii="Times New Roman" w:hAnsi="Times New Roman"/>
          <w:bCs/>
          <w:sz w:val="24"/>
          <w:szCs w:val="24"/>
        </w:rPr>
        <w:t>бытия</w:t>
      </w:r>
      <w:r w:rsidRPr="00A03BE7">
        <w:rPr>
          <w:rFonts w:ascii="Times New Roman" w:hAnsi="Times New Roman"/>
          <w:bCs/>
          <w:sz w:val="24"/>
          <w:szCs w:val="24"/>
        </w:rPr>
        <w:t xml:space="preserve">, которые сформировались под воздействием </w:t>
      </w:r>
      <w:proofErr w:type="spellStart"/>
      <w:r w:rsidRPr="00A03BE7">
        <w:rPr>
          <w:rFonts w:ascii="Times New Roman" w:hAnsi="Times New Roman"/>
          <w:bCs/>
          <w:sz w:val="24"/>
          <w:szCs w:val="24"/>
        </w:rPr>
        <w:t>техносферы</w:t>
      </w:r>
      <w:proofErr w:type="spellEnd"/>
      <w:r w:rsidR="00A97A77">
        <w:rPr>
          <w:rFonts w:ascii="Times New Roman" w:hAnsi="Times New Roman"/>
          <w:bCs/>
          <w:sz w:val="24"/>
          <w:szCs w:val="24"/>
        </w:rPr>
        <w:t xml:space="preserve">, которая включает в себя совокупность </w:t>
      </w:r>
      <w:r w:rsidRPr="00A03BE7">
        <w:rPr>
          <w:rFonts w:ascii="Times New Roman" w:hAnsi="Times New Roman"/>
          <w:bCs/>
          <w:sz w:val="24"/>
          <w:szCs w:val="24"/>
        </w:rPr>
        <w:t>содержания образования (контента), нормативов, ресурсов и технологий, а также связанные с ней коммуникации и общественные отношения</w:t>
      </w:r>
      <w:r w:rsidR="00A97A77">
        <w:rPr>
          <w:rFonts w:ascii="Times New Roman" w:hAnsi="Times New Roman"/>
          <w:bCs/>
          <w:sz w:val="24"/>
          <w:szCs w:val="24"/>
        </w:rPr>
        <w:t>, а непростое обеспечение образовательного процесса компьютерной техникой.</w:t>
      </w:r>
    </w:p>
    <w:p w:rsidR="006F5675" w:rsidRDefault="007146FC" w:rsidP="006F5675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767259">
        <w:rPr>
          <w:rFonts w:ascii="Times New Roman" w:hAnsi="Times New Roman"/>
          <w:bCs/>
          <w:sz w:val="24"/>
          <w:szCs w:val="24"/>
        </w:rPr>
        <w:lastRenderedPageBreak/>
        <w:t xml:space="preserve">Тема: «Формирование педагогических условий развития </w:t>
      </w:r>
      <w:proofErr w:type="spellStart"/>
      <w:r w:rsidRPr="00767259">
        <w:rPr>
          <w:rFonts w:ascii="Times New Roman" w:hAnsi="Times New Roman"/>
          <w:bCs/>
          <w:sz w:val="24"/>
          <w:szCs w:val="24"/>
        </w:rPr>
        <w:t>техносферы</w:t>
      </w:r>
      <w:proofErr w:type="spellEnd"/>
      <w:r w:rsidRPr="00767259">
        <w:rPr>
          <w:rFonts w:ascii="Times New Roman" w:hAnsi="Times New Roman"/>
          <w:bCs/>
          <w:sz w:val="24"/>
          <w:szCs w:val="24"/>
        </w:rPr>
        <w:t xml:space="preserve"> в дошкольном учреждении» очень </w:t>
      </w:r>
      <w:r w:rsidR="00A803DB">
        <w:rPr>
          <w:rFonts w:ascii="Times New Roman" w:hAnsi="Times New Roman"/>
          <w:bCs/>
          <w:sz w:val="24"/>
          <w:szCs w:val="24"/>
        </w:rPr>
        <w:t xml:space="preserve">обширна. Структура </w:t>
      </w:r>
      <w:proofErr w:type="spellStart"/>
      <w:r w:rsidR="00A803DB">
        <w:rPr>
          <w:rFonts w:ascii="Times New Roman" w:hAnsi="Times New Roman"/>
          <w:bCs/>
          <w:sz w:val="24"/>
          <w:szCs w:val="24"/>
        </w:rPr>
        <w:t>техносферы</w:t>
      </w:r>
      <w:proofErr w:type="spellEnd"/>
      <w:r w:rsidR="00A803DB">
        <w:rPr>
          <w:rFonts w:ascii="Times New Roman" w:hAnsi="Times New Roman"/>
          <w:bCs/>
          <w:sz w:val="24"/>
          <w:szCs w:val="24"/>
        </w:rPr>
        <w:t xml:space="preserve"> </w:t>
      </w:r>
      <w:r w:rsidR="00BC5624">
        <w:rPr>
          <w:rFonts w:ascii="Times New Roman" w:hAnsi="Times New Roman"/>
          <w:bCs/>
          <w:sz w:val="24"/>
          <w:szCs w:val="24"/>
        </w:rPr>
        <w:t xml:space="preserve">в образовательном учреждении </w:t>
      </w:r>
      <w:r w:rsidR="00A803DB">
        <w:rPr>
          <w:rFonts w:ascii="Times New Roman" w:hAnsi="Times New Roman"/>
          <w:bCs/>
          <w:sz w:val="24"/>
          <w:szCs w:val="24"/>
        </w:rPr>
        <w:t>представлена на</w:t>
      </w:r>
      <w:r>
        <w:rPr>
          <w:rFonts w:ascii="Times New Roman" w:hAnsi="Times New Roman"/>
          <w:bCs/>
          <w:sz w:val="24"/>
          <w:szCs w:val="24"/>
        </w:rPr>
        <w:t xml:space="preserve"> </w:t>
      </w:r>
      <w:r w:rsidR="00967B28">
        <w:rPr>
          <w:rFonts w:ascii="Times New Roman" w:hAnsi="Times New Roman"/>
          <w:sz w:val="24"/>
          <w:szCs w:val="24"/>
        </w:rPr>
        <w:t>р</w:t>
      </w:r>
      <w:r w:rsidRPr="00767259">
        <w:rPr>
          <w:rFonts w:ascii="Times New Roman" w:hAnsi="Times New Roman"/>
          <w:sz w:val="24"/>
          <w:szCs w:val="24"/>
        </w:rPr>
        <w:t>ис</w:t>
      </w:r>
      <w:r w:rsidR="00A803DB">
        <w:rPr>
          <w:rFonts w:ascii="Times New Roman" w:hAnsi="Times New Roman"/>
          <w:sz w:val="24"/>
          <w:szCs w:val="24"/>
        </w:rPr>
        <w:t>унке</w:t>
      </w:r>
      <w:r w:rsidR="00967B28">
        <w:rPr>
          <w:rFonts w:ascii="Times New Roman" w:hAnsi="Times New Roman"/>
          <w:sz w:val="24"/>
          <w:szCs w:val="24"/>
        </w:rPr>
        <w:t xml:space="preserve"> </w:t>
      </w:r>
      <w:r w:rsidR="00A803DB">
        <w:rPr>
          <w:rFonts w:ascii="Times New Roman" w:hAnsi="Times New Roman"/>
          <w:sz w:val="24"/>
          <w:szCs w:val="24"/>
        </w:rPr>
        <w:t>1</w:t>
      </w:r>
      <w:r w:rsidR="006F5675">
        <w:rPr>
          <w:rFonts w:ascii="Times New Roman" w:hAnsi="Times New Roman"/>
          <w:sz w:val="24"/>
          <w:szCs w:val="24"/>
        </w:rPr>
        <w:t>.</w:t>
      </w:r>
    </w:p>
    <w:p w:rsidR="006F5675" w:rsidRDefault="006F5675" w:rsidP="006F5675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6F5675" w:rsidRDefault="006F5675" w:rsidP="006F5675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6F5675" w:rsidRDefault="006C050B" w:rsidP="006F5675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Cs/>
          <w:noProof/>
          <w:sz w:val="24"/>
          <w:szCs w:val="24"/>
          <w:lang w:eastAsia="ru-RU"/>
        </w:rPr>
        <w:drawing>
          <wp:anchor distT="0" distB="0" distL="114300" distR="114300" simplePos="0" relativeHeight="251655168" behindDoc="1" locked="0" layoutInCell="1" allowOverlap="1">
            <wp:simplePos x="0" y="0"/>
            <wp:positionH relativeFrom="page">
              <wp:align>center</wp:align>
            </wp:positionH>
            <wp:positionV relativeFrom="paragraph">
              <wp:posOffset>0</wp:posOffset>
            </wp:positionV>
            <wp:extent cx="3869055" cy="2114550"/>
            <wp:effectExtent l="0" t="0" r="0" b="0"/>
            <wp:wrapTight wrapText="bothSides">
              <wp:wrapPolygon edited="0">
                <wp:start x="0" y="0"/>
                <wp:lineTo x="0" y="21405"/>
                <wp:lineTo x="21483" y="21405"/>
                <wp:lineTo x="21483" y="0"/>
                <wp:lineTo x="0" y="0"/>
              </wp:wrapPolygon>
            </wp:wrapTight>
            <wp:docPr id="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t="6305" b="20555"/>
                    <a:stretch/>
                  </pic:blipFill>
                  <pic:spPr bwMode="auto">
                    <a:xfrm>
                      <a:off x="0" y="0"/>
                      <a:ext cx="3869055" cy="2114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6F5675" w:rsidRDefault="006F5675" w:rsidP="006F5675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6F5675" w:rsidRDefault="006F5675" w:rsidP="006F5675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6F5675" w:rsidRDefault="006F5675" w:rsidP="006F5675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6F5675" w:rsidRDefault="006F5675" w:rsidP="006F5675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6F5675" w:rsidRDefault="006F5675" w:rsidP="006F5675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6C050B" w:rsidRDefault="006C050B" w:rsidP="006F5675">
      <w:pPr>
        <w:spacing w:after="0" w:line="360" w:lineRule="auto"/>
        <w:ind w:firstLine="709"/>
        <w:jc w:val="right"/>
        <w:rPr>
          <w:rFonts w:ascii="Times New Roman" w:hAnsi="Times New Roman"/>
          <w:sz w:val="24"/>
          <w:szCs w:val="24"/>
        </w:rPr>
      </w:pPr>
    </w:p>
    <w:p w:rsidR="006C050B" w:rsidRDefault="006C050B" w:rsidP="006F5675">
      <w:pPr>
        <w:spacing w:after="0" w:line="360" w:lineRule="auto"/>
        <w:ind w:firstLine="709"/>
        <w:jc w:val="right"/>
        <w:rPr>
          <w:rFonts w:ascii="Times New Roman" w:hAnsi="Times New Roman"/>
          <w:sz w:val="24"/>
          <w:szCs w:val="24"/>
        </w:rPr>
      </w:pPr>
    </w:p>
    <w:p w:rsidR="006C050B" w:rsidRDefault="006C050B" w:rsidP="006F5675">
      <w:pPr>
        <w:spacing w:after="0" w:line="360" w:lineRule="auto"/>
        <w:ind w:firstLine="709"/>
        <w:jc w:val="right"/>
        <w:rPr>
          <w:rFonts w:ascii="Times New Roman" w:hAnsi="Times New Roman"/>
          <w:sz w:val="24"/>
          <w:szCs w:val="24"/>
        </w:rPr>
      </w:pPr>
    </w:p>
    <w:p w:rsidR="006F5675" w:rsidRPr="00767259" w:rsidRDefault="006F5675" w:rsidP="006F5675">
      <w:pPr>
        <w:spacing w:after="0" w:line="360" w:lineRule="auto"/>
        <w:ind w:firstLine="709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Рисунок 1. </w:t>
      </w:r>
      <w:proofErr w:type="spellStart"/>
      <w:r>
        <w:rPr>
          <w:rFonts w:ascii="Times New Roman" w:hAnsi="Times New Roman"/>
          <w:sz w:val="24"/>
          <w:szCs w:val="24"/>
        </w:rPr>
        <w:t>Техносфера</w:t>
      </w:r>
      <w:proofErr w:type="spellEnd"/>
    </w:p>
    <w:p w:rsidR="00BC5624" w:rsidRDefault="00BC5624" w:rsidP="00C30CE5">
      <w:pPr>
        <w:spacing w:after="0" w:line="360" w:lineRule="auto"/>
        <w:ind w:firstLine="709"/>
        <w:jc w:val="both"/>
        <w:rPr>
          <w:rFonts w:ascii="Times New Roman" w:hAnsi="Times New Roman"/>
          <w:bCs/>
          <w:sz w:val="24"/>
          <w:szCs w:val="24"/>
        </w:rPr>
      </w:pPr>
    </w:p>
    <w:p w:rsidR="00C30CE5" w:rsidRPr="00C30CE5" w:rsidRDefault="00885E78" w:rsidP="00C30CE5">
      <w:pPr>
        <w:spacing w:after="0" w:line="360" w:lineRule="auto"/>
        <w:ind w:firstLine="709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К</w:t>
      </w:r>
      <w:r w:rsidR="00C30CE5" w:rsidRPr="00C30CE5">
        <w:rPr>
          <w:rFonts w:ascii="Times New Roman" w:hAnsi="Times New Roman"/>
          <w:bCs/>
          <w:sz w:val="24"/>
          <w:szCs w:val="24"/>
        </w:rPr>
        <w:t xml:space="preserve"> «</w:t>
      </w:r>
      <w:proofErr w:type="spellStart"/>
      <w:r w:rsidR="00C30CE5" w:rsidRPr="00C30CE5">
        <w:rPr>
          <w:rFonts w:ascii="Times New Roman" w:hAnsi="Times New Roman"/>
          <w:bCs/>
          <w:sz w:val="24"/>
          <w:szCs w:val="24"/>
        </w:rPr>
        <w:t>техносфер</w:t>
      </w:r>
      <w:r>
        <w:rPr>
          <w:rFonts w:ascii="Times New Roman" w:hAnsi="Times New Roman"/>
          <w:bCs/>
          <w:sz w:val="24"/>
          <w:szCs w:val="24"/>
        </w:rPr>
        <w:t>е</w:t>
      </w:r>
      <w:proofErr w:type="spellEnd"/>
      <w:r w:rsidR="00C30CE5" w:rsidRPr="00C30CE5">
        <w:rPr>
          <w:rFonts w:ascii="Times New Roman" w:hAnsi="Times New Roman"/>
          <w:bCs/>
          <w:sz w:val="24"/>
          <w:szCs w:val="24"/>
        </w:rPr>
        <w:t xml:space="preserve">» образовательного учреждения </w:t>
      </w:r>
      <w:r>
        <w:rPr>
          <w:rFonts w:ascii="Times New Roman" w:hAnsi="Times New Roman"/>
          <w:bCs/>
          <w:sz w:val="24"/>
          <w:szCs w:val="24"/>
        </w:rPr>
        <w:t>относятся</w:t>
      </w:r>
      <w:r w:rsidR="00C30CE5" w:rsidRPr="00C30CE5">
        <w:rPr>
          <w:rFonts w:ascii="Times New Roman" w:hAnsi="Times New Roman"/>
          <w:bCs/>
          <w:sz w:val="24"/>
          <w:szCs w:val="24"/>
        </w:rPr>
        <w:t>:</w:t>
      </w:r>
    </w:p>
    <w:p w:rsidR="00C30CE5" w:rsidRPr="00C30CE5" w:rsidRDefault="00C30CE5" w:rsidP="00C30CE5">
      <w:pPr>
        <w:spacing w:after="0" w:line="360" w:lineRule="auto"/>
        <w:ind w:firstLine="709"/>
        <w:jc w:val="both"/>
        <w:rPr>
          <w:rFonts w:ascii="Times New Roman" w:hAnsi="Times New Roman"/>
          <w:bCs/>
          <w:sz w:val="24"/>
          <w:szCs w:val="24"/>
        </w:rPr>
      </w:pPr>
      <w:r w:rsidRPr="00C30CE5">
        <w:rPr>
          <w:rFonts w:ascii="Times New Roman" w:hAnsi="Times New Roman"/>
          <w:bCs/>
          <w:sz w:val="24"/>
          <w:szCs w:val="24"/>
        </w:rPr>
        <w:t>- материальн</w:t>
      </w:r>
      <w:r w:rsidR="00BF1BCF">
        <w:rPr>
          <w:rFonts w:ascii="Times New Roman" w:hAnsi="Times New Roman"/>
          <w:bCs/>
          <w:sz w:val="24"/>
          <w:szCs w:val="24"/>
        </w:rPr>
        <w:t>ое обеспечение</w:t>
      </w:r>
      <w:r w:rsidRPr="00C30CE5">
        <w:rPr>
          <w:rFonts w:ascii="Times New Roman" w:hAnsi="Times New Roman"/>
          <w:bCs/>
          <w:sz w:val="24"/>
          <w:szCs w:val="24"/>
        </w:rPr>
        <w:t>, техника, инфраструктура технического и технологического развития образовательного учреждения;</w:t>
      </w:r>
    </w:p>
    <w:p w:rsidR="00C30CE5" w:rsidRPr="00C30CE5" w:rsidRDefault="00C30CE5" w:rsidP="00C30CE5">
      <w:pPr>
        <w:spacing w:after="0" w:line="360" w:lineRule="auto"/>
        <w:ind w:firstLine="709"/>
        <w:jc w:val="both"/>
        <w:rPr>
          <w:rFonts w:ascii="Times New Roman" w:hAnsi="Times New Roman"/>
          <w:bCs/>
          <w:sz w:val="24"/>
          <w:szCs w:val="24"/>
        </w:rPr>
      </w:pPr>
      <w:r w:rsidRPr="00C30CE5">
        <w:rPr>
          <w:rFonts w:ascii="Times New Roman" w:hAnsi="Times New Roman"/>
          <w:bCs/>
          <w:sz w:val="24"/>
          <w:szCs w:val="24"/>
        </w:rPr>
        <w:t>- совокупность информационных, коммуникационных технологий</w:t>
      </w:r>
      <w:r w:rsidR="005D080D">
        <w:rPr>
          <w:rFonts w:ascii="Times New Roman" w:hAnsi="Times New Roman"/>
          <w:bCs/>
          <w:sz w:val="24"/>
          <w:szCs w:val="24"/>
        </w:rPr>
        <w:t>, а также</w:t>
      </w:r>
      <w:r w:rsidRPr="00C30CE5">
        <w:rPr>
          <w:rFonts w:ascii="Times New Roman" w:hAnsi="Times New Roman"/>
          <w:bCs/>
          <w:sz w:val="24"/>
          <w:szCs w:val="24"/>
        </w:rPr>
        <w:t xml:space="preserve"> социальных отношений;</w:t>
      </w:r>
    </w:p>
    <w:p w:rsidR="00C30CE5" w:rsidRDefault="00C30CE5" w:rsidP="00C30CE5">
      <w:pPr>
        <w:spacing w:after="0" w:line="360" w:lineRule="auto"/>
        <w:ind w:firstLine="709"/>
        <w:jc w:val="both"/>
        <w:rPr>
          <w:rFonts w:ascii="Times New Roman" w:hAnsi="Times New Roman"/>
          <w:bCs/>
          <w:sz w:val="24"/>
          <w:szCs w:val="24"/>
        </w:rPr>
      </w:pPr>
      <w:r w:rsidRPr="00C30CE5">
        <w:rPr>
          <w:rFonts w:ascii="Times New Roman" w:hAnsi="Times New Roman"/>
          <w:bCs/>
          <w:sz w:val="24"/>
          <w:szCs w:val="24"/>
        </w:rPr>
        <w:t>- совокупность технологий формирования личностных качеств, профессиональных и социальных метазнаний, отвечающих современным требованиям технического и технологического ра</w:t>
      </w:r>
      <w:r w:rsidR="00A803DB">
        <w:rPr>
          <w:rFonts w:ascii="Times New Roman" w:hAnsi="Times New Roman"/>
          <w:bCs/>
          <w:sz w:val="24"/>
          <w:szCs w:val="24"/>
        </w:rPr>
        <w:t xml:space="preserve">звития современной цивилизации, а также </w:t>
      </w:r>
      <w:r w:rsidRPr="00C30CE5">
        <w:rPr>
          <w:rFonts w:ascii="Times New Roman" w:hAnsi="Times New Roman"/>
          <w:bCs/>
          <w:sz w:val="24"/>
          <w:szCs w:val="24"/>
        </w:rPr>
        <w:t xml:space="preserve">технологий формирования </w:t>
      </w:r>
      <w:r w:rsidR="00517CD5">
        <w:rPr>
          <w:rFonts w:ascii="Times New Roman" w:hAnsi="Times New Roman"/>
          <w:bCs/>
          <w:sz w:val="24"/>
          <w:szCs w:val="24"/>
        </w:rPr>
        <w:t>культурной системы</w:t>
      </w:r>
      <w:r w:rsidRPr="00C30CE5">
        <w:rPr>
          <w:rFonts w:ascii="Times New Roman" w:hAnsi="Times New Roman"/>
          <w:bCs/>
          <w:sz w:val="24"/>
          <w:szCs w:val="24"/>
        </w:rPr>
        <w:t xml:space="preserve"> </w:t>
      </w:r>
      <w:r w:rsidR="00A803DB">
        <w:rPr>
          <w:rFonts w:ascii="Times New Roman" w:hAnsi="Times New Roman"/>
          <w:bCs/>
          <w:sz w:val="24"/>
          <w:szCs w:val="24"/>
        </w:rPr>
        <w:t>обучающихся</w:t>
      </w:r>
      <w:r w:rsidRPr="00C30CE5">
        <w:rPr>
          <w:rFonts w:ascii="Times New Roman" w:hAnsi="Times New Roman"/>
          <w:bCs/>
          <w:sz w:val="24"/>
          <w:szCs w:val="24"/>
        </w:rPr>
        <w:t xml:space="preserve">, </w:t>
      </w:r>
      <w:r w:rsidR="00517CD5">
        <w:rPr>
          <w:rFonts w:ascii="Times New Roman" w:hAnsi="Times New Roman"/>
          <w:bCs/>
          <w:sz w:val="24"/>
          <w:szCs w:val="24"/>
        </w:rPr>
        <w:t>то есть умений. А также</w:t>
      </w:r>
      <w:r w:rsidR="00A803DB">
        <w:rPr>
          <w:rFonts w:ascii="Times New Roman" w:hAnsi="Times New Roman"/>
          <w:bCs/>
          <w:sz w:val="24"/>
          <w:szCs w:val="24"/>
        </w:rPr>
        <w:t xml:space="preserve"> автоматизированных способностей</w:t>
      </w:r>
      <w:r w:rsidR="00647CED">
        <w:rPr>
          <w:rFonts w:ascii="Times New Roman" w:hAnsi="Times New Roman"/>
          <w:bCs/>
          <w:sz w:val="24"/>
          <w:szCs w:val="24"/>
        </w:rPr>
        <w:t>,</w:t>
      </w:r>
      <w:r w:rsidR="00A803DB">
        <w:rPr>
          <w:rFonts w:ascii="Times New Roman" w:hAnsi="Times New Roman"/>
          <w:bCs/>
          <w:sz w:val="24"/>
          <w:szCs w:val="24"/>
        </w:rPr>
        <w:t xml:space="preserve"> осуществля</w:t>
      </w:r>
      <w:r w:rsidR="00517CD5">
        <w:rPr>
          <w:rFonts w:ascii="Times New Roman" w:hAnsi="Times New Roman"/>
          <w:bCs/>
          <w:sz w:val="24"/>
          <w:szCs w:val="24"/>
        </w:rPr>
        <w:t>ющих</w:t>
      </w:r>
      <w:r w:rsidR="00A803DB">
        <w:rPr>
          <w:rFonts w:ascii="Times New Roman" w:hAnsi="Times New Roman"/>
          <w:bCs/>
          <w:sz w:val="24"/>
          <w:szCs w:val="24"/>
        </w:rPr>
        <w:t xml:space="preserve"> поведение, которое требует</w:t>
      </w:r>
      <w:r w:rsidR="00647CED">
        <w:rPr>
          <w:rFonts w:ascii="Times New Roman" w:hAnsi="Times New Roman"/>
          <w:bCs/>
          <w:sz w:val="24"/>
          <w:szCs w:val="24"/>
        </w:rPr>
        <w:t>ся</w:t>
      </w:r>
      <w:r w:rsidR="00A803DB">
        <w:rPr>
          <w:rFonts w:ascii="Times New Roman" w:hAnsi="Times New Roman"/>
          <w:bCs/>
          <w:sz w:val="24"/>
          <w:szCs w:val="24"/>
        </w:rPr>
        <w:t xml:space="preserve"> и допускается со стороны общества в соответствии с современным уровнем его развития.</w:t>
      </w:r>
    </w:p>
    <w:p w:rsidR="00C30CE5" w:rsidRPr="00A03BE7" w:rsidRDefault="009115EF" w:rsidP="00C30CE5">
      <w:pPr>
        <w:spacing w:after="0" w:line="360" w:lineRule="auto"/>
        <w:ind w:firstLine="709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И</w:t>
      </w:r>
      <w:r w:rsidR="00885E78">
        <w:rPr>
          <w:rFonts w:ascii="Times New Roman" w:hAnsi="Times New Roman"/>
          <w:bCs/>
          <w:sz w:val="24"/>
          <w:szCs w:val="24"/>
        </w:rPr>
        <w:t xml:space="preserve"> с</w:t>
      </w:r>
      <w:r w:rsidR="00460F20">
        <w:rPr>
          <w:rFonts w:ascii="Times New Roman" w:hAnsi="Times New Roman"/>
          <w:bCs/>
          <w:sz w:val="24"/>
          <w:szCs w:val="24"/>
        </w:rPr>
        <w:t>егодня</w:t>
      </w:r>
      <w:r w:rsidR="00A803DB">
        <w:rPr>
          <w:rFonts w:ascii="Times New Roman" w:hAnsi="Times New Roman"/>
          <w:bCs/>
          <w:sz w:val="24"/>
          <w:szCs w:val="24"/>
        </w:rPr>
        <w:t xml:space="preserve"> </w:t>
      </w:r>
      <w:r w:rsidR="00A803DB" w:rsidRPr="00A803DB">
        <w:rPr>
          <w:rFonts w:ascii="Times New Roman" w:hAnsi="Times New Roman"/>
          <w:bCs/>
          <w:sz w:val="24"/>
          <w:szCs w:val="24"/>
        </w:rPr>
        <w:t>мы</w:t>
      </w:r>
      <w:r w:rsidR="00A803DB">
        <w:rPr>
          <w:rFonts w:ascii="Times New Roman" w:hAnsi="Times New Roman"/>
          <w:bCs/>
          <w:sz w:val="24"/>
          <w:szCs w:val="24"/>
        </w:rPr>
        <w:t xml:space="preserve"> хотим</w:t>
      </w:r>
      <w:r w:rsidR="00C30CE5" w:rsidRPr="00767259">
        <w:rPr>
          <w:rFonts w:ascii="Times New Roman" w:hAnsi="Times New Roman"/>
          <w:bCs/>
          <w:sz w:val="24"/>
          <w:szCs w:val="24"/>
        </w:rPr>
        <w:t xml:space="preserve"> остановится на одном из направлений </w:t>
      </w:r>
      <w:proofErr w:type="spellStart"/>
      <w:r w:rsidR="00C30CE5" w:rsidRPr="00767259">
        <w:rPr>
          <w:rFonts w:ascii="Times New Roman" w:hAnsi="Times New Roman"/>
          <w:bCs/>
          <w:sz w:val="24"/>
          <w:szCs w:val="24"/>
        </w:rPr>
        <w:t>техносферы</w:t>
      </w:r>
      <w:proofErr w:type="spellEnd"/>
      <w:r w:rsidR="00C30CE5" w:rsidRPr="00767259">
        <w:rPr>
          <w:rFonts w:ascii="Times New Roman" w:hAnsi="Times New Roman"/>
          <w:bCs/>
          <w:sz w:val="24"/>
          <w:szCs w:val="24"/>
        </w:rPr>
        <w:t xml:space="preserve"> - это </w:t>
      </w:r>
      <w:r w:rsidR="00C30CE5" w:rsidRPr="00767259">
        <w:rPr>
          <w:rFonts w:ascii="Times New Roman" w:hAnsi="Times New Roman"/>
          <w:sz w:val="24"/>
          <w:szCs w:val="24"/>
        </w:rPr>
        <w:t>«Осн</w:t>
      </w:r>
      <w:r w:rsidR="00A803DB">
        <w:rPr>
          <w:rFonts w:ascii="Times New Roman" w:hAnsi="Times New Roman"/>
          <w:sz w:val="24"/>
          <w:szCs w:val="24"/>
        </w:rPr>
        <w:t>овы анимации и мультипликации».</w:t>
      </w:r>
    </w:p>
    <w:p w:rsidR="0013764A" w:rsidRPr="00767259" w:rsidRDefault="0013764A" w:rsidP="00767259">
      <w:pPr>
        <w:spacing w:after="0" w:line="360" w:lineRule="auto"/>
        <w:ind w:firstLine="709"/>
        <w:jc w:val="both"/>
        <w:rPr>
          <w:rFonts w:ascii="Times New Roman" w:hAnsi="Times New Roman"/>
          <w:bCs/>
          <w:sz w:val="24"/>
          <w:szCs w:val="24"/>
        </w:rPr>
      </w:pPr>
      <w:r w:rsidRPr="00767259">
        <w:rPr>
          <w:rFonts w:ascii="Times New Roman" w:hAnsi="Times New Roman"/>
          <w:bCs/>
          <w:sz w:val="24"/>
          <w:szCs w:val="24"/>
        </w:rPr>
        <w:t xml:space="preserve">В современном мире мультфильм — </w:t>
      </w:r>
      <w:r w:rsidR="00B723C3">
        <w:rPr>
          <w:rFonts w:ascii="Times New Roman" w:hAnsi="Times New Roman"/>
          <w:bCs/>
          <w:sz w:val="24"/>
          <w:szCs w:val="24"/>
        </w:rPr>
        <w:t xml:space="preserve">это </w:t>
      </w:r>
      <w:r w:rsidRPr="00767259">
        <w:rPr>
          <w:rFonts w:ascii="Times New Roman" w:hAnsi="Times New Roman"/>
          <w:bCs/>
          <w:sz w:val="24"/>
          <w:szCs w:val="24"/>
        </w:rPr>
        <w:t xml:space="preserve">наиболее эффективный воспитатель </w:t>
      </w:r>
      <w:r w:rsidR="00B723C3">
        <w:rPr>
          <w:rFonts w:ascii="Times New Roman" w:hAnsi="Times New Roman"/>
          <w:bCs/>
          <w:sz w:val="24"/>
          <w:szCs w:val="24"/>
        </w:rPr>
        <w:t>от искусства и медиа-среды, так как</w:t>
      </w:r>
      <w:r w:rsidRPr="00767259">
        <w:rPr>
          <w:rFonts w:ascii="Times New Roman" w:hAnsi="Times New Roman"/>
          <w:bCs/>
          <w:sz w:val="24"/>
          <w:szCs w:val="24"/>
        </w:rPr>
        <w:t xml:space="preserve"> содержит в себе слово и картинку (зрение и слух).</w:t>
      </w:r>
    </w:p>
    <w:p w:rsidR="0013764A" w:rsidRPr="00767259" w:rsidRDefault="0013764A" w:rsidP="00767259">
      <w:pPr>
        <w:spacing w:after="0" w:line="360" w:lineRule="auto"/>
        <w:ind w:firstLine="709"/>
        <w:jc w:val="both"/>
        <w:rPr>
          <w:rFonts w:ascii="Times New Roman" w:hAnsi="Times New Roman"/>
          <w:bCs/>
          <w:sz w:val="24"/>
          <w:szCs w:val="24"/>
        </w:rPr>
      </w:pPr>
      <w:r w:rsidRPr="00767259">
        <w:rPr>
          <w:rFonts w:ascii="Times New Roman" w:hAnsi="Times New Roman"/>
          <w:bCs/>
          <w:sz w:val="24"/>
          <w:szCs w:val="24"/>
        </w:rPr>
        <w:t>Если к этому добавить еще и совместный с ребенком анализ увиденного, мультфильм станет мощным воспитательным инструментом.</w:t>
      </w:r>
    </w:p>
    <w:p w:rsidR="00932A06" w:rsidRPr="00767259" w:rsidRDefault="009115EF" w:rsidP="00767259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Мы организовали о</w:t>
      </w:r>
      <w:r w:rsidR="00932A06" w:rsidRPr="00767259">
        <w:rPr>
          <w:rFonts w:ascii="Times New Roman" w:hAnsi="Times New Roman"/>
          <w:sz w:val="24"/>
          <w:szCs w:val="24"/>
        </w:rPr>
        <w:t>бр</w:t>
      </w:r>
      <w:r>
        <w:rPr>
          <w:rFonts w:ascii="Times New Roman" w:hAnsi="Times New Roman"/>
          <w:sz w:val="24"/>
          <w:szCs w:val="24"/>
        </w:rPr>
        <w:t>азовательный процесс</w:t>
      </w:r>
      <w:r w:rsidR="00932A06" w:rsidRPr="00767259">
        <w:rPr>
          <w:rFonts w:ascii="Times New Roman" w:hAnsi="Times New Roman"/>
          <w:sz w:val="24"/>
          <w:szCs w:val="24"/>
        </w:rPr>
        <w:t xml:space="preserve"> таким образом, чтобы </w:t>
      </w:r>
      <w:r w:rsidR="0013764A" w:rsidRPr="00767259">
        <w:rPr>
          <w:rFonts w:ascii="Times New Roman" w:hAnsi="Times New Roman"/>
          <w:sz w:val="24"/>
          <w:szCs w:val="24"/>
        </w:rPr>
        <w:t xml:space="preserve">обучающиеся </w:t>
      </w:r>
      <w:r w:rsidR="00932A06" w:rsidRPr="00767259">
        <w:rPr>
          <w:rFonts w:ascii="Times New Roman" w:hAnsi="Times New Roman"/>
          <w:sz w:val="24"/>
          <w:szCs w:val="24"/>
        </w:rPr>
        <w:t xml:space="preserve">чувствовали себя полноправными участниками образовательного процесса. Педагог не </w:t>
      </w:r>
      <w:r w:rsidR="00932A06" w:rsidRPr="00767259">
        <w:rPr>
          <w:rFonts w:ascii="Times New Roman" w:hAnsi="Times New Roman"/>
          <w:sz w:val="24"/>
          <w:szCs w:val="24"/>
        </w:rPr>
        <w:lastRenderedPageBreak/>
        <w:t xml:space="preserve">учит, а помогает учиться, обуславливая необходимость обучения, направляет </w:t>
      </w:r>
      <w:r>
        <w:rPr>
          <w:rFonts w:ascii="Times New Roman" w:hAnsi="Times New Roman"/>
          <w:sz w:val="24"/>
          <w:szCs w:val="24"/>
        </w:rPr>
        <w:t>обучающихся</w:t>
      </w:r>
      <w:r w:rsidR="00932A06" w:rsidRPr="00767259">
        <w:rPr>
          <w:rFonts w:ascii="Times New Roman" w:hAnsi="Times New Roman"/>
          <w:sz w:val="24"/>
          <w:szCs w:val="24"/>
        </w:rPr>
        <w:t xml:space="preserve"> к самоорганизации своей деятельности.</w:t>
      </w:r>
    </w:p>
    <w:p w:rsidR="00932A06" w:rsidRDefault="00932A06" w:rsidP="00767259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767259">
        <w:rPr>
          <w:rFonts w:ascii="Times New Roman" w:hAnsi="Times New Roman"/>
          <w:sz w:val="24"/>
          <w:szCs w:val="24"/>
        </w:rPr>
        <w:t xml:space="preserve">Соблюдая структуру образовательной деятельности с </w:t>
      </w:r>
      <w:r w:rsidR="00996EAB">
        <w:rPr>
          <w:rFonts w:ascii="Times New Roman" w:hAnsi="Times New Roman"/>
          <w:sz w:val="24"/>
          <w:szCs w:val="24"/>
        </w:rPr>
        <w:t>обучающимися</w:t>
      </w:r>
      <w:r w:rsidRPr="00767259">
        <w:rPr>
          <w:rFonts w:ascii="Times New Roman" w:hAnsi="Times New Roman"/>
          <w:sz w:val="24"/>
          <w:szCs w:val="24"/>
        </w:rPr>
        <w:t xml:space="preserve">, для качественного результата </w:t>
      </w:r>
      <w:r w:rsidR="00996EAB">
        <w:rPr>
          <w:rFonts w:ascii="Times New Roman" w:hAnsi="Times New Roman"/>
          <w:sz w:val="24"/>
          <w:szCs w:val="24"/>
        </w:rPr>
        <w:t>необходимо выполнить 5 пунктов (рисунок 2)</w:t>
      </w:r>
    </w:p>
    <w:p w:rsidR="00996EAB" w:rsidRDefault="00996EAB" w:rsidP="00767259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996EAB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2971800" cy="222885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979148" cy="22343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6EAB" w:rsidRDefault="00996EAB" w:rsidP="005F3560">
      <w:pPr>
        <w:spacing w:after="0" w:line="360" w:lineRule="auto"/>
        <w:ind w:firstLine="709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Рисунок 2. Структура образовательной деятельности</w:t>
      </w:r>
    </w:p>
    <w:p w:rsidR="00C30CE5" w:rsidRDefault="00C30CE5" w:rsidP="00767259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932A06" w:rsidRPr="00767259" w:rsidRDefault="00932A06" w:rsidP="00767259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767259">
        <w:rPr>
          <w:rFonts w:ascii="Times New Roman" w:hAnsi="Times New Roman"/>
          <w:sz w:val="24"/>
          <w:szCs w:val="24"/>
        </w:rPr>
        <w:t xml:space="preserve">Одним из важных мотивов занятий с детьми дошкольного возраста является интерес. А интерес – это активная познавательная направленность на предмет, явление или деятельность, связанная с положительным </w:t>
      </w:r>
      <w:r w:rsidR="005F3560">
        <w:rPr>
          <w:rFonts w:ascii="Times New Roman" w:hAnsi="Times New Roman"/>
          <w:sz w:val="24"/>
          <w:szCs w:val="24"/>
        </w:rPr>
        <w:t>эмоциональным отношением к ним.</w:t>
      </w:r>
    </w:p>
    <w:p w:rsidR="00932A06" w:rsidRPr="00767259" w:rsidRDefault="005B44FE" w:rsidP="00767259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Мы долго думали</w:t>
      </w:r>
      <w:r w:rsidR="00932A06" w:rsidRPr="00767259">
        <w:rPr>
          <w:rFonts w:ascii="Times New Roman" w:hAnsi="Times New Roman"/>
          <w:sz w:val="24"/>
          <w:szCs w:val="24"/>
        </w:rPr>
        <w:t xml:space="preserve">, как включить ребенка в активный познавательный процесс. Привлекая внимание </w:t>
      </w:r>
      <w:r w:rsidR="00C30CE5">
        <w:rPr>
          <w:rFonts w:ascii="Times New Roman" w:hAnsi="Times New Roman"/>
          <w:sz w:val="24"/>
          <w:szCs w:val="24"/>
        </w:rPr>
        <w:t>обучающихся</w:t>
      </w:r>
      <w:r w:rsidR="00932A06" w:rsidRPr="00767259">
        <w:rPr>
          <w:rFonts w:ascii="Times New Roman" w:hAnsi="Times New Roman"/>
          <w:sz w:val="24"/>
          <w:szCs w:val="24"/>
        </w:rPr>
        <w:t xml:space="preserve"> скучными, однотипными персонажами, долго сохранять познавательны</w:t>
      </w:r>
      <w:r>
        <w:rPr>
          <w:rFonts w:ascii="Times New Roman" w:hAnsi="Times New Roman"/>
          <w:sz w:val="24"/>
          <w:szCs w:val="24"/>
        </w:rPr>
        <w:t>й интерес не всегда получалось.</w:t>
      </w:r>
    </w:p>
    <w:p w:rsidR="00932A06" w:rsidRPr="00767259" w:rsidRDefault="00932A06" w:rsidP="00767259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767259">
        <w:rPr>
          <w:rFonts w:ascii="Times New Roman" w:hAnsi="Times New Roman"/>
          <w:sz w:val="24"/>
          <w:szCs w:val="24"/>
        </w:rPr>
        <w:t>Предметом такой заинтересованности может стать создание мультипликационного фильма. Современный дошкольник привык к кинематографу и мультипликации, создание иллюзии движения не воспринимается им как чудо.</w:t>
      </w:r>
    </w:p>
    <w:p w:rsidR="00932A06" w:rsidRDefault="005B44FE" w:rsidP="00767259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Ежедневно перед нами</w:t>
      </w:r>
      <w:r w:rsidR="00932A06" w:rsidRPr="00767259">
        <w:rPr>
          <w:rFonts w:ascii="Times New Roman" w:hAnsi="Times New Roman"/>
          <w:sz w:val="24"/>
          <w:szCs w:val="24"/>
        </w:rPr>
        <w:t xml:space="preserve">, как перед </w:t>
      </w:r>
      <w:r>
        <w:rPr>
          <w:rFonts w:ascii="Times New Roman" w:hAnsi="Times New Roman"/>
          <w:sz w:val="24"/>
          <w:szCs w:val="24"/>
        </w:rPr>
        <w:t>педагогами стоит вопрос создания</w:t>
      </w:r>
      <w:r w:rsidR="00932A06" w:rsidRPr="00767259">
        <w:rPr>
          <w:rFonts w:ascii="Times New Roman" w:hAnsi="Times New Roman"/>
          <w:sz w:val="24"/>
          <w:szCs w:val="24"/>
        </w:rPr>
        <w:t xml:space="preserve"> проблемной ситуации для мотивации детей </w:t>
      </w:r>
      <w:r w:rsidR="00C30CE5">
        <w:rPr>
          <w:rFonts w:ascii="Times New Roman" w:hAnsi="Times New Roman"/>
          <w:sz w:val="24"/>
          <w:szCs w:val="24"/>
        </w:rPr>
        <w:t>в образова</w:t>
      </w:r>
      <w:r>
        <w:rPr>
          <w:rFonts w:ascii="Times New Roman" w:hAnsi="Times New Roman"/>
          <w:sz w:val="24"/>
          <w:szCs w:val="24"/>
        </w:rPr>
        <w:t>тельной деятельности. Структура её представлена в таблице 1.</w:t>
      </w:r>
    </w:p>
    <w:p w:rsidR="00491E2E" w:rsidRDefault="00491E2E" w:rsidP="00491E2E">
      <w:pPr>
        <w:spacing w:after="0" w:line="360" w:lineRule="auto"/>
        <w:ind w:firstLine="709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Таблица 1 Структура образовательной ситуации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2354"/>
        <w:gridCol w:w="2255"/>
        <w:gridCol w:w="4735"/>
      </w:tblGrid>
      <w:tr w:rsidR="005B44FE" w:rsidTr="008F5404">
        <w:tc>
          <w:tcPr>
            <w:tcW w:w="2376" w:type="dxa"/>
          </w:tcPr>
          <w:p w:rsidR="005B44FE" w:rsidRDefault="005B44FE" w:rsidP="00767259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Компоненты деятельности</w:t>
            </w:r>
          </w:p>
        </w:tc>
        <w:tc>
          <w:tcPr>
            <w:tcW w:w="2268" w:type="dxa"/>
          </w:tcPr>
          <w:p w:rsidR="005B44FE" w:rsidRDefault="005B44FE" w:rsidP="00767259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Этапы работы</w:t>
            </w:r>
          </w:p>
        </w:tc>
        <w:tc>
          <w:tcPr>
            <w:tcW w:w="4926" w:type="dxa"/>
          </w:tcPr>
          <w:p w:rsidR="005B44FE" w:rsidRDefault="005B44FE" w:rsidP="00767259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Задачи, решаемые в сов</w:t>
            </w:r>
            <w:r w:rsidR="008F5404">
              <w:rPr>
                <w:rFonts w:ascii="Times New Roman" w:hAnsi="Times New Roman"/>
                <w:sz w:val="24"/>
                <w:szCs w:val="24"/>
              </w:rPr>
              <w:t xml:space="preserve">местной деятельности педагога и </w:t>
            </w:r>
            <w:r>
              <w:rPr>
                <w:rFonts w:ascii="Times New Roman" w:hAnsi="Times New Roman"/>
                <w:sz w:val="24"/>
                <w:szCs w:val="24"/>
              </w:rPr>
              <w:t>дет</w:t>
            </w:r>
            <w:r w:rsidR="008F5404">
              <w:rPr>
                <w:rFonts w:ascii="Times New Roman" w:hAnsi="Times New Roman"/>
                <w:sz w:val="24"/>
                <w:szCs w:val="24"/>
              </w:rPr>
              <w:t>ей</w:t>
            </w:r>
          </w:p>
        </w:tc>
      </w:tr>
      <w:tr w:rsidR="005B44FE" w:rsidTr="008F5404">
        <w:tc>
          <w:tcPr>
            <w:tcW w:w="2376" w:type="dxa"/>
          </w:tcPr>
          <w:p w:rsidR="005B44FE" w:rsidRDefault="008F5404" w:rsidP="00767259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Проблема – цель работы детей на занятии (мотив)</w:t>
            </w:r>
          </w:p>
        </w:tc>
        <w:tc>
          <w:tcPr>
            <w:tcW w:w="2268" w:type="dxa"/>
          </w:tcPr>
          <w:p w:rsidR="005B44FE" w:rsidRDefault="008F5404" w:rsidP="00767259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Мотивационно-ориентировочный</w:t>
            </w:r>
          </w:p>
        </w:tc>
        <w:tc>
          <w:tcPr>
            <w:tcW w:w="4926" w:type="dxa"/>
          </w:tcPr>
          <w:p w:rsidR="005B44FE" w:rsidRDefault="008F5404" w:rsidP="00767259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Выявление сути проблемы, актуализация потребности её разрешить, формулировка цели, волеизъявление детей</w:t>
            </w:r>
          </w:p>
        </w:tc>
      </w:tr>
      <w:tr w:rsidR="005B44FE" w:rsidTr="008F5404">
        <w:tc>
          <w:tcPr>
            <w:tcW w:w="2376" w:type="dxa"/>
          </w:tcPr>
          <w:p w:rsidR="005B44FE" w:rsidRDefault="008F5404" w:rsidP="00767259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План</w:t>
            </w:r>
          </w:p>
        </w:tc>
        <w:tc>
          <w:tcPr>
            <w:tcW w:w="2268" w:type="dxa"/>
          </w:tcPr>
          <w:p w:rsidR="005B44FE" w:rsidRDefault="008F5404" w:rsidP="00767259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Поисковый</w:t>
            </w:r>
          </w:p>
        </w:tc>
        <w:tc>
          <w:tcPr>
            <w:tcW w:w="4926" w:type="dxa"/>
          </w:tcPr>
          <w:p w:rsidR="005B44FE" w:rsidRDefault="008F5404" w:rsidP="00767259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Поиск путей решения проблемы, необходимых знаний, умений, определение порядка действий</w:t>
            </w:r>
          </w:p>
        </w:tc>
      </w:tr>
      <w:tr w:rsidR="005B44FE" w:rsidTr="008F5404">
        <w:tc>
          <w:tcPr>
            <w:tcW w:w="2376" w:type="dxa"/>
          </w:tcPr>
          <w:p w:rsidR="005B44FE" w:rsidRDefault="008F5404" w:rsidP="00767259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Исполнительские действия</w:t>
            </w:r>
          </w:p>
        </w:tc>
        <w:tc>
          <w:tcPr>
            <w:tcW w:w="2268" w:type="dxa"/>
          </w:tcPr>
          <w:p w:rsidR="005B44FE" w:rsidRDefault="008F5404" w:rsidP="00767259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Практический</w:t>
            </w:r>
          </w:p>
        </w:tc>
        <w:tc>
          <w:tcPr>
            <w:tcW w:w="4926" w:type="dxa"/>
          </w:tcPr>
          <w:p w:rsidR="005B44FE" w:rsidRDefault="008F5404" w:rsidP="00767259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Реализация плана (использование педагогом различных форм организации детских видов деятельности, позволяющих, с одной стороны, разрешить проблему, а с другой – решить программные задачи).</w:t>
            </w:r>
          </w:p>
        </w:tc>
      </w:tr>
      <w:tr w:rsidR="005B44FE" w:rsidTr="008F5404">
        <w:tc>
          <w:tcPr>
            <w:tcW w:w="2376" w:type="dxa"/>
          </w:tcPr>
          <w:p w:rsidR="005B44FE" w:rsidRDefault="008F5404" w:rsidP="00767259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Оценка</w:t>
            </w:r>
          </w:p>
        </w:tc>
        <w:tc>
          <w:tcPr>
            <w:tcW w:w="2268" w:type="dxa"/>
          </w:tcPr>
          <w:p w:rsidR="005B44FE" w:rsidRDefault="008F5404" w:rsidP="00767259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Рефлексивно-оценочный</w:t>
            </w:r>
          </w:p>
        </w:tc>
        <w:tc>
          <w:tcPr>
            <w:tcW w:w="4926" w:type="dxa"/>
          </w:tcPr>
          <w:p w:rsidR="005B44FE" w:rsidRDefault="008F5404" w:rsidP="00767259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Выявление факта и путей достижения цели (разрешения проблемы), применявшихся знаний, умений, нашедших применение личностных качеств детей.</w:t>
            </w:r>
          </w:p>
        </w:tc>
      </w:tr>
    </w:tbl>
    <w:p w:rsidR="002B5DA6" w:rsidRDefault="002B5DA6" w:rsidP="00767259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932A06" w:rsidRPr="00767259" w:rsidRDefault="00932A06" w:rsidP="00767259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767259">
        <w:rPr>
          <w:rFonts w:ascii="Times New Roman" w:hAnsi="Times New Roman"/>
          <w:sz w:val="24"/>
          <w:szCs w:val="24"/>
        </w:rPr>
        <w:t xml:space="preserve">Началось все с того, что </w:t>
      </w:r>
      <w:r w:rsidRPr="00C30CE5">
        <w:rPr>
          <w:rFonts w:ascii="Times New Roman" w:hAnsi="Times New Roman"/>
          <w:sz w:val="24"/>
          <w:szCs w:val="24"/>
        </w:rPr>
        <w:t xml:space="preserve">неодушевленный </w:t>
      </w:r>
      <w:r w:rsidRPr="00767259">
        <w:rPr>
          <w:rFonts w:ascii="Times New Roman" w:hAnsi="Times New Roman"/>
          <w:sz w:val="24"/>
          <w:szCs w:val="24"/>
        </w:rPr>
        <w:t>персонаж Незнайка, который был героем недели в соответствии с программой, пе</w:t>
      </w:r>
      <w:r w:rsidR="00491E2E">
        <w:rPr>
          <w:rFonts w:ascii="Times New Roman" w:hAnsi="Times New Roman"/>
          <w:sz w:val="24"/>
          <w:szCs w:val="24"/>
        </w:rPr>
        <w:t>рестал быть интересен детям. И мы решили</w:t>
      </w:r>
      <w:r w:rsidRPr="00767259">
        <w:rPr>
          <w:rFonts w:ascii="Times New Roman" w:hAnsi="Times New Roman"/>
          <w:sz w:val="24"/>
          <w:szCs w:val="24"/>
        </w:rPr>
        <w:t xml:space="preserve"> его озвучить. Озвученный Незнайка шел на диалог с детьми, зада</w:t>
      </w:r>
      <w:r w:rsidR="00491E2E">
        <w:rPr>
          <w:rFonts w:ascii="Times New Roman" w:hAnsi="Times New Roman"/>
          <w:sz w:val="24"/>
          <w:szCs w:val="24"/>
        </w:rPr>
        <w:t>вая проблемную ситуацию. Когда мы увидели</w:t>
      </w:r>
      <w:r w:rsidRPr="00767259">
        <w:rPr>
          <w:rFonts w:ascii="Times New Roman" w:hAnsi="Times New Roman"/>
          <w:sz w:val="24"/>
          <w:szCs w:val="24"/>
        </w:rPr>
        <w:t xml:space="preserve"> интерес </w:t>
      </w:r>
      <w:r w:rsidR="00491E2E">
        <w:rPr>
          <w:rFonts w:ascii="Times New Roman" w:hAnsi="Times New Roman"/>
          <w:sz w:val="24"/>
          <w:szCs w:val="24"/>
        </w:rPr>
        <w:t>в глазах детей, нам захотелось большего, и мы решили оживить персонаж</w:t>
      </w:r>
      <w:r w:rsidRPr="00767259">
        <w:rPr>
          <w:rFonts w:ascii="Times New Roman" w:hAnsi="Times New Roman"/>
          <w:sz w:val="24"/>
          <w:szCs w:val="24"/>
        </w:rPr>
        <w:t>. Но анимированный персонаж решает то</w:t>
      </w:r>
      <w:r w:rsidR="00491E2E">
        <w:rPr>
          <w:rFonts w:ascii="Times New Roman" w:hAnsi="Times New Roman"/>
          <w:sz w:val="24"/>
          <w:szCs w:val="24"/>
        </w:rPr>
        <w:t>лько одну педагогическую задачу -</w:t>
      </w:r>
      <w:r w:rsidRPr="00767259">
        <w:rPr>
          <w:rFonts w:ascii="Times New Roman" w:hAnsi="Times New Roman"/>
          <w:sz w:val="24"/>
          <w:szCs w:val="24"/>
        </w:rPr>
        <w:t xml:space="preserve"> мотивацию дошкольника к деятельности.</w:t>
      </w:r>
    </w:p>
    <w:p w:rsidR="00932A06" w:rsidRPr="00767259" w:rsidRDefault="00932A06" w:rsidP="00767259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767259">
        <w:rPr>
          <w:rFonts w:ascii="Times New Roman" w:hAnsi="Times New Roman"/>
          <w:sz w:val="24"/>
          <w:szCs w:val="24"/>
        </w:rPr>
        <w:t>И снова возник вопрос. Какие современные</w:t>
      </w:r>
      <w:r w:rsidR="00767259">
        <w:rPr>
          <w:rFonts w:ascii="Times New Roman" w:hAnsi="Times New Roman"/>
          <w:sz w:val="24"/>
          <w:szCs w:val="24"/>
        </w:rPr>
        <w:t xml:space="preserve"> </w:t>
      </w:r>
      <w:r w:rsidRPr="00767259">
        <w:rPr>
          <w:rFonts w:ascii="Times New Roman" w:hAnsi="Times New Roman"/>
          <w:sz w:val="24"/>
          <w:szCs w:val="24"/>
        </w:rPr>
        <w:t>технологии</w:t>
      </w:r>
      <w:r w:rsidR="003B58E2">
        <w:rPr>
          <w:rFonts w:ascii="Times New Roman" w:hAnsi="Times New Roman"/>
          <w:sz w:val="24"/>
          <w:szCs w:val="24"/>
        </w:rPr>
        <w:t>,</w:t>
      </w:r>
      <w:r w:rsidRPr="00767259">
        <w:rPr>
          <w:rFonts w:ascii="Times New Roman" w:hAnsi="Times New Roman"/>
          <w:sz w:val="24"/>
          <w:szCs w:val="24"/>
        </w:rPr>
        <w:t xml:space="preserve"> </w:t>
      </w:r>
      <w:r w:rsidR="003B58E2">
        <w:rPr>
          <w:rFonts w:ascii="Times New Roman" w:hAnsi="Times New Roman"/>
          <w:sz w:val="24"/>
          <w:szCs w:val="24"/>
        </w:rPr>
        <w:t>способствующие</w:t>
      </w:r>
      <w:r w:rsidR="003B58E2" w:rsidRPr="00767259">
        <w:rPr>
          <w:rFonts w:ascii="Times New Roman" w:hAnsi="Times New Roman"/>
          <w:sz w:val="24"/>
          <w:szCs w:val="24"/>
        </w:rPr>
        <w:t xml:space="preserve"> формированию таких качеств личности, как инициативность, способность творчески мыслить и находить нестандартные решения</w:t>
      </w:r>
      <w:r w:rsidR="003B58E2">
        <w:rPr>
          <w:rFonts w:ascii="Times New Roman" w:hAnsi="Times New Roman"/>
          <w:sz w:val="24"/>
          <w:szCs w:val="24"/>
        </w:rPr>
        <w:t>,</w:t>
      </w:r>
      <w:r w:rsidR="003B58E2" w:rsidRPr="00767259">
        <w:rPr>
          <w:rFonts w:ascii="Times New Roman" w:hAnsi="Times New Roman"/>
          <w:sz w:val="24"/>
          <w:szCs w:val="24"/>
        </w:rPr>
        <w:t xml:space="preserve"> </w:t>
      </w:r>
      <w:r w:rsidR="003B58E2">
        <w:rPr>
          <w:rFonts w:ascii="Times New Roman" w:hAnsi="Times New Roman"/>
          <w:sz w:val="24"/>
          <w:szCs w:val="24"/>
        </w:rPr>
        <w:t>и ка</w:t>
      </w:r>
      <w:r w:rsidR="00964731">
        <w:rPr>
          <w:rFonts w:ascii="Times New Roman" w:hAnsi="Times New Roman"/>
          <w:sz w:val="24"/>
          <w:szCs w:val="24"/>
        </w:rPr>
        <w:t>к</w:t>
      </w:r>
      <w:r w:rsidRPr="00767259">
        <w:rPr>
          <w:rFonts w:ascii="Times New Roman" w:hAnsi="Times New Roman"/>
          <w:sz w:val="24"/>
          <w:szCs w:val="24"/>
        </w:rPr>
        <w:t xml:space="preserve"> применить в работе</w:t>
      </w:r>
      <w:r w:rsidR="003B58E2">
        <w:rPr>
          <w:rFonts w:ascii="Times New Roman" w:hAnsi="Times New Roman"/>
          <w:sz w:val="24"/>
          <w:szCs w:val="24"/>
        </w:rPr>
        <w:t xml:space="preserve"> с детьми.</w:t>
      </w:r>
    </w:p>
    <w:p w:rsidR="00932A06" w:rsidRPr="002B5DA6" w:rsidRDefault="00932A06" w:rsidP="00767259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767259">
        <w:rPr>
          <w:rFonts w:ascii="Times New Roman" w:hAnsi="Times New Roman"/>
          <w:sz w:val="24"/>
          <w:szCs w:val="24"/>
        </w:rPr>
        <w:t>Всем известно, что мультипликация (анимация) – о</w:t>
      </w:r>
      <w:r w:rsidR="00C8027A">
        <w:rPr>
          <w:rFonts w:ascii="Times New Roman" w:hAnsi="Times New Roman"/>
          <w:sz w:val="24"/>
          <w:szCs w:val="24"/>
        </w:rPr>
        <w:t>дин из любимых жанров у детей, а</w:t>
      </w:r>
      <w:r w:rsidRPr="00767259">
        <w:rPr>
          <w:rFonts w:ascii="Times New Roman" w:hAnsi="Times New Roman"/>
          <w:sz w:val="24"/>
          <w:szCs w:val="24"/>
        </w:rPr>
        <w:t xml:space="preserve"> раннее приобщение ребенка к применению </w:t>
      </w:r>
      <w:r w:rsidR="00C30CE5" w:rsidRPr="00767259">
        <w:rPr>
          <w:rFonts w:ascii="Times New Roman" w:hAnsi="Times New Roman"/>
          <w:sz w:val="24"/>
          <w:szCs w:val="24"/>
        </w:rPr>
        <w:t>компьютерных технологий,</w:t>
      </w:r>
      <w:r w:rsidRPr="00767259">
        <w:rPr>
          <w:rFonts w:ascii="Times New Roman" w:hAnsi="Times New Roman"/>
          <w:sz w:val="24"/>
          <w:szCs w:val="24"/>
        </w:rPr>
        <w:t xml:space="preserve"> используемых при создании </w:t>
      </w:r>
      <w:r w:rsidR="00C30CE5" w:rsidRPr="00767259">
        <w:rPr>
          <w:rFonts w:ascii="Times New Roman" w:hAnsi="Times New Roman"/>
          <w:sz w:val="24"/>
          <w:szCs w:val="24"/>
        </w:rPr>
        <w:t>мультфильма,</w:t>
      </w:r>
      <w:r w:rsidRPr="00767259">
        <w:rPr>
          <w:rFonts w:ascii="Times New Roman" w:hAnsi="Times New Roman"/>
          <w:sz w:val="24"/>
          <w:szCs w:val="24"/>
        </w:rPr>
        <w:t xml:space="preserve"> имеет ряд положительных сторон, как в плане развития его личности, так и для последующего обучения в школе.</w:t>
      </w:r>
    </w:p>
    <w:p w:rsidR="000722BC" w:rsidRPr="00767259" w:rsidRDefault="000722BC" w:rsidP="000722BC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767259">
        <w:rPr>
          <w:rFonts w:ascii="Times New Roman" w:hAnsi="Times New Roman"/>
          <w:sz w:val="24"/>
          <w:szCs w:val="24"/>
        </w:rPr>
        <w:t xml:space="preserve">В процессе </w:t>
      </w:r>
      <w:r>
        <w:rPr>
          <w:rFonts w:ascii="Times New Roman" w:hAnsi="Times New Roman"/>
          <w:sz w:val="24"/>
          <w:szCs w:val="24"/>
        </w:rPr>
        <w:t>работы над мультфильмами</w:t>
      </w:r>
      <w:r w:rsidR="00145FAD">
        <w:rPr>
          <w:rFonts w:ascii="Times New Roman" w:hAnsi="Times New Roman"/>
          <w:sz w:val="24"/>
          <w:szCs w:val="24"/>
        </w:rPr>
        <w:t xml:space="preserve"> решаются</w:t>
      </w:r>
      <w:r w:rsidRPr="00767259">
        <w:rPr>
          <w:rFonts w:ascii="Times New Roman" w:hAnsi="Times New Roman"/>
          <w:sz w:val="24"/>
          <w:szCs w:val="24"/>
        </w:rPr>
        <w:t xml:space="preserve"> такие </w:t>
      </w:r>
      <w:r w:rsidRPr="00397F2A">
        <w:rPr>
          <w:rFonts w:ascii="Times New Roman" w:hAnsi="Times New Roman"/>
          <w:b/>
          <w:sz w:val="24"/>
          <w:szCs w:val="24"/>
        </w:rPr>
        <w:t>образовательные задачи</w:t>
      </w:r>
      <w:r w:rsidRPr="00767259">
        <w:rPr>
          <w:rFonts w:ascii="Times New Roman" w:hAnsi="Times New Roman"/>
          <w:sz w:val="24"/>
          <w:szCs w:val="24"/>
        </w:rPr>
        <w:t>, как:</w:t>
      </w:r>
    </w:p>
    <w:p w:rsidR="000722BC" w:rsidRPr="00767259" w:rsidRDefault="000722BC" w:rsidP="000722BC">
      <w:pPr>
        <w:pStyle w:val="a5"/>
        <w:numPr>
          <w:ilvl w:val="0"/>
          <w:numId w:val="1"/>
        </w:numPr>
        <w:spacing w:after="0" w:line="36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767259">
        <w:rPr>
          <w:rFonts w:ascii="Times New Roman" w:hAnsi="Times New Roman"/>
          <w:sz w:val="24"/>
          <w:szCs w:val="24"/>
        </w:rPr>
        <w:t>Поддержка стремления ребёнка принять участие в различных видах творческой деятельности, стремления помочь другим и умение принять помощь, воспитание чувства ответственности за порученное дело;</w:t>
      </w:r>
    </w:p>
    <w:p w:rsidR="000722BC" w:rsidRPr="00767259" w:rsidRDefault="000722BC" w:rsidP="000722BC">
      <w:pPr>
        <w:pStyle w:val="a5"/>
        <w:numPr>
          <w:ilvl w:val="0"/>
          <w:numId w:val="1"/>
        </w:numPr>
        <w:spacing w:after="0" w:line="36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767259">
        <w:rPr>
          <w:rFonts w:ascii="Times New Roman" w:hAnsi="Times New Roman"/>
          <w:sz w:val="24"/>
          <w:szCs w:val="24"/>
        </w:rPr>
        <w:t>Развитие мышления, развитие общих познавательных способностей, умения наблюдать, описывать, сравнивать, классифицировать, строить предположения;</w:t>
      </w:r>
    </w:p>
    <w:p w:rsidR="000722BC" w:rsidRDefault="000722BC" w:rsidP="000722BC">
      <w:pPr>
        <w:pStyle w:val="a5"/>
        <w:numPr>
          <w:ilvl w:val="0"/>
          <w:numId w:val="1"/>
        </w:numPr>
        <w:spacing w:after="0" w:line="36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767259">
        <w:rPr>
          <w:rFonts w:ascii="Times New Roman" w:hAnsi="Times New Roman"/>
          <w:sz w:val="24"/>
          <w:szCs w:val="24"/>
        </w:rPr>
        <w:t xml:space="preserve">Развитие речи как средства общения и культуры, налаживание диалогического общения детей со сверстниками </w:t>
      </w:r>
      <w:r w:rsidRPr="000402AC">
        <w:rPr>
          <w:rFonts w:ascii="Times New Roman" w:hAnsi="Times New Roman"/>
          <w:sz w:val="24"/>
          <w:szCs w:val="24"/>
        </w:rPr>
        <w:t>и др.</w:t>
      </w:r>
    </w:p>
    <w:p w:rsidR="00145FAD" w:rsidRDefault="00145FAD" w:rsidP="00145FAD">
      <w:pPr>
        <w:pStyle w:val="a5"/>
        <w:spacing w:after="0" w:line="360" w:lineRule="auto"/>
        <w:ind w:left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 xml:space="preserve">Работа строится на основе следующих </w:t>
      </w:r>
      <w:r w:rsidRPr="00397F2A">
        <w:rPr>
          <w:rFonts w:ascii="Times New Roman" w:hAnsi="Times New Roman"/>
          <w:b/>
          <w:sz w:val="24"/>
          <w:szCs w:val="24"/>
        </w:rPr>
        <w:t>принципов</w:t>
      </w:r>
      <w:r>
        <w:rPr>
          <w:rFonts w:ascii="Times New Roman" w:hAnsi="Times New Roman"/>
          <w:sz w:val="24"/>
          <w:szCs w:val="24"/>
        </w:rPr>
        <w:t>:</w:t>
      </w:r>
    </w:p>
    <w:p w:rsidR="00145FAD" w:rsidRDefault="00145FAD" w:rsidP="00145FAD">
      <w:pPr>
        <w:pStyle w:val="a5"/>
        <w:keepLines/>
        <w:numPr>
          <w:ilvl w:val="0"/>
          <w:numId w:val="6"/>
        </w:numPr>
        <w:spacing w:after="0" w:line="360" w:lineRule="auto"/>
        <w:ind w:left="0"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145FAD">
        <w:rPr>
          <w:rFonts w:ascii="Times New Roman" w:hAnsi="Times New Roman"/>
          <w:color w:val="000000"/>
          <w:sz w:val="24"/>
          <w:szCs w:val="24"/>
        </w:rPr>
        <w:t>развития через деятельность;</w:t>
      </w:r>
    </w:p>
    <w:p w:rsidR="00145FAD" w:rsidRDefault="00145FAD" w:rsidP="00145FAD">
      <w:pPr>
        <w:pStyle w:val="a5"/>
        <w:keepLines/>
        <w:numPr>
          <w:ilvl w:val="0"/>
          <w:numId w:val="6"/>
        </w:numPr>
        <w:spacing w:after="0" w:line="360" w:lineRule="auto"/>
        <w:ind w:left="0" w:firstLine="709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непрерывности;</w:t>
      </w:r>
    </w:p>
    <w:p w:rsidR="00145FAD" w:rsidRDefault="00145FAD" w:rsidP="00145FAD">
      <w:pPr>
        <w:pStyle w:val="a5"/>
        <w:keepLines/>
        <w:numPr>
          <w:ilvl w:val="0"/>
          <w:numId w:val="6"/>
        </w:numPr>
        <w:spacing w:after="0" w:line="360" w:lineRule="auto"/>
        <w:ind w:left="0" w:firstLine="709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психологического комфорта;</w:t>
      </w:r>
    </w:p>
    <w:p w:rsidR="00145FAD" w:rsidRDefault="00145FAD" w:rsidP="00145FAD">
      <w:pPr>
        <w:pStyle w:val="a5"/>
        <w:keepLines/>
        <w:numPr>
          <w:ilvl w:val="0"/>
          <w:numId w:val="6"/>
        </w:numPr>
        <w:spacing w:after="0" w:line="360" w:lineRule="auto"/>
        <w:ind w:left="0" w:firstLine="709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творчества и вариативности;</w:t>
      </w:r>
    </w:p>
    <w:p w:rsidR="00145FAD" w:rsidRDefault="00145FAD" w:rsidP="00145FAD">
      <w:pPr>
        <w:pStyle w:val="a5"/>
        <w:keepLines/>
        <w:numPr>
          <w:ilvl w:val="0"/>
          <w:numId w:val="6"/>
        </w:numPr>
        <w:spacing w:after="0" w:line="360" w:lineRule="auto"/>
        <w:ind w:left="0" w:firstLine="709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учёта возрастных особенностей детей (выбор методов и приёмов, соответствующих возрасту ребёнка);</w:t>
      </w:r>
    </w:p>
    <w:p w:rsidR="00145FAD" w:rsidRPr="00145FAD" w:rsidRDefault="00145FAD" w:rsidP="00145FAD">
      <w:pPr>
        <w:pStyle w:val="a5"/>
        <w:keepLines/>
        <w:numPr>
          <w:ilvl w:val="0"/>
          <w:numId w:val="6"/>
        </w:numPr>
        <w:spacing w:after="0" w:line="360" w:lineRule="auto"/>
        <w:ind w:left="0" w:firstLine="709"/>
        <w:jc w:val="both"/>
        <w:rPr>
          <w:rFonts w:ascii="Times New Roman" w:hAnsi="Times New Roman"/>
          <w:color w:val="000000"/>
          <w:sz w:val="24"/>
          <w:szCs w:val="24"/>
        </w:rPr>
      </w:pPr>
      <w:proofErr w:type="spellStart"/>
      <w:r>
        <w:rPr>
          <w:rFonts w:ascii="Times New Roman" w:hAnsi="Times New Roman"/>
          <w:color w:val="000000"/>
          <w:sz w:val="24"/>
          <w:szCs w:val="24"/>
        </w:rPr>
        <w:t>поэтапности</w:t>
      </w:r>
      <w:proofErr w:type="spellEnd"/>
      <w:r>
        <w:rPr>
          <w:rFonts w:ascii="Times New Roman" w:hAnsi="Times New Roman"/>
          <w:color w:val="000000"/>
          <w:sz w:val="24"/>
          <w:szCs w:val="24"/>
        </w:rPr>
        <w:t>, который влечёт за собой распределение деятельности между всеми участниками педагогического процесса.</w:t>
      </w:r>
    </w:p>
    <w:p w:rsidR="00964731" w:rsidRDefault="000722BC" w:rsidP="00767259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Озвучанию</w:t>
      </w:r>
      <w:proofErr w:type="spellEnd"/>
      <w:r>
        <w:rPr>
          <w:rFonts w:ascii="Times New Roman" w:hAnsi="Times New Roman"/>
          <w:sz w:val="24"/>
          <w:szCs w:val="24"/>
        </w:rPr>
        <w:t xml:space="preserve"> мультфильмов предшествует </w:t>
      </w:r>
      <w:r w:rsidR="00D16EB1">
        <w:rPr>
          <w:rFonts w:ascii="Times New Roman" w:hAnsi="Times New Roman"/>
          <w:sz w:val="24"/>
          <w:szCs w:val="24"/>
        </w:rPr>
        <w:t>большая работа по развитию</w:t>
      </w:r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о</w:t>
      </w:r>
      <w:r w:rsidR="002B5DA6">
        <w:rPr>
          <w:rFonts w:ascii="Times New Roman" w:hAnsi="Times New Roman"/>
          <w:sz w:val="24"/>
          <w:szCs w:val="24"/>
        </w:rPr>
        <w:t>б</w:t>
      </w:r>
      <w:r w:rsidR="00FE6D7D">
        <w:rPr>
          <w:rFonts w:ascii="Times New Roman" w:hAnsi="Times New Roman"/>
          <w:sz w:val="24"/>
          <w:szCs w:val="24"/>
        </w:rPr>
        <w:t>ш</w:t>
      </w:r>
      <w:r>
        <w:rPr>
          <w:rFonts w:ascii="Times New Roman" w:hAnsi="Times New Roman"/>
          <w:sz w:val="24"/>
          <w:szCs w:val="24"/>
        </w:rPr>
        <w:t>еречевых</w:t>
      </w:r>
      <w:proofErr w:type="spellEnd"/>
      <w:r>
        <w:rPr>
          <w:rFonts w:ascii="Times New Roman" w:hAnsi="Times New Roman"/>
          <w:sz w:val="24"/>
          <w:szCs w:val="24"/>
        </w:rPr>
        <w:t xml:space="preserve"> навыков.</w:t>
      </w:r>
      <w:r w:rsidR="00D16EB1">
        <w:rPr>
          <w:rFonts w:ascii="Times New Roman" w:hAnsi="Times New Roman"/>
          <w:sz w:val="24"/>
          <w:szCs w:val="24"/>
        </w:rPr>
        <w:t xml:space="preserve"> У детей </w:t>
      </w:r>
      <w:r w:rsidR="00D16EB1" w:rsidRPr="00D16EB1">
        <w:rPr>
          <w:rFonts w:ascii="Times New Roman" w:hAnsi="Times New Roman"/>
          <w:sz w:val="24"/>
          <w:szCs w:val="24"/>
        </w:rPr>
        <w:t>с общим недоразвитием речи и стёртой дизартрией нарушения просодики влияют на разборчивость, внятность, эмоциональный рисунок речи. Ярко выражены голосовые расстройства (голос либо чрезмерно громкий, либо чрезмерно тихий, «иссякающий», характерен узкий высотный диапазон голоса); нарушения тембра (глухой, хриплый или резкий, напряженный, дрожащий); нарушения мелодической организации высказываний (речь невыразительная, наблюдаются трудности мелодического оформления повествовательных, вопросительных и восклицательных предложений); трудности восприятия и воспроизведения детьми эмоциональных значений интонации; нарушения темпа (ускоренный, замедленный) и ритма (скандированный, растянутый) речи.</w:t>
      </w:r>
    </w:p>
    <w:p w:rsidR="000722BC" w:rsidRDefault="00D16EB1" w:rsidP="00767259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D16EB1">
        <w:rPr>
          <w:rFonts w:ascii="Times New Roman" w:hAnsi="Times New Roman"/>
          <w:sz w:val="24"/>
          <w:szCs w:val="24"/>
        </w:rPr>
        <w:t>Для более успешного преодоления имеющихся у детей нарушений просодической стороны речи необходимо найти такие пути, которые способствовали бы раскрепощению и развитию каждого ребёнка. Одним из них, по нашему мнению, является ор</w:t>
      </w:r>
      <w:r>
        <w:rPr>
          <w:rFonts w:ascii="Times New Roman" w:hAnsi="Times New Roman"/>
          <w:sz w:val="24"/>
          <w:szCs w:val="24"/>
        </w:rPr>
        <w:t>ганизация совместной творческой</w:t>
      </w:r>
      <w:r w:rsidRPr="00D16EB1">
        <w:rPr>
          <w:rFonts w:ascii="Times New Roman" w:hAnsi="Times New Roman"/>
          <w:sz w:val="24"/>
          <w:szCs w:val="24"/>
        </w:rPr>
        <w:t xml:space="preserve"> деятельности, увлекательной и поучительной, основанной на игре, свободных проявлениях. Именно такой является деятельность </w:t>
      </w:r>
      <w:r>
        <w:rPr>
          <w:rFonts w:ascii="Times New Roman" w:hAnsi="Times New Roman"/>
          <w:sz w:val="24"/>
          <w:szCs w:val="24"/>
        </w:rPr>
        <w:t>по созданию мультф</w:t>
      </w:r>
      <w:r w:rsidR="002B5DA6">
        <w:rPr>
          <w:rFonts w:ascii="Times New Roman" w:hAnsi="Times New Roman"/>
          <w:sz w:val="24"/>
          <w:szCs w:val="24"/>
        </w:rPr>
        <w:t>и</w:t>
      </w:r>
      <w:r>
        <w:rPr>
          <w:rFonts w:ascii="Times New Roman" w:hAnsi="Times New Roman"/>
          <w:sz w:val="24"/>
          <w:szCs w:val="24"/>
        </w:rPr>
        <w:t>льмов. Принимая в ней</w:t>
      </w:r>
      <w:r w:rsidRPr="00D16EB1">
        <w:rPr>
          <w:rFonts w:ascii="Times New Roman" w:hAnsi="Times New Roman"/>
          <w:sz w:val="24"/>
          <w:szCs w:val="24"/>
        </w:rPr>
        <w:t xml:space="preserve"> участие, дети разыгрывают стихи, песенки, </w:t>
      </w:r>
      <w:proofErr w:type="spellStart"/>
      <w:r w:rsidRPr="00D16EB1">
        <w:rPr>
          <w:rFonts w:ascii="Times New Roman" w:hAnsi="Times New Roman"/>
          <w:sz w:val="24"/>
          <w:szCs w:val="24"/>
        </w:rPr>
        <w:t>потешки</w:t>
      </w:r>
      <w:proofErr w:type="spellEnd"/>
      <w:r w:rsidRPr="00D16EB1">
        <w:rPr>
          <w:rFonts w:ascii="Times New Roman" w:hAnsi="Times New Roman"/>
          <w:sz w:val="24"/>
          <w:szCs w:val="24"/>
        </w:rPr>
        <w:t xml:space="preserve">, мини-сценки, сказки, басни; учатся владеть </w:t>
      </w:r>
      <w:r>
        <w:rPr>
          <w:rFonts w:ascii="Times New Roman" w:hAnsi="Times New Roman"/>
          <w:sz w:val="24"/>
          <w:szCs w:val="24"/>
        </w:rPr>
        <w:t>различными техниками мультипликации и разными видами театра.</w:t>
      </w:r>
    </w:p>
    <w:p w:rsidR="00D16EB1" w:rsidRPr="00D16EB1" w:rsidRDefault="00D16EB1" w:rsidP="00D16EB1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D16EB1">
        <w:rPr>
          <w:rFonts w:ascii="Times New Roman" w:hAnsi="Times New Roman"/>
          <w:sz w:val="24"/>
          <w:szCs w:val="24"/>
        </w:rPr>
        <w:t xml:space="preserve">Дети с удовольствием включаются в </w:t>
      </w:r>
      <w:r>
        <w:rPr>
          <w:rFonts w:ascii="Times New Roman" w:hAnsi="Times New Roman"/>
          <w:sz w:val="24"/>
          <w:szCs w:val="24"/>
        </w:rPr>
        <w:t>деятельность</w:t>
      </w:r>
      <w:r w:rsidR="002F5776">
        <w:rPr>
          <w:rFonts w:ascii="Times New Roman" w:hAnsi="Times New Roman"/>
          <w:sz w:val="24"/>
          <w:szCs w:val="24"/>
        </w:rPr>
        <w:t>, воспринимают ее как игру</w:t>
      </w:r>
      <w:r>
        <w:rPr>
          <w:rFonts w:ascii="Times New Roman" w:hAnsi="Times New Roman"/>
          <w:sz w:val="24"/>
          <w:szCs w:val="24"/>
        </w:rPr>
        <w:t>.</w:t>
      </w:r>
      <w:r w:rsidRPr="00D16EB1">
        <w:rPr>
          <w:rFonts w:ascii="Times New Roman" w:hAnsi="Times New Roman"/>
          <w:sz w:val="24"/>
          <w:szCs w:val="24"/>
        </w:rPr>
        <w:t xml:space="preserve"> Участвуя в </w:t>
      </w:r>
      <w:r>
        <w:rPr>
          <w:rFonts w:ascii="Times New Roman" w:hAnsi="Times New Roman"/>
          <w:sz w:val="24"/>
          <w:szCs w:val="24"/>
        </w:rPr>
        <w:t>создании мультфильмов</w:t>
      </w:r>
      <w:r w:rsidRPr="00D16EB1">
        <w:rPr>
          <w:rFonts w:ascii="Times New Roman" w:hAnsi="Times New Roman"/>
          <w:sz w:val="24"/>
          <w:szCs w:val="24"/>
        </w:rPr>
        <w:t xml:space="preserve">, </w:t>
      </w:r>
      <w:r w:rsidR="002F5776">
        <w:rPr>
          <w:rFonts w:ascii="Times New Roman" w:hAnsi="Times New Roman"/>
          <w:sz w:val="24"/>
          <w:szCs w:val="24"/>
        </w:rPr>
        <w:t>они</w:t>
      </w:r>
      <w:r w:rsidRPr="00D16EB1">
        <w:rPr>
          <w:rFonts w:ascii="Times New Roman" w:hAnsi="Times New Roman"/>
          <w:sz w:val="24"/>
          <w:szCs w:val="24"/>
        </w:rPr>
        <w:t xml:space="preserve"> знакомятся с окружающим миром через образы, краски, звуки. </w:t>
      </w:r>
      <w:r w:rsidR="002F5776">
        <w:rPr>
          <w:rFonts w:ascii="Times New Roman" w:hAnsi="Times New Roman"/>
          <w:sz w:val="24"/>
          <w:szCs w:val="24"/>
        </w:rPr>
        <w:t>Участие в этом процессе оказывает разностороннее</w:t>
      </w:r>
      <w:r w:rsidRPr="00D16EB1">
        <w:rPr>
          <w:rFonts w:ascii="Times New Roman" w:hAnsi="Times New Roman"/>
          <w:sz w:val="24"/>
          <w:szCs w:val="24"/>
        </w:rPr>
        <w:t xml:space="preserve"> влияние на личность ребёнка</w:t>
      </w:r>
      <w:r w:rsidR="002F5776">
        <w:rPr>
          <w:rFonts w:ascii="Times New Roman" w:hAnsi="Times New Roman"/>
          <w:sz w:val="24"/>
          <w:szCs w:val="24"/>
        </w:rPr>
        <w:t>, позволяет использовать её</w:t>
      </w:r>
      <w:r w:rsidRPr="00D16EB1">
        <w:rPr>
          <w:rFonts w:ascii="Times New Roman" w:hAnsi="Times New Roman"/>
          <w:sz w:val="24"/>
          <w:szCs w:val="24"/>
        </w:rPr>
        <w:t xml:space="preserve"> как сильное, но ненавязчивое педагогическое средство, так как ребёнок чувствует себя свободно и раскованно. </w:t>
      </w:r>
      <w:r w:rsidR="002F5776">
        <w:rPr>
          <w:rFonts w:ascii="Times New Roman" w:hAnsi="Times New Roman"/>
          <w:sz w:val="24"/>
          <w:szCs w:val="24"/>
        </w:rPr>
        <w:t>Мультипликация</w:t>
      </w:r>
      <w:r w:rsidRPr="00D16EB1">
        <w:rPr>
          <w:rFonts w:ascii="Times New Roman" w:hAnsi="Times New Roman"/>
          <w:sz w:val="24"/>
          <w:szCs w:val="24"/>
        </w:rPr>
        <w:t xml:space="preserve"> помога</w:t>
      </w:r>
      <w:r w:rsidR="002B5DA6">
        <w:rPr>
          <w:rFonts w:ascii="Times New Roman" w:hAnsi="Times New Roman"/>
          <w:sz w:val="24"/>
          <w:szCs w:val="24"/>
        </w:rPr>
        <w:t>е</w:t>
      </w:r>
      <w:r w:rsidRPr="00D16EB1">
        <w:rPr>
          <w:rFonts w:ascii="Times New Roman" w:hAnsi="Times New Roman"/>
          <w:sz w:val="24"/>
          <w:szCs w:val="24"/>
        </w:rPr>
        <w:t>т ребёнку решать многие проблемные ситуации опосредованно</w:t>
      </w:r>
      <w:r w:rsidR="002F5776">
        <w:rPr>
          <w:rFonts w:ascii="Times New Roman" w:hAnsi="Times New Roman"/>
          <w:sz w:val="24"/>
          <w:szCs w:val="24"/>
        </w:rPr>
        <w:t xml:space="preserve"> от лица какого-либо персонажа.</w:t>
      </w:r>
    </w:p>
    <w:p w:rsidR="00D16EB1" w:rsidRPr="00D16EB1" w:rsidRDefault="00D16EB1" w:rsidP="00D16EB1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D16EB1">
        <w:rPr>
          <w:rFonts w:ascii="Times New Roman" w:hAnsi="Times New Roman"/>
          <w:sz w:val="24"/>
          <w:szCs w:val="24"/>
        </w:rPr>
        <w:t xml:space="preserve">Кроме того, в процессе работы над выразительностью реплик персонажей, собственных высказываний незаметно активизируется словарь ребёнка, совершенствуется звуковая сторона речи, её интонационный строй. Новая роль, особенно диалог персонажей, </w:t>
      </w:r>
      <w:r w:rsidRPr="00D16EB1">
        <w:rPr>
          <w:rFonts w:ascii="Times New Roman" w:hAnsi="Times New Roman"/>
          <w:sz w:val="24"/>
          <w:szCs w:val="24"/>
        </w:rPr>
        <w:lastRenderedPageBreak/>
        <w:t>ставит перед необходимостью ясно, чётко, понятно изъясняться. У него улучшается диалогическая речь, её грамматический строй.</w:t>
      </w:r>
    </w:p>
    <w:p w:rsidR="00456F64" w:rsidRDefault="00932A06" w:rsidP="00767259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767259">
        <w:rPr>
          <w:rFonts w:ascii="Times New Roman" w:hAnsi="Times New Roman"/>
          <w:sz w:val="24"/>
          <w:szCs w:val="24"/>
        </w:rPr>
        <w:t>Занимаясь основами мультипликации, совместно с детьми был</w:t>
      </w:r>
      <w:r w:rsidR="00E5594E">
        <w:rPr>
          <w:rFonts w:ascii="Times New Roman" w:hAnsi="Times New Roman"/>
          <w:sz w:val="24"/>
          <w:szCs w:val="24"/>
        </w:rPr>
        <w:t>и</w:t>
      </w:r>
      <w:r w:rsidRPr="00767259">
        <w:rPr>
          <w:rFonts w:ascii="Times New Roman" w:hAnsi="Times New Roman"/>
          <w:sz w:val="24"/>
          <w:szCs w:val="24"/>
        </w:rPr>
        <w:t xml:space="preserve"> создан</w:t>
      </w:r>
      <w:r w:rsidR="00E5594E">
        <w:rPr>
          <w:rFonts w:ascii="Times New Roman" w:hAnsi="Times New Roman"/>
          <w:sz w:val="24"/>
          <w:szCs w:val="24"/>
        </w:rPr>
        <w:t>ы</w:t>
      </w:r>
      <w:r w:rsidRPr="00767259">
        <w:rPr>
          <w:rFonts w:ascii="Times New Roman" w:hAnsi="Times New Roman"/>
          <w:sz w:val="24"/>
          <w:szCs w:val="24"/>
        </w:rPr>
        <w:t xml:space="preserve"> мультфильм</w:t>
      </w:r>
      <w:r w:rsidR="00E5594E">
        <w:rPr>
          <w:rFonts w:ascii="Times New Roman" w:hAnsi="Times New Roman"/>
          <w:sz w:val="24"/>
          <w:szCs w:val="24"/>
        </w:rPr>
        <w:t>ы «Азбука дорожного движения», «Никто не забыт</w:t>
      </w:r>
      <w:r w:rsidR="002B5DA6">
        <w:rPr>
          <w:rFonts w:ascii="Times New Roman" w:hAnsi="Times New Roman"/>
          <w:sz w:val="24"/>
          <w:szCs w:val="24"/>
        </w:rPr>
        <w:t>…</w:t>
      </w:r>
      <w:r w:rsidR="00E5594E">
        <w:rPr>
          <w:rFonts w:ascii="Times New Roman" w:hAnsi="Times New Roman"/>
          <w:sz w:val="24"/>
          <w:szCs w:val="24"/>
        </w:rPr>
        <w:t>», «Дети в космосе» по лексическим темам</w:t>
      </w:r>
      <w:r w:rsidRPr="00767259">
        <w:rPr>
          <w:rFonts w:ascii="Times New Roman" w:hAnsi="Times New Roman"/>
          <w:sz w:val="24"/>
          <w:szCs w:val="24"/>
        </w:rPr>
        <w:t xml:space="preserve"> в соответствии с образовательной программой, героями которого стали сами дети</w:t>
      </w:r>
      <w:r w:rsidR="00E5594E">
        <w:rPr>
          <w:rFonts w:ascii="Times New Roman" w:hAnsi="Times New Roman"/>
          <w:sz w:val="24"/>
          <w:szCs w:val="24"/>
        </w:rPr>
        <w:t>.</w:t>
      </w:r>
      <w:r w:rsidR="000E2A4D">
        <w:rPr>
          <w:rFonts w:ascii="Times New Roman" w:hAnsi="Times New Roman"/>
          <w:sz w:val="24"/>
          <w:szCs w:val="24"/>
        </w:rPr>
        <w:t xml:space="preserve"> Кадры из них представлены на рисунке 4.</w:t>
      </w:r>
    </w:p>
    <w:p w:rsidR="00456F64" w:rsidRPr="00767259" w:rsidRDefault="00456F64" w:rsidP="00767259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809"/>
        <w:gridCol w:w="3735"/>
        <w:gridCol w:w="2810"/>
      </w:tblGrid>
      <w:tr w:rsidR="00456F64" w:rsidTr="00456F64">
        <w:tc>
          <w:tcPr>
            <w:tcW w:w="3114" w:type="dxa"/>
          </w:tcPr>
          <w:p w:rsidR="00456F64" w:rsidRDefault="00456F64" w:rsidP="00767259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64384" behindDoc="1" locked="0" layoutInCell="1" allowOverlap="1" wp14:anchorId="2FF68932" wp14:editId="1FFA04A7">
                  <wp:simplePos x="0" y="0"/>
                  <wp:positionH relativeFrom="column">
                    <wp:posOffset>-12065</wp:posOffset>
                  </wp:positionH>
                  <wp:positionV relativeFrom="paragraph">
                    <wp:posOffset>26670</wp:posOffset>
                  </wp:positionV>
                  <wp:extent cx="1722120" cy="1732915"/>
                  <wp:effectExtent l="19050" t="0" r="0" b="0"/>
                  <wp:wrapTight wrapText="bothSides">
                    <wp:wrapPolygon edited="0">
                      <wp:start x="-239" y="0"/>
                      <wp:lineTo x="-239" y="21370"/>
                      <wp:lineTo x="21504" y="21370"/>
                      <wp:lineTo x="21504" y="0"/>
                      <wp:lineTo x="-239" y="0"/>
                    </wp:wrapPolygon>
                  </wp:wrapTight>
                  <wp:docPr id="13" name="Рисунок 8" descr="Азбука дорожного движения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Азбука дорожного движения.png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2120" cy="1732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15" w:type="dxa"/>
          </w:tcPr>
          <w:p w:rsidR="00456F64" w:rsidRDefault="00456F64" w:rsidP="00767259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CD75839" wp14:editId="5C605C18">
                  <wp:extent cx="2337456" cy="1717482"/>
                  <wp:effectExtent l="19050" t="0" r="5694" b="0"/>
                  <wp:docPr id="11" name="Рисунок 10" descr="Никто не забыт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Никто не забыт.png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4000" cy="17149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5" w:type="dxa"/>
          </w:tcPr>
          <w:p w:rsidR="00456F64" w:rsidRDefault="00456F64" w:rsidP="00767259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62336" behindDoc="1" locked="0" layoutInCell="1" allowOverlap="1" wp14:anchorId="7CCD7233" wp14:editId="70A31758">
                  <wp:simplePos x="0" y="0"/>
                  <wp:positionH relativeFrom="column">
                    <wp:posOffset>-11430</wp:posOffset>
                  </wp:positionH>
                  <wp:positionV relativeFrom="paragraph">
                    <wp:posOffset>0</wp:posOffset>
                  </wp:positionV>
                  <wp:extent cx="1722120" cy="1732915"/>
                  <wp:effectExtent l="19050" t="0" r="0" b="0"/>
                  <wp:wrapTight wrapText="bothSides">
                    <wp:wrapPolygon edited="0">
                      <wp:start x="-239" y="0"/>
                      <wp:lineTo x="-239" y="21370"/>
                      <wp:lineTo x="21504" y="21370"/>
                      <wp:lineTo x="21504" y="0"/>
                      <wp:lineTo x="-239" y="0"/>
                    </wp:wrapPolygon>
                  </wp:wrapTight>
                  <wp:docPr id="14" name="Рисунок 9" descr="Дети о космосе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Дети о космосе.png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2120" cy="1732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0402AC" w:rsidRPr="000402AC" w:rsidRDefault="00E5594E" w:rsidP="000E2A4D">
      <w:pPr>
        <w:spacing w:after="0" w:line="36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Рисунок 4.</w:t>
      </w:r>
    </w:p>
    <w:p w:rsidR="002B5DA6" w:rsidRDefault="002B5DA6" w:rsidP="005C25E5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4225290</wp:posOffset>
            </wp:positionH>
            <wp:positionV relativeFrom="paragraph">
              <wp:posOffset>527685</wp:posOffset>
            </wp:positionV>
            <wp:extent cx="1725295" cy="1762125"/>
            <wp:effectExtent l="0" t="0" r="0" b="0"/>
            <wp:wrapTight wrapText="bothSides">
              <wp:wrapPolygon edited="0">
                <wp:start x="0" y="0"/>
                <wp:lineTo x="0" y="21483"/>
                <wp:lineTo x="21465" y="21483"/>
                <wp:lineTo x="21465" y="0"/>
                <wp:lineTo x="0" y="0"/>
              </wp:wrapPolygon>
            </wp:wrapTight>
            <wp:docPr id="18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Дизайн без названия (1)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5295" cy="1762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6192" behindDoc="1" locked="0" layoutInCell="1" allowOverlap="1">
            <wp:simplePos x="0" y="0"/>
            <wp:positionH relativeFrom="column">
              <wp:posOffset>1939290</wp:posOffset>
            </wp:positionH>
            <wp:positionV relativeFrom="paragraph">
              <wp:posOffset>527050</wp:posOffset>
            </wp:positionV>
            <wp:extent cx="2175510" cy="1762125"/>
            <wp:effectExtent l="0" t="0" r="0" b="0"/>
            <wp:wrapTight wrapText="bothSides">
              <wp:wrapPolygon edited="0">
                <wp:start x="0" y="0"/>
                <wp:lineTo x="0" y="21483"/>
                <wp:lineTo x="21373" y="21483"/>
                <wp:lineTo x="21373" y="0"/>
                <wp:lineTo x="0" y="0"/>
              </wp:wrapPolygon>
            </wp:wrapTight>
            <wp:docPr id="15" name="Рисунок 14" descr="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175510" cy="1762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873CB7"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635</wp:posOffset>
            </wp:positionH>
            <wp:positionV relativeFrom="paragraph">
              <wp:posOffset>527685</wp:posOffset>
            </wp:positionV>
            <wp:extent cx="1817370" cy="1812290"/>
            <wp:effectExtent l="19050" t="0" r="0" b="0"/>
            <wp:wrapTight wrapText="bothSides">
              <wp:wrapPolygon edited="0">
                <wp:start x="-226" y="0"/>
                <wp:lineTo x="-226" y="21343"/>
                <wp:lineTo x="21509" y="21343"/>
                <wp:lineTo x="21509" y="0"/>
                <wp:lineTo x="-226" y="0"/>
              </wp:wrapPolygon>
            </wp:wrapTight>
            <wp:docPr id="20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Дизайн без названия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7370" cy="18122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E2A4D">
        <w:rPr>
          <w:rFonts w:ascii="Times New Roman" w:hAnsi="Times New Roman"/>
          <w:sz w:val="24"/>
          <w:szCs w:val="24"/>
        </w:rPr>
        <w:t>Также создан мультфильм по противопожарной безопасности «</w:t>
      </w:r>
      <w:r>
        <w:rPr>
          <w:rFonts w:ascii="Times New Roman" w:hAnsi="Times New Roman"/>
          <w:sz w:val="24"/>
          <w:szCs w:val="24"/>
        </w:rPr>
        <w:t xml:space="preserve">Сказка про </w:t>
      </w:r>
      <w:r w:rsidR="000E2A4D">
        <w:rPr>
          <w:rFonts w:ascii="Times New Roman" w:hAnsi="Times New Roman"/>
          <w:sz w:val="24"/>
          <w:szCs w:val="24"/>
        </w:rPr>
        <w:t>Теремок и уголёк», в котором героями стали пластилиновые куклы (рисунок 5).</w:t>
      </w:r>
    </w:p>
    <w:p w:rsidR="001C2360" w:rsidRDefault="001C2360" w:rsidP="001C2360">
      <w:pPr>
        <w:spacing w:after="0" w:line="360" w:lineRule="auto"/>
        <w:ind w:firstLine="709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Рисунок 5. Работа над мультфильмом «Теремок и уголёк»</w:t>
      </w:r>
    </w:p>
    <w:p w:rsidR="002B5DA6" w:rsidRDefault="002B5DA6" w:rsidP="00767259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0402AC" w:rsidRPr="00767259" w:rsidRDefault="00932A06" w:rsidP="00767259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767259">
        <w:rPr>
          <w:rFonts w:ascii="Times New Roman" w:hAnsi="Times New Roman"/>
          <w:sz w:val="24"/>
          <w:szCs w:val="24"/>
        </w:rPr>
        <w:t>Совместная</w:t>
      </w:r>
      <w:r w:rsidR="00767259">
        <w:rPr>
          <w:rFonts w:ascii="Times New Roman" w:hAnsi="Times New Roman"/>
          <w:sz w:val="24"/>
          <w:szCs w:val="24"/>
        </w:rPr>
        <w:t xml:space="preserve"> </w:t>
      </w:r>
      <w:r w:rsidRPr="00767259">
        <w:rPr>
          <w:rFonts w:ascii="Times New Roman" w:hAnsi="Times New Roman"/>
          <w:sz w:val="24"/>
          <w:szCs w:val="24"/>
        </w:rPr>
        <w:t>деятельность с детьми во время создания мультфильма</w:t>
      </w:r>
      <w:r w:rsidR="00767259">
        <w:rPr>
          <w:rFonts w:ascii="Times New Roman" w:hAnsi="Times New Roman"/>
          <w:sz w:val="24"/>
          <w:szCs w:val="24"/>
        </w:rPr>
        <w:t xml:space="preserve"> </w:t>
      </w:r>
      <w:r w:rsidRPr="00767259">
        <w:rPr>
          <w:rFonts w:ascii="Times New Roman" w:hAnsi="Times New Roman"/>
          <w:sz w:val="24"/>
          <w:szCs w:val="24"/>
        </w:rPr>
        <w:t>дает прекрасные возможности для интеграции различных видов деятельности детей в рамках 5 образовательных областей Стандарта</w:t>
      </w:r>
      <w:r w:rsidR="000E2A4D">
        <w:rPr>
          <w:rFonts w:ascii="Times New Roman" w:hAnsi="Times New Roman"/>
          <w:sz w:val="24"/>
          <w:szCs w:val="24"/>
        </w:rPr>
        <w:t>. И</w:t>
      </w:r>
      <w:r w:rsidRPr="00767259">
        <w:rPr>
          <w:rFonts w:ascii="Times New Roman" w:hAnsi="Times New Roman"/>
          <w:sz w:val="24"/>
          <w:szCs w:val="24"/>
        </w:rPr>
        <w:t>гра, рисование, лепка, аппликация, чтение художественной литературы, сочинение историй, музыкально</w:t>
      </w:r>
      <w:r w:rsidR="009F62E0">
        <w:rPr>
          <w:rFonts w:ascii="Times New Roman" w:hAnsi="Times New Roman"/>
          <w:sz w:val="24"/>
          <w:szCs w:val="24"/>
        </w:rPr>
        <w:t>е</w:t>
      </w:r>
      <w:r w:rsidRPr="00767259">
        <w:rPr>
          <w:rFonts w:ascii="Times New Roman" w:hAnsi="Times New Roman"/>
          <w:sz w:val="24"/>
          <w:szCs w:val="24"/>
        </w:rPr>
        <w:t xml:space="preserve"> </w:t>
      </w:r>
      <w:r w:rsidR="000E2A4D">
        <w:rPr>
          <w:rFonts w:ascii="Times New Roman" w:hAnsi="Times New Roman"/>
          <w:sz w:val="24"/>
          <w:szCs w:val="24"/>
        </w:rPr>
        <w:t>творчество, драматизация и пр. способствуют</w:t>
      </w:r>
      <w:r w:rsidRPr="00767259">
        <w:rPr>
          <w:rFonts w:ascii="Times New Roman" w:hAnsi="Times New Roman"/>
          <w:sz w:val="24"/>
          <w:szCs w:val="24"/>
        </w:rPr>
        <w:t xml:space="preserve"> созданию творческого продукта, который </w:t>
      </w:r>
      <w:r w:rsidR="000E2A4D">
        <w:rPr>
          <w:rFonts w:ascii="Times New Roman" w:hAnsi="Times New Roman"/>
          <w:sz w:val="24"/>
          <w:szCs w:val="24"/>
        </w:rPr>
        <w:t>имеет</w:t>
      </w:r>
      <w:r w:rsidRPr="00767259">
        <w:rPr>
          <w:rFonts w:ascii="Times New Roman" w:hAnsi="Times New Roman"/>
          <w:sz w:val="24"/>
          <w:szCs w:val="24"/>
        </w:rPr>
        <w:t xml:space="preserve"> большую социальную з</w:t>
      </w:r>
      <w:r w:rsidR="000E2A4D">
        <w:rPr>
          <w:rFonts w:ascii="Times New Roman" w:hAnsi="Times New Roman"/>
          <w:sz w:val="24"/>
          <w:szCs w:val="24"/>
        </w:rPr>
        <w:t>начимость для развития ребенка.</w:t>
      </w:r>
    </w:p>
    <w:p w:rsidR="00E75E87" w:rsidRDefault="00932A06" w:rsidP="007146FC">
      <w:pPr>
        <w:pStyle w:val="a3"/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767259">
        <w:rPr>
          <w:rFonts w:ascii="Times New Roman" w:hAnsi="Times New Roman"/>
          <w:sz w:val="24"/>
          <w:szCs w:val="24"/>
        </w:rPr>
        <w:t>Основной идеей предполагаемого инновационного продукта является обеспечение реализации федеральн</w:t>
      </w:r>
      <w:r w:rsidR="005C25E5">
        <w:rPr>
          <w:rFonts w:ascii="Times New Roman" w:hAnsi="Times New Roman"/>
          <w:sz w:val="24"/>
          <w:szCs w:val="24"/>
        </w:rPr>
        <w:t>ого</w:t>
      </w:r>
      <w:r w:rsidRPr="00767259">
        <w:rPr>
          <w:rFonts w:ascii="Times New Roman" w:hAnsi="Times New Roman"/>
          <w:sz w:val="24"/>
          <w:szCs w:val="24"/>
        </w:rPr>
        <w:t xml:space="preserve"> государственн</w:t>
      </w:r>
      <w:r w:rsidR="005C25E5">
        <w:rPr>
          <w:rFonts w:ascii="Times New Roman" w:hAnsi="Times New Roman"/>
          <w:sz w:val="24"/>
          <w:szCs w:val="24"/>
        </w:rPr>
        <w:t>ого</w:t>
      </w:r>
      <w:r w:rsidRPr="00767259">
        <w:rPr>
          <w:rFonts w:ascii="Times New Roman" w:hAnsi="Times New Roman"/>
          <w:sz w:val="24"/>
          <w:szCs w:val="24"/>
        </w:rPr>
        <w:t xml:space="preserve"> стандарт</w:t>
      </w:r>
      <w:r w:rsidR="005C25E5">
        <w:rPr>
          <w:rFonts w:ascii="Times New Roman" w:hAnsi="Times New Roman"/>
          <w:sz w:val="24"/>
          <w:szCs w:val="24"/>
        </w:rPr>
        <w:t>а</w:t>
      </w:r>
      <w:r w:rsidRPr="00767259">
        <w:rPr>
          <w:rFonts w:ascii="Times New Roman" w:hAnsi="Times New Roman"/>
          <w:sz w:val="24"/>
          <w:szCs w:val="24"/>
        </w:rPr>
        <w:t xml:space="preserve"> дошкольного образования через </w:t>
      </w:r>
      <w:r w:rsidRPr="00767259">
        <w:rPr>
          <w:rFonts w:ascii="Times New Roman" w:hAnsi="Times New Roman"/>
          <w:sz w:val="24"/>
          <w:szCs w:val="24"/>
        </w:rPr>
        <w:lastRenderedPageBreak/>
        <w:t>создание благоприятного пространства, способствующего развитию каждого ребенка, потребности в умении обучаться через мотивацию обучения, воспитание интереса к познавательной деятельности в процессе совместной деятель</w:t>
      </w:r>
      <w:r w:rsidR="0057489B">
        <w:rPr>
          <w:rFonts w:ascii="Times New Roman" w:hAnsi="Times New Roman"/>
          <w:sz w:val="24"/>
          <w:szCs w:val="24"/>
        </w:rPr>
        <w:t>ности по созданию мультфильмов.</w:t>
      </w:r>
    </w:p>
    <w:p w:rsidR="00460F20" w:rsidRDefault="00460F20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6C050B" w:rsidRDefault="008F35AE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Ссылка на мультфильм: </w:t>
      </w:r>
      <w:hyperlink r:id="rId13" w:history="1">
        <w:r w:rsidR="006C050B" w:rsidRPr="00F37FFE">
          <w:rPr>
            <w:rStyle w:val="a9"/>
            <w:rFonts w:ascii="Times New Roman" w:hAnsi="Times New Roman"/>
            <w:sz w:val="24"/>
            <w:szCs w:val="24"/>
          </w:rPr>
          <w:t>https://drive.google.com/file/d/1PylMU0P6ldmBANkKImfry3mBHDf8NRv9/view?usp=sharing</w:t>
        </w:r>
      </w:hyperlink>
    </w:p>
    <w:p w:rsidR="00E75E87" w:rsidRDefault="00E75E87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br w:type="page"/>
      </w:r>
    </w:p>
    <w:p w:rsidR="00E75E87" w:rsidRPr="00E75E87" w:rsidRDefault="00E75E87" w:rsidP="00E75E87">
      <w:pPr>
        <w:pStyle w:val="a3"/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E75E87">
        <w:rPr>
          <w:rFonts w:ascii="Times New Roman" w:hAnsi="Times New Roman"/>
          <w:sz w:val="24"/>
          <w:szCs w:val="24"/>
        </w:rPr>
        <w:lastRenderedPageBreak/>
        <w:t>Список использованных источников</w:t>
      </w:r>
    </w:p>
    <w:p w:rsidR="00516220" w:rsidRDefault="00E75E87" w:rsidP="00516220">
      <w:pPr>
        <w:pStyle w:val="a3"/>
        <w:numPr>
          <w:ilvl w:val="0"/>
          <w:numId w:val="4"/>
        </w:numPr>
        <w:spacing w:line="36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E75E87">
        <w:rPr>
          <w:rFonts w:ascii="Times New Roman" w:hAnsi="Times New Roman"/>
          <w:sz w:val="24"/>
          <w:szCs w:val="24"/>
        </w:rPr>
        <w:t xml:space="preserve">Афанасьев А.П., </w:t>
      </w:r>
      <w:proofErr w:type="spellStart"/>
      <w:r w:rsidRPr="00E75E87">
        <w:rPr>
          <w:rFonts w:ascii="Times New Roman" w:hAnsi="Times New Roman"/>
          <w:sz w:val="24"/>
          <w:szCs w:val="24"/>
        </w:rPr>
        <w:t>Асм</w:t>
      </w:r>
      <w:r>
        <w:rPr>
          <w:rFonts w:ascii="Times New Roman" w:hAnsi="Times New Roman"/>
          <w:sz w:val="24"/>
          <w:szCs w:val="24"/>
        </w:rPr>
        <w:t>олов</w:t>
      </w:r>
      <w:proofErr w:type="spellEnd"/>
      <w:r>
        <w:rPr>
          <w:rFonts w:ascii="Times New Roman" w:hAnsi="Times New Roman"/>
          <w:sz w:val="24"/>
          <w:szCs w:val="24"/>
        </w:rPr>
        <w:t xml:space="preserve"> Т.А., Поваляев О.А., Раби</w:t>
      </w:r>
      <w:r w:rsidRPr="00E75E87">
        <w:rPr>
          <w:rFonts w:ascii="Times New Roman" w:hAnsi="Times New Roman"/>
          <w:sz w:val="24"/>
          <w:szCs w:val="24"/>
        </w:rPr>
        <w:t>нович П.Д., Чеботарев П.Н., Ца</w:t>
      </w:r>
      <w:r>
        <w:rPr>
          <w:rFonts w:ascii="Times New Roman" w:hAnsi="Times New Roman"/>
          <w:sz w:val="24"/>
          <w:szCs w:val="24"/>
        </w:rPr>
        <w:t xml:space="preserve">рьков И.С. Мотивирующая </w:t>
      </w:r>
      <w:r w:rsidRPr="00E75E87">
        <w:rPr>
          <w:rFonts w:ascii="Times New Roman" w:hAnsi="Times New Roman"/>
          <w:sz w:val="24"/>
          <w:szCs w:val="24"/>
        </w:rPr>
        <w:t>интерактивная среда разв</w:t>
      </w:r>
      <w:r>
        <w:rPr>
          <w:rFonts w:ascii="Times New Roman" w:hAnsi="Times New Roman"/>
          <w:sz w:val="24"/>
          <w:szCs w:val="24"/>
        </w:rPr>
        <w:t>ития технологической компетент</w:t>
      </w:r>
      <w:r w:rsidRPr="00E75E87">
        <w:rPr>
          <w:rFonts w:ascii="Times New Roman" w:hAnsi="Times New Roman"/>
          <w:sz w:val="24"/>
          <w:szCs w:val="24"/>
        </w:rPr>
        <w:t>ности будущей инженер</w:t>
      </w:r>
      <w:r>
        <w:rPr>
          <w:rFonts w:ascii="Times New Roman" w:hAnsi="Times New Roman"/>
          <w:sz w:val="24"/>
          <w:szCs w:val="24"/>
        </w:rPr>
        <w:t xml:space="preserve">ной элиты [Электронный ресурс]. Режим доступа: </w:t>
      </w:r>
      <w:hyperlink r:id="rId14" w:history="1">
        <w:r w:rsidR="00516220" w:rsidRPr="00550904">
          <w:rPr>
            <w:rStyle w:val="a9"/>
            <w:rFonts w:ascii="Times New Roman" w:hAnsi="Times New Roman"/>
            <w:sz w:val="24"/>
            <w:szCs w:val="24"/>
          </w:rPr>
          <w:t>http://nauka.x-pdf.ru/17fizika/217164-1-</w:t>
        </w:r>
        <w:proofErr w:type="spellStart"/>
        <w:r w:rsidR="00516220" w:rsidRPr="00550904">
          <w:rPr>
            <w:rStyle w:val="a9"/>
            <w:rFonts w:ascii="Times New Roman" w:hAnsi="Times New Roman"/>
            <w:sz w:val="24"/>
            <w:szCs w:val="24"/>
            <w:lang w:val="en-US"/>
          </w:rPr>
          <w:t>ap</w:t>
        </w:r>
        <w:proofErr w:type="spellEnd"/>
        <w:r w:rsidR="00516220" w:rsidRPr="00550904">
          <w:rPr>
            <w:rStyle w:val="a9"/>
            <w:rFonts w:ascii="Times New Roman" w:hAnsi="Times New Roman"/>
            <w:sz w:val="24"/>
            <w:szCs w:val="24"/>
          </w:rPr>
          <w:t>-</w:t>
        </w:r>
        <w:proofErr w:type="spellStart"/>
        <w:r w:rsidR="00516220" w:rsidRPr="00550904">
          <w:rPr>
            <w:rStyle w:val="a9"/>
            <w:rFonts w:ascii="Times New Roman" w:hAnsi="Times New Roman"/>
            <w:sz w:val="24"/>
            <w:szCs w:val="24"/>
            <w:lang w:val="en-US"/>
          </w:rPr>
          <w:t>afanasev</w:t>
        </w:r>
        <w:proofErr w:type="spellEnd"/>
        <w:r w:rsidR="00516220" w:rsidRPr="00550904">
          <w:rPr>
            <w:rStyle w:val="a9"/>
            <w:rFonts w:ascii="Times New Roman" w:hAnsi="Times New Roman"/>
            <w:sz w:val="24"/>
            <w:szCs w:val="24"/>
          </w:rPr>
          <w:t>-</w:t>
        </w:r>
        <w:proofErr w:type="spellStart"/>
        <w:r w:rsidR="00516220" w:rsidRPr="00550904">
          <w:rPr>
            <w:rStyle w:val="a9"/>
            <w:rFonts w:ascii="Times New Roman" w:hAnsi="Times New Roman"/>
            <w:sz w:val="24"/>
            <w:szCs w:val="24"/>
            <w:lang w:val="en-US"/>
          </w:rPr>
          <w:t>asmolov</w:t>
        </w:r>
        <w:proofErr w:type="spellEnd"/>
        <w:r w:rsidR="00516220" w:rsidRPr="00550904">
          <w:rPr>
            <w:rStyle w:val="a9"/>
            <w:rFonts w:ascii="Times New Roman" w:hAnsi="Times New Roman"/>
            <w:sz w:val="24"/>
            <w:szCs w:val="24"/>
          </w:rPr>
          <w:t>-</w:t>
        </w:r>
        <w:proofErr w:type="spellStart"/>
        <w:r w:rsidR="00516220" w:rsidRPr="00550904">
          <w:rPr>
            <w:rStyle w:val="a9"/>
            <w:rFonts w:ascii="Times New Roman" w:hAnsi="Times New Roman"/>
            <w:sz w:val="24"/>
            <w:szCs w:val="24"/>
            <w:lang w:val="en-US"/>
          </w:rPr>
          <w:t>povalyaev</w:t>
        </w:r>
        <w:proofErr w:type="spellEnd"/>
        <w:r w:rsidR="00516220" w:rsidRPr="00550904">
          <w:rPr>
            <w:rStyle w:val="a9"/>
            <w:rFonts w:ascii="Times New Roman" w:hAnsi="Times New Roman"/>
            <w:sz w:val="24"/>
            <w:szCs w:val="24"/>
          </w:rPr>
          <w:t>-</w:t>
        </w:r>
        <w:proofErr w:type="spellStart"/>
        <w:r w:rsidR="00516220" w:rsidRPr="00550904">
          <w:rPr>
            <w:rStyle w:val="a9"/>
            <w:rFonts w:ascii="Times New Roman" w:hAnsi="Times New Roman"/>
            <w:sz w:val="24"/>
            <w:szCs w:val="24"/>
            <w:lang w:val="en-US"/>
          </w:rPr>
          <w:t>rabinovich</w:t>
        </w:r>
        <w:proofErr w:type="spellEnd"/>
        <w:r w:rsidR="00516220" w:rsidRPr="00550904">
          <w:rPr>
            <w:rStyle w:val="a9"/>
            <w:rFonts w:ascii="Times New Roman" w:hAnsi="Times New Roman"/>
            <w:sz w:val="24"/>
            <w:szCs w:val="24"/>
          </w:rPr>
          <w:t>-</w:t>
        </w:r>
        <w:proofErr w:type="spellStart"/>
        <w:r w:rsidR="00516220" w:rsidRPr="00550904">
          <w:rPr>
            <w:rStyle w:val="a9"/>
            <w:rFonts w:ascii="Times New Roman" w:hAnsi="Times New Roman"/>
            <w:sz w:val="24"/>
            <w:szCs w:val="24"/>
            <w:lang w:val="en-US"/>
          </w:rPr>
          <w:t>chebotarev</w:t>
        </w:r>
        <w:proofErr w:type="spellEnd"/>
        <w:r w:rsidR="00516220" w:rsidRPr="00550904">
          <w:rPr>
            <w:rStyle w:val="a9"/>
            <w:rFonts w:ascii="Times New Roman" w:hAnsi="Times New Roman"/>
            <w:sz w:val="24"/>
            <w:szCs w:val="24"/>
          </w:rPr>
          <w:t>-</w:t>
        </w:r>
        <w:proofErr w:type="spellStart"/>
        <w:r w:rsidR="00516220" w:rsidRPr="00550904">
          <w:rPr>
            <w:rStyle w:val="a9"/>
            <w:rFonts w:ascii="Times New Roman" w:hAnsi="Times New Roman"/>
            <w:sz w:val="24"/>
            <w:szCs w:val="24"/>
            <w:lang w:val="en-US"/>
          </w:rPr>
          <w:t>carkov</w:t>
        </w:r>
        <w:proofErr w:type="spellEnd"/>
        <w:r w:rsidR="00516220" w:rsidRPr="00550904">
          <w:rPr>
            <w:rStyle w:val="a9"/>
            <w:rFonts w:ascii="Times New Roman" w:hAnsi="Times New Roman"/>
            <w:sz w:val="24"/>
            <w:szCs w:val="24"/>
          </w:rPr>
          <w:t>-</w:t>
        </w:r>
        <w:proofErr w:type="spellStart"/>
        <w:r w:rsidR="00516220" w:rsidRPr="00550904">
          <w:rPr>
            <w:rStyle w:val="a9"/>
            <w:rFonts w:ascii="Times New Roman" w:hAnsi="Times New Roman"/>
            <w:sz w:val="24"/>
            <w:szCs w:val="24"/>
            <w:lang w:val="en-US"/>
          </w:rPr>
          <w:t>motiviruyuschaya</w:t>
        </w:r>
        <w:proofErr w:type="spellEnd"/>
        <w:r w:rsidR="00516220" w:rsidRPr="00550904">
          <w:rPr>
            <w:rStyle w:val="a9"/>
            <w:rFonts w:ascii="Times New Roman" w:hAnsi="Times New Roman"/>
            <w:sz w:val="24"/>
            <w:szCs w:val="24"/>
          </w:rPr>
          <w:t>-</w:t>
        </w:r>
        <w:proofErr w:type="spellStart"/>
        <w:r w:rsidR="00516220" w:rsidRPr="00550904">
          <w:rPr>
            <w:rStyle w:val="a9"/>
            <w:rFonts w:ascii="Times New Roman" w:hAnsi="Times New Roman"/>
            <w:sz w:val="24"/>
            <w:szCs w:val="24"/>
            <w:lang w:val="en-US"/>
          </w:rPr>
          <w:t>interaktivnaya</w:t>
        </w:r>
        <w:proofErr w:type="spellEnd"/>
        <w:r w:rsidR="00516220" w:rsidRPr="00550904">
          <w:rPr>
            <w:rStyle w:val="a9"/>
            <w:rFonts w:ascii="Times New Roman" w:hAnsi="Times New Roman"/>
            <w:sz w:val="24"/>
            <w:szCs w:val="24"/>
          </w:rPr>
          <w:t>-</w:t>
        </w:r>
        <w:proofErr w:type="spellStart"/>
        <w:r w:rsidR="00516220" w:rsidRPr="00550904">
          <w:rPr>
            <w:rStyle w:val="a9"/>
            <w:rFonts w:ascii="Times New Roman" w:hAnsi="Times New Roman"/>
            <w:sz w:val="24"/>
            <w:szCs w:val="24"/>
            <w:lang w:val="en-US"/>
          </w:rPr>
          <w:t>sreda</w:t>
        </w:r>
        <w:proofErr w:type="spellEnd"/>
        <w:r w:rsidR="00516220" w:rsidRPr="00550904">
          <w:rPr>
            <w:rStyle w:val="a9"/>
            <w:rFonts w:ascii="Times New Roman" w:hAnsi="Times New Roman"/>
            <w:sz w:val="24"/>
            <w:szCs w:val="24"/>
          </w:rPr>
          <w:t>-</w:t>
        </w:r>
        <w:proofErr w:type="spellStart"/>
        <w:r w:rsidR="00516220" w:rsidRPr="00550904">
          <w:rPr>
            <w:rStyle w:val="a9"/>
            <w:rFonts w:ascii="Times New Roman" w:hAnsi="Times New Roman"/>
            <w:sz w:val="24"/>
            <w:szCs w:val="24"/>
            <w:lang w:val="en-US"/>
          </w:rPr>
          <w:t>razvitiya</w:t>
        </w:r>
        <w:proofErr w:type="spellEnd"/>
        <w:r w:rsidR="00516220" w:rsidRPr="00550904">
          <w:rPr>
            <w:rStyle w:val="a9"/>
            <w:rFonts w:ascii="Times New Roman" w:hAnsi="Times New Roman"/>
            <w:sz w:val="24"/>
            <w:szCs w:val="24"/>
          </w:rPr>
          <w:t>-</w:t>
        </w:r>
        <w:proofErr w:type="spellStart"/>
        <w:r w:rsidR="00516220" w:rsidRPr="00550904">
          <w:rPr>
            <w:rStyle w:val="a9"/>
            <w:rFonts w:ascii="Times New Roman" w:hAnsi="Times New Roman"/>
            <w:sz w:val="24"/>
            <w:szCs w:val="24"/>
          </w:rPr>
          <w:t>tehnologicheskoy.php</w:t>
        </w:r>
        <w:proofErr w:type="spellEnd"/>
      </w:hyperlink>
      <w:r w:rsidRPr="00E75E87">
        <w:rPr>
          <w:rFonts w:ascii="Times New Roman" w:hAnsi="Times New Roman"/>
          <w:sz w:val="24"/>
          <w:szCs w:val="24"/>
        </w:rPr>
        <w:t>.</w:t>
      </w:r>
    </w:p>
    <w:p w:rsidR="00516220" w:rsidRDefault="00E75E87" w:rsidP="00516220">
      <w:pPr>
        <w:pStyle w:val="a3"/>
        <w:numPr>
          <w:ilvl w:val="0"/>
          <w:numId w:val="4"/>
        </w:numPr>
        <w:spacing w:line="36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516220">
        <w:rPr>
          <w:rFonts w:ascii="Times New Roman" w:hAnsi="Times New Roman"/>
          <w:sz w:val="24"/>
          <w:szCs w:val="24"/>
        </w:rPr>
        <w:t xml:space="preserve">Карпова Ю.В. Образовательно-культурная среда как отражение сущности социальной среды (сборник международной конференции. [Электронный ресурс]. Режим доступа: </w:t>
      </w:r>
      <w:hyperlink r:id="rId15" w:history="1">
        <w:r w:rsidR="00516220" w:rsidRPr="00550904">
          <w:rPr>
            <w:rStyle w:val="a9"/>
            <w:rFonts w:ascii="Times New Roman" w:hAnsi="Times New Roman"/>
            <w:sz w:val="24"/>
            <w:szCs w:val="24"/>
          </w:rPr>
          <w:t>http://mediasamsu.ssau.ru/lectures/psyho/matirials/zakaz_386.pdf</w:t>
        </w:r>
      </w:hyperlink>
      <w:r w:rsidRPr="00516220">
        <w:rPr>
          <w:rFonts w:ascii="Times New Roman" w:hAnsi="Times New Roman"/>
          <w:sz w:val="24"/>
          <w:szCs w:val="24"/>
        </w:rPr>
        <w:t>.</w:t>
      </w:r>
    </w:p>
    <w:p w:rsidR="00932A06" w:rsidRDefault="00E75E87" w:rsidP="00516220">
      <w:pPr>
        <w:pStyle w:val="a3"/>
        <w:numPr>
          <w:ilvl w:val="0"/>
          <w:numId w:val="4"/>
        </w:numPr>
        <w:spacing w:line="36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516220">
        <w:rPr>
          <w:rFonts w:ascii="Times New Roman" w:hAnsi="Times New Roman"/>
          <w:sz w:val="24"/>
          <w:szCs w:val="24"/>
        </w:rPr>
        <w:t xml:space="preserve">Рабинович П.Д. Модель </w:t>
      </w:r>
      <w:proofErr w:type="spellStart"/>
      <w:r w:rsidRPr="00516220">
        <w:rPr>
          <w:rFonts w:ascii="Times New Roman" w:hAnsi="Times New Roman"/>
          <w:sz w:val="24"/>
          <w:szCs w:val="24"/>
        </w:rPr>
        <w:t>техносферы</w:t>
      </w:r>
      <w:proofErr w:type="spellEnd"/>
      <w:r w:rsidRPr="00516220">
        <w:rPr>
          <w:rFonts w:ascii="Times New Roman" w:hAnsi="Times New Roman"/>
          <w:sz w:val="24"/>
          <w:szCs w:val="24"/>
        </w:rPr>
        <w:t xml:space="preserve"> образовательного учреждения [Электронный ресурс]. Режим доступа: </w:t>
      </w:r>
      <w:hyperlink r:id="rId16" w:history="1">
        <w:r w:rsidR="00516220" w:rsidRPr="00516220">
          <w:rPr>
            <w:rStyle w:val="a9"/>
            <w:rFonts w:ascii="Times New Roman" w:hAnsi="Times New Roman"/>
            <w:sz w:val="24"/>
            <w:szCs w:val="24"/>
          </w:rPr>
          <w:t>https://</w:t>
        </w:r>
        <w:proofErr w:type="spellStart"/>
        <w:r w:rsidR="00516220" w:rsidRPr="00516220">
          <w:rPr>
            <w:rStyle w:val="a9"/>
            <w:rFonts w:ascii="Times New Roman" w:hAnsi="Times New Roman"/>
            <w:sz w:val="24"/>
            <w:szCs w:val="24"/>
            <w:lang w:val="en-US"/>
          </w:rPr>
          <w:t>elibrary</w:t>
        </w:r>
        <w:proofErr w:type="spellEnd"/>
        <w:r w:rsidR="00516220" w:rsidRPr="00516220">
          <w:rPr>
            <w:rStyle w:val="a9"/>
            <w:rFonts w:ascii="Times New Roman" w:hAnsi="Times New Roman"/>
            <w:sz w:val="24"/>
            <w:szCs w:val="24"/>
          </w:rPr>
          <w:t>.</w:t>
        </w:r>
        <w:proofErr w:type="spellStart"/>
        <w:r w:rsidR="00516220" w:rsidRPr="00516220">
          <w:rPr>
            <w:rStyle w:val="a9"/>
            <w:rFonts w:ascii="Times New Roman" w:hAnsi="Times New Roman"/>
            <w:sz w:val="24"/>
            <w:szCs w:val="24"/>
            <w:lang w:val="en-US"/>
          </w:rPr>
          <w:t>ru</w:t>
        </w:r>
        <w:proofErr w:type="spellEnd"/>
        <w:r w:rsidR="00516220" w:rsidRPr="00516220">
          <w:rPr>
            <w:rStyle w:val="a9"/>
            <w:rFonts w:ascii="Times New Roman" w:hAnsi="Times New Roman"/>
            <w:sz w:val="24"/>
            <w:szCs w:val="24"/>
          </w:rPr>
          <w:t>/</w:t>
        </w:r>
        <w:r w:rsidR="00516220" w:rsidRPr="00516220">
          <w:rPr>
            <w:rStyle w:val="a9"/>
            <w:rFonts w:ascii="Times New Roman" w:hAnsi="Times New Roman"/>
            <w:sz w:val="24"/>
            <w:szCs w:val="24"/>
            <w:lang w:val="en-US"/>
          </w:rPr>
          <w:t>item</w:t>
        </w:r>
        <w:r w:rsidR="00516220" w:rsidRPr="00516220">
          <w:rPr>
            <w:rStyle w:val="a9"/>
            <w:rFonts w:ascii="Times New Roman" w:hAnsi="Times New Roman"/>
            <w:sz w:val="24"/>
            <w:szCs w:val="24"/>
          </w:rPr>
          <w:t>.</w:t>
        </w:r>
        <w:r w:rsidR="00516220" w:rsidRPr="00516220">
          <w:rPr>
            <w:rStyle w:val="a9"/>
            <w:rFonts w:ascii="Times New Roman" w:hAnsi="Times New Roman"/>
            <w:sz w:val="24"/>
            <w:szCs w:val="24"/>
            <w:lang w:val="en-US"/>
          </w:rPr>
          <w:t>asp</w:t>
        </w:r>
        <w:r w:rsidR="00516220" w:rsidRPr="00516220">
          <w:rPr>
            <w:rStyle w:val="a9"/>
            <w:rFonts w:ascii="Times New Roman" w:hAnsi="Times New Roman"/>
            <w:sz w:val="24"/>
            <w:szCs w:val="24"/>
          </w:rPr>
          <w:t>?</w:t>
        </w:r>
        <w:r w:rsidR="00516220" w:rsidRPr="00516220">
          <w:rPr>
            <w:rStyle w:val="a9"/>
            <w:rFonts w:ascii="Times New Roman" w:hAnsi="Times New Roman"/>
            <w:sz w:val="24"/>
            <w:szCs w:val="24"/>
            <w:lang w:val="en-US"/>
          </w:rPr>
          <w:t>id</w:t>
        </w:r>
        <w:r w:rsidR="00516220" w:rsidRPr="00516220">
          <w:rPr>
            <w:rStyle w:val="a9"/>
            <w:rFonts w:ascii="Times New Roman" w:hAnsi="Times New Roman"/>
            <w:sz w:val="24"/>
            <w:szCs w:val="24"/>
          </w:rPr>
          <w:t>=20316055</w:t>
        </w:r>
      </w:hyperlink>
      <w:r w:rsidRPr="00516220">
        <w:rPr>
          <w:rFonts w:ascii="Times New Roman" w:hAnsi="Times New Roman"/>
          <w:sz w:val="24"/>
          <w:szCs w:val="24"/>
        </w:rPr>
        <w:t>.</w:t>
      </w:r>
    </w:p>
    <w:p w:rsidR="00516220" w:rsidRDefault="00516220" w:rsidP="0048404A">
      <w:pPr>
        <w:pStyle w:val="a3"/>
        <w:numPr>
          <w:ilvl w:val="0"/>
          <w:numId w:val="4"/>
        </w:numPr>
        <w:spacing w:line="36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516220">
        <w:rPr>
          <w:rFonts w:ascii="Times New Roman" w:hAnsi="Times New Roman"/>
          <w:sz w:val="24"/>
          <w:szCs w:val="24"/>
        </w:rPr>
        <w:t>Казакова Р.Г, Мацкевич Ж.В. «Смотрим и рисуем мультфильмы»: Изд-во: Сфера, 2013г</w:t>
      </w:r>
      <w:r>
        <w:rPr>
          <w:rFonts w:ascii="Times New Roman" w:hAnsi="Times New Roman"/>
          <w:sz w:val="24"/>
          <w:szCs w:val="24"/>
        </w:rPr>
        <w:t>.</w:t>
      </w:r>
    </w:p>
    <w:p w:rsidR="00516220" w:rsidRDefault="00516220" w:rsidP="0048404A">
      <w:pPr>
        <w:pStyle w:val="a3"/>
        <w:numPr>
          <w:ilvl w:val="0"/>
          <w:numId w:val="4"/>
        </w:numPr>
        <w:spacing w:line="36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516220">
        <w:rPr>
          <w:rFonts w:ascii="Times New Roman" w:hAnsi="Times New Roman"/>
          <w:sz w:val="24"/>
          <w:szCs w:val="24"/>
        </w:rPr>
        <w:t xml:space="preserve">Комарова Т.С., Комарова И.И., </w:t>
      </w:r>
      <w:proofErr w:type="spellStart"/>
      <w:r w:rsidRPr="00516220">
        <w:rPr>
          <w:rFonts w:ascii="Times New Roman" w:hAnsi="Times New Roman"/>
          <w:sz w:val="24"/>
          <w:szCs w:val="24"/>
        </w:rPr>
        <w:t>Туликов</w:t>
      </w:r>
      <w:proofErr w:type="spellEnd"/>
      <w:r w:rsidRPr="00516220">
        <w:rPr>
          <w:rFonts w:ascii="Times New Roman" w:hAnsi="Times New Roman"/>
          <w:sz w:val="24"/>
          <w:szCs w:val="24"/>
        </w:rPr>
        <w:t xml:space="preserve"> А.В. Информационно-коммуникативные технологии в дошкольном образовании; М.: Мозаика-Синтез, 2011 г</w:t>
      </w:r>
      <w:r w:rsidR="008F013E">
        <w:rPr>
          <w:rFonts w:ascii="Times New Roman" w:hAnsi="Times New Roman"/>
          <w:sz w:val="24"/>
          <w:szCs w:val="24"/>
        </w:rPr>
        <w:t>.</w:t>
      </w:r>
    </w:p>
    <w:p w:rsidR="00516220" w:rsidRDefault="00516220" w:rsidP="0048404A">
      <w:pPr>
        <w:pStyle w:val="a3"/>
        <w:numPr>
          <w:ilvl w:val="0"/>
          <w:numId w:val="4"/>
        </w:numPr>
        <w:spacing w:line="36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516220">
        <w:rPr>
          <w:rFonts w:ascii="Times New Roman" w:hAnsi="Times New Roman"/>
          <w:sz w:val="24"/>
          <w:szCs w:val="24"/>
        </w:rPr>
        <w:t xml:space="preserve">Красный Ю.Е, </w:t>
      </w:r>
      <w:proofErr w:type="spellStart"/>
      <w:r w:rsidRPr="00516220">
        <w:rPr>
          <w:rFonts w:ascii="Times New Roman" w:hAnsi="Times New Roman"/>
          <w:sz w:val="24"/>
          <w:szCs w:val="24"/>
        </w:rPr>
        <w:t>Курдюкова</w:t>
      </w:r>
      <w:proofErr w:type="spellEnd"/>
      <w:r w:rsidRPr="00516220">
        <w:rPr>
          <w:rFonts w:ascii="Times New Roman" w:hAnsi="Times New Roman"/>
          <w:sz w:val="24"/>
          <w:szCs w:val="24"/>
        </w:rPr>
        <w:t xml:space="preserve"> Л.И «Мультфильмы руками детей»; Изд-во: М.: Просвещение</w:t>
      </w:r>
      <w:r w:rsidR="008F013E">
        <w:rPr>
          <w:rFonts w:ascii="Times New Roman" w:hAnsi="Times New Roman"/>
          <w:sz w:val="24"/>
          <w:szCs w:val="24"/>
        </w:rPr>
        <w:t xml:space="preserve">, </w:t>
      </w:r>
      <w:r w:rsidRPr="00516220">
        <w:rPr>
          <w:rFonts w:ascii="Times New Roman" w:hAnsi="Times New Roman"/>
          <w:sz w:val="24"/>
          <w:szCs w:val="24"/>
        </w:rPr>
        <w:t>1990 г</w:t>
      </w:r>
      <w:r w:rsidR="008F013E">
        <w:rPr>
          <w:rFonts w:ascii="Times New Roman" w:hAnsi="Times New Roman"/>
          <w:sz w:val="24"/>
          <w:szCs w:val="24"/>
        </w:rPr>
        <w:t>.</w:t>
      </w:r>
    </w:p>
    <w:p w:rsidR="0048404A" w:rsidRPr="0048404A" w:rsidRDefault="0048404A" w:rsidP="0048404A">
      <w:pPr>
        <w:pStyle w:val="a3"/>
        <w:numPr>
          <w:ilvl w:val="0"/>
          <w:numId w:val="4"/>
        </w:numPr>
        <w:spacing w:line="36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48404A">
        <w:rPr>
          <w:rFonts w:ascii="Times New Roman" w:hAnsi="Times New Roman"/>
          <w:sz w:val="24"/>
          <w:szCs w:val="24"/>
        </w:rPr>
        <w:t xml:space="preserve">Театрализованные игры в коррекционно-развивающей работе с дошкольниками / Под ред. </w:t>
      </w:r>
      <w:proofErr w:type="spellStart"/>
      <w:r w:rsidRPr="0048404A">
        <w:rPr>
          <w:rFonts w:ascii="Times New Roman" w:hAnsi="Times New Roman"/>
          <w:sz w:val="24"/>
          <w:szCs w:val="24"/>
        </w:rPr>
        <w:t>Л.Б.Баряевой</w:t>
      </w:r>
      <w:proofErr w:type="spellEnd"/>
      <w:r w:rsidRPr="0048404A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48404A">
        <w:rPr>
          <w:rFonts w:ascii="Times New Roman" w:hAnsi="Times New Roman"/>
          <w:sz w:val="24"/>
          <w:szCs w:val="24"/>
        </w:rPr>
        <w:t>И.Г.Вечкановой</w:t>
      </w:r>
      <w:proofErr w:type="spellEnd"/>
      <w:r w:rsidRPr="0048404A">
        <w:rPr>
          <w:rFonts w:ascii="Times New Roman" w:hAnsi="Times New Roman"/>
          <w:sz w:val="24"/>
          <w:szCs w:val="24"/>
        </w:rPr>
        <w:t>. СПб., 2009.</w:t>
      </w:r>
    </w:p>
    <w:p w:rsidR="0048404A" w:rsidRPr="0048404A" w:rsidRDefault="0048404A" w:rsidP="0048404A">
      <w:pPr>
        <w:pStyle w:val="a3"/>
        <w:numPr>
          <w:ilvl w:val="0"/>
          <w:numId w:val="4"/>
        </w:numPr>
        <w:spacing w:line="36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48404A">
        <w:rPr>
          <w:rFonts w:ascii="Times New Roman" w:hAnsi="Times New Roman"/>
          <w:sz w:val="24"/>
          <w:szCs w:val="24"/>
        </w:rPr>
        <w:t>Сорокина Н.Ф. Играем в кукольный театр. М., 1999.</w:t>
      </w:r>
    </w:p>
    <w:p w:rsidR="0048404A" w:rsidRPr="0048404A" w:rsidRDefault="0048404A" w:rsidP="0048404A">
      <w:pPr>
        <w:pStyle w:val="a3"/>
        <w:numPr>
          <w:ilvl w:val="0"/>
          <w:numId w:val="4"/>
        </w:numPr>
        <w:spacing w:line="36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48404A">
        <w:rPr>
          <w:rFonts w:ascii="Times New Roman" w:hAnsi="Times New Roman"/>
          <w:sz w:val="24"/>
          <w:szCs w:val="24"/>
        </w:rPr>
        <w:t>Петрова Т.И., Сергеева Е.Л., Петрова Е.С. Театрализованные игры в детском саду. М., 2000.</w:t>
      </w:r>
    </w:p>
    <w:p w:rsidR="0048404A" w:rsidRPr="0048404A" w:rsidRDefault="0048404A" w:rsidP="0048404A">
      <w:pPr>
        <w:pStyle w:val="a3"/>
        <w:numPr>
          <w:ilvl w:val="0"/>
          <w:numId w:val="4"/>
        </w:numPr>
        <w:spacing w:line="36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48404A">
        <w:rPr>
          <w:rFonts w:ascii="Times New Roman" w:hAnsi="Times New Roman"/>
          <w:sz w:val="24"/>
          <w:szCs w:val="24"/>
        </w:rPr>
        <w:t xml:space="preserve">Васильева О.Н. Роль театрализованной деятельности в </w:t>
      </w:r>
      <w:proofErr w:type="spellStart"/>
      <w:r w:rsidRPr="0048404A">
        <w:rPr>
          <w:rFonts w:ascii="Times New Roman" w:hAnsi="Times New Roman"/>
          <w:sz w:val="24"/>
          <w:szCs w:val="24"/>
        </w:rPr>
        <w:t>развитиии</w:t>
      </w:r>
      <w:proofErr w:type="spellEnd"/>
      <w:r w:rsidRPr="0048404A">
        <w:rPr>
          <w:rFonts w:ascii="Times New Roman" w:hAnsi="Times New Roman"/>
          <w:sz w:val="24"/>
          <w:szCs w:val="24"/>
        </w:rPr>
        <w:t xml:space="preserve"> просодических компонентов речи // Модернизация специального образования лиц с отклонениями в развитии. СПб., 2004.</w:t>
      </w:r>
    </w:p>
    <w:p w:rsidR="0048404A" w:rsidRPr="0048404A" w:rsidRDefault="0048404A" w:rsidP="0048404A">
      <w:pPr>
        <w:pStyle w:val="a3"/>
        <w:numPr>
          <w:ilvl w:val="0"/>
          <w:numId w:val="4"/>
        </w:numPr>
        <w:spacing w:line="36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48404A">
        <w:rPr>
          <w:rFonts w:ascii="Times New Roman" w:hAnsi="Times New Roman"/>
          <w:sz w:val="24"/>
          <w:szCs w:val="24"/>
        </w:rPr>
        <w:t xml:space="preserve">Вечканова И.Г. </w:t>
      </w:r>
      <w:proofErr w:type="spellStart"/>
      <w:r w:rsidRPr="0048404A">
        <w:rPr>
          <w:rFonts w:ascii="Times New Roman" w:hAnsi="Times New Roman"/>
          <w:sz w:val="24"/>
          <w:szCs w:val="24"/>
        </w:rPr>
        <w:t>Театралтзованные</w:t>
      </w:r>
      <w:proofErr w:type="spellEnd"/>
      <w:r w:rsidRPr="0048404A">
        <w:rPr>
          <w:rFonts w:ascii="Times New Roman" w:hAnsi="Times New Roman"/>
          <w:sz w:val="24"/>
          <w:szCs w:val="24"/>
        </w:rPr>
        <w:t xml:space="preserve"> игры в </w:t>
      </w:r>
      <w:proofErr w:type="spellStart"/>
      <w:r w:rsidRPr="0048404A">
        <w:rPr>
          <w:rFonts w:ascii="Times New Roman" w:hAnsi="Times New Roman"/>
          <w:sz w:val="24"/>
          <w:szCs w:val="24"/>
        </w:rPr>
        <w:t>корекционной</w:t>
      </w:r>
      <w:proofErr w:type="spellEnd"/>
      <w:r w:rsidRPr="0048404A">
        <w:rPr>
          <w:rFonts w:ascii="Times New Roman" w:hAnsi="Times New Roman"/>
          <w:sz w:val="24"/>
          <w:szCs w:val="24"/>
        </w:rPr>
        <w:t xml:space="preserve"> работе с детьми с тяжёлыми нарушениями речи // Коррекционная педагогика. Единое образовательное пространство. СПб., 2003.</w:t>
      </w:r>
    </w:p>
    <w:p w:rsidR="0048404A" w:rsidRDefault="0048404A" w:rsidP="0048404A">
      <w:pPr>
        <w:pStyle w:val="a3"/>
        <w:numPr>
          <w:ilvl w:val="0"/>
          <w:numId w:val="4"/>
        </w:numPr>
        <w:spacing w:line="36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48404A">
        <w:rPr>
          <w:rFonts w:ascii="Times New Roman" w:hAnsi="Times New Roman"/>
          <w:sz w:val="24"/>
          <w:szCs w:val="24"/>
        </w:rPr>
        <w:t>​​​​​​​</w:t>
      </w:r>
      <w:proofErr w:type="spellStart"/>
      <w:r w:rsidRPr="0048404A">
        <w:rPr>
          <w:rFonts w:ascii="Times New Roman" w:hAnsi="Times New Roman"/>
          <w:sz w:val="24"/>
          <w:szCs w:val="24"/>
        </w:rPr>
        <w:t>Баландина</w:t>
      </w:r>
      <w:proofErr w:type="spellEnd"/>
      <w:r w:rsidRPr="0048404A">
        <w:rPr>
          <w:rFonts w:ascii="Times New Roman" w:hAnsi="Times New Roman"/>
          <w:sz w:val="24"/>
          <w:szCs w:val="24"/>
        </w:rPr>
        <w:t xml:space="preserve"> Л.А. Риторика для малышей. Ростов-на-Дону, 2003.</w:t>
      </w:r>
    </w:p>
    <w:p w:rsidR="007B4CB2" w:rsidRDefault="007B4CB2" w:rsidP="007B4CB2">
      <w:pPr>
        <w:pStyle w:val="a3"/>
        <w:numPr>
          <w:ilvl w:val="0"/>
          <w:numId w:val="4"/>
        </w:numPr>
        <w:spacing w:line="36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Ярославский педагогический вестник – 2012 - № 3 – Том </w:t>
      </w:r>
      <w:r>
        <w:rPr>
          <w:rFonts w:ascii="Times New Roman" w:hAnsi="Times New Roman"/>
          <w:sz w:val="24"/>
          <w:szCs w:val="24"/>
          <w:lang w:val="en-US"/>
        </w:rPr>
        <w:t>II</w:t>
      </w:r>
      <w:r w:rsidRPr="007B4CB2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(Психолого-педагогические науки) Дополнительное образование. </w:t>
      </w:r>
      <w:proofErr w:type="spellStart"/>
      <w:r>
        <w:rPr>
          <w:rFonts w:ascii="Times New Roman" w:hAnsi="Times New Roman"/>
          <w:sz w:val="24"/>
          <w:szCs w:val="24"/>
        </w:rPr>
        <w:t>А.В.Золотарева</w:t>
      </w:r>
      <w:proofErr w:type="spellEnd"/>
      <w:r>
        <w:rPr>
          <w:rFonts w:ascii="Times New Roman" w:hAnsi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/>
          <w:sz w:val="24"/>
          <w:szCs w:val="24"/>
        </w:rPr>
        <w:t>Е.А.Страдина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hyperlink r:id="rId17" w:history="1">
        <w:r w:rsidR="00BF1BCF" w:rsidRPr="007D7C7D">
          <w:rPr>
            <w:rStyle w:val="a9"/>
            <w:rFonts w:ascii="Times New Roman" w:hAnsi="Times New Roman"/>
            <w:sz w:val="24"/>
            <w:szCs w:val="24"/>
          </w:rPr>
          <w:t>https://cyberleninka.ru/article/n/ponyatie-i-struktura-tehnosfery-uchrezhdeniya-dopolnitelnogo-obrazovaniya</w:t>
        </w:r>
      </w:hyperlink>
    </w:p>
    <w:p w:rsidR="00BF1BCF" w:rsidRPr="00BF1BCF" w:rsidRDefault="00BF1BCF" w:rsidP="00BF1BCF">
      <w:pPr>
        <w:pStyle w:val="a3"/>
        <w:numPr>
          <w:ilvl w:val="0"/>
          <w:numId w:val="4"/>
        </w:numPr>
        <w:spacing w:line="36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Научная работа: </w:t>
      </w:r>
      <w:r w:rsidRPr="00BF1BCF">
        <w:rPr>
          <w:rFonts w:ascii="Times New Roman" w:hAnsi="Times New Roman"/>
          <w:sz w:val="24"/>
          <w:szCs w:val="24"/>
        </w:rPr>
        <w:t xml:space="preserve">«Понятие и структура </w:t>
      </w:r>
      <w:proofErr w:type="spellStart"/>
      <w:r w:rsidRPr="00BF1BCF">
        <w:rPr>
          <w:rFonts w:ascii="Times New Roman" w:hAnsi="Times New Roman"/>
          <w:sz w:val="24"/>
          <w:szCs w:val="24"/>
        </w:rPr>
        <w:t>техносферы</w:t>
      </w:r>
      <w:proofErr w:type="spellEnd"/>
      <w:r w:rsidRPr="00BF1BCF">
        <w:rPr>
          <w:rFonts w:ascii="Times New Roman" w:hAnsi="Times New Roman"/>
          <w:sz w:val="24"/>
          <w:szCs w:val="24"/>
        </w:rPr>
        <w:t xml:space="preserve"> учреждения дополнительного образования»</w:t>
      </w:r>
      <w:r>
        <w:rPr>
          <w:rFonts w:ascii="Times New Roman" w:hAnsi="Times New Roman"/>
          <w:sz w:val="24"/>
          <w:szCs w:val="24"/>
        </w:rPr>
        <w:t xml:space="preserve"> </w:t>
      </w:r>
      <w:r w:rsidRPr="00BF1BCF">
        <w:rPr>
          <w:rFonts w:ascii="Times New Roman" w:hAnsi="Times New Roman"/>
          <w:sz w:val="24"/>
          <w:szCs w:val="24"/>
        </w:rPr>
        <w:t>ДОПОЛНИТЕЛЬНОЕ ОБРАЗОВАНИЕ</w:t>
      </w:r>
      <w:r>
        <w:rPr>
          <w:rFonts w:ascii="Times New Roman" w:hAnsi="Times New Roman"/>
          <w:sz w:val="24"/>
          <w:szCs w:val="24"/>
        </w:rPr>
        <w:t xml:space="preserve"> </w:t>
      </w:r>
      <w:r w:rsidRPr="00BF1BCF">
        <w:rPr>
          <w:rFonts w:ascii="Times New Roman" w:hAnsi="Times New Roman"/>
          <w:sz w:val="24"/>
          <w:szCs w:val="24"/>
        </w:rPr>
        <w:t>УДК 37.0</w:t>
      </w:r>
      <w:r>
        <w:rPr>
          <w:rFonts w:ascii="Times New Roman" w:hAnsi="Times New Roman"/>
          <w:sz w:val="24"/>
          <w:szCs w:val="24"/>
        </w:rPr>
        <w:t xml:space="preserve"> </w:t>
      </w:r>
      <w:r w:rsidRPr="00BF1BCF">
        <w:rPr>
          <w:rFonts w:ascii="Times New Roman" w:hAnsi="Times New Roman"/>
          <w:sz w:val="24"/>
          <w:szCs w:val="24"/>
        </w:rPr>
        <w:t xml:space="preserve">А. В. </w:t>
      </w:r>
      <w:r w:rsidRPr="00BF1BCF">
        <w:rPr>
          <w:rFonts w:ascii="Times New Roman" w:hAnsi="Times New Roman"/>
          <w:sz w:val="24"/>
          <w:szCs w:val="24"/>
        </w:rPr>
        <w:lastRenderedPageBreak/>
        <w:t xml:space="preserve">Золотарёва, Е. А. </w:t>
      </w:r>
      <w:proofErr w:type="spellStart"/>
      <w:r w:rsidRPr="00BF1BCF">
        <w:rPr>
          <w:rFonts w:ascii="Times New Roman" w:hAnsi="Times New Roman"/>
          <w:sz w:val="24"/>
          <w:szCs w:val="24"/>
        </w:rPr>
        <w:t>Страдина</w:t>
      </w:r>
      <w:proofErr w:type="spellEnd"/>
      <w:r>
        <w:rPr>
          <w:rFonts w:ascii="Times New Roman" w:hAnsi="Times New Roman"/>
          <w:sz w:val="24"/>
          <w:szCs w:val="24"/>
        </w:rPr>
        <w:t>. Ярославский педагогический вестник – 2012 - №</w:t>
      </w:r>
      <w:r>
        <w:rPr>
          <w:rFonts w:ascii="Times New Roman" w:hAnsi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/>
          <w:sz w:val="24"/>
          <w:szCs w:val="24"/>
        </w:rPr>
        <w:t>3</w:t>
      </w:r>
      <w:r>
        <w:rPr>
          <w:rFonts w:ascii="Times New Roman" w:hAnsi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/>
          <w:sz w:val="24"/>
          <w:szCs w:val="24"/>
        </w:rPr>
        <w:t>-</w:t>
      </w:r>
      <w:r>
        <w:rPr>
          <w:rFonts w:ascii="Times New Roman" w:hAnsi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Том </w:t>
      </w:r>
      <w:r>
        <w:rPr>
          <w:rFonts w:ascii="Times New Roman" w:hAnsi="Times New Roman"/>
          <w:sz w:val="24"/>
          <w:szCs w:val="24"/>
          <w:lang w:val="en-US"/>
        </w:rPr>
        <w:t>II (</w:t>
      </w:r>
      <w:r>
        <w:rPr>
          <w:rFonts w:ascii="Times New Roman" w:hAnsi="Times New Roman"/>
          <w:sz w:val="24"/>
          <w:szCs w:val="24"/>
        </w:rPr>
        <w:t>Психолого-педагогические науки)</w:t>
      </w:r>
    </w:p>
    <w:p w:rsidR="00516220" w:rsidRPr="00E75E87" w:rsidRDefault="00516220" w:rsidP="00E75E87">
      <w:pPr>
        <w:pStyle w:val="a3"/>
        <w:spacing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sectPr w:rsidR="00516220" w:rsidRPr="00E75E87" w:rsidSect="004263F9"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CD73F26"/>
    <w:multiLevelType w:val="hybridMultilevel"/>
    <w:tmpl w:val="BB3206A6"/>
    <w:lvl w:ilvl="0" w:tplc="B4826E8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 w15:restartNumberingAfterBreak="0">
    <w:nsid w:val="1B780B4F"/>
    <w:multiLevelType w:val="hybridMultilevel"/>
    <w:tmpl w:val="BD8632A6"/>
    <w:lvl w:ilvl="0" w:tplc="B8588C0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 w15:restartNumberingAfterBreak="0">
    <w:nsid w:val="39C91F1A"/>
    <w:multiLevelType w:val="hybridMultilevel"/>
    <w:tmpl w:val="C2164E2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28F3917"/>
    <w:multiLevelType w:val="hybridMultilevel"/>
    <w:tmpl w:val="73E6B5B2"/>
    <w:lvl w:ilvl="0" w:tplc="08505DE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" w15:restartNumberingAfterBreak="0">
    <w:nsid w:val="469C0655"/>
    <w:multiLevelType w:val="hybridMultilevel"/>
    <w:tmpl w:val="9C18B566"/>
    <w:lvl w:ilvl="0" w:tplc="5C80015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5" w15:restartNumberingAfterBreak="0">
    <w:nsid w:val="59AF538F"/>
    <w:multiLevelType w:val="hybridMultilevel"/>
    <w:tmpl w:val="94CA79AE"/>
    <w:lvl w:ilvl="0" w:tplc="F8A45AE0">
      <w:start w:val="1"/>
      <w:numFmt w:val="upperRoman"/>
      <w:lvlText w:val="%1-"/>
      <w:lvlJc w:val="left"/>
      <w:pPr>
        <w:ind w:left="1080" w:hanging="72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6" w15:restartNumberingAfterBreak="0">
    <w:nsid w:val="78E365F0"/>
    <w:multiLevelType w:val="hybridMultilevel"/>
    <w:tmpl w:val="E60612AA"/>
    <w:lvl w:ilvl="0" w:tplc="BF06C75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5"/>
  </w:num>
  <w:num w:numId="3">
    <w:abstractNumId w:val="1"/>
  </w:num>
  <w:num w:numId="4">
    <w:abstractNumId w:val="0"/>
  </w:num>
  <w:num w:numId="5">
    <w:abstractNumId w:val="3"/>
  </w:num>
  <w:num w:numId="6">
    <w:abstractNumId w:val="6"/>
  </w:num>
  <w:num w:numId="7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284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410E4"/>
    <w:rsid w:val="00004CAA"/>
    <w:rsid w:val="000402AC"/>
    <w:rsid w:val="000649E1"/>
    <w:rsid w:val="0007124A"/>
    <w:rsid w:val="000722BC"/>
    <w:rsid w:val="000E2A4D"/>
    <w:rsid w:val="000F7FB6"/>
    <w:rsid w:val="0013764A"/>
    <w:rsid w:val="00145FAD"/>
    <w:rsid w:val="00176597"/>
    <w:rsid w:val="001845E3"/>
    <w:rsid w:val="001B2C43"/>
    <w:rsid w:val="001C2360"/>
    <w:rsid w:val="0027447B"/>
    <w:rsid w:val="002B2C76"/>
    <w:rsid w:val="002B5DA6"/>
    <w:rsid w:val="002F5776"/>
    <w:rsid w:val="0031752F"/>
    <w:rsid w:val="0033651B"/>
    <w:rsid w:val="00375CC7"/>
    <w:rsid w:val="00397F2A"/>
    <w:rsid w:val="003B58E2"/>
    <w:rsid w:val="003F4774"/>
    <w:rsid w:val="00400DBC"/>
    <w:rsid w:val="004263F9"/>
    <w:rsid w:val="00450C9D"/>
    <w:rsid w:val="00456F64"/>
    <w:rsid w:val="00460F20"/>
    <w:rsid w:val="00481879"/>
    <w:rsid w:val="0048404A"/>
    <w:rsid w:val="00491E2E"/>
    <w:rsid w:val="00515321"/>
    <w:rsid w:val="00516220"/>
    <w:rsid w:val="00517CD5"/>
    <w:rsid w:val="0057489B"/>
    <w:rsid w:val="00595F7E"/>
    <w:rsid w:val="005A32E1"/>
    <w:rsid w:val="005B2E06"/>
    <w:rsid w:val="005B44FE"/>
    <w:rsid w:val="005C25E5"/>
    <w:rsid w:val="005D080D"/>
    <w:rsid w:val="005D7FA0"/>
    <w:rsid w:val="005F3560"/>
    <w:rsid w:val="00647CED"/>
    <w:rsid w:val="006B2434"/>
    <w:rsid w:val="006C050B"/>
    <w:rsid w:val="006D7F0A"/>
    <w:rsid w:val="006F5675"/>
    <w:rsid w:val="00703CA3"/>
    <w:rsid w:val="007146FC"/>
    <w:rsid w:val="007562F3"/>
    <w:rsid w:val="00767259"/>
    <w:rsid w:val="007B4CB2"/>
    <w:rsid w:val="00801411"/>
    <w:rsid w:val="008017D4"/>
    <w:rsid w:val="00855CFF"/>
    <w:rsid w:val="00873CB7"/>
    <w:rsid w:val="00875A91"/>
    <w:rsid w:val="00885E78"/>
    <w:rsid w:val="008A3E71"/>
    <w:rsid w:val="008A4AF6"/>
    <w:rsid w:val="008F013E"/>
    <w:rsid w:val="008F35AE"/>
    <w:rsid w:val="008F4DBF"/>
    <w:rsid w:val="008F5404"/>
    <w:rsid w:val="009115EF"/>
    <w:rsid w:val="00932A06"/>
    <w:rsid w:val="00943B12"/>
    <w:rsid w:val="00964731"/>
    <w:rsid w:val="00967B28"/>
    <w:rsid w:val="0097475D"/>
    <w:rsid w:val="00996EAB"/>
    <w:rsid w:val="009C0218"/>
    <w:rsid w:val="009F62E0"/>
    <w:rsid w:val="00A002CF"/>
    <w:rsid w:val="00A03BE7"/>
    <w:rsid w:val="00A42A47"/>
    <w:rsid w:val="00A803DB"/>
    <w:rsid w:val="00A97A77"/>
    <w:rsid w:val="00AC27EA"/>
    <w:rsid w:val="00AD51DE"/>
    <w:rsid w:val="00B32BA6"/>
    <w:rsid w:val="00B35612"/>
    <w:rsid w:val="00B410E4"/>
    <w:rsid w:val="00B556E6"/>
    <w:rsid w:val="00B723C3"/>
    <w:rsid w:val="00B81598"/>
    <w:rsid w:val="00BC5624"/>
    <w:rsid w:val="00BC7ACD"/>
    <w:rsid w:val="00BF1BCF"/>
    <w:rsid w:val="00C30CE5"/>
    <w:rsid w:val="00C44D93"/>
    <w:rsid w:val="00C55FB6"/>
    <w:rsid w:val="00C7639C"/>
    <w:rsid w:val="00C8027A"/>
    <w:rsid w:val="00C94791"/>
    <w:rsid w:val="00CA2CA9"/>
    <w:rsid w:val="00CB01FF"/>
    <w:rsid w:val="00CD0F91"/>
    <w:rsid w:val="00CF3D51"/>
    <w:rsid w:val="00D16EB1"/>
    <w:rsid w:val="00D35E10"/>
    <w:rsid w:val="00D855A4"/>
    <w:rsid w:val="00DB20B1"/>
    <w:rsid w:val="00DE539D"/>
    <w:rsid w:val="00E37023"/>
    <w:rsid w:val="00E5594E"/>
    <w:rsid w:val="00E74FFE"/>
    <w:rsid w:val="00E75E87"/>
    <w:rsid w:val="00F444FF"/>
    <w:rsid w:val="00F50BFF"/>
    <w:rsid w:val="00F52107"/>
    <w:rsid w:val="00F70457"/>
    <w:rsid w:val="00FD0701"/>
    <w:rsid w:val="00FE3764"/>
    <w:rsid w:val="00FE6D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2B8FB099"/>
  <w15:docId w15:val="{A9A02F61-5EFB-4D2C-8C04-1B248196C0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75A91"/>
    <w:pPr>
      <w:spacing w:after="200" w:line="276" w:lineRule="auto"/>
    </w:pPr>
    <w:rPr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99"/>
    <w:qFormat/>
    <w:rsid w:val="00875A91"/>
    <w:rPr>
      <w:lang w:eastAsia="en-US"/>
    </w:rPr>
  </w:style>
  <w:style w:type="character" w:customStyle="1" w:styleId="a4">
    <w:name w:val="Без интервала Знак"/>
    <w:link w:val="a3"/>
    <w:uiPriority w:val="99"/>
    <w:locked/>
    <w:rsid w:val="00875A91"/>
  </w:style>
  <w:style w:type="paragraph" w:styleId="a5">
    <w:name w:val="List Paragraph"/>
    <w:basedOn w:val="a"/>
    <w:uiPriority w:val="34"/>
    <w:qFormat/>
    <w:rsid w:val="00481879"/>
    <w:pPr>
      <w:ind w:left="720"/>
      <w:contextualSpacing/>
    </w:pPr>
  </w:style>
  <w:style w:type="paragraph" w:styleId="a6">
    <w:name w:val="Balloon Text"/>
    <w:basedOn w:val="a"/>
    <w:link w:val="a7"/>
    <w:uiPriority w:val="99"/>
    <w:semiHidden/>
    <w:unhideWhenUsed/>
    <w:rsid w:val="007562F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7562F3"/>
    <w:rPr>
      <w:rFonts w:ascii="Tahoma" w:hAnsi="Tahoma" w:cs="Tahoma"/>
      <w:sz w:val="16"/>
      <w:szCs w:val="16"/>
      <w:lang w:eastAsia="en-US"/>
    </w:rPr>
  </w:style>
  <w:style w:type="table" w:styleId="a8">
    <w:name w:val="Table Grid"/>
    <w:basedOn w:val="a1"/>
    <w:locked/>
    <w:rsid w:val="00AC27E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9">
    <w:name w:val="Hyperlink"/>
    <w:basedOn w:val="a0"/>
    <w:uiPriority w:val="99"/>
    <w:unhideWhenUsed/>
    <w:rsid w:val="00516220"/>
    <w:rPr>
      <w:color w:val="0000FF" w:themeColor="hyperlink"/>
      <w:u w:val="single"/>
    </w:rPr>
  </w:style>
  <w:style w:type="character" w:styleId="aa">
    <w:name w:val="FollowedHyperlink"/>
    <w:basedOn w:val="a0"/>
    <w:uiPriority w:val="99"/>
    <w:semiHidden/>
    <w:unhideWhenUsed/>
    <w:rsid w:val="006C050B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17543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786272">
          <w:marLeft w:val="0"/>
          <w:marRight w:val="0"/>
          <w:marTop w:val="405"/>
          <w:marBottom w:val="5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hyperlink" Target="https://drive.google.com/file/d/1PylMU0P6ldmBANkKImfry3mBHDf8NRv9/view?usp=sharing" TargetMode="External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hyperlink" Target="https://cyberleninka.ru/article/n/ponyatie-i-struktura-tehnosfery-uchrezhdeniya-dopolnitelnogo-obrazovaniya" TargetMode="External"/><Relationship Id="rId2" Type="http://schemas.openxmlformats.org/officeDocument/2006/relationships/styles" Target="styles.xml"/><Relationship Id="rId16" Type="http://schemas.openxmlformats.org/officeDocument/2006/relationships/hyperlink" Target="https://elibrary.ru/item.asp?id=20316055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5" Type="http://schemas.openxmlformats.org/officeDocument/2006/relationships/image" Target="media/image1.png"/><Relationship Id="rId15" Type="http://schemas.openxmlformats.org/officeDocument/2006/relationships/hyperlink" Target="http://mediasamsu.ssau.ru/lectures/psyho/matirials/zakaz_386.pdf" TargetMode="External"/><Relationship Id="rId10" Type="http://schemas.openxmlformats.org/officeDocument/2006/relationships/image" Target="media/image6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hyperlink" Target="http://nauka.x-pdf.ru/17fizika/217164-1-ap-afanasev-asmolov-povalyaev-rabinovich-chebotarev-carkov-motiviruyuschaya-interaktivnaya-sreda-razvitiya-tehnologicheskoy.php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39</TotalTime>
  <Pages>11</Pages>
  <Words>2481</Words>
  <Characters>14144</Characters>
  <Application>Microsoft Office Word</Application>
  <DocSecurity>0</DocSecurity>
  <Lines>117</Lines>
  <Paragraphs>33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Слайд1</vt:lpstr>
    </vt:vector>
  </TitlesOfParts>
  <Company/>
  <LinksUpToDate>false</LinksUpToDate>
  <CharactersWithSpaces>16592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Слайд1</dc:title>
  <dc:subject/>
  <dc:creator>user</dc:creator>
  <cp:keywords/>
  <dc:description/>
  <cp:lastModifiedBy>светлана светлана</cp:lastModifiedBy>
  <cp:revision>3</cp:revision>
  <cp:lastPrinted>2018-02-19T04:34:00Z</cp:lastPrinted>
  <dcterms:created xsi:type="dcterms:W3CDTF">2022-03-27T14:48:00Z</dcterms:created>
  <dcterms:modified xsi:type="dcterms:W3CDTF">2022-03-27T15:13:00Z</dcterms:modified>
</cp:coreProperties>
</file>