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A6B7" w14:textId="77777777" w:rsidR="00BB6442" w:rsidRDefault="003539E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Методическая разработка образовательной деятельности по теме:</w:t>
      </w:r>
    </w:p>
    <w:p w14:paraId="6076B8A8" w14:textId="77777777" w:rsidR="00BB6442" w:rsidRDefault="003539E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«Путешествие по сказкам»</w:t>
      </w:r>
    </w:p>
    <w:p w14:paraId="459700BD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воспитанников: дошкольный возраст (4-й год жизни )</w:t>
      </w:r>
    </w:p>
    <w:p w14:paraId="4D04283A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деятельности: игровая, коммуникативная, восприятие художественной литературы, двигательная.</w:t>
      </w:r>
    </w:p>
    <w:p w14:paraId="3388238B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области: социально – коммуникативное развитие, художественно – эстетическое развитие, познавательное развитие, физическое развитие.</w:t>
      </w:r>
    </w:p>
    <w:p w14:paraId="08C8699C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 условий для развития интереса к художественным произведениям посредством восприятия русских народных сказок.</w:t>
      </w:r>
    </w:p>
    <w:p w14:paraId="0B883E8C" w14:textId="77777777" w:rsidR="00BB6442" w:rsidRDefault="003539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14:paraId="04D42F2B" w14:textId="77777777" w:rsidR="00BB6442" w:rsidRDefault="003539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учить отвечать на вопросы по содержанию художественного произведения; закреплять знания сказок и персонажей; формировать умения дете</w:t>
      </w:r>
      <w:r>
        <w:rPr>
          <w:rFonts w:ascii="Times New Roman" w:eastAsia="Times New Roman" w:hAnsi="Times New Roman" w:cs="Times New Roman"/>
          <w:sz w:val="24"/>
          <w:szCs w:val="24"/>
        </w:rPr>
        <w:t>й оценивать действия персонажей сказок;</w:t>
      </w:r>
    </w:p>
    <w:p w14:paraId="5B2241D6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речевую активность; умение вступать в общение при помощи речи и игровых действий; продолжить обогащение словаря детей новыми словами;</w:t>
      </w:r>
    </w:p>
    <w:p w14:paraId="4C4497F1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необходимые навыки и умения, слушать взрослого и выполня</w:t>
      </w:r>
      <w:r>
        <w:rPr>
          <w:rFonts w:ascii="Times New Roman" w:eastAsia="Times New Roman" w:hAnsi="Times New Roman" w:cs="Times New Roman"/>
          <w:sz w:val="24"/>
          <w:szCs w:val="24"/>
        </w:rPr>
        <w:t>ть его инструкции.</w:t>
      </w:r>
    </w:p>
    <w:p w14:paraId="7E85D349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чтение сказок «Теремок», «Заюшкина избушка», «Три медведя».</w:t>
      </w:r>
    </w:p>
    <w:p w14:paraId="6F079672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этап: способствуем формированию у детей внутренней мотивации к деятельности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85"/>
      </w:tblGrid>
      <w:tr w:rsidR="00BB6442" w14:paraId="4DD51A6B" w14:textId="77777777">
        <w:tc>
          <w:tcPr>
            <w:tcW w:w="4786" w:type="dxa"/>
          </w:tcPr>
          <w:p w14:paraId="1123883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5" w:type="dxa"/>
          </w:tcPr>
          <w:p w14:paraId="1B2DF9C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BB6442" w14:paraId="2C3A203F" w14:textId="77777777">
        <w:tc>
          <w:tcPr>
            <w:tcW w:w="4786" w:type="dxa"/>
          </w:tcPr>
          <w:p w14:paraId="036358C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ащает внимание детей на новую книгу, которая лежит на столе, предлагает посмотреть и почитать её.</w:t>
            </w:r>
          </w:p>
          <w:p w14:paraId="1550D4C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 что это? Книга не открывается. </w:t>
            </w:r>
          </w:p>
          <w:p w14:paraId="5900C3D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Посмотрите, ребята, здесь лежит ещё и письмо.</w:t>
            </w:r>
          </w:p>
          <w:p w14:paraId="0D66FE1C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мы его прочитаем, и узнаем, почему книга не открывается?</w:t>
            </w:r>
          </w:p>
          <w:p w14:paraId="432F1F3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книга не проста, заколдована она</w:t>
            </w:r>
          </w:p>
          <w:p w14:paraId="01CD267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страну сказок отправляйтесь</w:t>
            </w:r>
          </w:p>
          <w:p w14:paraId="3648B65C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героями встречайтесь</w:t>
            </w:r>
          </w:p>
          <w:p w14:paraId="1E88C43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заданья выполняйте,</w:t>
            </w:r>
          </w:p>
          <w:p w14:paraId="7FDB2AF8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Смело книгу открывайте</w:t>
            </w:r>
          </w:p>
          <w:p w14:paraId="160C5B84" w14:textId="60C46410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r>
              <w:t xml:space="preserve"> </w:t>
            </w: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ней вы прочитайте».</w:t>
            </w:r>
          </w:p>
        </w:tc>
        <w:tc>
          <w:tcPr>
            <w:tcW w:w="4785" w:type="dxa"/>
          </w:tcPr>
          <w:p w14:paraId="731F8E53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3E8E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AF5B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0EA0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F2778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1C61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FA3C2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442" w14:paraId="64253422" w14:textId="77777777">
        <w:tc>
          <w:tcPr>
            <w:tcW w:w="4786" w:type="dxa"/>
          </w:tcPr>
          <w:p w14:paraId="4CF3D16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вы готовы отправиться в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тешествие?                                         </w:t>
            </w:r>
          </w:p>
          <w:p w14:paraId="40B51EF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как вы думаете, на чём мы можем отправиться?</w:t>
            </w:r>
          </w:p>
        </w:tc>
        <w:tc>
          <w:tcPr>
            <w:tcW w:w="4785" w:type="dxa"/>
          </w:tcPr>
          <w:p w14:paraId="7F715BD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E3CB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-Интересный вариант!                               - Прекрасная мысль!</w:t>
            </w:r>
          </w:p>
          <w:p w14:paraId="7ACB6BFA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дети не отвечают:</w:t>
            </w:r>
          </w:p>
          <w:p w14:paraId="68FA449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Мы можем полететь на чем-то большом круглом воздушном?</w:t>
            </w:r>
          </w:p>
        </w:tc>
      </w:tr>
      <w:tr w:rsidR="00BB6442" w14:paraId="5F458F07" w14:textId="77777777">
        <w:tc>
          <w:tcPr>
            <w:tcW w:w="4786" w:type="dxa"/>
          </w:tcPr>
          <w:p w14:paraId="024DE4C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-Да, отправляемся в путь на чём-то необыкновенном. На «волшебных» воздушных шарах? Как вам идея?</w:t>
            </w:r>
          </w:p>
        </w:tc>
        <w:tc>
          <w:tcPr>
            <w:tcW w:w="4785" w:type="dxa"/>
          </w:tcPr>
          <w:p w14:paraId="014F6E4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Да. Класс!</w:t>
            </w:r>
          </w:p>
        </w:tc>
      </w:tr>
    </w:tbl>
    <w:p w14:paraId="0A8CE119" w14:textId="77777777" w:rsidR="00BB6442" w:rsidRDefault="00BB64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42F7B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этап: способствуем планированию детьми их деятельности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218"/>
      </w:tblGrid>
      <w:tr w:rsidR="00BB6442" w14:paraId="3F1A9131" w14:textId="77777777">
        <w:tc>
          <w:tcPr>
            <w:tcW w:w="5353" w:type="dxa"/>
          </w:tcPr>
          <w:p w14:paraId="0ABE72C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18" w:type="dxa"/>
          </w:tcPr>
          <w:p w14:paraId="47450D4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BB6442" w14:paraId="3323867A" w14:textId="77777777">
        <w:tc>
          <w:tcPr>
            <w:tcW w:w="5353" w:type="dxa"/>
          </w:tcPr>
          <w:p w14:paraId="7940D41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-Чтобы шары взлетели, что нужно сделать?</w:t>
            </w:r>
          </w:p>
          <w:p w14:paraId="4714BD7C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61D23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8681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-Подули! Отлично!Закрываем глаза и повторяем волшебные слова «Шар воздушный помоги в страну сказок отнеси». </w:t>
            </w:r>
          </w:p>
        </w:tc>
        <w:tc>
          <w:tcPr>
            <w:tcW w:w="4218" w:type="dxa"/>
          </w:tcPr>
          <w:p w14:paraId="060DD97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дети не отвечают:</w:t>
            </w:r>
          </w:p>
          <w:p w14:paraId="5C5C103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сделать ветер? Как сделать ветер? Попробуем?! Отлично!</w:t>
            </w:r>
          </w:p>
          <w:p w14:paraId="52E78026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C0E0B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EABEEC" w14:textId="77777777" w:rsidR="00BB6442" w:rsidRDefault="00BB64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B644F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этап: способствуем реализации детского замысла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218"/>
      </w:tblGrid>
      <w:tr w:rsidR="00BB6442" w14:paraId="0AEA202D" w14:textId="77777777">
        <w:tc>
          <w:tcPr>
            <w:tcW w:w="5353" w:type="dxa"/>
          </w:tcPr>
          <w:p w14:paraId="06341F3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218" w:type="dxa"/>
          </w:tcPr>
          <w:p w14:paraId="189E45D8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BB6442" w14:paraId="7052873F" w14:textId="77777777">
        <w:tc>
          <w:tcPr>
            <w:tcW w:w="5353" w:type="dxa"/>
          </w:tcPr>
          <w:p w14:paraId="52E1145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мольберте цветок с изображением героев сказок на лепестках.</w:t>
            </w:r>
          </w:p>
          <w:p w14:paraId="1FD758E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-Посмотрите, на цветок необычный. На каждом лепестке изображен герой сказки.</w:t>
            </w:r>
          </w:p>
          <w:p w14:paraId="237B62D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-Выберите себе один  лепесток и назовите изображенного на нём героя.</w:t>
            </w:r>
          </w:p>
          <w:p w14:paraId="4F8B139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себе лепестки и называют героев сказки.</w:t>
            </w:r>
          </w:p>
        </w:tc>
        <w:tc>
          <w:tcPr>
            <w:tcW w:w="4218" w:type="dxa"/>
          </w:tcPr>
          <w:p w14:paraId="257C5B82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F4C2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9BB1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BB81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442" w14:paraId="4E6B9D95" w14:textId="77777777">
        <w:tc>
          <w:tcPr>
            <w:tcW w:w="5353" w:type="dxa"/>
          </w:tcPr>
          <w:p w14:paraId="291B78D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изображён на лепестке?</w:t>
            </w:r>
          </w:p>
          <w:p w14:paraId="1DF8B59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за домик увидела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ышка в поле?</w:t>
            </w:r>
          </w:p>
          <w:p w14:paraId="695B2CA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жил с мышкой в теремке?</w:t>
            </w:r>
          </w:p>
          <w:p w14:paraId="69CC275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сломал теремок?</w:t>
            </w:r>
          </w:p>
          <w:p w14:paraId="580DB19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называется сказка?</w:t>
            </w:r>
          </w:p>
          <w:p w14:paraId="20637D5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Здорово! Мы справились с заданием. Но книжка всё ещё не открывается. Значит, в ней есть ещё сказка, которой нужно помочь.</w:t>
            </w:r>
          </w:p>
        </w:tc>
        <w:tc>
          <w:tcPr>
            <w:tcW w:w="4218" w:type="dxa"/>
          </w:tcPr>
          <w:p w14:paraId="23CB8FDA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 В случае затруднения воспитател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 задает наводящие вопросы.</w:t>
            </w:r>
          </w:p>
          <w:p w14:paraId="535A689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442" w14:paraId="39317E91" w14:textId="77777777">
        <w:tc>
          <w:tcPr>
            <w:tcW w:w="5353" w:type="dxa"/>
          </w:tcPr>
          <w:p w14:paraId="11893B7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магнитной доске иллюстрация к сказке «Заюшкина избушка», включается аудиозапись)</w:t>
            </w:r>
          </w:p>
          <w:p w14:paraId="58BB120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слышите, что кто-то плачет. Кто это? </w:t>
            </w:r>
          </w:p>
          <w:p w14:paraId="1BAE9F09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какую сказку мы попали?</w:t>
            </w:r>
          </w:p>
          <w:p w14:paraId="1517DA9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почему зайчик плачет?</w:t>
            </w:r>
          </w:p>
          <w:p w14:paraId="4F2A714E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9A6F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7EFB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мы можем с вами помочь зайчику? Как?</w:t>
            </w:r>
          </w:p>
          <w:p w14:paraId="6DD4BF22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5724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D585E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3FACB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9264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 нас всё получилось! Мы помогли зайчику.</w:t>
            </w:r>
          </w:p>
        </w:tc>
        <w:tc>
          <w:tcPr>
            <w:tcW w:w="4218" w:type="dxa"/>
          </w:tcPr>
          <w:p w14:paraId="345E0DD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 В случае затруднения воспитатель задает наводящие вопросы</w:t>
            </w:r>
          </w:p>
          <w:p w14:paraId="1744E238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14:paraId="48A74946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4B2CE7B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AA82C88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542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дети определились:</w:t>
            </w:r>
          </w:p>
          <w:p w14:paraId="23C6CBA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Здорово, именно так мы и сделаем!</w:t>
            </w:r>
          </w:p>
          <w:p w14:paraId="1C7F1A2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дети затрудняются.</w:t>
            </w:r>
          </w:p>
          <w:p w14:paraId="531A7619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же в сказке выгнал лису? Давайте и мы попробуем!</w:t>
            </w:r>
          </w:p>
        </w:tc>
      </w:tr>
      <w:tr w:rsidR="00BB6442" w14:paraId="027E2DE7" w14:textId="77777777">
        <w:tc>
          <w:tcPr>
            <w:tcW w:w="5353" w:type="dxa"/>
          </w:tcPr>
          <w:p w14:paraId="3AD1403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немного отдохнуть и сделать сказочную зарядку.</w:t>
            </w:r>
          </w:p>
          <w:p w14:paraId="0899590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 "Веселые зайчата".</w:t>
            </w:r>
          </w:p>
          <w:p w14:paraId="7DF8E2E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Ну-ка, дружно все присели,    </w:t>
            </w:r>
          </w:p>
          <w:p w14:paraId="5025290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на друга поглядели.            </w:t>
            </w:r>
          </w:p>
          <w:p w14:paraId="3CA3060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похлопали в ладошки:             </w:t>
            </w:r>
          </w:p>
          <w:p w14:paraId="552AD4E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 да хлоп, хлоп да хлоп.</w:t>
            </w:r>
          </w:p>
          <w:p w14:paraId="673712C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зайцев на макушке?       </w:t>
            </w:r>
          </w:p>
          <w:p w14:paraId="46D98E6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Пляшут весело там ушки.</w:t>
            </w:r>
          </w:p>
          <w:p w14:paraId="2339D5C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подскок, два подскок -        </w:t>
            </w:r>
          </w:p>
          <w:p w14:paraId="7CCACF2A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Поскакали все в лесок.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14:paraId="0B7A6DF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  <w:p w14:paraId="72D9E31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 нам пора дальше.</w:t>
            </w:r>
          </w:p>
        </w:tc>
        <w:tc>
          <w:tcPr>
            <w:tcW w:w="4218" w:type="dxa"/>
          </w:tcPr>
          <w:p w14:paraId="2BE8D573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16157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001C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1DBFC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1031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0CAE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493D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8D1CF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5D43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ABF3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классно получилось!</w:t>
            </w:r>
          </w:p>
          <w:p w14:paraId="4FC638C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 ловкие!</w:t>
            </w:r>
          </w:p>
        </w:tc>
      </w:tr>
      <w:tr w:rsidR="00BB6442" w14:paraId="5753EB2E" w14:textId="77777777">
        <w:tc>
          <w:tcPr>
            <w:tcW w:w="5353" w:type="dxa"/>
          </w:tcPr>
          <w:p w14:paraId="3DB39C1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Перед нами ручей. Как нам перейти чтобы ноги не замочить? </w:t>
            </w:r>
          </w:p>
          <w:p w14:paraId="2E77AF11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3FD10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0192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15B1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123A0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0A4E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28AA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E21FA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-Молодцы, ловко преодолели вы препятствие.</w:t>
            </w:r>
          </w:p>
          <w:p w14:paraId="59EA509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Смотрите, из окна домика выглядывает медвежонок.</w:t>
            </w:r>
          </w:p>
          <w:p w14:paraId="0D22390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(из-за ширмы выглядывает игрушка – медвежонок).</w:t>
            </w:r>
          </w:p>
          <w:p w14:paraId="74F26D4C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Кто-то на моей кроватке спал</w:t>
            </w:r>
          </w:p>
          <w:p w14:paraId="1357FFD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всю её помял.</w:t>
            </w:r>
          </w:p>
          <w:p w14:paraId="31FD842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Кто-то из моей тарелки ел</w:t>
            </w:r>
          </w:p>
          <w:p w14:paraId="65C307A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всю кашку мою съел.</w:t>
            </w:r>
          </w:p>
          <w:p w14:paraId="060A9DA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мой стульчик раскачал</w:t>
            </w:r>
          </w:p>
          <w:p w14:paraId="604F5B79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Ножки в стульчике  сломал!  (Пла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чет)</w:t>
            </w:r>
          </w:p>
          <w:p w14:paraId="5F750D3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же это был?  </w:t>
            </w:r>
          </w:p>
          <w:p w14:paraId="288801A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называется сказка? </w:t>
            </w:r>
          </w:p>
          <w:p w14:paraId="04B3DF8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плачь мишутка, не плачь маленький. Ребята, может развеселим мишутку и поиграем с ним в игру.</w:t>
            </w:r>
          </w:p>
          <w:p w14:paraId="0393D81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Малоподвижная игра «Три медведя».</w:t>
            </w:r>
          </w:p>
          <w:p w14:paraId="59D51F0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медведя шли домой.</w:t>
            </w:r>
          </w:p>
          <w:p w14:paraId="601520D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шагают на месте   вперевалочку)                                                                                                                                          Папа был большой-большой.        (Поднять руки над головой)</w:t>
            </w:r>
          </w:p>
          <w:p w14:paraId="259ADB1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 ним поменьше ростом,</w:t>
            </w:r>
          </w:p>
          <w:p w14:paraId="40D4A1A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(Руки на уровне груди)        </w:t>
            </w:r>
          </w:p>
          <w:p w14:paraId="384B684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сынок-малютка просто    (Присесть)</w:t>
            </w:r>
          </w:p>
          <w:p w14:paraId="3FEB498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маленький он был,    </w:t>
            </w:r>
          </w:p>
          <w:p w14:paraId="406F7CB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(Присесть и покачаться   по медвежачьи)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0FF0F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погремушками ходил               </w:t>
            </w:r>
          </w:p>
          <w:p w14:paraId="4E9CED7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(Встать, руки перед грудью сжаты в                                                                         кулаки)</w:t>
            </w:r>
          </w:p>
          <w:p w14:paraId="754E6948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Дзинь-дзинь, дзинь-дзинь.  </w:t>
            </w:r>
          </w:p>
          <w:p w14:paraId="5C29EFC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имитируют игру с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погремушками)</w:t>
            </w:r>
          </w:p>
        </w:tc>
        <w:tc>
          <w:tcPr>
            <w:tcW w:w="4218" w:type="dxa"/>
          </w:tcPr>
          <w:p w14:paraId="4FE1AD6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дети затрудняютя.</w:t>
            </w:r>
          </w:p>
          <w:p w14:paraId="1FC5C35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-Можем мостик построить? Из чего?</w:t>
            </w:r>
          </w:p>
          <w:p w14:paraId="00E3138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затрудняются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70193A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-Канат подойдет?</w:t>
            </w:r>
          </w:p>
          <w:p w14:paraId="418485FC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дети предлагают построить мостик.</w:t>
            </w:r>
          </w:p>
          <w:p w14:paraId="1414F79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-Отличная идея! Из чего построим?</w:t>
            </w:r>
          </w:p>
          <w:p w14:paraId="036A3DC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затрудняются.</w:t>
            </w:r>
          </w:p>
          <w:p w14:paraId="1DD00B4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-Канат подойдет?</w:t>
            </w:r>
          </w:p>
          <w:p w14:paraId="514D676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5A920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5F30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89162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F2E2787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8AF587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9E1686E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701B5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D5376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8BBA571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1C6A1E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C3E5AE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детей. В случае затруднения воспитатель задает наводящие вопросы</w:t>
            </w:r>
          </w:p>
          <w:p w14:paraId="7F3177E0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0BC3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14:paraId="0DD277B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724C8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AF82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FC94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9E7C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DE3EE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E2078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04A80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6DF1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9B0A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BBA94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дети отвечают:</w:t>
            </w:r>
          </w:p>
          <w:p w14:paraId="31B1C8E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Замечательно, именно так.</w:t>
            </w:r>
          </w:p>
          <w:p w14:paraId="0C746F8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дети отвечают:</w:t>
            </w:r>
          </w:p>
          <w:p w14:paraId="69E75752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Здорово!</w:t>
            </w:r>
          </w:p>
          <w:p w14:paraId="6B0DD75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B8D7C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F9635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-Да!</w:t>
            </w:r>
          </w:p>
          <w:p w14:paraId="15721FA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556E8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7228F0" w14:textId="77777777" w:rsidR="00BB6442" w:rsidRDefault="00BB64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9683D" w14:textId="77777777" w:rsidR="00BB6442" w:rsidRDefault="003539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этап: способствуем проведению детской рефлексии по итогам деятельности 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218"/>
      </w:tblGrid>
      <w:tr w:rsidR="00BB6442" w14:paraId="200209E7" w14:textId="77777777">
        <w:tc>
          <w:tcPr>
            <w:tcW w:w="5353" w:type="dxa"/>
          </w:tcPr>
          <w:p w14:paraId="0740B8F7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18" w:type="dxa"/>
          </w:tcPr>
          <w:p w14:paraId="5904962C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BB6442" w14:paraId="04B80A98" w14:textId="77777777">
        <w:tc>
          <w:tcPr>
            <w:tcW w:w="5353" w:type="dxa"/>
          </w:tcPr>
          <w:p w14:paraId="09429653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мы молодцы, очень дружно  справились с заданием. Смотрите, книга теперь открывается, сколько здесь ещё интересных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сказок. Мы их обязательно прочитаем.</w:t>
            </w:r>
          </w:p>
          <w:p w14:paraId="5A8D927E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теперь, ребята, нам пора возвращаться в детский сад. Где наши «волшебные» воздушные шары? Вот они. Закрываем глаза и произносим наши волшебные слова:  «Шар воздушный помоги в детский сад нас отнеси».</w:t>
            </w:r>
          </w:p>
          <w:p w14:paraId="0439C94A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закрывают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 и произносят слова вместе с воспитателем.</w:t>
            </w:r>
          </w:p>
        </w:tc>
        <w:tc>
          <w:tcPr>
            <w:tcW w:w="4218" w:type="dxa"/>
          </w:tcPr>
          <w:p w14:paraId="37EBC35F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2E2C9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3199A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A07F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001C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0AC2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8EF84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98042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A2DA2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56887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442" w14:paraId="75DBDA80" w14:textId="77777777">
        <w:tc>
          <w:tcPr>
            <w:tcW w:w="5353" w:type="dxa"/>
          </w:tcPr>
          <w:p w14:paraId="237B0CF6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-Вот мы и в детском саду!</w:t>
            </w:r>
          </w:p>
          <w:p w14:paraId="42AD057F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-Чем запомнилось вам наше путешествие в сказочную страну? </w:t>
            </w:r>
          </w:p>
          <w:p w14:paraId="02B8A199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было трудным?</w:t>
            </w:r>
          </w:p>
          <w:p w14:paraId="001C108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говорит о том, что ему больше всего запомнилось во время путешествия, что он узнал нового.</w:t>
            </w:r>
          </w:p>
          <w:p w14:paraId="4FB1AE88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-Пришло время узнать, какие сказки живут в нашей книге?</w:t>
            </w:r>
          </w:p>
          <w:p w14:paraId="6E817270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 детьми новой книги со сказками. Выбирайте какую сказку почитаем сегодня!</w:t>
            </w:r>
          </w:p>
        </w:tc>
        <w:tc>
          <w:tcPr>
            <w:tcW w:w="4218" w:type="dxa"/>
          </w:tcPr>
          <w:p w14:paraId="771016DD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дети отвечают:</w:t>
            </w:r>
          </w:p>
          <w:p w14:paraId="3F4A16F1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-Ты прав, было не просто!</w:t>
            </w:r>
          </w:p>
          <w:p w14:paraId="185F02BB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дети ответят, что ничего:</w:t>
            </w:r>
          </w:p>
          <w:p w14:paraId="0FF877FC" w14:textId="77777777" w:rsidR="00BB6442" w:rsidRDefault="003539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Замечательно. Я знала, что у вас все получится.</w:t>
            </w:r>
          </w:p>
          <w:p w14:paraId="4A1FACED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9EAA5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BA106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D17EE" w14:textId="77777777" w:rsidR="00BB6442" w:rsidRDefault="00BB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5A66ED" w14:textId="77777777" w:rsidR="00BB6442" w:rsidRDefault="00BB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B407B" w14:textId="77777777" w:rsidR="00BB6442" w:rsidRDefault="00BB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64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42"/>
    <w:rsid w:val="003539E8"/>
    <w:rsid w:val="00B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93BA"/>
  <w15:docId w15:val="{36B3A28B-780B-44CB-8579-1FDDDA5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2</cp:revision>
  <dcterms:created xsi:type="dcterms:W3CDTF">2022-03-23T04:16:00Z</dcterms:created>
  <dcterms:modified xsi:type="dcterms:W3CDTF">2022-03-23T04:17:00Z</dcterms:modified>
</cp:coreProperties>
</file>