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88" w:rsidRDefault="007A5DA5" w:rsidP="0072208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22088">
        <w:rPr>
          <w:rFonts w:ascii="Times New Roman" w:hAnsi="Times New Roman" w:cs="Times New Roman"/>
          <w:b/>
          <w:i/>
          <w:sz w:val="40"/>
          <w:szCs w:val="40"/>
        </w:rPr>
        <w:t xml:space="preserve">Социальное партнерство </w:t>
      </w:r>
    </w:p>
    <w:p w:rsidR="00722088" w:rsidRDefault="007A5DA5" w:rsidP="0072208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22088">
        <w:rPr>
          <w:rFonts w:ascii="Times New Roman" w:hAnsi="Times New Roman" w:cs="Times New Roman"/>
          <w:b/>
          <w:i/>
          <w:sz w:val="40"/>
          <w:szCs w:val="40"/>
        </w:rPr>
        <w:t xml:space="preserve">как новая философия </w:t>
      </w:r>
    </w:p>
    <w:p w:rsidR="00CC0A3A" w:rsidRDefault="007A5DA5" w:rsidP="0072208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22088">
        <w:rPr>
          <w:rFonts w:ascii="Times New Roman" w:hAnsi="Times New Roman" w:cs="Times New Roman"/>
          <w:b/>
          <w:i/>
          <w:sz w:val="40"/>
          <w:szCs w:val="40"/>
        </w:rPr>
        <w:t>взаимодействия детского сада и семьи</w:t>
      </w:r>
    </w:p>
    <w:p w:rsidR="00E42987" w:rsidRPr="00E42987" w:rsidRDefault="00E42987" w:rsidP="00E42987">
      <w:pPr>
        <w:pStyle w:val="a3"/>
        <w:jc w:val="right"/>
        <w:rPr>
          <w:rFonts w:ascii="Times New Roman" w:hAnsi="Times New Roman" w:cs="Times New Roman"/>
          <w:i/>
          <w:sz w:val="32"/>
          <w:szCs w:val="40"/>
        </w:rPr>
      </w:pPr>
      <w:r w:rsidRPr="00E42987">
        <w:rPr>
          <w:rFonts w:ascii="Times New Roman" w:hAnsi="Times New Roman" w:cs="Times New Roman"/>
          <w:i/>
          <w:sz w:val="32"/>
          <w:szCs w:val="40"/>
        </w:rPr>
        <w:t>Автор: Борисенко Татьяна Владимировна, воспитатель МБДОУ – детского сада №424, г. Екатеринбург</w:t>
      </w:r>
    </w:p>
    <w:p w:rsidR="00A67D43" w:rsidRPr="00722088" w:rsidRDefault="00A67D43" w:rsidP="0072208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A5DA5" w:rsidRDefault="007A5DA5" w:rsidP="00E42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 образования, в том числе и дошкольного, претерпевает существенные преобразования. Изменение социального запроса общества к системе дошкольного образования, влияние непосредственных перемен в институтах семьи и брака и многие другие факторы повлияли на формирование новой философии взаимодействия семьи и детского сада, которая в современных условиях должна обеспечить успешность такого сотрудничества.</w:t>
      </w:r>
    </w:p>
    <w:p w:rsidR="007A5DA5" w:rsidRDefault="007A5DA5" w:rsidP="00E42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7E5">
        <w:rPr>
          <w:rFonts w:ascii="Times New Roman" w:hAnsi="Times New Roman" w:cs="Times New Roman"/>
          <w:sz w:val="28"/>
          <w:szCs w:val="28"/>
        </w:rPr>
        <w:t>Заключается новая философия в движении к налаживанию партнерских отношений, что сделает процесс обучения и воспитания</w:t>
      </w:r>
      <w:r w:rsidR="00563E31" w:rsidRPr="004267E5">
        <w:rPr>
          <w:rFonts w:ascii="Times New Roman" w:hAnsi="Times New Roman" w:cs="Times New Roman"/>
          <w:sz w:val="28"/>
          <w:szCs w:val="28"/>
        </w:rPr>
        <w:t xml:space="preserve"> ребенка двусторонним.</w:t>
      </w:r>
      <w:bookmarkStart w:id="0" w:name="_GoBack"/>
      <w:bookmarkEnd w:id="0"/>
      <w:r w:rsidR="00563E31">
        <w:rPr>
          <w:rFonts w:ascii="Times New Roman" w:hAnsi="Times New Roman" w:cs="Times New Roman"/>
          <w:sz w:val="28"/>
          <w:szCs w:val="28"/>
        </w:rPr>
        <w:t xml:space="preserve"> Это 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системе «воспитатель – родитель». В структуре социальных отношений «воспитатель» и «родитель» являются разными </w:t>
      </w:r>
      <w:r w:rsidR="00563E31">
        <w:rPr>
          <w:rFonts w:ascii="Times New Roman" w:hAnsi="Times New Roman" w:cs="Times New Roman"/>
          <w:sz w:val="28"/>
          <w:szCs w:val="28"/>
        </w:rPr>
        <w:t>подструктурами</w:t>
      </w:r>
      <w:r>
        <w:rPr>
          <w:rFonts w:ascii="Times New Roman" w:hAnsi="Times New Roman" w:cs="Times New Roman"/>
          <w:sz w:val="28"/>
          <w:szCs w:val="28"/>
        </w:rPr>
        <w:t xml:space="preserve">, так как выполняют различные социальные функции, а это, в свою очередь, диктует необходимость разного социального поведения. При взаимодействии «родитель – воспитатель» родитель с точки зрения общественной морали имеет более выгодную позицию, так как он в данном случае является </w:t>
      </w:r>
      <w:r w:rsidR="00563E31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63E31">
        <w:rPr>
          <w:rFonts w:ascii="Times New Roman" w:hAnsi="Times New Roman" w:cs="Times New Roman"/>
          <w:sz w:val="28"/>
          <w:szCs w:val="28"/>
        </w:rPr>
        <w:t>предъявляет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качеству оказываемых услуг. А воспитатель – это тот, кто вызвался оказывать эти услуги за определенное денежное вознаграждение</w:t>
      </w:r>
      <w:r w:rsidR="00296B24">
        <w:rPr>
          <w:rFonts w:ascii="Times New Roman" w:hAnsi="Times New Roman" w:cs="Times New Roman"/>
          <w:sz w:val="28"/>
          <w:szCs w:val="28"/>
        </w:rPr>
        <w:t>. В то же время воспитатель – это человек, который обладает специальными знаниями и навыками эффективного коммуникативного поведения, что существенно повышает значимость его роли в системе партнерских отношений.</w:t>
      </w:r>
    </w:p>
    <w:p w:rsidR="00296B24" w:rsidRDefault="00296B24" w:rsidP="00E42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563E31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не только взаимодействие,  но и взаимные обязательства социальной грамотности и компетентности. Современный мир постоянно информационно усложняется. Сегодня же недостаточно однажды получить образование и работать по специальности. Чтобы сохранять уровень компетентности, необходимо все время чему – нибудь учиться, заниматься самообразованием на протяжении всей жизни. Потребность в новых знаниях возникает во всех сферах жизни –</w:t>
      </w:r>
      <w:r w:rsidR="00563E31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>
        <w:rPr>
          <w:rFonts w:ascii="Times New Roman" w:hAnsi="Times New Roman" w:cs="Times New Roman"/>
          <w:sz w:val="28"/>
          <w:szCs w:val="28"/>
        </w:rPr>
        <w:t>, семейной, общественной, личной. Поэтому молодые родители очень часто сталкиваются с необходимостью получения новых знаний в области</w:t>
      </w:r>
      <w:r w:rsidR="00563E31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обучения ребенка. В этой ситуации именно воспитатель будет являться тем источником информации, из которого родители удовлетворяют свою потребность в знаниях, поэтому социальная значимость воспитателя значительно возрастает.</w:t>
      </w:r>
    </w:p>
    <w:p w:rsidR="00296B24" w:rsidRDefault="00296B24" w:rsidP="00E4298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в системе социальных партнерских отношений должно осуществляться при соблюдении </w:t>
      </w:r>
      <w:r w:rsidRPr="00296B24">
        <w:rPr>
          <w:rFonts w:ascii="Times New Roman" w:hAnsi="Times New Roman" w:cs="Times New Roman"/>
          <w:b/>
          <w:i/>
          <w:sz w:val="28"/>
          <w:szCs w:val="28"/>
        </w:rPr>
        <w:t>основных принципов партнерского общения:</w:t>
      </w:r>
    </w:p>
    <w:p w:rsidR="00296B24" w:rsidRDefault="00A67D43" w:rsidP="00E42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6B24">
        <w:rPr>
          <w:rFonts w:ascii="Times New Roman" w:hAnsi="Times New Roman" w:cs="Times New Roman"/>
          <w:sz w:val="28"/>
          <w:szCs w:val="28"/>
        </w:rPr>
        <w:t>тказ от критики участников процесса общения;</w:t>
      </w:r>
    </w:p>
    <w:p w:rsidR="00296B24" w:rsidRDefault="00A67D43" w:rsidP="00E42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6B24">
        <w:rPr>
          <w:rFonts w:ascii="Times New Roman" w:hAnsi="Times New Roman" w:cs="Times New Roman"/>
          <w:sz w:val="28"/>
          <w:szCs w:val="28"/>
        </w:rPr>
        <w:t>беспечение свободы мнений;</w:t>
      </w:r>
    </w:p>
    <w:p w:rsidR="00296B24" w:rsidRDefault="00A67D43" w:rsidP="00E42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6B24">
        <w:rPr>
          <w:rFonts w:ascii="Times New Roman" w:hAnsi="Times New Roman" w:cs="Times New Roman"/>
          <w:sz w:val="28"/>
          <w:szCs w:val="28"/>
        </w:rPr>
        <w:t>важение плюрализма жизненных позиций;</w:t>
      </w:r>
    </w:p>
    <w:p w:rsidR="00296B24" w:rsidRDefault="00A67D43" w:rsidP="00E42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96B24">
        <w:rPr>
          <w:rFonts w:ascii="Times New Roman" w:hAnsi="Times New Roman" w:cs="Times New Roman"/>
          <w:sz w:val="28"/>
          <w:szCs w:val="28"/>
        </w:rPr>
        <w:t>довлетворение познавательного интереса.</w:t>
      </w:r>
    </w:p>
    <w:p w:rsidR="00296B24" w:rsidRDefault="00563E31" w:rsidP="00E42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всякие отношения в процессе обмена информацией могут стать партнерскими.</w:t>
      </w:r>
      <w:r w:rsidR="00431EC2">
        <w:rPr>
          <w:rFonts w:ascii="Times New Roman" w:hAnsi="Times New Roman" w:cs="Times New Roman"/>
          <w:sz w:val="28"/>
          <w:szCs w:val="28"/>
        </w:rPr>
        <w:t xml:space="preserve"> Модели взаимодействия отличаются разнообразием и определяются жизненными задачами.</w:t>
      </w:r>
    </w:p>
    <w:p w:rsidR="00431EC2" w:rsidRDefault="00431EC2" w:rsidP="00E4298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Ситуация общения с педагогом для родителей чаще всего является обучающей, но  осуществляться она должна с соответствии с принципом гуманистической педагогики – педагогики приоритета личности обучающегося, а не обучающего, и </w:t>
      </w:r>
      <w:r w:rsidRPr="00431EC2">
        <w:rPr>
          <w:rFonts w:ascii="Times New Roman" w:hAnsi="Times New Roman" w:cs="Times New Roman"/>
          <w:b/>
          <w:i/>
          <w:sz w:val="28"/>
          <w:szCs w:val="28"/>
        </w:rPr>
        <w:t xml:space="preserve">недопустимо навязывать людям свою точку зрения даже для их же блага. </w:t>
      </w:r>
      <w:proofErr w:type="gramEnd"/>
    </w:p>
    <w:p w:rsidR="00431EC2" w:rsidRDefault="00431EC2" w:rsidP="00E42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родителей возникает искреннее сомнение или они действительно осознают свое невежество, они стремятся получить не совет, а информацию. </w:t>
      </w:r>
      <w:r w:rsidR="0072208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должна передаваться без ущемления родительского </w:t>
      </w:r>
      <w:r w:rsidR="00722088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 xml:space="preserve"> уверенности в себе. Если же объяснить родителям непреложные истины, то у них формируется чувство педагогической несостоятельности, а также не возникает доверительных отношений с педагогом. Всегда нужно помнить, что большинство совершаемых людьми поступков, в частности родителями, действительно разумно в конкретных </w:t>
      </w:r>
      <w:r w:rsidR="00722088">
        <w:rPr>
          <w:rFonts w:ascii="Times New Roman" w:hAnsi="Times New Roman" w:cs="Times New Roman"/>
          <w:sz w:val="28"/>
          <w:szCs w:val="28"/>
        </w:rPr>
        <w:t>обстоятельствах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C2" w:rsidRDefault="00722088" w:rsidP="00E42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педагогической деятельности постоянно ставит педагога в коммуникативные ситуации, требуя проявления качеств, необходимых для успешного взаимодействия. Общение – самый привычный способ устанавливать отношения с другими людьми. Общение- это сама по себе совместная деятельность. А если при этом еще взять на себя двусторонние обязательства быть интересными, социально грамотными и равноправными в свободе суждений и выбора жизненных позиций собеседниками, тогда получится конструктивный диалог двух партнеров, взаимодействующих в системе социальных партнерских отношений. </w:t>
      </w:r>
    </w:p>
    <w:p w:rsidR="00722088" w:rsidRDefault="00722088" w:rsidP="00E42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невозможно очертить круг тех методов, приемов, форм работы и т.д., которые наибольшим образом подходят для развития социального партнерства детского сада и семьи. Это зависит от многих факторов.</w:t>
      </w:r>
    </w:p>
    <w:p w:rsidR="00722088" w:rsidRDefault="00722088" w:rsidP="00E4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очень важно владеть информацией о том, в каких формах совместной работы заинтересованы сами родители. Чем выше уровень владения информацией, тем вероятнее возможность совпадения ожиданий и запросов со стороны родителей с возможностями и интересами сотрудников детского сада.</w:t>
      </w:r>
    </w:p>
    <w:p w:rsidR="00722088" w:rsidRPr="00431EC2" w:rsidRDefault="00722088" w:rsidP="00E42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совпадение интересов – залог успешного партнерства.</w:t>
      </w:r>
    </w:p>
    <w:sectPr w:rsidR="00722088" w:rsidRPr="00431EC2" w:rsidSect="007A5DA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3D65"/>
    <w:multiLevelType w:val="hybridMultilevel"/>
    <w:tmpl w:val="396C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DA5"/>
    <w:rsid w:val="00296B24"/>
    <w:rsid w:val="004267E5"/>
    <w:rsid w:val="00431EC2"/>
    <w:rsid w:val="00563E31"/>
    <w:rsid w:val="00722088"/>
    <w:rsid w:val="007A5DA5"/>
    <w:rsid w:val="00A67D43"/>
    <w:rsid w:val="00CC0A3A"/>
    <w:rsid w:val="00D31801"/>
    <w:rsid w:val="00E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metod424</cp:lastModifiedBy>
  <cp:revision>6</cp:revision>
  <dcterms:created xsi:type="dcterms:W3CDTF">2010-02-09T08:01:00Z</dcterms:created>
  <dcterms:modified xsi:type="dcterms:W3CDTF">2023-03-20T12:01:00Z</dcterms:modified>
</cp:coreProperties>
</file>