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616C" w:rsidRPr="0094359E" w:rsidRDefault="0017616C" w:rsidP="0029134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94359E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Методическое пособие «Речевые кубики»</w:t>
      </w:r>
    </w:p>
    <w:p w:rsidR="00F23619" w:rsidRPr="008F1378" w:rsidRDefault="00F23619" w:rsidP="00654492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8F13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Цель: Развитие</w:t>
      </w:r>
      <w:r w:rsidR="0015142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диалогической речи детей</w:t>
      </w:r>
      <w:r w:rsidR="00314A62" w:rsidRPr="008F13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от 5 до 7 лет</w:t>
      </w:r>
      <w:r w:rsidR="0015142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с тяжелыми нарушениями речи</w:t>
      </w:r>
      <w:r w:rsidRPr="008F13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.</w:t>
      </w:r>
    </w:p>
    <w:p w:rsidR="00F23619" w:rsidRPr="008F1378" w:rsidRDefault="00F23619" w:rsidP="00654492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8F13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Задачи</w:t>
      </w:r>
      <w:r w:rsidR="00716931" w:rsidRPr="008F13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:</w:t>
      </w:r>
    </w:p>
    <w:p w:rsidR="0094359E" w:rsidRPr="008F1378" w:rsidRDefault="0094359E" w:rsidP="00654492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8F13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- ф</w:t>
      </w:r>
      <w:r w:rsidRPr="008F1378">
        <w:rPr>
          <w:rFonts w:ascii="Times New Roman" w:hAnsi="Times New Roman" w:cs="Times New Roman"/>
          <w:sz w:val="24"/>
          <w:szCs w:val="24"/>
        </w:rPr>
        <w:t>ормировать</w:t>
      </w:r>
      <w:r w:rsidR="00FA7284" w:rsidRPr="008F1378">
        <w:rPr>
          <w:rStyle w:val="a4"/>
          <w:rFonts w:ascii="Arial" w:hAnsi="Arial" w:cs="Arial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FA7284" w:rsidRPr="008F1378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важные речевые</w:t>
      </w:r>
      <w:r w:rsidR="00FA7284" w:rsidRPr="008F137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 и коммуникативные </w:t>
      </w:r>
      <w:r w:rsidR="0065449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навыки, умение </w:t>
      </w:r>
      <w:r w:rsidRPr="008F1378">
        <w:rPr>
          <w:rFonts w:ascii="Times New Roman" w:hAnsi="Times New Roman" w:cs="Times New Roman"/>
          <w:sz w:val="24"/>
          <w:szCs w:val="24"/>
        </w:rPr>
        <w:t>детей задавать вопросы;</w:t>
      </w:r>
    </w:p>
    <w:p w:rsidR="00716931" w:rsidRPr="008F1378" w:rsidRDefault="00716931" w:rsidP="00654492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8F13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- развивать воображение, память, внимание и мышление;</w:t>
      </w:r>
    </w:p>
    <w:p w:rsidR="0094359E" w:rsidRPr="008F1378" w:rsidRDefault="0094359E" w:rsidP="00654492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8F13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- развивать словарный запас и активизировать речевые функции;</w:t>
      </w:r>
    </w:p>
    <w:p w:rsidR="0094359E" w:rsidRPr="008F1378" w:rsidRDefault="0094359E" w:rsidP="0065449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8F1378">
        <w:rPr>
          <w:color w:val="333333"/>
          <w:kern w:val="36"/>
        </w:rPr>
        <w:t xml:space="preserve">- </w:t>
      </w:r>
      <w:r w:rsidRPr="008F1378">
        <w:rPr>
          <w:color w:val="111111"/>
        </w:rPr>
        <w:t>побуждать слушать и слышать партнера, аргументировать высказывание, рассуждать, соблюдать очередность отвечать на высказывания собеседника</w:t>
      </w:r>
      <w:r w:rsidR="00A522F1" w:rsidRPr="008F1378">
        <w:rPr>
          <w:color w:val="111111"/>
        </w:rPr>
        <w:t>;</w:t>
      </w:r>
    </w:p>
    <w:p w:rsidR="00A522F1" w:rsidRPr="008F1378" w:rsidRDefault="00A522F1" w:rsidP="0065449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8F1378">
        <w:rPr>
          <w:color w:val="111111"/>
        </w:rPr>
        <w:t>- повышать интерес детей к получению знаний об окружающем</w:t>
      </w:r>
      <w:r w:rsidR="00C27056" w:rsidRPr="008F1378">
        <w:rPr>
          <w:color w:val="111111"/>
        </w:rPr>
        <w:t xml:space="preserve"> мире</w:t>
      </w:r>
      <w:r w:rsidRPr="008F1378">
        <w:rPr>
          <w:color w:val="111111"/>
        </w:rPr>
        <w:t>;</w:t>
      </w:r>
    </w:p>
    <w:p w:rsidR="00FA7284" w:rsidRPr="008F1378" w:rsidRDefault="00FA7284" w:rsidP="0065449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8F1378">
        <w:rPr>
          <w:color w:val="111111"/>
        </w:rPr>
        <w:t xml:space="preserve">- </w:t>
      </w:r>
      <w:r w:rsidRPr="008F1378">
        <w:rPr>
          <w:color w:val="111111"/>
          <w:shd w:val="clear" w:color="auto" w:fill="FFFFFF"/>
        </w:rPr>
        <w:t>воспитывать навыки общения, взаимодействия, чувство доброжелательности;</w:t>
      </w:r>
    </w:p>
    <w:p w:rsidR="00A522F1" w:rsidRPr="008F1378" w:rsidRDefault="00A522F1" w:rsidP="0065449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8F1378">
        <w:rPr>
          <w:color w:val="111111"/>
        </w:rPr>
        <w:t xml:space="preserve">- развивать умственные и творческие способности воспитанников.  </w:t>
      </w:r>
    </w:p>
    <w:p w:rsidR="003E1EA5" w:rsidRPr="008F1378" w:rsidRDefault="003E1EA5" w:rsidP="00654492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F1378">
        <w:rPr>
          <w:rFonts w:ascii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«</w:t>
      </w:r>
      <w:r w:rsidR="00884AE3" w:rsidRPr="008F1378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Речевые кубики</w:t>
      </w:r>
      <w:r w:rsidRPr="008F1378">
        <w:rPr>
          <w:rFonts w:ascii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»</w:t>
      </w:r>
      <w:r w:rsidR="00884AE3" w:rsidRPr="008F137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являются наглядным материалом, удачно и просто сочетают в себе игру, речь и общение и, кроме того, имеют богатую содержательную основу. </w:t>
      </w:r>
      <w:r w:rsidR="00884AE3" w:rsidRPr="008F1378">
        <w:rPr>
          <w:color w:val="111111"/>
          <w:sz w:val="24"/>
          <w:szCs w:val="24"/>
        </w:rPr>
        <w:t xml:space="preserve"> </w:t>
      </w:r>
      <w:r w:rsidRPr="008F137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Данное пособие можно использовать в </w:t>
      </w:r>
      <w:bookmarkStart w:id="0" w:name="_GoBack"/>
      <w:bookmarkEnd w:id="0"/>
      <w:r w:rsidRPr="008F137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образовательной деятельности, в индивидуальной работе с детьми и в самостоятельной деятельности детей.</w:t>
      </w:r>
    </w:p>
    <w:p w:rsidR="003E1EA5" w:rsidRPr="008F1378" w:rsidRDefault="003E1EA5" w:rsidP="00654492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F137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Основные достоинства пособия:</w:t>
      </w:r>
    </w:p>
    <w:p w:rsidR="003E1EA5" w:rsidRPr="008F1378" w:rsidRDefault="003E1EA5" w:rsidP="006544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F137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Такие кубы многофункциональны, просты в изготовлении, удобны в использовании.</w:t>
      </w:r>
    </w:p>
    <w:p w:rsidR="003E1EA5" w:rsidRPr="008F1378" w:rsidRDefault="003E1EA5" w:rsidP="006544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F137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Их можно использовать на самых разных занятиях</w:t>
      </w:r>
      <w:r w:rsidR="00E0247C" w:rsidRPr="008F137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E1EA5" w:rsidRPr="008F1378" w:rsidRDefault="003E1EA5" w:rsidP="006544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F137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Развивают умственные и творческие способности детей</w:t>
      </w:r>
      <w:r w:rsidR="00E0247C" w:rsidRPr="008F137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E1EA5" w:rsidRPr="008F1378" w:rsidRDefault="003E1EA5" w:rsidP="006544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F137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Являются ярким элементом предметно – пространственной среды</w:t>
      </w:r>
      <w:r w:rsidR="00E0247C" w:rsidRPr="008F137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E1EA5" w:rsidRPr="008F1378" w:rsidRDefault="003E1EA5" w:rsidP="006544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F137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-Благодаря таким кубам можно закреплять ранее полученные знания</w:t>
      </w:r>
      <w:r w:rsidR="000B4B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игровой форме</w:t>
      </w:r>
      <w:r w:rsidRPr="008F137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E1EA5" w:rsidRPr="008F1378" w:rsidRDefault="003E1EA5" w:rsidP="006544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F137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Можно использовать в разных возрастных группах.</w:t>
      </w:r>
    </w:p>
    <w:p w:rsidR="00E0247C" w:rsidRPr="008F1378" w:rsidRDefault="00E0247C" w:rsidP="006544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F137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Кубики можно использовать в совокупности с картинками.</w:t>
      </w:r>
    </w:p>
    <w:p w:rsidR="00E0247C" w:rsidRPr="008F1378" w:rsidRDefault="00E0247C" w:rsidP="006544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F137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Можно использовать для распределения ролей в сказке.</w:t>
      </w:r>
    </w:p>
    <w:p w:rsidR="003E1EA5" w:rsidRPr="008F1378" w:rsidRDefault="003E1EA5" w:rsidP="00654492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F137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Пособие "Речевые кубики" представляет собой серию из 6 кубиков</w:t>
      </w:r>
      <w:r w:rsidR="00055975" w:rsidRPr="008F137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и 5 картинок, которые можно пополнять</w:t>
      </w:r>
      <w:r w:rsidRPr="008F137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.</w:t>
      </w:r>
    </w:p>
    <w:p w:rsidR="008F1378" w:rsidRDefault="00B32F1C" w:rsidP="0065449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>
        <w:rPr>
          <w:color w:val="111111"/>
        </w:rPr>
        <w:t xml:space="preserve">      </w:t>
      </w:r>
      <w:r w:rsidR="006810D8" w:rsidRPr="008F1378">
        <w:rPr>
          <w:color w:val="111111"/>
        </w:rPr>
        <w:t>Грани кубов оформлены в виде знакомых д</w:t>
      </w:r>
      <w:r w:rsidR="008F1378">
        <w:rPr>
          <w:color w:val="111111"/>
        </w:rPr>
        <w:t xml:space="preserve">ля детей картинок: </w:t>
      </w:r>
    </w:p>
    <w:p w:rsidR="008F1378" w:rsidRDefault="008F1378" w:rsidP="0065449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>
        <w:rPr>
          <w:color w:val="111111"/>
        </w:rPr>
        <w:t>- члены семьи:</w:t>
      </w:r>
    </w:p>
    <w:p w:rsidR="007C0834" w:rsidRPr="008F1378" w:rsidRDefault="007C0834" w:rsidP="0029134A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8F1378" w:rsidRDefault="008F1378" w:rsidP="0029134A">
      <w:pPr>
        <w:pStyle w:val="a3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>
        <w:rPr>
          <w:noProof/>
          <w:color w:val="111111"/>
          <w:sz w:val="32"/>
          <w:szCs w:val="32"/>
        </w:rPr>
        <w:drawing>
          <wp:inline distT="0" distB="0" distL="0" distR="0">
            <wp:extent cx="2943225" cy="2544945"/>
            <wp:effectExtent l="19050" t="0" r="9525" b="0"/>
            <wp:docPr id="2" name="Рисунок 1" descr="F:\на печать\март\речевые кубы\IMG_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печать\март\речевые кубы\IMG_05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103" t="12379" r="29691" b="14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54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834" w:rsidRDefault="007C0834" w:rsidP="0029134A">
      <w:pPr>
        <w:pStyle w:val="a3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</w:p>
    <w:p w:rsidR="008F1378" w:rsidRDefault="008F1378" w:rsidP="0029134A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- предметы дома:</w:t>
      </w:r>
    </w:p>
    <w:p w:rsidR="007C0834" w:rsidRDefault="007C0834" w:rsidP="0029134A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8F1378" w:rsidRDefault="008F1378" w:rsidP="0029134A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noProof/>
          <w:color w:val="111111"/>
        </w:rPr>
        <w:lastRenderedPageBreak/>
        <w:drawing>
          <wp:inline distT="0" distB="0" distL="0" distR="0">
            <wp:extent cx="2971800" cy="2438400"/>
            <wp:effectExtent l="19050" t="0" r="0" b="0"/>
            <wp:docPr id="18" name="Рисунок 2" descr="F:\на печать\март\речевые кубы\IMG_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печать\март\речевые кубы\IMG_05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05" t="50483" r="53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834" w:rsidRDefault="007C0834" w:rsidP="0029134A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8F1378" w:rsidRDefault="008F1378" w:rsidP="0029134A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-  герои сказки "Теремок":</w:t>
      </w:r>
    </w:p>
    <w:p w:rsidR="007C0834" w:rsidRDefault="007C0834" w:rsidP="0029134A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8F1378" w:rsidRDefault="008F1378" w:rsidP="0029134A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2949737" cy="2436701"/>
            <wp:effectExtent l="19050" t="0" r="3013" b="0"/>
            <wp:docPr id="19" name="Рисунок 3" descr="F:\на печать\март\речевые кубы\IMG_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 печать\март\речевые кубы\IMG_05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017" t="16828" r="23531" b="11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578" cy="2438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834" w:rsidRDefault="007C0834" w:rsidP="0029134A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8F1378" w:rsidRDefault="008F1378" w:rsidP="0029134A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-  действие:</w:t>
      </w:r>
    </w:p>
    <w:p w:rsidR="007C0834" w:rsidRDefault="007C0834" w:rsidP="0029134A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8F1378" w:rsidRDefault="008F1378" w:rsidP="0029134A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2950210" cy="2588174"/>
            <wp:effectExtent l="19050" t="0" r="2540" b="0"/>
            <wp:docPr id="20" name="Рисунок 4" descr="F:\на печать\март\речевые кубы\IMG_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 печать\март\речевые кубы\IMG_05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393" t="13733" r="37157" b="21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588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834" w:rsidRDefault="007C0834" w:rsidP="0029134A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8F1378" w:rsidRDefault="008F1378" w:rsidP="0029134A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-</w:t>
      </w:r>
      <w:r w:rsidR="006810D8" w:rsidRPr="008F1378">
        <w:rPr>
          <w:color w:val="111111"/>
        </w:rPr>
        <w:t xml:space="preserve"> алгоритм описания животного</w:t>
      </w:r>
      <w:r>
        <w:rPr>
          <w:color w:val="111111"/>
        </w:rPr>
        <w:t>:</w:t>
      </w:r>
    </w:p>
    <w:p w:rsidR="007C0834" w:rsidRDefault="007C0834" w:rsidP="0029134A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8F1378" w:rsidRDefault="008F1378" w:rsidP="0029134A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noProof/>
          <w:color w:val="111111"/>
        </w:rPr>
        <w:lastRenderedPageBreak/>
        <w:drawing>
          <wp:inline distT="0" distB="0" distL="0" distR="0">
            <wp:extent cx="5191125" cy="3248025"/>
            <wp:effectExtent l="19050" t="0" r="9525" b="0"/>
            <wp:docPr id="21" name="Рисунок 5" descr="F:\на печать\март\речевые кубы\IMG_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а печать\март\речевые кубы\IMG_05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44" t="15280" r="17955" b="18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834" w:rsidRDefault="007C0834" w:rsidP="0029134A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94359E" w:rsidRDefault="008F1378" w:rsidP="0029134A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 xml:space="preserve">- </w:t>
      </w:r>
      <w:r w:rsidRPr="008F1378">
        <w:rPr>
          <w:color w:val="111111"/>
        </w:rPr>
        <w:t xml:space="preserve">алгоритм описания </w:t>
      </w:r>
      <w:r>
        <w:rPr>
          <w:color w:val="111111"/>
        </w:rPr>
        <w:t>предмета:</w:t>
      </w:r>
    </w:p>
    <w:p w:rsidR="008F1378" w:rsidRPr="008F1378" w:rsidRDefault="008F1378" w:rsidP="0029134A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3245406" cy="4400550"/>
            <wp:effectExtent l="590550" t="0" r="583644" b="0"/>
            <wp:docPr id="22" name="Рисунок 6" descr="F:\на печать\март\речевые кубы\IMG_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а печать\март\речевые кубы\IMG_05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088" t="3482" r="42598" b="367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5406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34A" w:rsidRPr="008F1378" w:rsidRDefault="0029134A" w:rsidP="0065449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F137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При использовании кубика с </w:t>
      </w:r>
      <w:r w:rsidR="000B4B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изображениями членов </w:t>
      </w:r>
      <w:r w:rsidRPr="008F137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семьи и предметов дома, задаём вопрос:"Что это?" "Кто это?"</w:t>
      </w:r>
    </w:p>
    <w:p w:rsidR="0029134A" w:rsidRPr="008F1378" w:rsidRDefault="0029134A" w:rsidP="0065449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F137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 использовании кубика с изображениями действий, задаем вопрос: «Что делает?» Соединяем в игре два кубика – предмет и действие. Объединяем в словосочетание выпавшие картинки: «Что это? Что делает?», уточняем у ребенка, бывает ли такое.</w:t>
      </w:r>
    </w:p>
    <w:p w:rsidR="003E1EA5" w:rsidRDefault="003E1EA5" w:rsidP="00654492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8F137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Главная задача </w:t>
      </w:r>
      <w:r w:rsidRPr="008F1378">
        <w:rPr>
          <w:rFonts w:ascii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«</w:t>
      </w:r>
      <w:r w:rsidRPr="008F1378">
        <w:rPr>
          <w:rStyle w:val="a4"/>
          <w:rFonts w:ascii="Times New Roman" w:hAnsi="Times New Roman" w:cs="Times New Roman"/>
          <w:b w:val="0"/>
          <w:iCs/>
          <w:color w:val="111111"/>
          <w:sz w:val="24"/>
          <w:szCs w:val="24"/>
          <w:bdr w:val="none" w:sz="0" w:space="0" w:color="auto" w:frame="1"/>
        </w:rPr>
        <w:t>Речевых кубиков</w:t>
      </w:r>
      <w:r w:rsidRPr="008F1378">
        <w:rPr>
          <w:rFonts w:ascii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»</w:t>
      </w:r>
      <w:r w:rsidRPr="008F137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в том, чтобы ребенок заговорил, и заговорил легко, выразительно, грамотно и с удовольствием.</w:t>
      </w:r>
    </w:p>
    <w:p w:rsidR="00654492" w:rsidRDefault="00654492" w:rsidP="00654492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Подготовил: Ивлева Светлана Владимировна, </w:t>
      </w:r>
    </w:p>
    <w:p w:rsidR="00654492" w:rsidRDefault="00654492" w:rsidP="00654492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654492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оспитатель МАДОУ «Детский сад №14»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</w:p>
    <w:p w:rsidR="0017616C" w:rsidRPr="00B32F1C" w:rsidRDefault="00654492" w:rsidP="00B32F1C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Гайского городского округа, Оренбургской области.</w:t>
      </w:r>
    </w:p>
    <w:sectPr w:rsidR="0017616C" w:rsidRPr="00B32F1C" w:rsidSect="000B4B24">
      <w:pgSz w:w="11906" w:h="16838"/>
      <w:pgMar w:top="709" w:right="566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7616C"/>
    <w:rsid w:val="0003011A"/>
    <w:rsid w:val="00055975"/>
    <w:rsid w:val="000B4B24"/>
    <w:rsid w:val="0015142C"/>
    <w:rsid w:val="0017616C"/>
    <w:rsid w:val="0020789B"/>
    <w:rsid w:val="00213BFA"/>
    <w:rsid w:val="0029134A"/>
    <w:rsid w:val="00314A62"/>
    <w:rsid w:val="003E1EA5"/>
    <w:rsid w:val="00437E93"/>
    <w:rsid w:val="00591E7B"/>
    <w:rsid w:val="00654492"/>
    <w:rsid w:val="006810D8"/>
    <w:rsid w:val="006C1412"/>
    <w:rsid w:val="00716931"/>
    <w:rsid w:val="00734772"/>
    <w:rsid w:val="007B43B0"/>
    <w:rsid w:val="007C0834"/>
    <w:rsid w:val="008700B9"/>
    <w:rsid w:val="00884AE3"/>
    <w:rsid w:val="008F1378"/>
    <w:rsid w:val="0094359E"/>
    <w:rsid w:val="00A522F1"/>
    <w:rsid w:val="00A775BF"/>
    <w:rsid w:val="00A96F1D"/>
    <w:rsid w:val="00AD6EEF"/>
    <w:rsid w:val="00B32F1C"/>
    <w:rsid w:val="00B75DE1"/>
    <w:rsid w:val="00C27056"/>
    <w:rsid w:val="00E0247C"/>
    <w:rsid w:val="00F03DE5"/>
    <w:rsid w:val="00F23619"/>
    <w:rsid w:val="00FA7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3F610D-5890-4F67-9FB4-6030E6DF6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6EEF"/>
  </w:style>
  <w:style w:type="paragraph" w:styleId="1">
    <w:name w:val="heading 1"/>
    <w:basedOn w:val="a"/>
    <w:link w:val="10"/>
    <w:uiPriority w:val="9"/>
    <w:qFormat/>
    <w:rsid w:val="001761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616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176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176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7616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76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61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0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3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малышок</cp:lastModifiedBy>
  <cp:revision>16</cp:revision>
  <dcterms:created xsi:type="dcterms:W3CDTF">2022-03-15T15:39:00Z</dcterms:created>
  <dcterms:modified xsi:type="dcterms:W3CDTF">2022-03-30T08:20:00Z</dcterms:modified>
</cp:coreProperties>
</file>