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CD" w:rsidRPr="00985BAE" w:rsidRDefault="003114CD" w:rsidP="003114CD">
      <w:pPr>
        <w:spacing w:after="3" w:line="259" w:lineRule="auto"/>
        <w:ind w:left="693" w:right="0" w:hanging="10"/>
        <w:jc w:val="center"/>
        <w:rPr>
          <w:b/>
          <w:sz w:val="28"/>
          <w:szCs w:val="28"/>
          <w:lang w:val="ru-RU"/>
        </w:rPr>
      </w:pPr>
      <w:r w:rsidRPr="00985BAE">
        <w:rPr>
          <w:b/>
          <w:sz w:val="28"/>
          <w:szCs w:val="28"/>
          <w:lang w:val="ru-RU"/>
        </w:rPr>
        <w:t xml:space="preserve">Организация проблемно-игровой ситуации </w:t>
      </w:r>
    </w:p>
    <w:p w:rsidR="003114CD" w:rsidRPr="00985BAE" w:rsidRDefault="003114CD" w:rsidP="003114CD">
      <w:pPr>
        <w:spacing w:after="3" w:line="259" w:lineRule="auto"/>
        <w:ind w:left="693" w:right="0" w:hanging="10"/>
        <w:jc w:val="center"/>
        <w:rPr>
          <w:b/>
          <w:sz w:val="28"/>
          <w:szCs w:val="28"/>
          <w:lang w:val="ru-RU"/>
        </w:rPr>
      </w:pPr>
      <w:proofErr w:type="gramStart"/>
      <w:r w:rsidRPr="00985BAE">
        <w:rPr>
          <w:b/>
          <w:sz w:val="28"/>
          <w:szCs w:val="28"/>
          <w:lang w:val="ru-RU"/>
        </w:rPr>
        <w:t>с</w:t>
      </w:r>
      <w:proofErr w:type="gramEnd"/>
      <w:r w:rsidRPr="00985BAE">
        <w:rPr>
          <w:b/>
          <w:sz w:val="28"/>
          <w:szCs w:val="28"/>
          <w:lang w:val="ru-RU"/>
        </w:rPr>
        <w:t xml:space="preserve"> детьми старшего дошкольного возраста</w:t>
      </w:r>
    </w:p>
    <w:p w:rsidR="003114CD" w:rsidRPr="00985BAE" w:rsidRDefault="003114CD" w:rsidP="003114CD">
      <w:pPr>
        <w:spacing w:after="0" w:line="259" w:lineRule="auto"/>
        <w:ind w:left="686" w:right="7" w:hanging="10"/>
        <w:jc w:val="center"/>
        <w:rPr>
          <w:b/>
          <w:sz w:val="28"/>
          <w:szCs w:val="28"/>
          <w:lang w:val="ru-RU"/>
        </w:rPr>
      </w:pPr>
      <w:r w:rsidRPr="00985BAE">
        <w:rPr>
          <w:b/>
          <w:sz w:val="28"/>
          <w:szCs w:val="28"/>
          <w:lang w:val="ru-RU"/>
        </w:rPr>
        <w:t>Тема: «Нарочно и нечаянно».</w:t>
      </w:r>
    </w:p>
    <w:p w:rsidR="003114CD" w:rsidRPr="00985BAE" w:rsidRDefault="003114CD" w:rsidP="003114CD">
      <w:pPr>
        <w:ind w:left="3" w:right="-1" w:firstLine="0"/>
        <w:rPr>
          <w:sz w:val="28"/>
          <w:szCs w:val="28"/>
          <w:lang w:val="ru-RU"/>
        </w:rPr>
      </w:pPr>
      <w:r w:rsidRPr="00985BAE">
        <w:rPr>
          <w:sz w:val="28"/>
          <w:szCs w:val="28"/>
          <w:u w:val="single" w:color="000000"/>
          <w:lang w:val="ru-RU"/>
        </w:rPr>
        <w:t>Цель:</w:t>
      </w:r>
      <w:r w:rsidRPr="00985BAE">
        <w:rPr>
          <w:sz w:val="28"/>
          <w:szCs w:val="28"/>
          <w:lang w:val="ru-RU"/>
        </w:rPr>
        <w:t xml:space="preserve"> развивать умение </w:t>
      </w:r>
      <w:bookmarkStart w:id="0" w:name="_GoBack"/>
      <w:bookmarkEnd w:id="0"/>
      <w:r w:rsidR="006C02EA">
        <w:rPr>
          <w:sz w:val="28"/>
          <w:szCs w:val="28"/>
          <w:lang w:val="ru-RU"/>
        </w:rPr>
        <w:t xml:space="preserve">детей </w:t>
      </w:r>
      <w:r w:rsidRPr="00985BAE">
        <w:rPr>
          <w:sz w:val="28"/>
          <w:szCs w:val="28"/>
          <w:lang w:val="ru-RU"/>
        </w:rPr>
        <w:t xml:space="preserve">вести себя и поступать в соответствии с правилами культуры поведения, формировать навыки игрового и разговорного общения, развивать нравственные чувства (сожаление, сочувствие). </w:t>
      </w:r>
    </w:p>
    <w:p w:rsidR="003114CD" w:rsidRPr="00985BAE" w:rsidRDefault="003114CD" w:rsidP="003114CD">
      <w:pPr>
        <w:ind w:left="6"/>
        <w:rPr>
          <w:sz w:val="28"/>
          <w:szCs w:val="28"/>
          <w:lang w:val="ru-RU"/>
        </w:rPr>
      </w:pPr>
      <w:r w:rsidRPr="00985BAE">
        <w:rPr>
          <w:sz w:val="28"/>
          <w:szCs w:val="28"/>
          <w:u w:val="single" w:color="000000"/>
          <w:lang w:val="ru-RU"/>
        </w:rPr>
        <w:t>Материал:</w:t>
      </w:r>
      <w:r w:rsidRPr="00985BAE">
        <w:rPr>
          <w:sz w:val="28"/>
          <w:szCs w:val="28"/>
          <w:lang w:val="ru-RU"/>
        </w:rPr>
        <w:t xml:space="preserve"> 2 куклы-клоуна, ширма, книга «Толковый словарь».</w:t>
      </w:r>
    </w:p>
    <w:p w:rsidR="003114CD" w:rsidRPr="00985BAE" w:rsidRDefault="003114CD" w:rsidP="003114CD">
      <w:pPr>
        <w:ind w:left="9" w:right="-1"/>
        <w:rPr>
          <w:sz w:val="28"/>
          <w:szCs w:val="28"/>
          <w:lang w:val="ru-RU"/>
        </w:rPr>
      </w:pPr>
      <w:r w:rsidRPr="00985BAE">
        <w:rPr>
          <w:sz w:val="28"/>
          <w:szCs w:val="28"/>
          <w:u w:val="single" w:color="000000"/>
          <w:lang w:val="ru-RU"/>
        </w:rPr>
        <w:t>Предшествующая работа:</w:t>
      </w:r>
      <w:r w:rsidRPr="00985BAE">
        <w:rPr>
          <w:sz w:val="28"/>
          <w:szCs w:val="28"/>
          <w:lang w:val="ru-RU"/>
        </w:rPr>
        <w:t xml:space="preserve"> беседа, рассматривание иллюстраций, чтение рассказов </w:t>
      </w:r>
      <w:proofErr w:type="spellStart"/>
      <w:r w:rsidRPr="00985BAE">
        <w:rPr>
          <w:sz w:val="28"/>
          <w:szCs w:val="28"/>
          <w:lang w:val="ru-RU"/>
        </w:rPr>
        <w:t>Н.Носова</w:t>
      </w:r>
      <w:proofErr w:type="spellEnd"/>
      <w:r w:rsidRPr="00985BAE">
        <w:rPr>
          <w:sz w:val="28"/>
          <w:szCs w:val="28"/>
          <w:lang w:val="ru-RU"/>
        </w:rPr>
        <w:t xml:space="preserve"> «Огурцы», «Телефон», игра «Нарочно-нечаянно». </w:t>
      </w:r>
    </w:p>
    <w:p w:rsidR="003114CD" w:rsidRPr="00985BAE" w:rsidRDefault="003114CD" w:rsidP="003114CD">
      <w:pPr>
        <w:tabs>
          <w:tab w:val="left" w:pos="9058"/>
        </w:tabs>
        <w:ind w:left="9" w:right="899"/>
        <w:rPr>
          <w:sz w:val="28"/>
          <w:szCs w:val="28"/>
          <w:lang w:val="ru-RU"/>
        </w:rPr>
      </w:pPr>
      <w:proofErr w:type="gramStart"/>
      <w:r w:rsidRPr="00985BAE">
        <w:rPr>
          <w:sz w:val="28"/>
          <w:szCs w:val="28"/>
          <w:u w:val="single" w:color="000000"/>
          <w:lang w:val="ru-RU"/>
        </w:rPr>
        <w:t>ход</w:t>
      </w:r>
      <w:proofErr w:type="gramEnd"/>
      <w:r w:rsidRPr="00985BAE">
        <w:rPr>
          <w:sz w:val="28"/>
          <w:szCs w:val="28"/>
          <w:u w:val="single" w:color="000000"/>
          <w:lang w:val="ru-RU"/>
        </w:rPr>
        <w:t>: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(показывает за ширмой кукол на руках, разыгрывает ситуацию и озвучивает):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-Привет, Бим!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-Привет, Бом!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- Ты куда идешь?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Да вот был в гостях, иду домой.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-А почему грустный?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-Я разбил любимую вазу хозяйки.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-И что дальше?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-Я же нечаянно, а все мне твердят: «Надо извиниться!»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Ребята, а кто знает, что означают слова «нечаянно» и «нарочно»?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В: «Нечаянно» -</w:t>
      </w:r>
      <w:r w:rsidRPr="00985BAE">
        <w:rPr>
          <w:sz w:val="28"/>
          <w:szCs w:val="28"/>
          <w:lang w:val="ru-RU"/>
        </w:rPr>
        <w:t xml:space="preserve"> значит что-то без особых намерений, без злого умысла.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Д: А «нарочно» -</w:t>
      </w:r>
      <w:r w:rsidRPr="00985BAE">
        <w:rPr>
          <w:sz w:val="28"/>
          <w:szCs w:val="28"/>
          <w:lang w:val="ru-RU"/>
        </w:rPr>
        <w:t xml:space="preserve"> это значит специально сделал, с какой-то целью.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Преднамеренно.</w:t>
      </w:r>
    </w:p>
    <w:p w:rsidR="003114CD" w:rsidRPr="00985BAE" w:rsidRDefault="003114CD" w:rsidP="003114CD">
      <w:pPr>
        <w:ind w:left="6" w:right="230" w:firstLine="309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Вот эта толстая книга — толковый словарь. Толковый, толковать - значит объяснять. Посмотрим, что значит «нарочно». А теперь найдем слово «нечаянно» (читает). Что можно сделать нечаянно?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Толкнуть, напугать.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Как вы думаете, когда вы что-то сделали, что следует сделать?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Обязательно извиниться.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(Куклы внимательно слушают)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Бим: Значит, и мне следовало извиниться, и всё.</w:t>
      </w:r>
    </w:p>
    <w:p w:rsidR="003114CD" w:rsidRPr="00985BAE" w:rsidRDefault="003114CD" w:rsidP="003114CD">
      <w:pPr>
        <w:ind w:left="9" w:right="165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Не всё. Можно попытаться как-то исправиться: купить другую вазу, помочь собрать осколки и т.п. Нечаянно можно уронить, потерять, забыть. Почему вас не ругают за «нечаянно»?</w:t>
      </w:r>
    </w:p>
    <w:p w:rsidR="003114CD" w:rsidRPr="00985BAE" w:rsidRDefault="003114CD" w:rsidP="003114CD">
      <w:pPr>
        <w:ind w:left="9" w:right="3374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Ведь это мы сделали не нарочно, не специально, В: Почему же не хвалят тогда?</w:t>
      </w:r>
    </w:p>
    <w:p w:rsidR="003114CD" w:rsidRPr="00985BAE" w:rsidRDefault="003114CD" w:rsidP="003114CD">
      <w:pPr>
        <w:spacing w:after="0" w:line="237" w:lineRule="auto"/>
        <w:ind w:left="42" w:right="0" w:hanging="14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 xml:space="preserve">Д: Потому что нечаянный поступок тоже плохо, он никого не радует, он огорчает. </w:t>
      </w:r>
      <w:r w:rsidRPr="00985BA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BAE">
        <w:rPr>
          <w:sz w:val="28"/>
          <w:szCs w:val="28"/>
          <w:lang w:val="ru-RU"/>
        </w:rPr>
        <w:t>В: Вы знаете, если человек знает правила общения с людьми и предметами, он почти не совершает оплошностей. А у нас в группе есть дети, которые не роняют, не ломают, не толкают?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Да (называют их).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lastRenderedPageBreak/>
        <w:t>В: Значит, они знают правила культурного поведения в играх, в разгов</w:t>
      </w:r>
      <w:r>
        <w:rPr>
          <w:sz w:val="28"/>
          <w:szCs w:val="28"/>
          <w:lang w:val="ru-RU"/>
        </w:rPr>
        <w:t>орах, в раздевалке и за столом -</w:t>
      </w:r>
      <w:r w:rsidRPr="00985BAE">
        <w:rPr>
          <w:sz w:val="28"/>
          <w:szCs w:val="28"/>
          <w:lang w:val="ru-RU"/>
        </w:rPr>
        <w:t xml:space="preserve"> это очень приятно.</w:t>
      </w:r>
    </w:p>
    <w:p w:rsidR="003114CD" w:rsidRPr="00985BAE" w:rsidRDefault="003114CD" w:rsidP="003114CD">
      <w:pPr>
        <w:ind w:left="6" w:right="0" w:firstLine="309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Давайте обсудим другую ситуацию. Я на прогулке видела, как малыш бросался песком и камнями. Как вы думаете, он делал это нечаянно или нарочно?</w:t>
      </w:r>
    </w:p>
    <w:p w:rsidR="003114CD" w:rsidRPr="00985BAE" w:rsidRDefault="003114CD" w:rsidP="003114CD">
      <w:pPr>
        <w:ind w:left="9" w:right="1036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Он, конечно, мал, но опасность от этого не меньше для других детей. Д: Я думаю, что маленькие любят бросать и смотреть, как летит.</w:t>
      </w:r>
    </w:p>
    <w:p w:rsidR="003114CD" w:rsidRPr="00985BAE" w:rsidRDefault="003114CD" w:rsidP="003114CD">
      <w:pPr>
        <w:ind w:left="9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Да, малыши не знают и не понимают, что это опасно. А большие дети знают, к чему это может привести, чем это грозит?</w:t>
      </w:r>
    </w:p>
    <w:p w:rsidR="003114CD" w:rsidRPr="00985BAE" w:rsidRDefault="003114CD" w:rsidP="003114CD">
      <w:pPr>
        <w:ind w:left="-601"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Д: Бросишь камень - ранишь, бросишь песок -</w:t>
      </w:r>
      <w:r w:rsidRPr="00985BAE">
        <w:rPr>
          <w:sz w:val="28"/>
          <w:szCs w:val="28"/>
          <w:lang w:val="ru-RU"/>
        </w:rPr>
        <w:t xml:space="preserve"> заболят глаза.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В: Значит, малыш бросает -</w:t>
      </w:r>
      <w:r w:rsidRPr="00985BAE">
        <w:rPr>
          <w:sz w:val="28"/>
          <w:szCs w:val="28"/>
          <w:lang w:val="ru-RU"/>
        </w:rPr>
        <w:t xml:space="preserve"> </w:t>
      </w:r>
      <w:proofErr w:type="gramStart"/>
      <w:r w:rsidRPr="00985BAE">
        <w:rPr>
          <w:sz w:val="28"/>
          <w:szCs w:val="28"/>
          <w:lang w:val="ru-RU"/>
        </w:rPr>
        <w:t>это..</w:t>
      </w:r>
      <w:proofErr w:type="gramEnd"/>
      <w:r w:rsidRPr="00985BA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857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Не нарочно.</w:t>
      </w:r>
    </w:p>
    <w:p w:rsidR="003114CD" w:rsidRPr="00985BAE" w:rsidRDefault="003114CD" w:rsidP="003114CD">
      <w:pPr>
        <w:ind w:left="6" w:right="777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А большой — нарочно. Но все-таки большие дети знают и бросают. Почему? Не умея, или, не желая мирно договариваться или уступать, делают нарочно, назло.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Давайте обсудим: человек, делающий назло другому, себе делает добро? Почему?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У него не будет друзей, с ним не захотят играть, общаться.</w:t>
      </w:r>
    </w:p>
    <w:p w:rsidR="003114CD" w:rsidRPr="00985BAE" w:rsidRDefault="003114CD" w:rsidP="003114CD">
      <w:pPr>
        <w:ind w:left="6" w:right="813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Будут считать его невеждой. Что легче: подумать и никогда не бросаться камнями и песком или бросать, не думая? Легче бросать, делать что-то не по правилам? Скажите честно!</w:t>
      </w:r>
    </w:p>
    <w:p w:rsidR="003114CD" w:rsidRPr="00985BAE" w:rsidRDefault="003114CD" w:rsidP="003114CD">
      <w:pPr>
        <w:spacing w:after="16"/>
        <w:ind w:left="6" w:right="0" w:hanging="1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да.</w:t>
      </w:r>
    </w:p>
    <w:p w:rsidR="003114CD" w:rsidRDefault="003114CD" w:rsidP="003114CD">
      <w:pPr>
        <w:ind w:left="6" w:right="194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 xml:space="preserve">В: Думать, узнавать правила, быть культурным воспитанным, уметь извиняться и прощать, иметь много друзей труднее, конечно, но интереснее! </w:t>
      </w:r>
    </w:p>
    <w:p w:rsidR="003114CD" w:rsidRPr="00985BAE" w:rsidRDefault="003114CD" w:rsidP="003114CD">
      <w:pPr>
        <w:ind w:left="6" w:right="19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Игра-</w:t>
      </w:r>
      <w:proofErr w:type="gramStart"/>
      <w:r>
        <w:rPr>
          <w:sz w:val="28"/>
          <w:szCs w:val="28"/>
          <w:lang w:val="ru-RU"/>
        </w:rPr>
        <w:t>тренинг:</w:t>
      </w:r>
      <w:r w:rsidRPr="00985BAE">
        <w:rPr>
          <w:sz w:val="28"/>
          <w:szCs w:val="28"/>
          <w:lang w:val="ru-RU"/>
        </w:rPr>
        <w:t>Давайте</w:t>
      </w:r>
      <w:proofErr w:type="spellEnd"/>
      <w:proofErr w:type="gramEnd"/>
      <w:r w:rsidRPr="00985BAE">
        <w:rPr>
          <w:sz w:val="28"/>
          <w:szCs w:val="28"/>
          <w:lang w:val="ru-RU"/>
        </w:rPr>
        <w:t xml:space="preserve"> нарочно улыбаться,</w:t>
      </w:r>
    </w:p>
    <w:p w:rsidR="003114CD" w:rsidRPr="00985BAE" w:rsidRDefault="003114CD" w:rsidP="003114CD">
      <w:pPr>
        <w:ind w:left="1611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Нарочно маме помогать,</w:t>
      </w:r>
    </w:p>
    <w:p w:rsidR="003114CD" w:rsidRPr="00985BAE" w:rsidRDefault="003114CD" w:rsidP="003114CD">
      <w:pPr>
        <w:ind w:left="1611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Нечаянно гостей встречать,</w:t>
      </w:r>
    </w:p>
    <w:p w:rsidR="003114CD" w:rsidRPr="00985BAE" w:rsidRDefault="003114CD" w:rsidP="003114CD">
      <w:pPr>
        <w:ind w:left="1611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Нарочно солнцу улыбаться,</w:t>
      </w:r>
    </w:p>
    <w:p w:rsidR="003114CD" w:rsidRPr="00985BAE" w:rsidRDefault="003114CD" w:rsidP="003114CD">
      <w:pPr>
        <w:ind w:left="1611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Нечаянно всем людям помогать.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Бим и Бом предлагают вам придумать правила, которые помогут жить дружно.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Соблюдать правила в играх.</w:t>
      </w:r>
    </w:p>
    <w:p w:rsidR="003114CD" w:rsidRPr="00985BAE" w:rsidRDefault="003114CD" w:rsidP="003114CD">
      <w:pPr>
        <w:ind w:left="3" w:right="0" w:firstLine="302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Если что-то нечаянно, не так сделал, совершил оплошность, сразу извиниться, показать, что сожалеешь об этом.</w:t>
      </w:r>
    </w:p>
    <w:p w:rsidR="003114CD" w:rsidRPr="00985BAE" w:rsidRDefault="003114CD" w:rsidP="003114CD">
      <w:pPr>
        <w:ind w:left="6" w:right="101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Дети, вам приходилось слышать слова «Дай сдачи в ответ». На что вам советуют дать сдачи?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Когда кто-то толкнул, задел постройку.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В: Даже и не нарочно? Ведь вас много, а места мало. Как правильнее: не разобравшись, дать сдачи или разобраться? Возможно, перед вами сразу извинятся, скажут, что задели нечаянно. Если каждый, не разобравшись, будет давать сдачи, в группе с утра до вечера будут драки. В таких ситуациях есть правило: прежде, чем дать сдачи, спроси: «Ты сделал назло, нарочно?» Второе правило: задел — немедленно извинись. После такого общения, я думаю, ни у кого не будет желания ни драться, ни обижаться.</w:t>
      </w:r>
    </w:p>
    <w:p w:rsidR="003114CD" w:rsidRPr="00985BAE" w:rsidRDefault="003114CD" w:rsidP="003114CD">
      <w:pPr>
        <w:ind w:left="6" w:right="165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Клоуны Бим и Бом предлагают вам поиграть в игру «Исправь ситуацию». По картинкам вы будете определять ситуацию и советовать, как её исправить (игра на 5-6 мин.).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Бим и Бом: Ребята, вы теперь понимаете, что «нечаянно» и «нарочно» - это разные вещи, но в обоих этих случаях вы должны что сделать?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Д: Всегда извиниться.</w:t>
      </w:r>
    </w:p>
    <w:p w:rsidR="003114CD" w:rsidRPr="00985BAE" w:rsidRDefault="003114CD" w:rsidP="003114CD">
      <w:pPr>
        <w:ind w:left="6" w:right="0"/>
        <w:rPr>
          <w:sz w:val="28"/>
          <w:szCs w:val="28"/>
          <w:lang w:val="ru-RU"/>
        </w:rPr>
      </w:pPr>
      <w:r w:rsidRPr="00985BAE">
        <w:rPr>
          <w:sz w:val="28"/>
          <w:szCs w:val="28"/>
          <w:lang w:val="ru-RU"/>
        </w:rPr>
        <w:t>Клоуны: И жизнь, и люди будут выглядеть замечательно, и на душе у вас будет светло и радостно от того, что вы вежливы и культурны. До свидания!</w:t>
      </w:r>
    </w:p>
    <w:p w:rsidR="004B4C0A" w:rsidRDefault="004B4C0A" w:rsidP="003114CD">
      <w:pPr>
        <w:ind w:left="42"/>
      </w:pPr>
    </w:p>
    <w:sectPr w:rsidR="004B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CD"/>
    <w:rsid w:val="003114CD"/>
    <w:rsid w:val="004B4C0A"/>
    <w:rsid w:val="006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1A3F-FC2E-4E8C-8EFF-D31AA13F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CD"/>
    <w:pPr>
      <w:spacing w:after="9" w:line="247" w:lineRule="auto"/>
      <w:ind w:left="643" w:right="676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2022-03-27T11:43:00Z</dcterms:created>
  <dcterms:modified xsi:type="dcterms:W3CDTF">2022-03-27T11:50:00Z</dcterms:modified>
</cp:coreProperties>
</file>