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D5" w:rsidRPr="000D79D5" w:rsidRDefault="000D79D5" w:rsidP="000D79D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0D79D5">
        <w:rPr>
          <w:rFonts w:ascii="Times New Roman" w:hAnsi="Times New Roman" w:cs="Times New Roman"/>
          <w:b/>
          <w:sz w:val="32"/>
          <w:szCs w:val="32"/>
        </w:rPr>
        <w:t>«Домашние животные и их детеныши»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>Цель: Расширить знания и представление детей об обитателях зоопарка.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>Задачи: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>Расширять знания детей об обитателях зоопарка.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>Учить детей составлению короткого описательного рассказа при помощи дидактического материала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 xml:space="preserve">Учить находить выход из затруднительных ситуаций (поможем детёнышам вернуться к маме; поможем вернуть пятна жирафу) 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>Учить согласовывать движения с речью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>Развивать умение логически мыслить, обосновывать свой ответ;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>Развивать мышление, слуховое восприятие и внимание, активизировать словарный запас детей.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>Развивать диалогическую речь детей, по средствам участия в диалоге.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>Воспитывать интерес к миру животных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>Воспитывать у детей чуткое отношение ко всему живому, развивать эстетическое восприятие, умение работать дружно, слаженно.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 xml:space="preserve">   Дети   заходят в зал и приветствуют гостей.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0D79D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D79D5">
        <w:rPr>
          <w:rFonts w:ascii="Times New Roman" w:hAnsi="Times New Roman" w:cs="Times New Roman"/>
          <w:sz w:val="28"/>
          <w:szCs w:val="28"/>
        </w:rPr>
        <w:t xml:space="preserve"> За высокою оградой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 xml:space="preserve">В нём зверей </w:t>
      </w:r>
      <w:proofErr w:type="gramStart"/>
      <w:r w:rsidRPr="000D79D5"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 w:rsidRPr="000D79D5">
        <w:rPr>
          <w:rFonts w:ascii="Times New Roman" w:hAnsi="Times New Roman" w:cs="Times New Roman"/>
          <w:sz w:val="28"/>
          <w:szCs w:val="28"/>
        </w:rPr>
        <w:t>- полно,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>Посетителям, однако,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lastRenderedPageBreak/>
        <w:t>Их кормить запрещено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>Что это за место? Правильно мы сейчас с вами отправимся в зоопарк.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 xml:space="preserve">А на чём мы можем </w:t>
      </w:r>
      <w:proofErr w:type="gramStart"/>
      <w:r w:rsidRPr="000D79D5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Pr="000D79D5">
        <w:rPr>
          <w:rFonts w:ascii="Times New Roman" w:hAnsi="Times New Roman" w:cs="Times New Roman"/>
          <w:sz w:val="28"/>
          <w:szCs w:val="28"/>
        </w:rPr>
        <w:t xml:space="preserve"> в зоопарк?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>Сегодня мы с вами поедем на автобусе.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>(Под музыку «Мы едем в зоопарк» дети друг за другом идут к зоопарку)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>Подошли к столу, на столе стоят детёныши животных.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 xml:space="preserve">Ребята, маленькие </w:t>
      </w:r>
      <w:proofErr w:type="gramStart"/>
      <w:r w:rsidRPr="000D79D5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0D79D5">
        <w:rPr>
          <w:rFonts w:ascii="Times New Roman" w:hAnsi="Times New Roman" w:cs="Times New Roman"/>
          <w:sz w:val="28"/>
          <w:szCs w:val="28"/>
        </w:rPr>
        <w:t xml:space="preserve"> играли и потеряли своих мам, сможем мы им помочь? А как мы можем помочь? Поможем вернуться каждому малышу к его маме? Но чтобы ничего не перепутать, давайте с вами вспомним </w:t>
      </w:r>
      <w:proofErr w:type="gramStart"/>
      <w:r w:rsidRPr="000D79D5">
        <w:rPr>
          <w:rFonts w:ascii="Times New Roman" w:hAnsi="Times New Roman" w:cs="Times New Roman"/>
          <w:sz w:val="28"/>
          <w:szCs w:val="28"/>
        </w:rPr>
        <w:t>песню про зверей</w:t>
      </w:r>
      <w:proofErr w:type="gramEnd"/>
      <w:r w:rsidRPr="000D79D5">
        <w:rPr>
          <w:rFonts w:ascii="Times New Roman" w:hAnsi="Times New Roman" w:cs="Times New Roman"/>
          <w:sz w:val="28"/>
          <w:szCs w:val="28"/>
        </w:rPr>
        <w:t xml:space="preserve"> и их детёнышей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>(На экране появляется клип звери и дети, хором повторяем все)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79D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D79D5">
        <w:rPr>
          <w:rFonts w:ascii="Times New Roman" w:hAnsi="Times New Roman" w:cs="Times New Roman"/>
          <w:sz w:val="28"/>
          <w:szCs w:val="28"/>
        </w:rPr>
        <w:t xml:space="preserve"> всё теперь мы свами точно ничего не напутаем, возьмите каждый по детёнышу и отнесите его к маме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 xml:space="preserve">А теперь мне </w:t>
      </w:r>
      <w:proofErr w:type="gramStart"/>
      <w:r w:rsidRPr="000D79D5"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 w:rsidRPr="000D79D5">
        <w:rPr>
          <w:rFonts w:ascii="Times New Roman" w:hAnsi="Times New Roman" w:cs="Times New Roman"/>
          <w:sz w:val="28"/>
          <w:szCs w:val="28"/>
        </w:rPr>
        <w:t xml:space="preserve"> кому вы помогли? 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 xml:space="preserve">Тигрёнку! А </w:t>
      </w:r>
      <w:proofErr w:type="gramStart"/>
      <w:r w:rsidRPr="000D79D5">
        <w:rPr>
          <w:rFonts w:ascii="Times New Roman" w:hAnsi="Times New Roman" w:cs="Times New Roman"/>
          <w:sz w:val="28"/>
          <w:szCs w:val="28"/>
        </w:rPr>
        <w:t>тигр</w:t>
      </w:r>
      <w:proofErr w:type="gramEnd"/>
      <w:r w:rsidRPr="000D79D5">
        <w:rPr>
          <w:rFonts w:ascii="Times New Roman" w:hAnsi="Times New Roman" w:cs="Times New Roman"/>
          <w:sz w:val="28"/>
          <w:szCs w:val="28"/>
        </w:rPr>
        <w:t xml:space="preserve"> какое животное? Хищное, большое, быстрое, все тело в чёрных полосках, а питается тигр, животными, которых может поймать и съесть, ну а летом они </w:t>
      </w:r>
      <w:proofErr w:type="gramStart"/>
      <w:r w:rsidRPr="000D79D5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0D79D5">
        <w:rPr>
          <w:rFonts w:ascii="Times New Roman" w:hAnsi="Times New Roman" w:cs="Times New Roman"/>
          <w:sz w:val="28"/>
          <w:szCs w:val="28"/>
        </w:rPr>
        <w:t xml:space="preserve"> есть и траву, овощи.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>Зайчонку! Расскажи нам про зайца. Зайцы живут в лесу, они очень быстрые и умеют быстро бегать и прыгать, зайцы очень хорошо слышат, потому что у них длинные уши, весной и летом зайцы питаются листьями разных растений, травой, любят овощи и фрукты, а зимой выкапывают из-под снега остатки овощей, а также кушают кору деревьев.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>Лисёнку! Расскажи нам всем про лису, что это за зверь такой? Лиса хищное животное, она рыжая, у неё длинный и пушистый хвост, глаза умные и хитрые, она очень ловкая и быстрая, питается лиса мелкими грызунами, ящерицами, ловит птиц, любит рыб, лягушек, так же любит фрукты и овощи, живёт в лесу.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 xml:space="preserve">Волчонку! </w:t>
      </w:r>
      <w:proofErr w:type="gramStart"/>
      <w:r w:rsidRPr="000D79D5">
        <w:rPr>
          <w:rFonts w:ascii="Times New Roman" w:hAnsi="Times New Roman" w:cs="Times New Roman"/>
          <w:sz w:val="28"/>
          <w:szCs w:val="28"/>
        </w:rPr>
        <w:t>Волк-крупный</w:t>
      </w:r>
      <w:proofErr w:type="gramEnd"/>
      <w:r w:rsidRPr="000D79D5">
        <w:rPr>
          <w:rFonts w:ascii="Times New Roman" w:hAnsi="Times New Roman" w:cs="Times New Roman"/>
          <w:sz w:val="28"/>
          <w:szCs w:val="28"/>
        </w:rPr>
        <w:t xml:space="preserve"> хищник, живёт в лесу, у него густая и длинная шерсть, волки воют, быстро бегают, ловят зайцев и лисиц.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 xml:space="preserve">Верблюжонку! Верблюд это большое, млекопитающее животное, у него два горба на спине, живут в пустыне, едят траву, колючки, они могут жить без </w:t>
      </w:r>
      <w:r w:rsidRPr="000D79D5">
        <w:rPr>
          <w:rFonts w:ascii="Times New Roman" w:hAnsi="Times New Roman" w:cs="Times New Roman"/>
          <w:sz w:val="28"/>
          <w:szCs w:val="28"/>
        </w:rPr>
        <w:lastRenderedPageBreak/>
        <w:t>воды 10 дней, потому что жуют траву, а в траве есть вода, в зоопарке они едят любой корм, овощи, фрукты, ветки и листья деревьев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 xml:space="preserve">Львёнку! Лев </w:t>
      </w:r>
      <w:proofErr w:type="gramStart"/>
      <w:r w:rsidRPr="000D79D5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0D79D5">
        <w:rPr>
          <w:rFonts w:ascii="Times New Roman" w:hAnsi="Times New Roman" w:cs="Times New Roman"/>
          <w:sz w:val="28"/>
          <w:szCs w:val="28"/>
        </w:rPr>
        <w:t>ольшое, хищное животное, похож на кошку, но больше чем она, голова большая, длинные клыки, густая грива, длинный хвост, очень быстрое животное, лев хищное животное, поэтому он охотится и питается животными, охотятся ночью, живут львы в Африке.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 xml:space="preserve">Медвежонку! Медведь- самый большой хищник, высокий, у него маленькие уши и маленькие глаза, большие лапы, а на лапах когти, живут в лесу, питаются ягодами, грибами, орехами и любят </w:t>
      </w:r>
      <w:proofErr w:type="gramStart"/>
      <w:r w:rsidRPr="000D79D5">
        <w:rPr>
          <w:rFonts w:ascii="Times New Roman" w:hAnsi="Times New Roman" w:cs="Times New Roman"/>
          <w:sz w:val="28"/>
          <w:szCs w:val="28"/>
        </w:rPr>
        <w:t>охотится</w:t>
      </w:r>
      <w:proofErr w:type="gramEnd"/>
      <w:r w:rsidRPr="000D79D5">
        <w:rPr>
          <w:rFonts w:ascii="Times New Roman" w:hAnsi="Times New Roman" w:cs="Times New Roman"/>
          <w:sz w:val="28"/>
          <w:szCs w:val="28"/>
        </w:rPr>
        <w:t xml:space="preserve"> на зверей, любят мясо, зимой спят до весны.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 xml:space="preserve">Слонёнку! </w:t>
      </w:r>
      <w:proofErr w:type="gramStart"/>
      <w:r w:rsidRPr="000D79D5">
        <w:rPr>
          <w:rFonts w:ascii="Times New Roman" w:hAnsi="Times New Roman" w:cs="Times New Roman"/>
          <w:sz w:val="28"/>
          <w:szCs w:val="28"/>
        </w:rPr>
        <w:t>Слон-самое</w:t>
      </w:r>
      <w:proofErr w:type="gramEnd"/>
      <w:r w:rsidRPr="000D79D5">
        <w:rPr>
          <w:rFonts w:ascii="Times New Roman" w:hAnsi="Times New Roman" w:cs="Times New Roman"/>
          <w:sz w:val="28"/>
          <w:szCs w:val="28"/>
        </w:rPr>
        <w:t xml:space="preserve"> большое животное, гиганты живут в Африке, у них большие уши, хобот, хвост. Слоны очень любят плавать, они едят траву, кору деревьев, любят фрукты: бананы, яблоки, в зоопарке слонов кормят сеном и зеленью, а также дают овощи и фрукты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>Ежонку! Ёжи</w:t>
      </w:r>
      <w:proofErr w:type="gramStart"/>
      <w:r w:rsidRPr="000D79D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D79D5">
        <w:rPr>
          <w:rFonts w:ascii="Times New Roman" w:hAnsi="Times New Roman" w:cs="Times New Roman"/>
          <w:sz w:val="28"/>
          <w:szCs w:val="28"/>
        </w:rPr>
        <w:t xml:space="preserve"> млекопитающее животное, живёт в лесу, на спине колючие иголки, питается жуками, пауками, гусеницами, так же любят грибы, желуди, сладкие ягоды.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0D79D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D79D5">
        <w:rPr>
          <w:rFonts w:ascii="Times New Roman" w:hAnsi="Times New Roman" w:cs="Times New Roman"/>
          <w:sz w:val="28"/>
          <w:szCs w:val="28"/>
        </w:rPr>
        <w:t xml:space="preserve"> ой, а кто это пришел к нам в гости?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>Заходит лев: Я симпатичный львёнок,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>Я маленький? Так что ж!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>Зато уже с пелёнок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>На папу я похож.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>Вот бы вырасти скорей,</w:t>
      </w:r>
      <w:bookmarkStart w:id="0" w:name="_GoBack"/>
      <w:bookmarkEnd w:id="0"/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>Чтобы стать царём зверей!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0D79D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D79D5">
        <w:rPr>
          <w:rFonts w:ascii="Times New Roman" w:hAnsi="Times New Roman" w:cs="Times New Roman"/>
          <w:sz w:val="28"/>
          <w:szCs w:val="28"/>
        </w:rPr>
        <w:t xml:space="preserve"> здравствуй гость наш дорогой! Ребята, а вы узнали кто это?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 xml:space="preserve">Правильно это львёнок, он </w:t>
      </w:r>
      <w:proofErr w:type="gramStart"/>
      <w:r w:rsidRPr="000D79D5">
        <w:rPr>
          <w:rFonts w:ascii="Times New Roman" w:hAnsi="Times New Roman" w:cs="Times New Roman"/>
          <w:sz w:val="28"/>
          <w:szCs w:val="28"/>
        </w:rPr>
        <w:t>пришёл</w:t>
      </w:r>
      <w:proofErr w:type="gramEnd"/>
      <w:r w:rsidRPr="000D79D5">
        <w:rPr>
          <w:rFonts w:ascii="Times New Roman" w:hAnsi="Times New Roman" w:cs="Times New Roman"/>
          <w:sz w:val="28"/>
          <w:szCs w:val="28"/>
        </w:rPr>
        <w:t xml:space="preserve"> чтобы поиграть вместе с вами! Физкультминутка, все встаём в круг и под музыку играем в танцующий зоопарк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 xml:space="preserve">Львёнок- ой спасибо вам ребята, научили вы меня сегодня многому, </w:t>
      </w:r>
      <w:proofErr w:type="gramStart"/>
      <w:r w:rsidRPr="000D79D5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0D79D5">
        <w:rPr>
          <w:rFonts w:ascii="Times New Roman" w:hAnsi="Times New Roman" w:cs="Times New Roman"/>
          <w:sz w:val="28"/>
          <w:szCs w:val="28"/>
        </w:rPr>
        <w:t xml:space="preserve"> покажу своим братьям, пусть тоже научатся, до свиданья ребята!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 xml:space="preserve">Ну а теперь </w:t>
      </w:r>
      <w:proofErr w:type="gramStart"/>
      <w:r w:rsidRPr="000D79D5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0D79D5">
        <w:rPr>
          <w:rFonts w:ascii="Times New Roman" w:hAnsi="Times New Roman" w:cs="Times New Roman"/>
          <w:sz w:val="28"/>
          <w:szCs w:val="28"/>
        </w:rPr>
        <w:t xml:space="preserve"> кто это у нас грустный такой стоит, кто это ребята?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lastRenderedPageBreak/>
        <w:t xml:space="preserve">Это же жираф, а на столе </w:t>
      </w:r>
      <w:proofErr w:type="gramStart"/>
      <w:r w:rsidRPr="000D79D5">
        <w:rPr>
          <w:rFonts w:ascii="Times New Roman" w:hAnsi="Times New Roman" w:cs="Times New Roman"/>
          <w:sz w:val="28"/>
          <w:szCs w:val="28"/>
        </w:rPr>
        <w:t>лежат его детёныши с ними случилась</w:t>
      </w:r>
      <w:proofErr w:type="gramEnd"/>
      <w:r w:rsidRPr="000D79D5">
        <w:rPr>
          <w:rFonts w:ascii="Times New Roman" w:hAnsi="Times New Roman" w:cs="Times New Roman"/>
          <w:sz w:val="28"/>
          <w:szCs w:val="28"/>
        </w:rPr>
        <w:t xml:space="preserve"> беда, они где-то растеряли свои пятнышки, но мы ведь с вами можем им помочь? Давайте все вместе вернём пятнышки маленьким детёнышам, а где у него пятнышки? Правильно везде! Но сначала мы с вами разомнём наши пальчики гимнастикой (</w:t>
      </w:r>
      <w:proofErr w:type="gramStart"/>
      <w:r w:rsidRPr="000D79D5">
        <w:rPr>
          <w:rFonts w:ascii="Times New Roman" w:hAnsi="Times New Roman" w:cs="Times New Roman"/>
          <w:sz w:val="28"/>
          <w:szCs w:val="28"/>
        </w:rPr>
        <w:t>Пальчик</w:t>
      </w:r>
      <w:proofErr w:type="gramEnd"/>
      <w:r w:rsidRPr="000D79D5">
        <w:rPr>
          <w:rFonts w:ascii="Times New Roman" w:hAnsi="Times New Roman" w:cs="Times New Roman"/>
          <w:sz w:val="28"/>
          <w:szCs w:val="28"/>
        </w:rPr>
        <w:t xml:space="preserve"> где твой домик), а теперь приступаем к работе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>(Дети макают палец в краску и рисуют пятнышки, рисуют под музыку), на этом наше путешествие заканчивается, нам пора возвращаться в детский сад, на чём вернёмся? Правильно на автобусе, встали друг за другом и поехали.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>Ребята, вам понравилось наше путешествие?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>А где мы с вами были?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>А какие животные живут в зоопарке</w:t>
      </w:r>
      <w:proofErr w:type="gramStart"/>
      <w:r w:rsidRPr="000D79D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D79D5">
        <w:rPr>
          <w:rFonts w:ascii="Times New Roman" w:hAnsi="Times New Roman" w:cs="Times New Roman"/>
          <w:sz w:val="28"/>
          <w:szCs w:val="28"/>
        </w:rPr>
        <w:t>дети перечисляют)</w:t>
      </w:r>
    </w:p>
    <w:p w:rsidR="000D79D5" w:rsidRPr="000D79D5" w:rsidRDefault="000D79D5" w:rsidP="000D79D5">
      <w:pPr>
        <w:rPr>
          <w:rFonts w:ascii="Times New Roman" w:hAnsi="Times New Roman" w:cs="Times New Roman"/>
          <w:sz w:val="28"/>
          <w:szCs w:val="28"/>
        </w:rPr>
      </w:pPr>
      <w:r w:rsidRPr="000D79D5">
        <w:rPr>
          <w:rFonts w:ascii="Times New Roman" w:hAnsi="Times New Roman" w:cs="Times New Roman"/>
          <w:sz w:val="28"/>
          <w:szCs w:val="28"/>
        </w:rPr>
        <w:t xml:space="preserve">А как можно назвать всех </w:t>
      </w:r>
      <w:proofErr w:type="gramStart"/>
      <w:r w:rsidRPr="000D79D5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Pr="000D79D5">
        <w:rPr>
          <w:rFonts w:ascii="Times New Roman" w:hAnsi="Times New Roman" w:cs="Times New Roman"/>
          <w:sz w:val="28"/>
          <w:szCs w:val="28"/>
        </w:rPr>
        <w:t xml:space="preserve"> которых мы видели? Какие это животные? Правильно дикие! Какие вы молодцы, вы сегодня так много дел сделали, столько животных получили вашу помощь, вы все настоящие помощники.</w:t>
      </w:r>
    </w:p>
    <w:p w:rsidR="006B1FB5" w:rsidRPr="000D79D5" w:rsidRDefault="006B1FB5">
      <w:pPr>
        <w:rPr>
          <w:rFonts w:ascii="Times New Roman" w:hAnsi="Times New Roman" w:cs="Times New Roman"/>
          <w:sz w:val="28"/>
          <w:szCs w:val="28"/>
        </w:rPr>
      </w:pPr>
    </w:p>
    <w:sectPr w:rsidR="006B1FB5" w:rsidRPr="000D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D5"/>
    <w:rsid w:val="000D79D5"/>
    <w:rsid w:val="006B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2022-09-05T16:40:00Z</dcterms:created>
  <dcterms:modified xsi:type="dcterms:W3CDTF">2022-09-05T16:48:00Z</dcterms:modified>
</cp:coreProperties>
</file>