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897A5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E54BE4" w:rsidRDefault="00897A5A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52"/>
          <w:szCs w:val="28"/>
          <w:shd w:val="clear" w:color="auto" w:fill="FFFFFF"/>
        </w:rPr>
      </w:pPr>
      <w:r>
        <w:rPr>
          <w:b/>
          <w:color w:val="000000"/>
          <w:sz w:val="52"/>
          <w:szCs w:val="28"/>
          <w:shd w:val="clear" w:color="auto" w:fill="FFFFFF"/>
        </w:rPr>
        <w:t>Дидактически</w:t>
      </w:r>
      <w:r w:rsidR="0071564D">
        <w:rPr>
          <w:b/>
          <w:color w:val="000000"/>
          <w:sz w:val="52"/>
          <w:szCs w:val="28"/>
          <w:shd w:val="clear" w:color="auto" w:fill="FFFFFF"/>
        </w:rPr>
        <w:t xml:space="preserve">е </w:t>
      </w:r>
      <w:r>
        <w:rPr>
          <w:b/>
          <w:color w:val="000000"/>
          <w:sz w:val="52"/>
          <w:szCs w:val="28"/>
          <w:shd w:val="clear" w:color="auto" w:fill="FFFFFF"/>
        </w:rPr>
        <w:t xml:space="preserve">игры </w:t>
      </w:r>
    </w:p>
    <w:p w:rsidR="00897A5A" w:rsidRPr="00E54BE4" w:rsidRDefault="00897A5A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52"/>
          <w:szCs w:val="28"/>
          <w:shd w:val="clear" w:color="auto" w:fill="FFFFFF"/>
        </w:rPr>
      </w:pPr>
      <w:r>
        <w:rPr>
          <w:b/>
          <w:color w:val="000000"/>
          <w:sz w:val="52"/>
          <w:szCs w:val="28"/>
          <w:shd w:val="clear" w:color="auto" w:fill="FFFFFF"/>
        </w:rPr>
        <w:t xml:space="preserve">на основе </w:t>
      </w:r>
    </w:p>
    <w:p w:rsidR="00E54BE4" w:rsidRPr="00E54BE4" w:rsidRDefault="00897A5A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52"/>
          <w:szCs w:val="28"/>
          <w:shd w:val="clear" w:color="auto" w:fill="FFFFFF"/>
        </w:rPr>
      </w:pPr>
      <w:r>
        <w:rPr>
          <w:b/>
          <w:color w:val="000000"/>
          <w:sz w:val="52"/>
          <w:szCs w:val="28"/>
          <w:shd w:val="clear" w:color="auto" w:fill="FFFFFF"/>
        </w:rPr>
        <w:t xml:space="preserve">кругов </w:t>
      </w:r>
      <w:proofErr w:type="spellStart"/>
      <w:r>
        <w:rPr>
          <w:b/>
          <w:color w:val="000000"/>
          <w:sz w:val="52"/>
          <w:szCs w:val="28"/>
          <w:shd w:val="clear" w:color="auto" w:fill="FFFFFF"/>
        </w:rPr>
        <w:t>Луллия</w:t>
      </w:r>
      <w:proofErr w:type="spellEnd"/>
    </w:p>
    <w:p w:rsidR="00E54BE4" w:rsidRP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44"/>
          <w:szCs w:val="28"/>
          <w:shd w:val="clear" w:color="auto" w:fill="FFFFFF"/>
        </w:rPr>
      </w:pPr>
    </w:p>
    <w:p w:rsidR="00E54BE4" w:rsidRDefault="00E54BE4" w:rsidP="00BB2C4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BB2C4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BB2C4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BB2C4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BB2C4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BB2C4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BB2C4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BB2C4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</w:p>
    <w:p w:rsidR="00E54BE4" w:rsidRPr="00897A5A" w:rsidRDefault="0071564D" w:rsidP="00E54BE4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  <w:r w:rsidRPr="00897A5A">
        <w:rPr>
          <w:color w:val="000000"/>
          <w:sz w:val="28"/>
          <w:szCs w:val="28"/>
          <w:shd w:val="clear" w:color="auto" w:fill="FFFFFF"/>
        </w:rPr>
        <w:t>Автор: воспитатель высшей</w:t>
      </w:r>
      <w:r w:rsidR="00E54BE4" w:rsidRPr="00897A5A">
        <w:rPr>
          <w:color w:val="000000"/>
          <w:sz w:val="28"/>
          <w:szCs w:val="28"/>
          <w:shd w:val="clear" w:color="auto" w:fill="FFFFFF"/>
        </w:rPr>
        <w:t xml:space="preserve"> категории</w:t>
      </w:r>
    </w:p>
    <w:p w:rsidR="00E54BE4" w:rsidRPr="00897A5A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  <w:r w:rsidRPr="00897A5A">
        <w:rPr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897A5A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897A5A">
        <w:rPr>
          <w:color w:val="000000"/>
          <w:sz w:val="28"/>
          <w:szCs w:val="28"/>
          <w:shd w:val="clear" w:color="auto" w:fill="FFFFFF"/>
        </w:rPr>
        <w:t>Иванова Н.С.</w:t>
      </w: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E54BE4" w:rsidRDefault="00E54BE4" w:rsidP="00E54BE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B2C40" w:rsidRPr="00E54BE4" w:rsidRDefault="00E54BE4" w:rsidP="00E54BE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E54BE4">
        <w:rPr>
          <w:color w:val="000000"/>
          <w:szCs w:val="28"/>
          <w:shd w:val="clear" w:color="auto" w:fill="FFFFFF"/>
        </w:rPr>
        <w:lastRenderedPageBreak/>
        <w:t>Предлагаю</w:t>
      </w:r>
      <w:r w:rsidR="00BB2C40" w:rsidRPr="00E54BE4">
        <w:rPr>
          <w:color w:val="000000"/>
          <w:szCs w:val="28"/>
          <w:shd w:val="clear" w:color="auto" w:fill="FFFFFF"/>
        </w:rPr>
        <w:t xml:space="preserve"> вашему вниманию</w:t>
      </w:r>
      <w:r w:rsidR="0071564D">
        <w:rPr>
          <w:color w:val="000000"/>
          <w:szCs w:val="28"/>
          <w:shd w:val="clear" w:color="auto" w:fill="FFFFFF"/>
        </w:rPr>
        <w:t xml:space="preserve"> дидактические игры, созданные</w:t>
      </w:r>
      <w:r w:rsidR="00BB2C40" w:rsidRPr="00E54BE4">
        <w:rPr>
          <w:color w:val="000000"/>
          <w:szCs w:val="28"/>
          <w:shd w:val="clear" w:color="auto" w:fill="FFFFFF"/>
        </w:rPr>
        <w:t xml:space="preserve"> на основе изобретения </w:t>
      </w:r>
      <w:proofErr w:type="spellStart"/>
      <w:r w:rsidR="00BB2C40" w:rsidRPr="00E54BE4">
        <w:rPr>
          <w:color w:val="000000"/>
          <w:szCs w:val="28"/>
          <w:shd w:val="clear" w:color="auto" w:fill="FFFFFF"/>
        </w:rPr>
        <w:t>Р.Луллия</w:t>
      </w:r>
      <w:proofErr w:type="spellEnd"/>
      <w:r w:rsidR="00BB2C40" w:rsidRPr="00E54BE4">
        <w:rPr>
          <w:color w:val="000000"/>
          <w:szCs w:val="28"/>
          <w:shd w:val="clear" w:color="auto" w:fill="FFFFFF"/>
        </w:rPr>
        <w:t xml:space="preserve">  - "Круги </w:t>
      </w:r>
      <w:proofErr w:type="spellStart"/>
      <w:r w:rsidR="00BB2C40" w:rsidRPr="00E54BE4">
        <w:rPr>
          <w:color w:val="000000"/>
          <w:szCs w:val="28"/>
          <w:shd w:val="clear" w:color="auto" w:fill="FFFFFF"/>
        </w:rPr>
        <w:t>Луллия</w:t>
      </w:r>
      <w:proofErr w:type="spellEnd"/>
      <w:r w:rsidR="00BB2C40" w:rsidRPr="00E54BE4">
        <w:rPr>
          <w:color w:val="000000"/>
          <w:szCs w:val="28"/>
          <w:shd w:val="clear" w:color="auto" w:fill="FFFFFF"/>
        </w:rPr>
        <w:t xml:space="preserve">". Свое название изобретение получило в честь имени своего создателя - </w:t>
      </w:r>
      <w:proofErr w:type="spellStart"/>
      <w:r w:rsidR="00BB2C40" w:rsidRPr="00E54BE4">
        <w:rPr>
          <w:color w:val="000000"/>
          <w:szCs w:val="28"/>
          <w:shd w:val="clear" w:color="auto" w:fill="FFFFFF"/>
        </w:rPr>
        <w:t>Раймунда</w:t>
      </w:r>
      <w:proofErr w:type="spellEnd"/>
      <w:r w:rsidR="00BB2C40" w:rsidRPr="00E54BE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BB2C40" w:rsidRPr="00E54BE4">
        <w:rPr>
          <w:color w:val="000000"/>
          <w:szCs w:val="28"/>
          <w:shd w:val="clear" w:color="auto" w:fill="FFFFFF"/>
        </w:rPr>
        <w:t>Луллия</w:t>
      </w:r>
      <w:proofErr w:type="spellEnd"/>
      <w:r w:rsidR="00BB2C40" w:rsidRPr="00E54BE4">
        <w:rPr>
          <w:color w:val="000000"/>
          <w:szCs w:val="28"/>
          <w:shd w:val="clear" w:color="auto" w:fill="FFFFFF"/>
        </w:rPr>
        <w:t xml:space="preserve"> (поэт, философ, мыслитель, 13 век). В 13 веке французский монах создал логическую машину в виде бумажных кругов. </w:t>
      </w:r>
      <w:r w:rsidR="00BB2C40" w:rsidRPr="00E54BE4">
        <w:rPr>
          <w:rStyle w:val="a6"/>
          <w:b w:val="0"/>
          <w:color w:val="111111"/>
          <w:szCs w:val="28"/>
          <w:bdr w:val="none" w:sz="0" w:space="0" w:color="auto" w:frame="1"/>
        </w:rPr>
        <w:t xml:space="preserve">Круги </w:t>
      </w:r>
      <w:proofErr w:type="spellStart"/>
      <w:r w:rsidR="00BB2C40" w:rsidRPr="00E54BE4">
        <w:rPr>
          <w:rStyle w:val="a6"/>
          <w:b w:val="0"/>
          <w:color w:val="111111"/>
          <w:szCs w:val="28"/>
          <w:bdr w:val="none" w:sz="0" w:space="0" w:color="auto" w:frame="1"/>
        </w:rPr>
        <w:t>Луллия</w:t>
      </w:r>
      <w:proofErr w:type="spellEnd"/>
      <w:r w:rsidR="00BB2C40" w:rsidRPr="00E54BE4">
        <w:rPr>
          <w:color w:val="111111"/>
          <w:szCs w:val="28"/>
        </w:rPr>
        <w:t> – одно из средств развития интеллектуально – творческих </w:t>
      </w:r>
      <w:r w:rsidR="00BB2C40" w:rsidRPr="00E54BE4">
        <w:rPr>
          <w:rStyle w:val="a6"/>
          <w:b w:val="0"/>
          <w:color w:val="111111"/>
          <w:szCs w:val="28"/>
          <w:bdr w:val="none" w:sz="0" w:space="0" w:color="auto" w:frame="1"/>
        </w:rPr>
        <w:t>способностей детей</w:t>
      </w:r>
      <w:r w:rsidR="00BB2C40" w:rsidRPr="00E54BE4">
        <w:rPr>
          <w:color w:val="111111"/>
          <w:szCs w:val="28"/>
        </w:rPr>
        <w:t xml:space="preserve"> для использования в дошкольных учреждениях. </w:t>
      </w:r>
      <w:r w:rsidR="00BB2C40" w:rsidRPr="00E54BE4">
        <w:rPr>
          <w:rStyle w:val="a6"/>
          <w:b w:val="0"/>
          <w:color w:val="111111"/>
          <w:szCs w:val="28"/>
          <w:bdr w:val="none" w:sz="0" w:space="0" w:color="auto" w:frame="1"/>
        </w:rPr>
        <w:t>Пособие</w:t>
      </w:r>
      <w:r w:rsidR="00BB2C40" w:rsidRPr="00E54BE4">
        <w:rPr>
          <w:color w:val="111111"/>
          <w:szCs w:val="28"/>
        </w:rPr>
        <w:t> вносит элемент игры в занятие или в свободное от занятий время, помогает поддерживать интерес к изучаемому материалу и сформировать уверенность в себе, сформировать умение отстаивать свою идею, своё решение.</w:t>
      </w:r>
    </w:p>
    <w:p w:rsidR="00BB2C40" w:rsidRPr="00E54BE4" w:rsidRDefault="00BB2C40" w:rsidP="00E54BE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E54BE4">
        <w:rPr>
          <w:rStyle w:val="a6"/>
          <w:b w:val="0"/>
          <w:color w:val="111111"/>
          <w:szCs w:val="28"/>
          <w:bdr w:val="none" w:sz="0" w:space="0" w:color="auto" w:frame="1"/>
        </w:rPr>
        <w:t>Дидактическое пособие состоит из 2-х или 3-х кругов</w:t>
      </w:r>
      <w:r w:rsidRPr="00E54BE4">
        <w:rPr>
          <w:color w:val="111111"/>
          <w:szCs w:val="28"/>
        </w:rPr>
        <w:t> разного диаметра и корпуса, свободно вращающиеся на металлических стержнях.</w:t>
      </w:r>
    </w:p>
    <w:p w:rsidR="00BB2C40" w:rsidRPr="00E54BE4" w:rsidRDefault="00BB2C40" w:rsidP="00897A5A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Cs w:val="28"/>
        </w:rPr>
      </w:pPr>
      <w:r w:rsidRPr="00E54BE4">
        <w:rPr>
          <w:rStyle w:val="a6"/>
          <w:b w:val="0"/>
          <w:color w:val="111111"/>
          <w:szCs w:val="28"/>
          <w:bdr w:val="none" w:sz="0" w:space="0" w:color="auto" w:frame="1"/>
        </w:rPr>
        <w:t>Пособие</w:t>
      </w:r>
      <w:r w:rsidRPr="00E54BE4">
        <w:rPr>
          <w:color w:val="111111"/>
          <w:szCs w:val="28"/>
        </w:rPr>
        <w:t> позволяет решать </w:t>
      </w:r>
      <w:r w:rsidRPr="00E54BE4">
        <w:rPr>
          <w:color w:val="111111"/>
          <w:szCs w:val="28"/>
          <w:bdr w:val="none" w:sz="0" w:space="0" w:color="auto" w:frame="1"/>
        </w:rPr>
        <w:t>задачи</w:t>
      </w:r>
      <w:r w:rsidRPr="00E54BE4">
        <w:rPr>
          <w:color w:val="111111"/>
          <w:szCs w:val="28"/>
        </w:rPr>
        <w:t>:</w:t>
      </w:r>
    </w:p>
    <w:p w:rsidR="00BB2C40" w:rsidRPr="00E54BE4" w:rsidRDefault="00BB2C40" w:rsidP="00897A5A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Cs w:val="28"/>
        </w:rPr>
      </w:pPr>
      <w:r w:rsidRPr="00E54BE4">
        <w:rPr>
          <w:color w:val="111111"/>
          <w:szCs w:val="28"/>
        </w:rPr>
        <w:t>-развивать познавательную активность;</w:t>
      </w:r>
    </w:p>
    <w:p w:rsidR="00BB2C40" w:rsidRPr="00E54BE4" w:rsidRDefault="00BB2C40" w:rsidP="00897A5A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Cs w:val="28"/>
        </w:rPr>
      </w:pPr>
      <w:r w:rsidRPr="00E54BE4">
        <w:rPr>
          <w:color w:val="111111"/>
          <w:szCs w:val="28"/>
        </w:rPr>
        <w:t>-сенсорное развитие </w:t>
      </w:r>
      <w:r w:rsidRPr="00E54BE4">
        <w:rPr>
          <w:iCs/>
          <w:color w:val="111111"/>
          <w:szCs w:val="28"/>
          <w:bdr w:val="none" w:sz="0" w:space="0" w:color="auto" w:frame="1"/>
        </w:rPr>
        <w:t>(восприятие цвета, формы</w:t>
      </w:r>
      <w:r w:rsidRPr="00E54BE4">
        <w:rPr>
          <w:i/>
          <w:iCs/>
          <w:color w:val="111111"/>
          <w:szCs w:val="28"/>
          <w:bdr w:val="none" w:sz="0" w:space="0" w:color="auto" w:frame="1"/>
        </w:rPr>
        <w:t>)</w:t>
      </w:r>
      <w:proofErr w:type="gramStart"/>
      <w:r w:rsidRPr="00E54BE4">
        <w:rPr>
          <w:color w:val="111111"/>
          <w:szCs w:val="28"/>
        </w:rPr>
        <w:t> ;</w:t>
      </w:r>
      <w:proofErr w:type="gramEnd"/>
    </w:p>
    <w:p w:rsidR="00BB2C40" w:rsidRPr="00E54BE4" w:rsidRDefault="00BB2C40" w:rsidP="00897A5A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Cs w:val="28"/>
        </w:rPr>
      </w:pPr>
      <w:r w:rsidRPr="00E54BE4">
        <w:rPr>
          <w:color w:val="111111"/>
          <w:szCs w:val="28"/>
        </w:rPr>
        <w:t>-совершенствовать грамматический строй речи;</w:t>
      </w:r>
    </w:p>
    <w:p w:rsidR="00BB2C40" w:rsidRPr="00E54BE4" w:rsidRDefault="00BB2C40" w:rsidP="00897A5A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Cs w:val="28"/>
        </w:rPr>
      </w:pPr>
      <w:r w:rsidRPr="00E54BE4">
        <w:rPr>
          <w:color w:val="111111"/>
          <w:szCs w:val="28"/>
        </w:rPr>
        <w:t>-развивать моторику и координацию движений рук.</w:t>
      </w:r>
    </w:p>
    <w:p w:rsidR="00BB2C40" w:rsidRPr="00E54BE4" w:rsidRDefault="00BB2C40" w:rsidP="00E54BE4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Cs w:val="28"/>
          <w:u w:val="single"/>
        </w:rPr>
      </w:pPr>
      <w:r w:rsidRPr="00E54BE4">
        <w:rPr>
          <w:b/>
          <w:color w:val="111111"/>
          <w:szCs w:val="28"/>
          <w:u w:val="single"/>
        </w:rPr>
        <w:t>Игра №1 "Собери семью"</w:t>
      </w:r>
    </w:p>
    <w:p w:rsidR="00BB2C40" w:rsidRPr="00E54BE4" w:rsidRDefault="0001095F" w:rsidP="00E54BE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E54BE4">
        <w:rPr>
          <w:color w:val="111111"/>
          <w:szCs w:val="28"/>
          <w:u w:val="single"/>
        </w:rPr>
        <w:t>Цель:</w:t>
      </w:r>
      <w:r w:rsidRPr="00E54BE4">
        <w:rPr>
          <w:color w:val="111111"/>
          <w:szCs w:val="28"/>
        </w:rPr>
        <w:t xml:space="preserve"> </w:t>
      </w:r>
      <w:r w:rsidR="00BB2C40" w:rsidRPr="00E54BE4">
        <w:rPr>
          <w:color w:val="111111"/>
          <w:szCs w:val="28"/>
        </w:rPr>
        <w:t>Познакомить детей с правилами игры. Развивать познавательную активность. Учить находить  животному-папе животного-маму и  детёныша, развивать логическое мышление, мелкую моторику пальцев рук, словарный запас.</w:t>
      </w:r>
    </w:p>
    <w:p w:rsidR="0048486B" w:rsidRDefault="00BB2C40" w:rsidP="00E54BE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E54BE4">
        <w:rPr>
          <w:color w:val="111111"/>
          <w:szCs w:val="28"/>
          <w:u w:val="single"/>
          <w:bdr w:val="none" w:sz="0" w:space="0" w:color="auto" w:frame="1"/>
        </w:rPr>
        <w:t>Ход игры</w:t>
      </w:r>
      <w:r w:rsidRPr="00E54BE4">
        <w:rPr>
          <w:color w:val="111111"/>
          <w:szCs w:val="28"/>
        </w:rPr>
        <w:t>: сначала ребёнок рассматривает изображение на нижнем </w:t>
      </w:r>
      <w:r w:rsidRPr="00E54BE4">
        <w:rPr>
          <w:rStyle w:val="a6"/>
          <w:color w:val="111111"/>
          <w:szCs w:val="28"/>
          <w:bdr w:val="none" w:sz="0" w:space="0" w:color="auto" w:frame="1"/>
        </w:rPr>
        <w:t>круге</w:t>
      </w:r>
      <w:r w:rsidRPr="00E54BE4">
        <w:rPr>
          <w:color w:val="111111"/>
          <w:szCs w:val="28"/>
        </w:rPr>
        <w:t>, узнаёт животное</w:t>
      </w:r>
      <w:r w:rsidR="0048486B" w:rsidRPr="00E54BE4">
        <w:rPr>
          <w:color w:val="111111"/>
          <w:szCs w:val="28"/>
        </w:rPr>
        <w:t xml:space="preserve"> </w:t>
      </w:r>
      <w:proofErr w:type="gramStart"/>
      <w:r w:rsidR="0048486B" w:rsidRPr="00E54BE4">
        <w:rPr>
          <w:color w:val="111111"/>
          <w:szCs w:val="28"/>
        </w:rPr>
        <w:t>-п</w:t>
      </w:r>
      <w:proofErr w:type="gramEnd"/>
      <w:r w:rsidR="0048486B" w:rsidRPr="00E54BE4">
        <w:rPr>
          <w:color w:val="111111"/>
          <w:szCs w:val="28"/>
        </w:rPr>
        <w:t>апу</w:t>
      </w:r>
      <w:r w:rsidRPr="00E54BE4">
        <w:rPr>
          <w:color w:val="111111"/>
          <w:szCs w:val="28"/>
        </w:rPr>
        <w:t xml:space="preserve"> и называет его. Затем враща</w:t>
      </w:r>
      <w:r w:rsidR="0048486B" w:rsidRPr="00E54BE4">
        <w:rPr>
          <w:color w:val="111111"/>
          <w:szCs w:val="28"/>
        </w:rPr>
        <w:t>ет средний</w:t>
      </w:r>
      <w:r w:rsidRPr="00E54BE4">
        <w:rPr>
          <w:color w:val="111111"/>
          <w:szCs w:val="28"/>
        </w:rPr>
        <w:t> </w:t>
      </w:r>
      <w:r w:rsidRPr="00E54BE4">
        <w:rPr>
          <w:rStyle w:val="a6"/>
          <w:color w:val="111111"/>
          <w:szCs w:val="28"/>
          <w:bdr w:val="none" w:sz="0" w:space="0" w:color="auto" w:frame="1"/>
        </w:rPr>
        <w:t>круг</w:t>
      </w:r>
      <w:r w:rsidR="0071564D">
        <w:rPr>
          <w:color w:val="111111"/>
          <w:szCs w:val="28"/>
        </w:rPr>
        <w:t> с картинками животных,</w:t>
      </w:r>
      <w:r w:rsidR="0048486B" w:rsidRPr="00E54BE4">
        <w:rPr>
          <w:color w:val="111111"/>
          <w:szCs w:val="28"/>
        </w:rPr>
        <w:t xml:space="preserve"> находит животное </w:t>
      </w:r>
      <w:proofErr w:type="gramStart"/>
      <w:r w:rsidR="0048486B" w:rsidRPr="00E54BE4">
        <w:rPr>
          <w:color w:val="111111"/>
          <w:szCs w:val="28"/>
        </w:rPr>
        <w:t>-м</w:t>
      </w:r>
      <w:proofErr w:type="gramEnd"/>
      <w:r w:rsidR="0048486B" w:rsidRPr="00E54BE4">
        <w:rPr>
          <w:color w:val="111111"/>
          <w:szCs w:val="28"/>
        </w:rPr>
        <w:t>аму</w:t>
      </w:r>
      <w:r w:rsidRPr="00E54BE4">
        <w:rPr>
          <w:color w:val="111111"/>
          <w:szCs w:val="28"/>
        </w:rPr>
        <w:t>,</w:t>
      </w:r>
      <w:r w:rsidR="0048486B" w:rsidRPr="00E54BE4">
        <w:rPr>
          <w:color w:val="111111"/>
          <w:szCs w:val="28"/>
        </w:rPr>
        <w:t xml:space="preserve"> называет ее, совмещает </w:t>
      </w:r>
      <w:r w:rsidR="0048486B" w:rsidRPr="00E54BE4">
        <w:rPr>
          <w:rStyle w:val="a6"/>
          <w:color w:val="111111"/>
          <w:szCs w:val="28"/>
          <w:bdr w:val="none" w:sz="0" w:space="0" w:color="auto" w:frame="1"/>
        </w:rPr>
        <w:t>картинки</w:t>
      </w:r>
      <w:r w:rsidR="0048486B" w:rsidRPr="00E54BE4">
        <w:rPr>
          <w:color w:val="111111"/>
          <w:szCs w:val="28"/>
        </w:rPr>
        <w:t>, Затем вращает верхний круг, находит детеныша этих животных, называет его и совмещает картинки. Все, семья собрана.</w:t>
      </w:r>
      <w:r w:rsidR="0071564D">
        <w:rPr>
          <w:color w:val="111111"/>
          <w:szCs w:val="28"/>
        </w:rPr>
        <w:t xml:space="preserve"> Игра предназначена для детей 2-3 лет.</w:t>
      </w:r>
    </w:p>
    <w:p w:rsidR="00897A5A" w:rsidRDefault="00897A5A" w:rsidP="00897A5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Cs w:val="28"/>
        </w:rPr>
      </w:pPr>
      <w:r>
        <w:rPr>
          <w:noProof/>
          <w:color w:val="111111"/>
          <w:szCs w:val="28"/>
        </w:rPr>
        <w:drawing>
          <wp:inline distT="0" distB="0" distL="0" distR="0" wp14:anchorId="12FED022" wp14:editId="548364E5">
            <wp:extent cx="2789444" cy="2819400"/>
            <wp:effectExtent l="0" t="0" r="0" b="0"/>
            <wp:docPr id="1" name="Рисунок 1" descr="C:\Users\Admin\Desktop\Для рецензии\Игра №1 Собери семь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рецензии\Игра №1 Собери семью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228" cy="282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5A" w:rsidRDefault="00897A5A" w:rsidP="0071564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Cs w:val="28"/>
          <w:u w:val="single"/>
        </w:rPr>
      </w:pPr>
    </w:p>
    <w:p w:rsidR="00897A5A" w:rsidRDefault="00897A5A" w:rsidP="0071564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Cs w:val="28"/>
          <w:u w:val="single"/>
        </w:rPr>
      </w:pPr>
    </w:p>
    <w:p w:rsidR="0071564D" w:rsidRPr="00E54BE4" w:rsidRDefault="0071564D" w:rsidP="0071564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Cs w:val="28"/>
          <w:u w:val="single"/>
        </w:rPr>
      </w:pPr>
      <w:r>
        <w:rPr>
          <w:b/>
          <w:color w:val="111111"/>
          <w:szCs w:val="28"/>
          <w:u w:val="single"/>
        </w:rPr>
        <w:t>Игра № 2</w:t>
      </w:r>
      <w:r w:rsidRPr="00E54BE4">
        <w:rPr>
          <w:b/>
          <w:color w:val="111111"/>
          <w:szCs w:val="28"/>
          <w:u w:val="single"/>
        </w:rPr>
        <w:t xml:space="preserve"> «Кому что нужно»</w:t>
      </w:r>
    </w:p>
    <w:p w:rsidR="0071564D" w:rsidRPr="00E54BE4" w:rsidRDefault="0071564D" w:rsidP="0071564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Cs w:val="28"/>
          <w:u w:val="single"/>
        </w:rPr>
      </w:pPr>
      <w:r w:rsidRPr="00E54BE4">
        <w:rPr>
          <w:szCs w:val="28"/>
          <w:u w:val="single"/>
        </w:rPr>
        <w:t>Цель:</w:t>
      </w:r>
      <w:r w:rsidRPr="00E54BE4">
        <w:rPr>
          <w:szCs w:val="28"/>
        </w:rPr>
        <w:t xml:space="preserve"> учить детей называть членов семьи; расширять представления о том, какие предметы нужны разным членам семьи; воспитывать любовь и уважение к своей семье.</w:t>
      </w:r>
    </w:p>
    <w:p w:rsidR="0071564D" w:rsidRPr="00E54BE4" w:rsidRDefault="0071564D" w:rsidP="0071564D">
      <w:pPr>
        <w:pStyle w:val="a5"/>
        <w:shd w:val="clear" w:color="auto" w:fill="FFFFFF"/>
        <w:spacing w:after="0"/>
        <w:jc w:val="both"/>
        <w:rPr>
          <w:szCs w:val="28"/>
        </w:rPr>
      </w:pPr>
      <w:r w:rsidRPr="00E54BE4">
        <w:rPr>
          <w:szCs w:val="28"/>
          <w:u w:val="single"/>
        </w:rPr>
        <w:t>Ход игры:</w:t>
      </w:r>
      <w:r w:rsidRPr="00E54BE4">
        <w:rPr>
          <w:szCs w:val="28"/>
        </w:rPr>
        <w:t xml:space="preserve"> воспитатель предлагает ребёнку рассмотреть картинку на нижнем круге и назвать члена семьи. Затем, путём вращения верхнего круга, подобрать предмет, который нужен этому члену семьи.</w:t>
      </w:r>
      <w:r>
        <w:rPr>
          <w:szCs w:val="28"/>
        </w:rPr>
        <w:t xml:space="preserve"> Игра предназначена для детей 3-5 лет.</w:t>
      </w:r>
    </w:p>
    <w:p w:rsidR="0048486B" w:rsidRDefault="0071564D" w:rsidP="0071564D">
      <w:pPr>
        <w:pStyle w:val="a5"/>
        <w:shd w:val="clear" w:color="auto" w:fill="FFFFFF"/>
        <w:spacing w:after="0"/>
        <w:jc w:val="both"/>
        <w:rPr>
          <w:szCs w:val="28"/>
        </w:rPr>
      </w:pPr>
      <w:r w:rsidRPr="00E54BE4">
        <w:rPr>
          <w:szCs w:val="28"/>
          <w:u w:val="single"/>
        </w:rPr>
        <w:t>Например</w:t>
      </w:r>
      <w:r w:rsidRPr="00E54BE4">
        <w:rPr>
          <w:szCs w:val="28"/>
        </w:rPr>
        <w:t>, на нижнем  круге изображена бабушка, давайте на верхнем круге найдём, что нужно бабушке. (Клубок ниток с иголками)</w:t>
      </w:r>
      <w:r w:rsidR="00897A5A">
        <w:rPr>
          <w:szCs w:val="28"/>
        </w:rPr>
        <w:t>.</w:t>
      </w:r>
    </w:p>
    <w:p w:rsidR="00897A5A" w:rsidRPr="0071564D" w:rsidRDefault="00897A5A" w:rsidP="0071564D">
      <w:pPr>
        <w:pStyle w:val="a5"/>
        <w:shd w:val="clear" w:color="auto" w:fill="FFFFFF"/>
        <w:spacing w:after="0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912212" cy="2956560"/>
            <wp:effectExtent l="0" t="0" r="2540" b="0"/>
            <wp:docPr id="2" name="Рисунок 2" descr="C:\Users\Admin\Desktop\Для рецензии\Игра №2 Кому что нуж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ля рецензии\Игра №2 Кому что нужн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65" cy="296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40" w:rsidRPr="00E54BE4" w:rsidRDefault="0071564D" w:rsidP="00E54BE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Cs w:val="28"/>
          <w:u w:val="single"/>
        </w:rPr>
      </w:pPr>
      <w:r>
        <w:rPr>
          <w:b/>
          <w:color w:val="111111"/>
          <w:szCs w:val="28"/>
          <w:u w:val="single"/>
        </w:rPr>
        <w:t>Игра №3</w:t>
      </w:r>
      <w:r w:rsidR="0048486B" w:rsidRPr="00E54BE4">
        <w:rPr>
          <w:b/>
          <w:color w:val="111111"/>
          <w:szCs w:val="28"/>
          <w:u w:val="single"/>
        </w:rPr>
        <w:t xml:space="preserve"> </w:t>
      </w:r>
      <w:r w:rsidR="0001095F" w:rsidRPr="00E54BE4">
        <w:rPr>
          <w:b/>
          <w:iCs/>
          <w:color w:val="111111"/>
          <w:szCs w:val="28"/>
          <w:u w:val="single"/>
          <w:bdr w:val="none" w:sz="0" w:space="0" w:color="auto" w:frame="1"/>
        </w:rPr>
        <w:t>«Назови вид спорта</w:t>
      </w:r>
      <w:r w:rsidR="00BB2C40" w:rsidRPr="00E54BE4">
        <w:rPr>
          <w:b/>
          <w:iCs/>
          <w:color w:val="111111"/>
          <w:szCs w:val="28"/>
          <w:u w:val="single"/>
          <w:bdr w:val="none" w:sz="0" w:space="0" w:color="auto" w:frame="1"/>
        </w:rPr>
        <w:t>»</w:t>
      </w:r>
      <w:r w:rsidR="00BB2C40" w:rsidRPr="00E54BE4">
        <w:rPr>
          <w:b/>
          <w:color w:val="111111"/>
          <w:szCs w:val="28"/>
          <w:u w:val="single"/>
        </w:rPr>
        <w:t>.</w:t>
      </w:r>
    </w:p>
    <w:p w:rsidR="00BB2C40" w:rsidRPr="00E54BE4" w:rsidRDefault="0001095F" w:rsidP="00E54BE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E54BE4">
        <w:rPr>
          <w:color w:val="111111"/>
          <w:szCs w:val="28"/>
          <w:u w:val="single"/>
          <w:bdr w:val="none" w:sz="0" w:space="0" w:color="auto" w:frame="1"/>
        </w:rPr>
        <w:t xml:space="preserve">Цель: </w:t>
      </w:r>
      <w:r w:rsidR="00BB2C40" w:rsidRPr="00E54BE4">
        <w:rPr>
          <w:color w:val="111111"/>
          <w:szCs w:val="28"/>
        </w:rPr>
        <w:t xml:space="preserve"> Познакомить детей с правилами игры. Развивать познавательную актив</w:t>
      </w:r>
      <w:r w:rsidRPr="00E54BE4">
        <w:rPr>
          <w:color w:val="111111"/>
          <w:szCs w:val="28"/>
        </w:rPr>
        <w:t>ность. Учить соотносить предмет</w:t>
      </w:r>
      <w:r w:rsidR="00BB2C40" w:rsidRPr="00E54BE4">
        <w:rPr>
          <w:color w:val="111111"/>
          <w:szCs w:val="28"/>
        </w:rPr>
        <w:t xml:space="preserve"> на нижнем </w:t>
      </w:r>
      <w:r w:rsidRPr="00E54BE4">
        <w:rPr>
          <w:color w:val="111111"/>
          <w:szCs w:val="28"/>
        </w:rPr>
        <w:t>круге с видом спорта</w:t>
      </w:r>
      <w:r w:rsidR="00BB2C40" w:rsidRPr="00E54BE4">
        <w:rPr>
          <w:color w:val="111111"/>
          <w:szCs w:val="28"/>
        </w:rPr>
        <w:t>, совершенствовать грамматический строй речи; развивать мелкую моторику пальцев рук.</w:t>
      </w:r>
    </w:p>
    <w:p w:rsidR="00BB2C40" w:rsidRPr="0071564D" w:rsidRDefault="00BB2C40" w:rsidP="00E54BE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E54BE4">
        <w:rPr>
          <w:color w:val="111111"/>
          <w:szCs w:val="28"/>
          <w:u w:val="single"/>
          <w:bdr w:val="none" w:sz="0" w:space="0" w:color="auto" w:frame="1"/>
        </w:rPr>
        <w:t>Ход игры</w:t>
      </w:r>
      <w:r w:rsidRPr="00E54BE4">
        <w:rPr>
          <w:color w:val="111111"/>
          <w:szCs w:val="28"/>
        </w:rPr>
        <w:t>: воспитатель предлагает ребёнку</w:t>
      </w:r>
      <w:r w:rsidR="0048486B" w:rsidRPr="00E54BE4">
        <w:rPr>
          <w:color w:val="111111"/>
          <w:szCs w:val="28"/>
        </w:rPr>
        <w:t xml:space="preserve"> рассмотреть картинку на нижнем </w:t>
      </w:r>
      <w:r w:rsidRPr="00E54BE4">
        <w:rPr>
          <w:rStyle w:val="a6"/>
          <w:b w:val="0"/>
          <w:color w:val="111111"/>
          <w:szCs w:val="28"/>
          <w:bdr w:val="none" w:sz="0" w:space="0" w:color="auto" w:frame="1"/>
        </w:rPr>
        <w:t>круге и назвать её</w:t>
      </w:r>
      <w:r w:rsidRPr="00E54BE4">
        <w:rPr>
          <w:b/>
          <w:color w:val="111111"/>
          <w:szCs w:val="28"/>
        </w:rPr>
        <w:t>.</w:t>
      </w:r>
      <w:r w:rsidR="00E54BE4" w:rsidRPr="00E54BE4">
        <w:rPr>
          <w:color w:val="111111"/>
          <w:szCs w:val="28"/>
        </w:rPr>
        <w:t xml:space="preserve"> Затем, путём вращения верхнего</w:t>
      </w:r>
      <w:r w:rsidRPr="00E54BE4">
        <w:rPr>
          <w:color w:val="111111"/>
          <w:szCs w:val="28"/>
        </w:rPr>
        <w:t> </w:t>
      </w:r>
      <w:r w:rsidRPr="00E54BE4">
        <w:rPr>
          <w:rStyle w:val="a6"/>
          <w:b w:val="0"/>
          <w:color w:val="111111"/>
          <w:szCs w:val="28"/>
          <w:bdr w:val="none" w:sz="0" w:space="0" w:color="auto" w:frame="1"/>
        </w:rPr>
        <w:t>круга</w:t>
      </w:r>
      <w:r w:rsidRPr="00E54BE4">
        <w:rPr>
          <w:color w:val="111111"/>
          <w:szCs w:val="28"/>
        </w:rPr>
        <w:t>, подобрать</w:t>
      </w:r>
      <w:r w:rsidR="00E54BE4" w:rsidRPr="00E54BE4">
        <w:rPr>
          <w:color w:val="111111"/>
          <w:szCs w:val="28"/>
        </w:rPr>
        <w:t xml:space="preserve"> картинку с видом спорта, который бы относился к нижнему</w:t>
      </w:r>
      <w:r w:rsidRPr="00E54BE4">
        <w:rPr>
          <w:color w:val="111111"/>
          <w:szCs w:val="28"/>
        </w:rPr>
        <w:t> </w:t>
      </w:r>
      <w:r w:rsidRPr="00E54BE4">
        <w:rPr>
          <w:rStyle w:val="a6"/>
          <w:b w:val="0"/>
          <w:color w:val="111111"/>
          <w:szCs w:val="28"/>
          <w:bdr w:val="none" w:sz="0" w:space="0" w:color="auto" w:frame="1"/>
        </w:rPr>
        <w:t>кругу</w:t>
      </w:r>
      <w:r w:rsidRPr="00E54BE4">
        <w:rPr>
          <w:b/>
          <w:color w:val="111111"/>
          <w:szCs w:val="28"/>
        </w:rPr>
        <w:t>.</w:t>
      </w:r>
      <w:r w:rsidR="0071564D">
        <w:rPr>
          <w:b/>
          <w:color w:val="111111"/>
          <w:szCs w:val="28"/>
        </w:rPr>
        <w:t xml:space="preserve"> </w:t>
      </w:r>
      <w:r w:rsidR="0071564D" w:rsidRPr="0071564D">
        <w:rPr>
          <w:color w:val="111111"/>
          <w:szCs w:val="28"/>
        </w:rPr>
        <w:t>Игра предназначена для детей 5-7 лет.</w:t>
      </w:r>
    </w:p>
    <w:p w:rsidR="00837808" w:rsidRDefault="0048486B" w:rsidP="00E54BE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E54BE4">
        <w:rPr>
          <w:color w:val="111111"/>
          <w:szCs w:val="28"/>
          <w:u w:val="single"/>
        </w:rPr>
        <w:t>Например,</w:t>
      </w:r>
      <w:r w:rsidRPr="00E54BE4">
        <w:rPr>
          <w:color w:val="111111"/>
          <w:szCs w:val="28"/>
        </w:rPr>
        <w:t xml:space="preserve"> на нижнем </w:t>
      </w:r>
      <w:r w:rsidR="00BB2C40" w:rsidRPr="00E54BE4">
        <w:rPr>
          <w:color w:val="111111"/>
          <w:szCs w:val="28"/>
        </w:rPr>
        <w:t> </w:t>
      </w:r>
      <w:r w:rsidRPr="00E54BE4">
        <w:rPr>
          <w:rStyle w:val="a6"/>
          <w:b w:val="0"/>
          <w:color w:val="111111"/>
          <w:szCs w:val="28"/>
          <w:bdr w:val="none" w:sz="0" w:space="0" w:color="auto" w:frame="1"/>
        </w:rPr>
        <w:t>круге изображена шайба</w:t>
      </w:r>
      <w:r w:rsidRPr="00E54BE4">
        <w:rPr>
          <w:b/>
          <w:color w:val="111111"/>
          <w:szCs w:val="28"/>
        </w:rPr>
        <w:t xml:space="preserve">, </w:t>
      </w:r>
      <w:r w:rsidRPr="00E54BE4">
        <w:rPr>
          <w:color w:val="111111"/>
          <w:szCs w:val="28"/>
        </w:rPr>
        <w:t>давайте на верхнем</w:t>
      </w:r>
      <w:r w:rsidR="00BB2C40" w:rsidRPr="00E54BE4">
        <w:rPr>
          <w:b/>
          <w:color w:val="111111"/>
          <w:szCs w:val="28"/>
        </w:rPr>
        <w:t> </w:t>
      </w:r>
      <w:r w:rsidR="00BB2C40" w:rsidRPr="00E54BE4">
        <w:rPr>
          <w:rStyle w:val="a6"/>
          <w:b w:val="0"/>
          <w:color w:val="111111"/>
          <w:szCs w:val="28"/>
          <w:bdr w:val="none" w:sz="0" w:space="0" w:color="auto" w:frame="1"/>
        </w:rPr>
        <w:t>круге найдём</w:t>
      </w:r>
      <w:r w:rsidR="00BB2C40" w:rsidRPr="00E54BE4">
        <w:rPr>
          <w:color w:val="111111"/>
          <w:szCs w:val="28"/>
        </w:rPr>
        <w:t xml:space="preserve">, </w:t>
      </w:r>
      <w:r w:rsidRPr="00E54BE4">
        <w:rPr>
          <w:color w:val="111111"/>
          <w:szCs w:val="28"/>
        </w:rPr>
        <w:t xml:space="preserve">к </w:t>
      </w:r>
      <w:r w:rsidR="00BB2C40" w:rsidRPr="00E54BE4">
        <w:rPr>
          <w:color w:val="111111"/>
          <w:szCs w:val="28"/>
        </w:rPr>
        <w:t xml:space="preserve">какому </w:t>
      </w:r>
      <w:r w:rsidRPr="00E54BE4">
        <w:rPr>
          <w:color w:val="111111"/>
          <w:szCs w:val="28"/>
        </w:rPr>
        <w:t>виду спорта она относится. (Хоккей)</w:t>
      </w:r>
      <w:r w:rsidR="00897A5A">
        <w:rPr>
          <w:color w:val="111111"/>
          <w:szCs w:val="28"/>
        </w:rPr>
        <w:t>.</w:t>
      </w:r>
    </w:p>
    <w:p w:rsidR="00897A5A" w:rsidRDefault="00897A5A" w:rsidP="00E54BE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</w:p>
    <w:p w:rsidR="00897A5A" w:rsidRPr="00E54BE4" w:rsidRDefault="00897A5A" w:rsidP="00897A5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Cs w:val="28"/>
        </w:rPr>
      </w:pPr>
      <w:r>
        <w:rPr>
          <w:noProof/>
          <w:color w:val="111111"/>
          <w:szCs w:val="28"/>
        </w:rPr>
        <w:drawing>
          <wp:inline distT="0" distB="0" distL="0" distR="0" wp14:anchorId="677C7C87" wp14:editId="2DC22DB2">
            <wp:extent cx="3040731" cy="2848785"/>
            <wp:effectExtent l="0" t="0" r="7620" b="8890"/>
            <wp:docPr id="3" name="Рисунок 3" descr="C:\Users\Admin\Desktop\Для рецензии\Игра №3 Назови вид спор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ля рецензии\Игра №3 Назови вид спорт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03" cy="28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86B" w:rsidRPr="00E54BE4" w:rsidRDefault="0048486B" w:rsidP="00E54BE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</w:p>
    <w:p w:rsidR="0001095F" w:rsidRPr="0001095F" w:rsidRDefault="0001095F" w:rsidP="00E54BE4">
      <w:pPr>
        <w:pStyle w:val="a5"/>
        <w:shd w:val="clear" w:color="auto" w:fill="FFFFFF"/>
        <w:spacing w:after="0"/>
        <w:ind w:firstLine="360"/>
        <w:jc w:val="both"/>
        <w:rPr>
          <w:sz w:val="28"/>
          <w:szCs w:val="28"/>
        </w:rPr>
      </w:pPr>
    </w:p>
    <w:p w:rsidR="00BB2C40" w:rsidRPr="0048486B" w:rsidRDefault="00BB2C40" w:rsidP="00E54B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2C40" w:rsidRPr="0048486B" w:rsidSect="00897A5A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0D"/>
    <w:rsid w:val="00001E0D"/>
    <w:rsid w:val="0001095F"/>
    <w:rsid w:val="00150A77"/>
    <w:rsid w:val="0048486B"/>
    <w:rsid w:val="006F7863"/>
    <w:rsid w:val="0071564D"/>
    <w:rsid w:val="00837808"/>
    <w:rsid w:val="00897A5A"/>
    <w:rsid w:val="008C0723"/>
    <w:rsid w:val="00AB5243"/>
    <w:rsid w:val="00BB2C40"/>
    <w:rsid w:val="00E5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2C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2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1779-ECAD-4E1C-82FE-F8213731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2018-05-23T20:15:00Z</cp:lastPrinted>
  <dcterms:created xsi:type="dcterms:W3CDTF">2018-05-20T05:44:00Z</dcterms:created>
  <dcterms:modified xsi:type="dcterms:W3CDTF">2021-03-27T14:10:00Z</dcterms:modified>
</cp:coreProperties>
</file>