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Noto Naskh Arabic" w:cs="Noto Naskh Arabic" w:hAnsi="Noto Naskh Arabic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ДОЧУ</w:t>
      </w:r>
      <w:r>
        <w:rPr>
          <w:rFonts w:ascii="Noto Naskh Arabic" w:cs="Noto Naskh Arabic" w:hAnsi="Noto Naskh Arabic"/>
          <w:b/>
          <w:sz w:val="36"/>
          <w:szCs w:val="36"/>
        </w:rPr>
        <w:t xml:space="preserve"> «</w:t>
      </w:r>
      <w:r>
        <w:rPr>
          <w:rFonts w:ascii="Times New Roman" w:cs="Times New Roman" w:hAnsi="Times New Roman"/>
          <w:b/>
          <w:sz w:val="36"/>
          <w:szCs w:val="36"/>
        </w:rPr>
        <w:t>Детский</w:t>
      </w:r>
      <w:r>
        <w:rPr>
          <w:rFonts w:ascii="Noto Naskh Arabic" w:cs="Noto Naskh Arabic" w:hAnsi="Noto Naskh Arabic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</w:rPr>
        <w:t>сад</w:t>
      </w:r>
      <w:r>
        <w:rPr>
          <w:rFonts w:ascii="Noto Naskh Arabic" w:cs="Noto Naskh Arabic" w:hAnsi="Noto Naskh Arabic"/>
          <w:b/>
          <w:sz w:val="36"/>
          <w:szCs w:val="36"/>
        </w:rPr>
        <w:t xml:space="preserve"> «</w:t>
      </w:r>
      <w:r>
        <w:rPr>
          <w:rFonts w:ascii="Times New Roman" w:cs="Times New Roman" w:hAnsi="Times New Roman"/>
          <w:b/>
          <w:sz w:val="36"/>
          <w:szCs w:val="36"/>
        </w:rPr>
        <w:t>ЮНЭК</w:t>
      </w:r>
      <w:r>
        <w:rPr>
          <w:rFonts w:ascii="Noto Naskh Arabic" w:cs="Noto Naskh Arabic" w:hAnsi="Noto Naskh Arabic"/>
          <w:b/>
          <w:sz w:val="36"/>
          <w:szCs w:val="36"/>
        </w:rPr>
        <w:t>»</w:t>
      </w:r>
    </w:p>
    <w:p>
      <w:pPr>
        <w:pStyle w:val="style0"/>
        <w:jc w:val="center"/>
        <w:rPr>
          <w:rFonts w:ascii="Noto Naskh Arabic" w:cs="Noto Naskh Arabic" w:hAnsi="Noto Naskh Arabic"/>
          <w:b/>
          <w:sz w:val="72"/>
          <w:szCs w:val="72"/>
        </w:rPr>
      </w:pPr>
    </w:p>
    <w:p>
      <w:pPr>
        <w:pStyle w:val="style0"/>
        <w:jc w:val="center"/>
        <w:rPr>
          <w:rFonts w:ascii="Noto Naskh Arabic" w:cs="Noto Naskh Arabic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Интегрированный</w:t>
      </w:r>
      <w:r>
        <w:rPr>
          <w:rFonts w:ascii="Noto Naskh Arabic" w:cs="Noto Naskh Arabic" w:hAnsi="Noto Naskh Arabic"/>
          <w:b/>
          <w:sz w:val="48"/>
          <w:szCs w:val="48"/>
        </w:rPr>
        <w:t xml:space="preserve">  </w:t>
      </w:r>
      <w:r>
        <w:rPr>
          <w:rFonts w:ascii="Times New Roman" w:cs="Times New Roman" w:hAnsi="Times New Roman"/>
          <w:b/>
          <w:sz w:val="48"/>
          <w:szCs w:val="48"/>
        </w:rPr>
        <w:t>проект</w:t>
      </w:r>
      <w:r>
        <w:rPr>
          <w:rFonts w:ascii="Noto Naskh Arabic" w:cs="Noto Naskh Arabic" w:hAnsi="Noto Naskh Arabic"/>
          <w:b/>
          <w:sz w:val="48"/>
          <w:szCs w:val="48"/>
        </w:rPr>
        <w:t xml:space="preserve"> </w:t>
      </w:r>
      <w:r>
        <w:rPr>
          <w:rFonts w:ascii="Times New Roman" w:cs="Times New Roman" w:hAnsi="Times New Roman"/>
          <w:b/>
          <w:sz w:val="48"/>
          <w:szCs w:val="48"/>
        </w:rPr>
        <w:t>по</w:t>
      </w:r>
      <w:r>
        <w:rPr>
          <w:rFonts w:ascii="Noto Naskh Arabic" w:cs="Noto Naskh Arabic" w:hAnsi="Noto Naskh Arabic"/>
          <w:b/>
          <w:sz w:val="48"/>
          <w:szCs w:val="48"/>
        </w:rPr>
        <w:t xml:space="preserve"> </w:t>
      </w:r>
      <w:r>
        <w:rPr>
          <w:rFonts w:ascii="Times New Roman" w:cs="Times New Roman" w:hAnsi="Times New Roman"/>
          <w:b/>
          <w:sz w:val="48"/>
          <w:szCs w:val="48"/>
        </w:rPr>
        <w:t>экологии</w:t>
      </w:r>
      <w:r>
        <w:rPr>
          <w:rFonts w:ascii="Noto Naskh Arabic" w:cs="Noto Naskh Arabic" w:hAnsi="Noto Naskh Arabic"/>
          <w:b/>
          <w:sz w:val="48"/>
          <w:szCs w:val="48"/>
        </w:rPr>
        <w:t xml:space="preserve">, </w:t>
      </w:r>
      <w:r>
        <w:rPr>
          <w:rFonts w:ascii="Times New Roman" w:cs="Times New Roman" w:hAnsi="Times New Roman"/>
          <w:b/>
          <w:sz w:val="48"/>
          <w:szCs w:val="48"/>
        </w:rPr>
        <w:t>лего</w:t>
      </w:r>
      <w:r>
        <w:rPr>
          <w:rFonts w:ascii="Noto Naskh Arabic" w:cs="Noto Naskh Arabic" w:hAnsi="Noto Naskh Arabic"/>
          <w:b/>
          <w:sz w:val="48"/>
          <w:szCs w:val="48"/>
        </w:rPr>
        <w:t>-</w:t>
      </w:r>
      <w:r>
        <w:rPr>
          <w:rFonts w:ascii="Times New Roman" w:cs="Times New Roman" w:hAnsi="Times New Roman"/>
          <w:b/>
          <w:sz w:val="48"/>
          <w:szCs w:val="48"/>
        </w:rPr>
        <w:t>конструированию</w:t>
      </w:r>
      <w:r>
        <w:rPr>
          <w:rFonts w:ascii="Noto Naskh Arabic" w:cs="Noto Naskh Arabic" w:hAnsi="Times New Roman"/>
          <w:b/>
          <w:sz w:val="48"/>
          <w:szCs w:val="48"/>
        </w:rPr>
        <w:t xml:space="preserve"> </w:t>
      </w:r>
    </w:p>
    <w:p>
      <w:pPr>
        <w:pStyle w:val="style0"/>
        <w:jc w:val="center"/>
        <w:rPr>
          <w:rFonts w:ascii="Noto Naskh Arabic" w:cs="Noto Naskh Arabic" w:hAnsi="Noto Naskh Arabic"/>
          <w:b/>
          <w:bCs/>
          <w:color w:val="385623"/>
          <w:sz w:val="72"/>
          <w:szCs w:val="72"/>
          <w:lang w:val="en-US"/>
        </w:rPr>
      </w:pPr>
      <w:r>
        <w:rPr>
          <w:rFonts w:ascii="Noto Naskh Arabic" w:cs="Noto Naskh Arabic"/>
          <w:b/>
          <w:bCs/>
          <w:color w:val="385623"/>
          <w:sz w:val="72"/>
          <w:szCs w:val="72"/>
        </w:rPr>
        <w:t>«</w:t>
      </w:r>
      <w:r>
        <w:rPr>
          <w:b/>
          <w:bCs/>
          <w:color w:val="385623"/>
          <w:sz w:val="72"/>
          <w:szCs w:val="72"/>
        </w:rPr>
        <w:t>Загадки</w:t>
      </w:r>
      <w:r>
        <w:rPr>
          <w:rFonts w:ascii="Noto Naskh Arabic" w:cs="Noto Naskh Arabic" w:hAnsi="Noto Naskh Arabic"/>
          <w:b/>
          <w:bCs/>
          <w:color w:val="385623"/>
          <w:sz w:val="72"/>
          <w:szCs w:val="72"/>
        </w:rPr>
        <w:t xml:space="preserve"> </w:t>
      </w:r>
      <w:r>
        <w:rPr>
          <w:b/>
          <w:bCs/>
          <w:color w:val="385623"/>
          <w:sz w:val="72"/>
          <w:szCs w:val="72"/>
        </w:rPr>
        <w:t>профессора</w:t>
      </w:r>
      <w:r>
        <w:rPr>
          <w:rFonts w:ascii="Noto Naskh Arabic" w:cs="Noto Naskh Arabic" w:hAnsi="Noto Naskh Arabic"/>
          <w:b/>
          <w:bCs/>
          <w:color w:val="385623"/>
          <w:sz w:val="72"/>
          <w:szCs w:val="72"/>
        </w:rPr>
        <w:t xml:space="preserve"> </w:t>
      </w:r>
      <w:r>
        <w:rPr>
          <w:b/>
          <w:bCs/>
          <w:color w:val="385623"/>
          <w:sz w:val="72"/>
          <w:szCs w:val="72"/>
        </w:rPr>
        <w:t>Знай</w:t>
      </w:r>
      <w:r>
        <w:rPr>
          <w:rFonts w:ascii="Noto Naskh Arabic" w:cs="Noto Naskh Arabic" w:hAnsi="Noto Naskh Arabic"/>
          <w:b/>
          <w:bCs/>
          <w:color w:val="385623"/>
          <w:sz w:val="72"/>
          <w:szCs w:val="72"/>
        </w:rPr>
        <w:t xml:space="preserve"> </w:t>
      </w:r>
      <w:r>
        <w:rPr>
          <w:b/>
          <w:bCs/>
          <w:color w:val="385623"/>
          <w:sz w:val="72"/>
          <w:szCs w:val="72"/>
        </w:rPr>
        <w:t>Знаеча</w:t>
      </w:r>
      <w:r>
        <w:rPr>
          <w:rFonts w:ascii="Noto Naskh Arabic" w:cs="Noto Naskh Arabic" w:hAnsi="Noto Naskh Arabic"/>
          <w:b/>
          <w:bCs/>
          <w:color w:val="385623"/>
          <w:sz w:val="72"/>
          <w:szCs w:val="72"/>
        </w:rPr>
        <w:t xml:space="preserve"> </w:t>
      </w:r>
      <w:r>
        <w:rPr>
          <w:b/>
          <w:bCs/>
          <w:color w:val="385623"/>
          <w:sz w:val="72"/>
          <w:szCs w:val="72"/>
        </w:rPr>
        <w:t>Всеведующего</w:t>
      </w:r>
    </w:p>
    <w:p>
      <w:pPr>
        <w:pStyle w:val="style0"/>
        <w:jc w:val="center"/>
        <w:rPr>
          <w:rFonts w:ascii="Noto Naskh Arabic" w:cs="Noto Naskh Arabic"/>
          <w:b/>
          <w:bCs/>
          <w:color w:val="385623"/>
          <w:sz w:val="72"/>
          <w:szCs w:val="72"/>
        </w:rPr>
      </w:pPr>
      <w:r>
        <w:rPr>
          <w:b/>
          <w:bCs/>
          <w:color w:val="385623"/>
          <w:sz w:val="72"/>
          <w:szCs w:val="72"/>
        </w:rPr>
        <w:t>Путешествие</w:t>
      </w:r>
      <w:r>
        <w:rPr>
          <w:rFonts w:ascii="Noto Naskh Arabic" w:cs="Noto Naskh Arabic" w:hAnsi="Noto Naskh Arabic"/>
          <w:b/>
          <w:bCs/>
          <w:color w:val="385623"/>
          <w:sz w:val="72"/>
          <w:szCs w:val="72"/>
        </w:rPr>
        <w:t xml:space="preserve"> </w:t>
      </w:r>
      <w:r>
        <w:rPr>
          <w:b/>
          <w:bCs/>
          <w:color w:val="385623"/>
          <w:sz w:val="72"/>
          <w:szCs w:val="72"/>
        </w:rPr>
        <w:t>от</w:t>
      </w:r>
      <w:r>
        <w:rPr>
          <w:rFonts w:ascii="Noto Naskh Arabic" w:cs="Noto Naskh Arabic" w:hAnsi="Noto Naskh Arabic"/>
          <w:b/>
          <w:bCs/>
          <w:color w:val="385623"/>
          <w:sz w:val="72"/>
          <w:szCs w:val="72"/>
        </w:rPr>
        <w:t xml:space="preserve"> </w:t>
      </w:r>
      <w:r>
        <w:rPr>
          <w:b/>
          <w:bCs/>
          <w:color w:val="385623"/>
          <w:sz w:val="72"/>
          <w:szCs w:val="72"/>
        </w:rPr>
        <w:t>Антарктики</w:t>
      </w:r>
      <w:r>
        <w:rPr>
          <w:rFonts w:ascii="Noto Naskh Arabic" w:cs="Noto Naskh Arabic" w:hAnsi="Noto Naskh Arabic"/>
          <w:b/>
          <w:bCs/>
          <w:color w:val="385623"/>
          <w:sz w:val="72"/>
          <w:szCs w:val="72"/>
        </w:rPr>
        <w:t xml:space="preserve"> </w:t>
      </w:r>
      <w:r>
        <w:rPr>
          <w:b/>
          <w:bCs/>
          <w:color w:val="385623"/>
          <w:sz w:val="72"/>
          <w:szCs w:val="72"/>
        </w:rPr>
        <w:t>до</w:t>
      </w:r>
      <w:r>
        <w:rPr>
          <w:rFonts w:ascii="Noto Naskh Arabic" w:cs="Noto Naskh Arabic" w:hAnsi="Noto Naskh Arabic"/>
          <w:b/>
          <w:bCs/>
          <w:color w:val="385623"/>
          <w:sz w:val="72"/>
          <w:szCs w:val="72"/>
        </w:rPr>
        <w:t xml:space="preserve"> </w:t>
      </w:r>
      <w:r>
        <w:rPr>
          <w:b/>
          <w:bCs/>
          <w:color w:val="385623"/>
          <w:sz w:val="72"/>
          <w:szCs w:val="72"/>
        </w:rPr>
        <w:t>Арктики</w:t>
      </w:r>
      <w:r>
        <w:rPr>
          <w:rFonts w:ascii="Noto Naskh Arabic" w:cs="Noto Naskh Arabic"/>
          <w:b/>
          <w:bCs/>
          <w:color w:val="385623"/>
          <w:sz w:val="72"/>
          <w:szCs w:val="72"/>
        </w:rPr>
        <w:t>»</w:t>
      </w:r>
    </w:p>
    <w:p>
      <w:pPr>
        <w:pStyle w:val="style0"/>
        <w:jc w:val="center"/>
        <w:rPr>
          <w:rFonts w:ascii="Noto Naskh Arabic" w:cs="Noto Naskh Arabic"/>
          <w:color w:val="385623"/>
        </w:rPr>
      </w:pPr>
    </w:p>
    <w:p>
      <w:pPr>
        <w:pStyle w:val="style0"/>
        <w:jc w:val="center"/>
        <w:rPr>
          <w:rFonts w:ascii="Noto Naskh Arabic" w:cs="Noto Naskh Arabic"/>
        </w:rPr>
      </w:pPr>
    </w:p>
    <w:p>
      <w:pPr>
        <w:pStyle w:val="style0"/>
        <w:jc w:val="center"/>
        <w:rPr>
          <w:rFonts w:ascii="Noto Naskh Arabic" w:cs="Noto Naskh Arabic"/>
        </w:rPr>
      </w:pPr>
    </w:p>
    <w:p>
      <w:pPr>
        <w:pStyle w:val="style0"/>
        <w:ind w:left="5000" w:leftChars="0"/>
        <w:rPr>
          <w:rFonts w:ascii="Noto Naskh Arabic" w:cs="Noto Naskh Arabic" w:hAnsi="Noto Naskh Arabic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  <w:lang w:val="en-US"/>
        </w:rPr>
        <w:t xml:space="preserve">  </w:t>
      </w:r>
      <w:r>
        <w:rPr>
          <w:rFonts w:ascii="Times New Roman" w:cs="Times New Roman" w:hAnsi="Times New Roman"/>
          <w:b/>
          <w:bCs/>
          <w:sz w:val="28"/>
        </w:rPr>
        <w:t>Подготовили</w:t>
      </w:r>
      <w:r>
        <w:rPr>
          <w:rFonts w:ascii="Noto Naskh Arabic" w:cs="Noto Naskh Arabic" w:hAnsi="Noto Naskh Arabic"/>
          <w:b/>
          <w:bCs/>
          <w:sz w:val="28"/>
        </w:rPr>
        <w:t xml:space="preserve">: </w:t>
      </w:r>
      <w:r>
        <w:rPr>
          <w:rFonts w:ascii="Times New Roman" w:cs="Times New Roman" w:hAnsi="Times New Roman"/>
          <w:b/>
          <w:bCs/>
          <w:sz w:val="28"/>
        </w:rPr>
        <w:t>Пимахова</w:t>
      </w:r>
      <w:r>
        <w:rPr>
          <w:rFonts w:ascii="Noto Naskh Arabic" w:cs="Noto Naskh Arabic" w:hAnsi="Noto Naskh Arabic"/>
          <w:b/>
          <w:bCs/>
          <w:sz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</w:rPr>
        <w:t>Ирина</w:t>
      </w:r>
      <w:r>
        <w:rPr>
          <w:rFonts w:ascii="Noto Naskh Arabic" w:cs="Noto Naskh Arabic" w:hAnsi="Noto Naskh Arabic"/>
          <w:b/>
          <w:bCs/>
          <w:sz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</w:rPr>
        <w:t>Александровна</w:t>
      </w:r>
    </w:p>
    <w:p>
      <w:pPr>
        <w:pStyle w:val="style0"/>
        <w:jc w:val="right"/>
        <w:rPr>
          <w:rFonts w:ascii="Noto Naskh Arabic" w:cs="Noto Naskh Arabic" w:hAnsi="Noto Naskh Arabic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>Жукова</w:t>
      </w:r>
      <w:r>
        <w:rPr>
          <w:rFonts w:ascii="Noto Naskh Arabic" w:cs="Noto Naskh Arabic" w:hAnsi="Noto Naskh Arabic"/>
          <w:b/>
          <w:bCs/>
          <w:sz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</w:rPr>
        <w:t>Анастасия</w:t>
      </w:r>
      <w:r>
        <w:rPr>
          <w:rFonts w:ascii="Noto Naskh Arabic" w:cs="Noto Naskh Arabic" w:hAnsi="Noto Naskh Arabic"/>
          <w:b/>
          <w:bCs/>
          <w:sz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</w:rPr>
        <w:t>павловна</w:t>
      </w:r>
    </w:p>
    <w:p>
      <w:pPr>
        <w:pStyle w:val="style0"/>
        <w:jc w:val="right"/>
        <w:rPr>
          <w:rFonts w:ascii="Noto Naskh Arabic" w:cs="Noto Naskh Arabic" w:hAnsi="Noto Naskh Arabic"/>
          <w:b/>
          <w:bCs/>
          <w:sz w:val="28"/>
        </w:rPr>
      </w:pPr>
    </w:p>
    <w:p>
      <w:pPr>
        <w:pStyle w:val="style0"/>
        <w:jc w:val="center"/>
        <w:rPr>
          <w:rFonts w:ascii="Noto Naskh Arabic" w:cs="Noto Naskh Arabic" w:hAnsi="Noto Naskh Arabic"/>
          <w:b/>
          <w:bCs/>
          <w:sz w:val="28"/>
        </w:rPr>
      </w:pPr>
    </w:p>
    <w:p>
      <w:pPr>
        <w:pStyle w:val="style0"/>
        <w:rPr>
          <w:rFonts w:ascii="Noto Naskh Arabic" w:cs="Noto Naskh Arabic" w:hAnsi="Noto Naskh Arabic"/>
          <w:b/>
          <w:bCs/>
          <w:sz w:val="28"/>
        </w:rPr>
      </w:pPr>
      <w:r>
        <w:rPr>
          <w:rFonts w:ascii="Noto Naskh Arabic" w:cs="Noto Naskh Arabic" w:hAnsi="Noto Naskh Arabic"/>
          <w:b/>
          <w:bCs/>
          <w:sz w:val="28"/>
        </w:rPr>
        <w:t xml:space="preserve">                                                   </w:t>
      </w:r>
      <w:r>
        <w:rPr>
          <w:rFonts w:ascii="Times New Roman" w:cs="Times New Roman" w:hAnsi="Times New Roman"/>
          <w:b/>
          <w:bCs/>
          <w:sz w:val="28"/>
        </w:rPr>
        <w:t>Г</w:t>
      </w:r>
      <w:r>
        <w:rPr>
          <w:rFonts w:ascii="Noto Naskh Arabic" w:cs="Noto Naskh Arabic" w:hAnsi="Noto Naskh Arabic"/>
          <w:b/>
          <w:bCs/>
          <w:sz w:val="28"/>
        </w:rPr>
        <w:t xml:space="preserve">. </w:t>
      </w:r>
      <w:r>
        <w:rPr>
          <w:rFonts w:ascii="Times New Roman" w:cs="Times New Roman" w:hAnsi="Times New Roman"/>
          <w:b/>
          <w:bCs/>
          <w:sz w:val="28"/>
        </w:rPr>
        <w:t>Балашиха</w:t>
      </w:r>
    </w:p>
    <w:p>
      <w:pPr>
        <w:pStyle w:val="style0"/>
        <w:jc w:val="center"/>
        <w:rPr>
          <w:rFonts w:ascii="Noto Naskh Arabic" w:cs="Noto Naskh Arabic" w:hAnsi="Times New Roman"/>
          <w:b/>
          <w:bCs/>
          <w:sz w:val="28"/>
        </w:rPr>
      </w:pPr>
      <w:r>
        <w:rPr>
          <w:rFonts w:ascii="Noto Naskh Arabic" w:cs="Noto Naskh Arabic" w:hAnsi="Noto Naskh Arabic"/>
          <w:b/>
          <w:bCs/>
          <w:sz w:val="28"/>
        </w:rPr>
        <w:t xml:space="preserve">2022 </w:t>
      </w:r>
      <w:r>
        <w:rPr>
          <w:rFonts w:ascii="Times New Roman" w:cs="Times New Roman" w:hAnsi="Times New Roman"/>
          <w:b/>
          <w:bCs/>
          <w:sz w:val="28"/>
        </w:rPr>
        <w:t>г</w:t>
      </w:r>
      <w:r>
        <w:rPr>
          <w:rFonts w:ascii="Noto Naskh Arabic" w:cs="Noto Naskh Arabic" w:hAnsi="Times New Roman"/>
          <w:b/>
          <w:bCs/>
          <w:sz w:val="28"/>
        </w:rPr>
        <w:t>.</w:t>
      </w:r>
    </w:p>
    <w:p>
      <w:pPr>
        <w:pStyle w:val="style0"/>
        <w:jc w:val="center"/>
        <w:rPr>
          <w:rFonts w:ascii="Noto Naskh Arabic" w:cs="Noto Naskh Arabic"/>
        </w:rPr>
      </w:pPr>
    </w:p>
    <w:p>
      <w:pPr>
        <w:pStyle w:val="style0"/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Информационно</w:t>
      </w:r>
      <w:r>
        <w:rPr>
          <w:rFonts w:ascii="Noto Naskh Arabic" w:cs="Noto Naskh Arabic" w:hAnsi="Noto Naskh Arabic"/>
          <w:b/>
          <w:bCs/>
          <w:sz w:val="28"/>
          <w:szCs w:val="28"/>
        </w:rPr>
        <w:t xml:space="preserve">- </w:t>
      </w:r>
      <w:r>
        <w:rPr>
          <w:rFonts w:ascii="Times New Roman" w:cs="Times New Roman" w:hAnsi="Times New Roman"/>
          <w:b/>
          <w:bCs/>
          <w:sz w:val="28"/>
          <w:szCs w:val="28"/>
        </w:rPr>
        <w:t>познавательный</w:t>
      </w:r>
      <w:r>
        <w:rPr>
          <w:rFonts w:ascii="Noto Naskh Arabic" w:cs="Noto Naskh Arabic" w:hAnsi="Noto Naskh Arabic"/>
          <w:b/>
          <w:b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sz w:val="28"/>
          <w:szCs w:val="28"/>
        </w:rPr>
        <w:t>социально</w:t>
      </w:r>
      <w:r>
        <w:rPr>
          <w:rFonts w:ascii="Noto Naskh Arabic" w:cs="Noto Naskh Arabic" w:hAnsi="Noto Naskh Arabic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значимый</w:t>
      </w:r>
      <w:r>
        <w:rPr>
          <w:rFonts w:ascii="Noto Naskh Arabic" w:cs="Noto Naskh Arabic" w:hAnsi="Noto Naskh Arabic"/>
          <w:b/>
          <w:b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sz w:val="28"/>
          <w:szCs w:val="28"/>
        </w:rPr>
        <w:t>творчес</w:t>
      </w:r>
      <w:r>
        <w:rPr>
          <w:rFonts w:ascii="Times New Roman" w:cs="Times New Roman" w:hAnsi="Times New Roman"/>
          <w:b/>
          <w:bCs/>
          <w:sz w:val="28"/>
          <w:szCs w:val="28"/>
        </w:rPr>
        <w:t>кий</w:t>
      </w:r>
      <w:r>
        <w:rPr>
          <w:rFonts w:ascii="Noto Naskh Arabic" w:cs="Noto Naskh Arabic" w:hAnsi="Noto Naskh Arabic"/>
          <w:b/>
          <w:b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sz w:val="28"/>
          <w:szCs w:val="28"/>
        </w:rPr>
        <w:t>среднесрочный</w:t>
      </w:r>
      <w:r>
        <w:rPr>
          <w:rFonts w:ascii="Noto Naskh Arabic" w:cs="Noto Naskh Arabic" w:hAnsi="Noto Naskh Arabic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с</w:t>
      </w:r>
      <w:r>
        <w:rPr>
          <w:rFonts w:ascii="Noto Naskh Arabic" w:cs="Noto Naskh Arabic" w:hAnsi="Noto Naskh Arabic"/>
          <w:b/>
          <w:bCs/>
          <w:sz w:val="28"/>
          <w:szCs w:val="28"/>
        </w:rPr>
        <w:t xml:space="preserve"> 1. 10. 2022 – 30.04.2023.</w:t>
      </w:r>
    </w:p>
    <w:p>
      <w:pPr>
        <w:pStyle w:val="style0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Программное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содержание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: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Расширить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представления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природе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Сформировать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начало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экологической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культуры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Познакомить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склиматическими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зонами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Земли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Расширять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углублять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представления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животных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растениях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разных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природных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зон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Сисиематизировать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знания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об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уменииживотных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растений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приспосабливаться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среде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обитания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Учитьдетей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внешнему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виду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животного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определять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его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место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обитния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; 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Создать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благоприятные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условия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для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желания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общаться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природой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отражать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свои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впечатления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через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лего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конструирование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Привлечь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их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родителей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для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участия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выставках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«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  <w:lang w:val="en-US"/>
        </w:rPr>
        <w:t>LEGO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–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природа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»;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Осуществление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сенсорного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воспитания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старших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дошкольников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через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общение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природой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; 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Создать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условия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для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формирования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сострадания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бережного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отношения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живой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природе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Создать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условия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развития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мелкой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моторики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рук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речи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Расширить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кругозор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развить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положительную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мотивацию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овладению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разнообразными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умениями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навыками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.</w:t>
      </w:r>
    </w:p>
    <w:p>
      <w:pPr>
        <w:pStyle w:val="style0"/>
        <w:rPr>
          <w:rFonts w:ascii="Noto Naskh Arabic" w:cs="Noto Naskh Arabic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Актуальность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проекта</w:t>
      </w:r>
    </w:p>
    <w:p>
      <w:pPr>
        <w:pStyle w:val="style94"/>
        <w:spacing w:before="0" w:beforeAutospacing="false" w:after="150" w:afterAutospacing="false"/>
        <w:rPr>
          <w:rFonts w:ascii="Noto Naskh Arabic" w:cs="Noto Naskh Arabic" w:hAnsi="Noto Naskh Arabic"/>
          <w:color w:val="676a6c"/>
          <w:sz w:val="21"/>
          <w:szCs w:val="21"/>
        </w:rPr>
      </w:pPr>
      <w:r>
        <w:rPr>
          <w:rFonts w:ascii="Noto Naskh Arabic" w:cs="Noto Naskh Arabic" w:hAnsi="Trebuchet MS"/>
          <w:color w:val="676a6c"/>
          <w:sz w:val="21"/>
          <w:szCs w:val="21"/>
        </w:rPr>
        <w:t> </w:t>
      </w:r>
      <w:r>
        <w:rPr>
          <w:rFonts w:ascii="Trebuchet MS" w:hAnsi="Trebuchet MS"/>
          <w:color w:val="676a6c"/>
          <w:sz w:val="21"/>
          <w:szCs w:val="21"/>
        </w:rPr>
        <w:t>Планета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Земля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– </w:t>
      </w:r>
      <w:r>
        <w:rPr>
          <w:rFonts w:ascii="Trebuchet MS" w:hAnsi="Trebuchet MS"/>
          <w:color w:val="676a6c"/>
          <w:sz w:val="21"/>
          <w:szCs w:val="21"/>
        </w:rPr>
        <w:t>наш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общий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дом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каждый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человек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живущий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нём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должен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заботливо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бережно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относиться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к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нему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сохраняя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все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его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ценности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богатства</w:t>
      </w:r>
      <w:r>
        <w:rPr>
          <w:rFonts w:ascii="Noto Naskh Arabic" w:cs="Noto Naskh Arabic" w:hAnsi="Noto Naskh Arabic"/>
          <w:color w:val="676a6c"/>
          <w:sz w:val="21"/>
          <w:szCs w:val="21"/>
        </w:rPr>
        <w:t>.</w:t>
      </w:r>
    </w:p>
    <w:p>
      <w:pPr>
        <w:pStyle w:val="style94"/>
        <w:spacing w:before="0" w:beforeAutospacing="false" w:after="150" w:afterAutospacing="false"/>
        <w:rPr>
          <w:rFonts w:ascii="Noto Naskh Arabic" w:cs="Noto Naskh Arabic" w:hAnsi="Noto Naskh Arabic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Игра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является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ведущим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видом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деятельности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детей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дошкольного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возраста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. </w:t>
      </w:r>
      <w:r>
        <w:rPr>
          <w:rFonts w:ascii="Trebuchet MS" w:hAnsi="Trebuchet MS"/>
          <w:color w:val="676a6c"/>
          <w:sz w:val="21"/>
          <w:szCs w:val="21"/>
        </w:rPr>
        <w:t>Работа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с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лего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>-</w:t>
      </w:r>
      <w:r>
        <w:rPr>
          <w:rFonts w:ascii="Trebuchet MS" w:hAnsi="Trebuchet MS"/>
          <w:color w:val="676a6c"/>
          <w:sz w:val="21"/>
          <w:szCs w:val="21"/>
        </w:rPr>
        <w:t>конструктором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позволяет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ребенку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исследовать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мир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через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игру</w:t>
      </w:r>
      <w:r>
        <w:rPr>
          <w:rFonts w:ascii="Noto Naskh Arabic" w:cs="Noto Naskh Arabic" w:hAnsi="Noto Naskh Arabic"/>
          <w:color w:val="676a6c"/>
          <w:sz w:val="21"/>
          <w:szCs w:val="21"/>
        </w:rPr>
        <w:t>.</w:t>
      </w:r>
    </w:p>
    <w:p>
      <w:pPr>
        <w:pStyle w:val="style94"/>
        <w:spacing w:before="0" w:beforeAutospacing="false" w:after="150" w:afterAutospacing="false"/>
        <w:rPr>
          <w:rFonts w:ascii="Noto Naskh Arabic" w:cs="Noto Naskh Arabic" w:hAnsi="Noto Naskh Arabic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Использование</w:t>
      </w:r>
      <w:r>
        <w:rPr>
          <w:rFonts w:ascii="Noto Naskh Arabic" w:cs="Noto Naskh Arabic" w:hAnsi="Noto Naskh Arabic"/>
          <w:color w:val="676a6c"/>
          <w:sz w:val="21"/>
          <w:szCs w:val="21"/>
        </w:rPr>
        <w:t> LEGO-</w:t>
      </w:r>
      <w:r>
        <w:rPr>
          <w:rFonts w:ascii="Trebuchet MS" w:hAnsi="Trebuchet MS"/>
          <w:color w:val="676a6c"/>
          <w:sz w:val="21"/>
          <w:szCs w:val="21"/>
        </w:rPr>
        <w:t>технологии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ДОУ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позволяет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поднять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на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более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высокий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уровень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развитие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познавательной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активности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дошкольников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это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– </w:t>
      </w:r>
      <w:r>
        <w:rPr>
          <w:rFonts w:ascii="Trebuchet MS" w:hAnsi="Trebuchet MS"/>
          <w:color w:val="676a6c"/>
          <w:sz w:val="21"/>
          <w:szCs w:val="21"/>
        </w:rPr>
        <w:t>одна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из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составляющих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успешности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их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дальнейшего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обучени</w:t>
      </w:r>
      <w:r>
        <w:rPr>
          <w:rFonts w:ascii="Trebuchet MS" w:hAnsi="Trebuchet MS"/>
          <w:color w:val="676a6c"/>
          <w:sz w:val="21"/>
          <w:szCs w:val="21"/>
        </w:rPr>
        <w:t>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школе</w:t>
      </w:r>
      <w:r>
        <w:rPr>
          <w:rFonts w:ascii="Noto Naskh Arabic" w:cs="Noto Naskh Arabic" w:hAnsi="Noto Naskh Arabic"/>
          <w:color w:val="676a6c"/>
          <w:sz w:val="21"/>
          <w:szCs w:val="21"/>
        </w:rPr>
        <w:t>.</w:t>
      </w:r>
    </w:p>
    <w:p>
      <w:pPr>
        <w:pStyle w:val="style94"/>
        <w:spacing w:before="0" w:beforeAutospacing="false" w:after="150" w:afterAutospacing="false"/>
        <w:rPr>
          <w:rFonts w:ascii="Noto Naskh Arabic" w:cs="Noto Naskh Arabic" w:hAnsi="Noto Naskh Arabic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Конструирование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имеет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не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только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познавательное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но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большое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воспитательное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значение</w:t>
      </w:r>
      <w:r>
        <w:rPr>
          <w:rFonts w:ascii="Noto Naskh Arabic" w:cs="Noto Naskh Arabic" w:hAnsi="Noto Naskh Arabic"/>
          <w:color w:val="676a6c"/>
          <w:sz w:val="21"/>
          <w:szCs w:val="21"/>
        </w:rPr>
        <w:t>.</w:t>
      </w:r>
    </w:p>
    <w:p>
      <w:pPr>
        <w:pStyle w:val="style94"/>
        <w:spacing w:before="0" w:beforeAutospacing="false" w:after="150" w:afterAutospacing="false"/>
        <w:rPr>
          <w:rFonts w:ascii="Noto Naskh Arabic" w:cs="Noto Naskh Arabic" w:hAnsi="Noto Naskh Arabic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Эффективность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используемой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технологии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заключается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том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что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у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детей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оттачиваются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навыки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конструирования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развиваются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пространственное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конструктивное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мышлени</w:t>
      </w:r>
      <w:r>
        <w:rPr>
          <w:rFonts w:ascii="Trebuchet MS" w:hAnsi="Trebuchet MS"/>
          <w:color w:val="676a6c"/>
          <w:sz w:val="21"/>
          <w:szCs w:val="21"/>
        </w:rPr>
        <w:t>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пополняются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знания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об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окружающем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мире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формируются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умения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думать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сотрудничать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со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сверстниками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фантазировать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действовать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не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боясь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ошибиться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создаётся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установка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на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самостоятельный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поиск</w:t>
      </w:r>
      <w:r>
        <w:rPr>
          <w:rFonts w:ascii="Noto Naskh Arabic" w:cs="Noto Naskh Arabic" w:hAnsi="Noto Naskh Arabic"/>
          <w:color w:val="676a6c"/>
          <w:sz w:val="21"/>
          <w:szCs w:val="21"/>
        </w:rPr>
        <w:t>.</w:t>
      </w:r>
    </w:p>
    <w:p>
      <w:pPr>
        <w:pStyle w:val="style94"/>
        <w:spacing w:before="0" w:beforeAutospacing="false" w:after="150" w:afterAutospacing="false"/>
        <w:rPr>
          <w:rFonts w:ascii="Noto Naskh Arabic" w:cs="Noto Naskh Arabic" w:hAnsi="Noto Naskh Arabic"/>
          <w:color w:val="676a6c"/>
          <w:sz w:val="21"/>
          <w:szCs w:val="21"/>
        </w:rPr>
      </w:pP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Опыт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получаемый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ребенком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ходе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конструирования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незаменим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плане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формирования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умения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навыков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исследовательского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поведения</w:t>
      </w:r>
      <w:r>
        <w:rPr>
          <w:rFonts w:ascii="Noto Naskh Arabic" w:cs="Noto Naskh Arabic" w:hAnsi="Noto Naskh Arabic"/>
          <w:color w:val="676a6c"/>
          <w:sz w:val="21"/>
          <w:szCs w:val="21"/>
        </w:rPr>
        <w:t>.</w:t>
      </w:r>
    </w:p>
    <w:p>
      <w:pPr>
        <w:pStyle w:val="style94"/>
        <w:spacing w:before="0" w:beforeAutospacing="false" w:after="150" w:afterAutospacing="false"/>
        <w:rPr>
          <w:rFonts w:ascii="Noto Naskh Arabic" w:cs="Noto Naskh Arabic" w:hAnsi="Noto Naskh Arabic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Основным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фактом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обеспечивающим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эффективность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воспитательного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процесса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является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личностная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включённость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детей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родителей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событийную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жизнь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. </w:t>
      </w:r>
      <w:r>
        <w:rPr>
          <w:rFonts w:ascii="Trebuchet MS" w:hAnsi="Trebuchet MS"/>
          <w:color w:val="676a6c"/>
          <w:sz w:val="21"/>
          <w:szCs w:val="21"/>
        </w:rPr>
        <w:t>Используя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новые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увлекательные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для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нового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поко</w:t>
      </w:r>
      <w:r>
        <w:rPr>
          <w:rFonts w:ascii="Trebuchet MS" w:hAnsi="Trebuchet MS"/>
          <w:color w:val="676a6c"/>
          <w:sz w:val="21"/>
          <w:szCs w:val="21"/>
        </w:rPr>
        <w:t>ления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технологии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, </w:t>
      </w:r>
      <w:r>
        <w:rPr>
          <w:rFonts w:ascii="Trebuchet MS" w:hAnsi="Trebuchet MS"/>
          <w:color w:val="676a6c"/>
          <w:sz w:val="21"/>
          <w:szCs w:val="21"/>
        </w:rPr>
        <w:t>можно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обеспечить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эту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включённость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>.</w:t>
      </w:r>
    </w:p>
    <w:p>
      <w:pPr>
        <w:pStyle w:val="style94"/>
        <w:spacing w:before="0" w:beforeAutospacing="false" w:after="150" w:afterAutospacing="false"/>
        <w:rPr>
          <w:rFonts w:ascii="Noto Naskh Arabic" w:cs="Noto Naskh Arabic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С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целью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экологического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воспитания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через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конструктивную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деятельность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решено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реализовать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познавательный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проект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"</w:t>
      </w:r>
      <w:r>
        <w:rPr>
          <w:rFonts w:ascii="Trebuchet MS" w:hAnsi="Trebuchet MS"/>
          <w:color w:val="676a6c"/>
          <w:sz w:val="21"/>
          <w:szCs w:val="21"/>
        </w:rPr>
        <w:t>Загадки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профессора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Знай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ЗнаечаВсеведующего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>" </w:t>
      </w:r>
      <w:r>
        <w:rPr>
          <w:rFonts w:ascii="Trebuchet MS" w:hAnsi="Trebuchet MS"/>
          <w:color w:val="676a6c"/>
          <w:sz w:val="21"/>
          <w:szCs w:val="21"/>
        </w:rPr>
        <w:t>с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детьми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старшего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 </w:t>
      </w:r>
      <w:r>
        <w:rPr>
          <w:rFonts w:ascii="Trebuchet MS" w:hAnsi="Trebuchet MS"/>
          <w:color w:val="676a6c"/>
          <w:sz w:val="21"/>
          <w:szCs w:val="21"/>
        </w:rPr>
        <w:t>дошкольного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возраста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  </w:t>
      </w:r>
      <w:r>
        <w:rPr>
          <w:rFonts w:ascii="Trebuchet MS" w:hAnsi="Trebuchet MS"/>
          <w:color w:val="676a6c"/>
          <w:sz w:val="21"/>
          <w:szCs w:val="21"/>
        </w:rPr>
        <w:t>на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основ</w:t>
      </w:r>
      <w:r>
        <w:rPr>
          <w:rFonts w:ascii="Trebuchet MS" w:hAnsi="Trebuchet MS"/>
          <w:color w:val="676a6c"/>
          <w:sz w:val="21"/>
          <w:szCs w:val="21"/>
        </w:rPr>
        <w:t>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задач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основной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  </w:t>
      </w:r>
      <w:r>
        <w:rPr>
          <w:rFonts w:ascii="Trebuchet MS" w:hAnsi="Trebuchet MS"/>
          <w:color w:val="676a6c"/>
          <w:sz w:val="21"/>
          <w:szCs w:val="21"/>
        </w:rPr>
        <w:t>общеобразовательной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программы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"</w:t>
      </w:r>
      <w:r>
        <w:rPr>
          <w:rFonts w:ascii="Trebuchet MS" w:hAnsi="Trebuchet MS"/>
          <w:color w:val="676a6c"/>
          <w:sz w:val="21"/>
          <w:szCs w:val="21"/>
        </w:rPr>
        <w:t>От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рождения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до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школы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", </w:t>
      </w:r>
      <w:r>
        <w:rPr>
          <w:rFonts w:ascii="Trebuchet MS" w:hAnsi="Trebuchet MS"/>
          <w:color w:val="676a6c"/>
          <w:sz w:val="21"/>
          <w:szCs w:val="21"/>
        </w:rPr>
        <w:t>учитывая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возрастные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особенности</w:t>
      </w:r>
      <w:r>
        <w:rPr>
          <w:rFonts w:ascii="Noto Naskh Arabic" w:cs="Noto Naskh Arabic" w:hAnsi="Noto Naskh Arabic"/>
          <w:color w:val="676a6c"/>
          <w:sz w:val="21"/>
          <w:szCs w:val="21"/>
        </w:rPr>
        <w:t xml:space="preserve"> </w:t>
      </w:r>
      <w:r>
        <w:rPr>
          <w:rFonts w:ascii="Trebuchet MS" w:hAnsi="Trebuchet MS"/>
          <w:color w:val="676a6c"/>
          <w:sz w:val="21"/>
          <w:szCs w:val="21"/>
        </w:rPr>
        <w:t>детей</w:t>
      </w:r>
      <w:r>
        <w:rPr>
          <w:rFonts w:ascii="Noto Naskh Arabic" w:cs="Noto Naskh Arabic" w:hAnsi="Trebuchet MS"/>
          <w:color w:val="676a6c"/>
          <w:sz w:val="21"/>
          <w:szCs w:val="21"/>
        </w:rPr>
        <w:t>.</w:t>
      </w:r>
    </w:p>
    <w:p>
      <w:pPr>
        <w:pStyle w:val="style0"/>
        <w:rPr>
          <w:rFonts w:ascii="Noto Naskh Arabic" w:cs="Noto Naskh Arabic" w:hAnsi="Times New Roman"/>
          <w:b/>
          <w:bCs/>
          <w:i/>
          <w:iCs/>
          <w:sz w:val="28"/>
          <w:szCs w:val="28"/>
        </w:rPr>
      </w:pPr>
    </w:p>
    <w:p>
      <w:pPr>
        <w:pStyle w:val="style0"/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Объект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проекта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объекты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природы</w:t>
      </w:r>
    </w:p>
    <w:p>
      <w:pPr>
        <w:pStyle w:val="style0"/>
        <w:rPr>
          <w:rFonts w:ascii="Noto Naskh Arabic" w:cs="Noto Naskh Arabic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Цель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проекта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:</w:t>
      </w:r>
      <w:r>
        <w:t>формирование</w:t>
      </w:r>
      <w:r>
        <w:rPr>
          <w:rFonts w:ascii="Noto Naskh Arabic" w:cs="Noto Naskh Arabic" w:hAnsi="Noto Naskh Arabic"/>
        </w:rPr>
        <w:t xml:space="preserve"> </w:t>
      </w:r>
      <w:r>
        <w:t>у</w:t>
      </w:r>
      <w:r>
        <w:rPr>
          <w:rFonts w:ascii="Noto Naskh Arabic" w:cs="Noto Naskh Arabic" w:hAnsi="Noto Naskh Arabic"/>
        </w:rPr>
        <w:t xml:space="preserve"> </w:t>
      </w:r>
      <w:r>
        <w:t>детей</w:t>
      </w:r>
      <w:r>
        <w:rPr>
          <w:rFonts w:ascii="Noto Naskh Arabic" w:cs="Noto Naskh Arabic" w:hAnsi="Noto Naskh Arabic"/>
        </w:rPr>
        <w:t xml:space="preserve"> </w:t>
      </w:r>
      <w:r>
        <w:t>представлений</w:t>
      </w:r>
      <w:r>
        <w:rPr>
          <w:rFonts w:ascii="Noto Naskh Arabic" w:cs="Noto Naskh Arabic" w:hAnsi="Noto Naskh Arabic"/>
        </w:rPr>
        <w:t xml:space="preserve"> </w:t>
      </w:r>
      <w:r>
        <w:t>о</w:t>
      </w:r>
      <w:r>
        <w:rPr>
          <w:rFonts w:ascii="Noto Naskh Arabic" w:cs="Noto Naskh Arabic" w:hAnsi="Noto Naskh Arabic"/>
        </w:rPr>
        <w:t xml:space="preserve"> </w:t>
      </w:r>
      <w:r>
        <w:t>необходимости</w:t>
      </w:r>
      <w:r>
        <w:rPr>
          <w:rFonts w:ascii="Noto Naskh Arabic" w:cs="Noto Naskh Arabic" w:hAnsi="Noto Naskh Arabic"/>
        </w:rPr>
        <w:t xml:space="preserve"> </w:t>
      </w:r>
      <w:r>
        <w:t>бережного</w:t>
      </w:r>
      <w:r>
        <w:rPr>
          <w:rFonts w:ascii="Noto Naskh Arabic" w:cs="Noto Naskh Arabic" w:hAnsi="Noto Naskh Arabic"/>
        </w:rPr>
        <w:t xml:space="preserve"> </w:t>
      </w:r>
      <w:r>
        <w:t>отношения</w:t>
      </w:r>
      <w:r>
        <w:rPr>
          <w:rFonts w:ascii="Noto Naskh Arabic" w:cs="Noto Naskh Arabic" w:hAnsi="Noto Naskh Arabic"/>
        </w:rPr>
        <w:t xml:space="preserve"> </w:t>
      </w:r>
      <w:r>
        <w:t>к</w:t>
      </w:r>
      <w:r>
        <w:rPr>
          <w:rFonts w:ascii="Noto Naskh Arabic" w:cs="Noto Naskh Arabic" w:hAnsi="Noto Naskh Arabic"/>
        </w:rPr>
        <w:t xml:space="preserve"> </w:t>
      </w:r>
      <w:r>
        <w:t>природе</w:t>
      </w:r>
      <w:r>
        <w:rPr>
          <w:rFonts w:ascii="Noto Naskh Arabic" w:cs="Noto Naskh Arabic" w:hAnsi="Noto Naskh Arabic"/>
        </w:rPr>
        <w:t xml:space="preserve">, </w:t>
      </w:r>
      <w:r>
        <w:t>через</w:t>
      </w:r>
      <w:r>
        <w:rPr>
          <w:rFonts w:ascii="Noto Naskh Arabic" w:cs="Noto Naskh Arabic" w:hAnsi="Noto Naskh Arabic"/>
        </w:rPr>
        <w:t xml:space="preserve"> </w:t>
      </w:r>
      <w:r>
        <w:t>использован</w:t>
      </w:r>
      <w:r>
        <w:t>ие</w:t>
      </w:r>
      <w:r>
        <w:rPr>
          <w:rFonts w:ascii="Noto Naskh Arabic" w:cs="Noto Naskh Arabic" w:hAnsi="Noto Naskh Arabic"/>
        </w:rPr>
        <w:t xml:space="preserve"> LEGO-</w:t>
      </w:r>
      <w:r>
        <w:t>технологии</w:t>
      </w:r>
      <w:r>
        <w:rPr>
          <w:rFonts w:ascii="Noto Naskh Arabic" w:cs="Noto Naskh Arabic" w:hAnsi="Noto Naskh Arabic"/>
        </w:rPr>
        <w:t xml:space="preserve">.  </w:t>
      </w:r>
      <w:r>
        <w:t>Формирование</w:t>
      </w:r>
      <w:r>
        <w:rPr>
          <w:rFonts w:ascii="Noto Naskh Arabic" w:cs="Noto Naskh Arabic" w:hAnsi="Noto Naskh Arabic"/>
        </w:rPr>
        <w:t xml:space="preserve"> </w:t>
      </w:r>
      <w:r>
        <w:t>у</w:t>
      </w:r>
      <w:r>
        <w:rPr>
          <w:rFonts w:ascii="Noto Naskh Arabic" w:cs="Noto Naskh Arabic" w:hAnsi="Noto Naskh Arabic"/>
        </w:rPr>
        <w:t xml:space="preserve"> </w:t>
      </w:r>
      <w:r>
        <w:t>детей</w:t>
      </w:r>
      <w:r>
        <w:rPr>
          <w:rFonts w:ascii="Noto Naskh Arabic" w:cs="Noto Naskh Arabic" w:hAnsi="Noto Naskh Arabic"/>
        </w:rPr>
        <w:t xml:space="preserve"> </w:t>
      </w:r>
      <w:r>
        <w:t>и</w:t>
      </w:r>
      <w:r>
        <w:rPr>
          <w:rFonts w:ascii="Noto Naskh Arabic" w:cs="Noto Naskh Arabic" w:hAnsi="Noto Naskh Arabic"/>
        </w:rPr>
        <w:t xml:space="preserve">  </w:t>
      </w:r>
      <w:r>
        <w:t>родителей</w:t>
      </w:r>
      <w:r>
        <w:rPr>
          <w:rFonts w:ascii="Noto Naskh Arabic" w:cs="Noto Naskh Arabic" w:hAnsi="Noto Naskh Arabic"/>
        </w:rPr>
        <w:t xml:space="preserve">  </w:t>
      </w:r>
      <w:r>
        <w:t>чувства</w:t>
      </w:r>
      <w:r>
        <w:rPr>
          <w:rFonts w:ascii="Noto Naskh Arabic" w:cs="Noto Naskh Arabic" w:hAnsi="Noto Naskh Arabic"/>
        </w:rPr>
        <w:t xml:space="preserve"> </w:t>
      </w:r>
      <w:r>
        <w:t>сопричастности</w:t>
      </w:r>
      <w:r>
        <w:rPr>
          <w:rFonts w:ascii="Noto Naskh Arabic" w:cs="Noto Naskh Arabic" w:hAnsi="Noto Naskh Arabic"/>
        </w:rPr>
        <w:t xml:space="preserve"> </w:t>
      </w:r>
      <w:r>
        <w:t>ко</w:t>
      </w:r>
      <w:r>
        <w:rPr>
          <w:rFonts w:ascii="Noto Naskh Arabic" w:cs="Noto Naskh Arabic" w:hAnsi="Noto Naskh Arabic"/>
        </w:rPr>
        <w:t xml:space="preserve"> </w:t>
      </w:r>
      <w:r>
        <w:t>всему</w:t>
      </w:r>
      <w:r>
        <w:rPr>
          <w:rFonts w:ascii="Noto Naskh Arabic" w:cs="Noto Naskh Arabic" w:hAnsi="Noto Naskh Arabic"/>
        </w:rPr>
        <w:t xml:space="preserve"> </w:t>
      </w:r>
      <w:r>
        <w:t>живому</w:t>
      </w:r>
      <w:r>
        <w:rPr>
          <w:rFonts w:ascii="Noto Naskh Arabic" w:cs="Noto Naskh Arabic" w:hAnsi="Noto Naskh Arabic"/>
        </w:rPr>
        <w:t xml:space="preserve">,   </w:t>
      </w:r>
      <w:r>
        <w:t>гуманное</w:t>
      </w:r>
      <w:r>
        <w:rPr>
          <w:rFonts w:ascii="Noto Naskh Arabic" w:cs="Noto Naskh Arabic" w:hAnsi="Noto Naskh Arabic"/>
        </w:rPr>
        <w:t xml:space="preserve"> </w:t>
      </w:r>
      <w:r>
        <w:t>отношение</w:t>
      </w:r>
      <w:r>
        <w:rPr>
          <w:rFonts w:ascii="Noto Naskh Arabic" w:cs="Noto Naskh Arabic" w:hAnsi="Noto Naskh Arabic"/>
        </w:rPr>
        <w:t xml:space="preserve"> </w:t>
      </w:r>
      <w:r>
        <w:t>к</w:t>
      </w:r>
      <w:r>
        <w:rPr>
          <w:rFonts w:ascii="Noto Naskh Arabic" w:cs="Noto Naskh Arabic" w:hAnsi="Noto Naskh Arabic"/>
        </w:rPr>
        <w:t xml:space="preserve"> </w:t>
      </w:r>
      <w:r>
        <w:t>окружающей</w:t>
      </w:r>
      <w:r>
        <w:rPr>
          <w:rFonts w:ascii="Noto Naskh Arabic" w:cs="Noto Naskh Arabic" w:hAnsi="Noto Naskh Arabic"/>
        </w:rPr>
        <w:t xml:space="preserve"> </w:t>
      </w:r>
      <w:r>
        <w:t>среде</w:t>
      </w:r>
      <w:r>
        <w:rPr>
          <w:rFonts w:ascii="Noto Naskh Arabic" w:cs="Noto Naskh Arabic" w:hAnsi="Noto Naskh Arabic"/>
        </w:rPr>
        <w:t xml:space="preserve"> </w:t>
      </w:r>
      <w:r>
        <w:t>и</w:t>
      </w:r>
      <w:r>
        <w:rPr>
          <w:rFonts w:ascii="Noto Naskh Arabic" w:cs="Noto Naskh Arabic" w:hAnsi="Noto Naskh Arabic"/>
        </w:rPr>
        <w:t xml:space="preserve"> </w:t>
      </w:r>
      <w:r>
        <w:t>стремление</w:t>
      </w:r>
      <w:r>
        <w:rPr>
          <w:rFonts w:ascii="Noto Naskh Arabic" w:cs="Noto Naskh Arabic" w:hAnsi="Noto Naskh Arabic"/>
        </w:rPr>
        <w:t xml:space="preserve"> </w:t>
      </w:r>
      <w:r>
        <w:t>проявлять</w:t>
      </w:r>
      <w:r>
        <w:rPr>
          <w:rFonts w:ascii="Noto Naskh Arabic" w:cs="Noto Naskh Arabic" w:hAnsi="Noto Naskh Arabic"/>
        </w:rPr>
        <w:t xml:space="preserve"> </w:t>
      </w:r>
      <w:r>
        <w:t>заботу</w:t>
      </w:r>
      <w:r>
        <w:rPr>
          <w:rFonts w:ascii="Noto Naskh Arabic" w:cs="Noto Naskh Arabic" w:hAnsi="Noto Naskh Arabic"/>
        </w:rPr>
        <w:t xml:space="preserve"> </w:t>
      </w:r>
      <w:r>
        <w:t>о</w:t>
      </w:r>
      <w:r>
        <w:rPr>
          <w:rFonts w:ascii="Noto Naskh Arabic" w:cs="Noto Naskh Arabic" w:hAnsi="Noto Naskh Arabic"/>
        </w:rPr>
        <w:t xml:space="preserve"> </w:t>
      </w:r>
      <w:r>
        <w:t>сохранении</w:t>
      </w:r>
      <w:r>
        <w:rPr>
          <w:rFonts w:ascii="Noto Naskh Arabic" w:cs="Noto Naskh Arabic" w:hAnsi="Noto Naskh Arabic"/>
        </w:rPr>
        <w:t xml:space="preserve"> </w:t>
      </w:r>
      <w:r>
        <w:t>природы</w:t>
      </w:r>
      <w:r>
        <w:rPr>
          <w:rFonts w:ascii="Noto Naskh Arabic" w:cs="Noto Naskh Arabic" w:hAnsi="Noto Naskh Arabic"/>
        </w:rPr>
        <w:t xml:space="preserve"> </w:t>
      </w:r>
      <w:r>
        <w:t>своего</w:t>
      </w:r>
      <w:r>
        <w:rPr>
          <w:rFonts w:ascii="Noto Naskh Arabic" w:cs="Noto Naskh Arabic" w:hAnsi="Noto Naskh Arabic"/>
        </w:rPr>
        <w:t xml:space="preserve"> </w:t>
      </w:r>
      <w:r>
        <w:t>края</w:t>
      </w:r>
      <w:r>
        <w:rPr>
          <w:rFonts w:ascii="Noto Naskh Arabic" w:cs="Noto Naskh Arabic"/>
        </w:rPr>
        <w:t>.</w:t>
      </w:r>
    </w:p>
    <w:p>
      <w:pPr>
        <w:pStyle w:val="style0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Задачи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проекта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:</w:t>
      </w:r>
    </w:p>
    <w:p>
      <w:pPr>
        <w:pStyle w:val="style179"/>
        <w:numPr>
          <w:ilvl w:val="0"/>
          <w:numId w:val="8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Подвести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пониманию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важности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проб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лемы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взаимоотношения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человека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природой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последствий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деятельности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человека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ней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.</w:t>
      </w:r>
    </w:p>
    <w:p>
      <w:pPr>
        <w:pStyle w:val="style179"/>
        <w:numPr>
          <w:ilvl w:val="0"/>
          <w:numId w:val="8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Развивать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пространственное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мышлениедетей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посредством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конструктивной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деятельности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творческие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способности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умение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осуществлять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свой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творческий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замысел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;</w:t>
      </w:r>
    </w:p>
    <w:p>
      <w:pPr>
        <w:pStyle w:val="style179"/>
        <w:numPr>
          <w:ilvl w:val="0"/>
          <w:numId w:val="8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Воспитывать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ценностн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отношение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собственному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труду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труду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других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людей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его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результатам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.</w:t>
      </w:r>
    </w:p>
    <w:p>
      <w:pPr>
        <w:pStyle w:val="style179"/>
        <w:numPr>
          <w:ilvl w:val="0"/>
          <w:numId w:val="8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Формировать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представления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необходимости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бережного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отношения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окружающей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природе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растениям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животным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водоемам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.</w:t>
      </w:r>
    </w:p>
    <w:p>
      <w:pPr>
        <w:pStyle w:val="style179"/>
        <w:numPr>
          <w:ilvl w:val="0"/>
          <w:numId w:val="8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Развивать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любознательность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коммуникативность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ценностное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отно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шение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миру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природы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.</w:t>
      </w:r>
    </w:p>
    <w:p>
      <w:pPr>
        <w:pStyle w:val="style179"/>
        <w:numPr>
          <w:ilvl w:val="0"/>
          <w:numId w:val="8"/>
        </w:numPr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Развить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психические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процессы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память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внимание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пространственное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воображение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речь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.</w:t>
      </w:r>
    </w:p>
    <w:p>
      <w:pPr>
        <w:pStyle w:val="style0"/>
        <w:spacing w:after="200" w:lineRule="auto" w:line="276"/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Сроки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выполнения</w:t>
      </w:r>
      <w:r>
        <w:rPr>
          <w:rFonts w:ascii="Noto Naskh Arabic" w:cs="Noto Naskh Arabic" w:hAnsi="Noto Naskh Arabic"/>
          <w:sz w:val="28"/>
          <w:szCs w:val="28"/>
        </w:rPr>
        <w:t xml:space="preserve">: 7 </w:t>
      </w:r>
      <w:r>
        <w:rPr>
          <w:rFonts w:ascii="Times New Roman" w:cs="Times New Roman" w:hAnsi="Times New Roman"/>
          <w:sz w:val="28"/>
          <w:szCs w:val="28"/>
        </w:rPr>
        <w:t>месяцев</w:t>
      </w:r>
    </w:p>
    <w:p>
      <w:pPr>
        <w:pStyle w:val="style179"/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Участники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проекта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: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дети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воспитатели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родители</w:t>
      </w:r>
      <w:r>
        <w:rPr>
          <w:rFonts w:ascii="Noto Naskh Arabic" w:cs="Noto Naskh Arabic" w:hAnsi="Noto Naskh Arabic"/>
          <w:sz w:val="28"/>
          <w:szCs w:val="28"/>
        </w:rPr>
        <w:t>.</w:t>
      </w:r>
    </w:p>
    <w:p>
      <w:pPr>
        <w:pStyle w:val="style179"/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Необходимые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материалы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>объекты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природы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ноутбук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проектор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конструктор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Noto Naskh Arabic" w:cs="Noto Naskh Arabic" w:hAnsi="Noto Naskh Arabic"/>
          <w:sz w:val="28"/>
          <w:szCs w:val="28"/>
          <w:lang w:val="en-US"/>
        </w:rPr>
        <w:t>lego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аудиопроигрыватель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иллюстрированный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материал</w:t>
      </w:r>
      <w:r>
        <w:rPr>
          <w:rFonts w:ascii="Noto Naskh Arabic" w:cs="Noto Naskh Arabic" w:hAnsi="Noto Naskh Arabic"/>
          <w:sz w:val="28"/>
          <w:szCs w:val="28"/>
        </w:rPr>
        <w:t>.</w:t>
      </w:r>
    </w:p>
    <w:p>
      <w:pPr>
        <w:pStyle w:val="style179"/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Предполагаемый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продукт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проекта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:</w:t>
      </w:r>
      <w:r>
        <w:rPr>
          <w:rFonts w:ascii="Noto Naskh Arabic" w:cs="Noto Naskh Arabic" w:hAnsi="Noto Naskh Arabic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разработанные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рекомендации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педагогов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ознакомлению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природой</w:t>
      </w:r>
      <w:r>
        <w:rPr>
          <w:rFonts w:ascii="Noto Naskh Arabic" w:cs="Noto Naskh Arabic" w:hAnsi="Noto Naskh Arabic"/>
          <w:sz w:val="28"/>
          <w:szCs w:val="28"/>
        </w:rPr>
        <w:t xml:space="preserve">; </w:t>
      </w:r>
      <w:r>
        <w:rPr>
          <w:rFonts w:ascii="Times New Roman" w:cs="Times New Roman" w:hAnsi="Times New Roman"/>
          <w:sz w:val="28"/>
          <w:szCs w:val="28"/>
        </w:rPr>
        <w:t>разработанные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рекомендации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педагогов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лего</w:t>
      </w:r>
      <w:r>
        <w:rPr>
          <w:rFonts w:ascii="Noto Naskh Arabic" w:cs="Noto Naskh Arabic" w:hAnsi="Noto Naskh Arabic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конструированию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разработанные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рекомендации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родителей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использование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полученных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знаний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умений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навыков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самостоятельной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игровой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жизненных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ситуациях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Организация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выставки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построек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различных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конструкторов</w:t>
      </w:r>
      <w:r>
        <w:rPr>
          <w:rFonts w:ascii="Noto Naskh Arabic" w:cs="Noto Naskh Arabic" w:hAnsi="Noto Naskh Arabic"/>
          <w:sz w:val="28"/>
          <w:szCs w:val="28"/>
        </w:rPr>
        <w:t xml:space="preserve">  "</w:t>
      </w:r>
      <w:r>
        <w:rPr>
          <w:rFonts w:ascii="Times New Roman" w:cs="Times New Roman" w:hAnsi="Times New Roman"/>
          <w:sz w:val="28"/>
          <w:szCs w:val="28"/>
        </w:rPr>
        <w:t>Город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будущего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Моя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зеленая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Планета</w:t>
      </w:r>
      <w:r>
        <w:rPr>
          <w:rFonts w:ascii="Noto Naskh Arabic" w:cs="Noto Naskh Arabic" w:hAnsi="Noto Naskh Arabic"/>
          <w:sz w:val="28"/>
          <w:szCs w:val="28"/>
        </w:rPr>
        <w:t>" (</w:t>
      </w:r>
      <w:r>
        <w:rPr>
          <w:rFonts w:ascii="Times New Roman" w:cs="Times New Roman" w:hAnsi="Times New Roman"/>
          <w:sz w:val="28"/>
          <w:szCs w:val="28"/>
        </w:rPr>
        <w:t>экологическая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направленность</w:t>
      </w:r>
      <w:r>
        <w:rPr>
          <w:rFonts w:ascii="Noto Naskh Arabic" w:cs="Noto Naskh Arabic" w:hAnsi="Noto Naskh Arabic"/>
          <w:sz w:val="28"/>
          <w:szCs w:val="28"/>
        </w:rPr>
        <w:t>.)</w:t>
      </w:r>
      <w:r>
        <w:rPr>
          <w:rFonts w:ascii="Times New Roman" w:cs="Times New Roman" w:hAnsi="Times New Roman"/>
          <w:sz w:val="28"/>
          <w:szCs w:val="28"/>
        </w:rPr>
        <w:t>Попол</w:t>
      </w:r>
      <w:r>
        <w:rPr>
          <w:rFonts w:ascii="Times New Roman" w:cs="Times New Roman" w:hAnsi="Times New Roman"/>
          <w:sz w:val="28"/>
          <w:szCs w:val="28"/>
        </w:rPr>
        <w:t>нение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центра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природы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центра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конструирования</w:t>
      </w:r>
      <w:r>
        <w:rPr>
          <w:rFonts w:ascii="Noto Naskh Arabic" w:cs="Noto Naskh Arabic" w:hAnsi="Noto Naskh Arabic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дидактическими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пособиями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наглядным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материалом</w:t>
      </w:r>
      <w:r>
        <w:rPr>
          <w:rFonts w:ascii="Noto Naskh Arabic" w:cs="Noto Naskh Arabic" w:hAnsi="Noto Naskh Arabic"/>
          <w:sz w:val="28"/>
          <w:szCs w:val="28"/>
        </w:rPr>
        <w:t xml:space="preserve">,  </w:t>
      </w:r>
      <w:r>
        <w:rPr>
          <w:rFonts w:ascii="Times New Roman" w:cs="Times New Roman" w:hAnsi="Times New Roman"/>
          <w:sz w:val="28"/>
          <w:szCs w:val="28"/>
        </w:rPr>
        <w:t>различными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видами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конструкторов</w:t>
      </w:r>
      <w:r>
        <w:rPr>
          <w:rFonts w:ascii="Noto Naskh Arabic" w:cs="Noto Naskh Arabic" w:hAnsi="Noto Naskh Arabic"/>
          <w:sz w:val="28"/>
          <w:szCs w:val="28"/>
        </w:rPr>
        <w:t>.</w:t>
      </w:r>
    </w:p>
    <w:p>
      <w:pPr>
        <w:pStyle w:val="style179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Список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литературы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:</w:t>
      </w:r>
    </w:p>
    <w:p>
      <w:pPr>
        <w:pStyle w:val="style179"/>
        <w:numPr>
          <w:ilvl w:val="0"/>
          <w:numId w:val="4"/>
        </w:numPr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Воронкевич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Добро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пожаловать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экологию</w:t>
      </w:r>
      <w:r>
        <w:rPr>
          <w:rFonts w:ascii="Noto Naskh Arabic" w:cs="Noto Naskh Arabic" w:hAnsi="Noto Naskh Arabic"/>
          <w:sz w:val="28"/>
          <w:szCs w:val="28"/>
        </w:rPr>
        <w:t xml:space="preserve">! </w:t>
      </w:r>
      <w:r>
        <w:rPr>
          <w:rFonts w:ascii="Times New Roman" w:cs="Times New Roman" w:hAnsi="Times New Roman"/>
          <w:sz w:val="28"/>
          <w:szCs w:val="28"/>
        </w:rPr>
        <w:t>Дидактический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материал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работы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детьми</w:t>
      </w:r>
      <w:r>
        <w:rPr>
          <w:rFonts w:ascii="Noto Naskh Arabic" w:cs="Noto Naskh Arabic" w:hAnsi="Noto Naskh Arabic"/>
          <w:sz w:val="28"/>
          <w:szCs w:val="28"/>
        </w:rPr>
        <w:t xml:space="preserve"> 6-7 </w:t>
      </w:r>
      <w:r>
        <w:rPr>
          <w:rFonts w:ascii="Times New Roman" w:cs="Times New Roman" w:hAnsi="Times New Roman"/>
          <w:sz w:val="28"/>
          <w:szCs w:val="28"/>
        </w:rPr>
        <w:t>лет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Подготови</w:t>
      </w:r>
      <w:r>
        <w:rPr>
          <w:rFonts w:ascii="Times New Roman" w:cs="Times New Roman" w:hAnsi="Times New Roman"/>
          <w:sz w:val="28"/>
          <w:szCs w:val="28"/>
        </w:rPr>
        <w:t>тельная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группа</w:t>
      </w:r>
      <w:r>
        <w:rPr>
          <w:rFonts w:ascii="Noto Naskh Arabic" w:cs="Noto Naskh Arabic" w:hAnsi="Noto Naskh Arabic"/>
          <w:sz w:val="28"/>
          <w:szCs w:val="28"/>
        </w:rPr>
        <w:t xml:space="preserve"> /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Воронкевич</w:t>
      </w:r>
      <w:r>
        <w:rPr>
          <w:rFonts w:ascii="Noto Naskh Arabic" w:cs="Noto Naskh Arabic" w:hAnsi="Noto Naskh Arabic"/>
          <w:sz w:val="28"/>
          <w:szCs w:val="28"/>
        </w:rPr>
        <w:t xml:space="preserve">. -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Детство</w:t>
      </w:r>
      <w:r>
        <w:rPr>
          <w:rFonts w:ascii="Noto Naskh Arabic" w:cs="Noto Naskh Arabic" w:hAnsi="Noto Naskh Arabic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Пресс</w:t>
      </w:r>
      <w:r>
        <w:rPr>
          <w:rFonts w:ascii="Noto Naskh Arabic" w:cs="Noto Naskh Arabic" w:hAnsi="Noto Naskh Arabic"/>
          <w:sz w:val="28"/>
          <w:szCs w:val="28"/>
        </w:rPr>
        <w:t xml:space="preserve">, 2017. </w:t>
      </w:r>
    </w:p>
    <w:p>
      <w:pPr>
        <w:pStyle w:val="style179"/>
        <w:numPr>
          <w:ilvl w:val="0"/>
          <w:numId w:val="4"/>
        </w:numPr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Журавлева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Солнечная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тропинка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Занятия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экологии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ознакомлению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окружающим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миром</w:t>
      </w:r>
      <w:r>
        <w:rPr>
          <w:rFonts w:ascii="Noto Naskh Arabic" w:cs="Noto Naskh Arabic" w:hAnsi="Noto Naskh Arabic"/>
          <w:sz w:val="28"/>
          <w:szCs w:val="28"/>
        </w:rPr>
        <w:t xml:space="preserve"> / 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Журавлева</w:t>
      </w:r>
      <w:r>
        <w:rPr>
          <w:rFonts w:ascii="Noto Naskh Arabic" w:cs="Noto Naskh Arabic" w:hAnsi="Noto Naskh Arabic"/>
          <w:sz w:val="28"/>
          <w:szCs w:val="28"/>
        </w:rPr>
        <w:t xml:space="preserve">. -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Мозаика</w:t>
      </w:r>
      <w:r>
        <w:rPr>
          <w:rFonts w:ascii="Noto Naskh Arabic" w:cs="Noto Naskh Arabic" w:hAnsi="Noto Naskh Arabic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Синтез</w:t>
      </w:r>
      <w:r>
        <w:rPr>
          <w:rFonts w:ascii="Noto Naskh Arabic" w:cs="Noto Naskh Arabic" w:hAnsi="Noto Naskh Arabic"/>
          <w:sz w:val="28"/>
          <w:szCs w:val="28"/>
        </w:rPr>
        <w:t>, 2014.</w:t>
      </w:r>
    </w:p>
    <w:p>
      <w:pPr>
        <w:pStyle w:val="style179"/>
        <w:numPr>
          <w:ilvl w:val="0"/>
          <w:numId w:val="4"/>
        </w:numPr>
        <w:rPr>
          <w:rFonts w:ascii="Noto Naskh Arabic" w:cs="Noto Naskh Arabic" w:hAnsi="Noto Naskh Arabic"/>
          <w:sz w:val="28"/>
          <w:szCs w:val="28"/>
        </w:rPr>
      </w:pP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Кокуева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Воспитание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дошкольников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через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приобщение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природе</w:t>
      </w:r>
      <w:r>
        <w:rPr>
          <w:rFonts w:ascii="Noto Naskh Arabic" w:cs="Noto Naskh Arabic" w:hAnsi="Noto Naskh Arabic"/>
          <w:sz w:val="28"/>
          <w:szCs w:val="28"/>
        </w:rPr>
        <w:t xml:space="preserve"> / 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Кокуева</w:t>
      </w:r>
      <w:r>
        <w:rPr>
          <w:rFonts w:ascii="Noto Naskh Arabic" w:cs="Noto Naskh Arabic" w:hAnsi="Noto Naskh Arabic"/>
          <w:sz w:val="28"/>
          <w:szCs w:val="28"/>
        </w:rPr>
        <w:t xml:space="preserve">. -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АРКТИ</w:t>
      </w:r>
      <w:r>
        <w:rPr>
          <w:rFonts w:ascii="Noto Naskh Arabic" w:cs="Noto Naskh Arabic" w:hAnsi="Noto Naskh Arabic"/>
          <w:sz w:val="28"/>
          <w:szCs w:val="28"/>
        </w:rPr>
        <w:t>, 20014. - 248 c.</w:t>
      </w:r>
    </w:p>
    <w:p>
      <w:pPr>
        <w:pStyle w:val="style179"/>
        <w:numPr>
          <w:ilvl w:val="0"/>
          <w:numId w:val="4"/>
        </w:numPr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Коробова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Малыш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мире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природы</w:t>
      </w:r>
      <w:r>
        <w:rPr>
          <w:rFonts w:ascii="Noto Naskh Arabic" w:cs="Noto Naskh Arabic" w:hAnsi="Noto Naskh Arabic"/>
          <w:sz w:val="28"/>
          <w:szCs w:val="28"/>
        </w:rPr>
        <w:t xml:space="preserve"> /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Коробова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Ю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Белоусова</w:t>
      </w:r>
      <w:r>
        <w:rPr>
          <w:rFonts w:ascii="Noto Naskh Arabic" w:cs="Noto Naskh Arabic" w:hAnsi="Noto Naskh Arabic"/>
          <w:sz w:val="28"/>
          <w:szCs w:val="28"/>
        </w:rPr>
        <w:t xml:space="preserve">. - 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Noto Naskh Arabic" w:cs="Noto Naskh Arabic" w:hAnsi="Noto Naskh Arabic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Просвещение</w:t>
      </w:r>
      <w:r>
        <w:rPr>
          <w:rFonts w:ascii="Noto Naskh Arabic" w:cs="Noto Naskh Arabic" w:hAnsi="Noto Naskh Arabic"/>
          <w:sz w:val="28"/>
          <w:szCs w:val="28"/>
        </w:rPr>
        <w:t xml:space="preserve">, 2010. </w:t>
      </w:r>
    </w:p>
    <w:p>
      <w:pPr>
        <w:pStyle w:val="style179"/>
        <w:numPr>
          <w:ilvl w:val="0"/>
          <w:numId w:val="4"/>
        </w:numPr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Николаева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Приобщение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дошкольников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природе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детском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саду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дома</w:t>
      </w:r>
      <w:r>
        <w:rPr>
          <w:rFonts w:ascii="Noto Naskh Arabic" w:cs="Noto Naskh Arabic" w:hAnsi="Noto Naskh Arabic"/>
          <w:sz w:val="28"/>
          <w:szCs w:val="28"/>
        </w:rPr>
        <w:t xml:space="preserve"> /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Николаева</w:t>
      </w:r>
      <w:r>
        <w:rPr>
          <w:rFonts w:ascii="Noto Naskh Arabic" w:cs="Noto Naskh Arabic" w:hAnsi="Noto Naskh Arabic"/>
          <w:sz w:val="28"/>
          <w:szCs w:val="28"/>
        </w:rPr>
        <w:t xml:space="preserve">. -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Мозаика</w:t>
      </w:r>
      <w:r>
        <w:rPr>
          <w:rFonts w:ascii="Noto Naskh Arabic" w:cs="Noto Naskh Arabic" w:hAnsi="Noto Naskh Arabic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Синтез</w:t>
      </w:r>
      <w:r>
        <w:rPr>
          <w:rFonts w:ascii="Noto Naskh Arabic" w:cs="Noto Naskh Arabic" w:hAnsi="Noto Naskh Arabic"/>
          <w:sz w:val="28"/>
          <w:szCs w:val="28"/>
        </w:rPr>
        <w:t xml:space="preserve">, 2013. - 120 c. </w:t>
      </w:r>
    </w:p>
    <w:p>
      <w:pPr>
        <w:pStyle w:val="style179"/>
        <w:numPr>
          <w:ilvl w:val="0"/>
          <w:numId w:val="4"/>
        </w:numPr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Николаева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Юный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эколог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Система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работы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старшей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группе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детского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сада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работы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детьми</w:t>
      </w:r>
      <w:r>
        <w:rPr>
          <w:rFonts w:ascii="Noto Naskh Arabic" w:cs="Noto Naskh Arabic" w:hAnsi="Noto Naskh Arabic"/>
          <w:sz w:val="28"/>
          <w:szCs w:val="28"/>
        </w:rPr>
        <w:t xml:space="preserve"> 5-6 </w:t>
      </w:r>
      <w:r>
        <w:rPr>
          <w:rFonts w:ascii="Times New Roman" w:cs="Times New Roman" w:hAnsi="Times New Roman"/>
          <w:sz w:val="28"/>
          <w:szCs w:val="28"/>
        </w:rPr>
        <w:t>лет</w:t>
      </w:r>
      <w:r>
        <w:rPr>
          <w:rFonts w:ascii="Noto Naskh Arabic" w:cs="Noto Naskh Arabic" w:hAnsi="Noto Naskh Arabic"/>
          <w:sz w:val="28"/>
          <w:szCs w:val="28"/>
        </w:rPr>
        <w:t xml:space="preserve"> /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Николаева</w:t>
      </w:r>
      <w:r>
        <w:rPr>
          <w:rFonts w:ascii="Noto Naskh Arabic" w:cs="Noto Naskh Arabic" w:hAnsi="Noto Naskh Arabic"/>
          <w:sz w:val="28"/>
          <w:szCs w:val="28"/>
        </w:rPr>
        <w:t xml:space="preserve">. -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>.: "</w:t>
      </w:r>
      <w:r>
        <w:rPr>
          <w:rFonts w:ascii="Times New Roman" w:cs="Times New Roman" w:hAnsi="Times New Roman"/>
          <w:sz w:val="28"/>
          <w:szCs w:val="28"/>
        </w:rPr>
        <w:t>МОЗАИКА</w:t>
      </w:r>
      <w:r>
        <w:rPr>
          <w:rFonts w:ascii="Noto Naskh Arabic" w:cs="Noto Naskh Arabic" w:hAnsi="Noto Naskh Arabic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СИНТЕЗ</w:t>
      </w:r>
      <w:r>
        <w:rPr>
          <w:rFonts w:ascii="Noto Naskh Arabic" w:cs="Noto Naskh Arabic" w:hAnsi="Noto Naskh Arabic"/>
          <w:sz w:val="28"/>
          <w:szCs w:val="28"/>
        </w:rPr>
        <w:t xml:space="preserve">", 2010. </w:t>
      </w:r>
    </w:p>
    <w:p>
      <w:pPr>
        <w:pStyle w:val="style179"/>
        <w:numPr>
          <w:ilvl w:val="0"/>
          <w:numId w:val="4"/>
        </w:numPr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Комарова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Г</w:t>
      </w:r>
      <w:r>
        <w:rPr>
          <w:rFonts w:ascii="Noto Naskh Arabic" w:cs="Noto Naskh Arabic" w:hAnsi="Noto Naskh Arabic"/>
          <w:sz w:val="28"/>
          <w:szCs w:val="28"/>
        </w:rPr>
        <w:t>. «</w:t>
      </w:r>
      <w:r>
        <w:rPr>
          <w:rFonts w:ascii="Times New Roman" w:cs="Times New Roman" w:hAnsi="Times New Roman"/>
          <w:sz w:val="28"/>
          <w:szCs w:val="28"/>
        </w:rPr>
        <w:t>Строим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ЛЕГО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Моделирование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логических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отношений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объектов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еального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мира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средствами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конструктора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ЛЕГО</w:t>
      </w:r>
      <w:r>
        <w:rPr>
          <w:rFonts w:ascii="Noto Naskh Arabic" w:cs="Noto Naskh Arabic" w:hAnsi="Noto Naskh Arabic"/>
          <w:sz w:val="28"/>
          <w:szCs w:val="28"/>
        </w:rPr>
        <w:t xml:space="preserve">».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>. «</w:t>
      </w:r>
      <w:r>
        <w:rPr>
          <w:rFonts w:ascii="Times New Roman" w:cs="Times New Roman" w:hAnsi="Times New Roman"/>
          <w:sz w:val="28"/>
          <w:szCs w:val="28"/>
        </w:rPr>
        <w:t>Линка</w:t>
      </w:r>
      <w:r>
        <w:rPr>
          <w:rFonts w:ascii="Noto Naskh Arabic" w:cs="Noto Naskh Arabic" w:hAnsi="Noto Naskh Arabic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Пресс</w:t>
      </w:r>
      <w:r>
        <w:rPr>
          <w:rFonts w:ascii="Noto Naskh Arabic" w:cs="Noto Naskh Arabic" w:hAnsi="Noto Naskh Arabic"/>
          <w:sz w:val="28"/>
          <w:szCs w:val="28"/>
        </w:rPr>
        <w:t xml:space="preserve">».2018. </w:t>
      </w:r>
    </w:p>
    <w:p>
      <w:pPr>
        <w:pStyle w:val="style179"/>
        <w:numPr>
          <w:ilvl w:val="0"/>
          <w:numId w:val="4"/>
        </w:numPr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Куцакова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. « </w:t>
      </w:r>
      <w:r>
        <w:rPr>
          <w:rFonts w:ascii="Times New Roman" w:cs="Times New Roman" w:hAnsi="Times New Roman"/>
          <w:sz w:val="28"/>
          <w:szCs w:val="28"/>
        </w:rPr>
        <w:t>Занятия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конструированию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ручному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труду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детском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саду</w:t>
      </w:r>
      <w:r>
        <w:rPr>
          <w:rFonts w:ascii="Noto Naskh Arabic" w:cs="Noto Naskh Arabic" w:hAnsi="Noto Naskh Arabic"/>
          <w:sz w:val="28"/>
          <w:szCs w:val="28"/>
        </w:rPr>
        <w:t xml:space="preserve">».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>. «</w:t>
      </w:r>
      <w:r>
        <w:rPr>
          <w:rFonts w:ascii="Times New Roman" w:cs="Times New Roman" w:hAnsi="Times New Roman"/>
          <w:sz w:val="28"/>
          <w:szCs w:val="28"/>
        </w:rPr>
        <w:t>Просвещение</w:t>
      </w:r>
      <w:r>
        <w:rPr>
          <w:rFonts w:ascii="Noto Naskh Arabic" w:cs="Noto Naskh Arabic" w:hAnsi="Noto Naskh Arabic"/>
          <w:sz w:val="28"/>
          <w:szCs w:val="28"/>
        </w:rPr>
        <w:t xml:space="preserve">».2018. </w:t>
      </w:r>
    </w:p>
    <w:p>
      <w:pPr>
        <w:pStyle w:val="style179"/>
        <w:numPr>
          <w:ilvl w:val="0"/>
          <w:numId w:val="4"/>
        </w:numPr>
        <w:rPr>
          <w:rFonts w:ascii="Noto Naskh Arabic" w:cs="Noto Naskh Arabic" w:hAnsi="Noto Naskh Arabic"/>
          <w:sz w:val="28"/>
          <w:szCs w:val="28"/>
        </w:rPr>
      </w:pP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Новоселова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Noto Naskh Arabic" w:cs="Noto Naskh Arabic" w:hAnsi="Noto Naskh Arabic"/>
          <w:sz w:val="28"/>
          <w:szCs w:val="28"/>
        </w:rPr>
        <w:t xml:space="preserve">., </w:t>
      </w:r>
      <w:r>
        <w:rPr>
          <w:rFonts w:ascii="Times New Roman" w:cs="Times New Roman" w:hAnsi="Times New Roman"/>
          <w:sz w:val="28"/>
          <w:szCs w:val="28"/>
        </w:rPr>
        <w:t>Зворыгина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., </w:t>
      </w:r>
      <w:r>
        <w:rPr>
          <w:rFonts w:ascii="Times New Roman" w:cs="Times New Roman" w:hAnsi="Times New Roman"/>
          <w:sz w:val="28"/>
          <w:szCs w:val="28"/>
        </w:rPr>
        <w:t>Парамонова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Всестороннее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игре</w:t>
      </w:r>
      <w:r>
        <w:rPr>
          <w:rFonts w:ascii="Noto Naskh Arabic" w:cs="Noto Naskh Arabic" w:hAnsi="Noto Naskh Arabic"/>
          <w:sz w:val="28"/>
          <w:szCs w:val="28"/>
        </w:rPr>
        <w:t xml:space="preserve">. // </w:t>
      </w:r>
      <w:r>
        <w:rPr>
          <w:rFonts w:ascii="Times New Roman" w:cs="Times New Roman" w:hAnsi="Times New Roman"/>
          <w:sz w:val="28"/>
          <w:szCs w:val="28"/>
        </w:rPr>
        <w:t>Игра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дошкольника</w:t>
      </w:r>
      <w:r>
        <w:rPr>
          <w:rFonts w:ascii="Noto Naskh Arabic" w:cs="Noto Naskh Arabic" w:hAnsi="Noto Naskh Arabic"/>
          <w:sz w:val="28"/>
          <w:szCs w:val="28"/>
        </w:rPr>
        <w:t xml:space="preserve"> / </w:t>
      </w:r>
      <w:r>
        <w:rPr>
          <w:rFonts w:ascii="Times New Roman" w:cs="Times New Roman" w:hAnsi="Times New Roman"/>
          <w:sz w:val="28"/>
          <w:szCs w:val="28"/>
        </w:rPr>
        <w:t>Под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ред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Новоселовой</w:t>
      </w:r>
      <w:r>
        <w:rPr>
          <w:rFonts w:ascii="Noto Naskh Arabic" w:cs="Noto Naskh Arabic" w:hAnsi="Noto Naskh Arabic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Просвещение</w:t>
      </w:r>
      <w:r>
        <w:rPr>
          <w:rFonts w:ascii="Noto Naskh Arabic" w:cs="Noto Naskh Arabic" w:hAnsi="Noto Naskh Arabic"/>
          <w:sz w:val="28"/>
          <w:szCs w:val="28"/>
        </w:rPr>
        <w:t>, 2013.</w:t>
      </w:r>
    </w:p>
    <w:p>
      <w:pPr>
        <w:pStyle w:val="style179"/>
        <w:numPr>
          <w:ilvl w:val="0"/>
          <w:numId w:val="4"/>
        </w:numPr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Коррекционно</w:t>
      </w:r>
      <w:r>
        <w:rPr>
          <w:rFonts w:ascii="Noto Naskh Arabic" w:cs="Noto Naskh Arabic" w:hAnsi="Noto Naskh Arabic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развивающие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занятия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детьми</w:t>
      </w:r>
      <w:r>
        <w:rPr>
          <w:rFonts w:ascii="Noto Naskh Arabic" w:cs="Noto Naskh Arabic" w:hAnsi="Noto Naskh Arabic"/>
          <w:sz w:val="28"/>
          <w:szCs w:val="28"/>
        </w:rPr>
        <w:t xml:space="preserve"> 5-7 </w:t>
      </w:r>
      <w:r>
        <w:rPr>
          <w:rFonts w:ascii="Times New Roman" w:cs="Times New Roman" w:hAnsi="Times New Roman"/>
          <w:sz w:val="28"/>
          <w:szCs w:val="28"/>
        </w:rPr>
        <w:t>лет</w:t>
      </w:r>
      <w:r>
        <w:rPr>
          <w:rFonts w:ascii="Noto Naskh Arabic" w:cs="Noto Naskh Arabic" w:hAnsi="Noto Naskh Arabic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Noto Naskh Arabic" w:cs="Noto Naskh Arabic" w:hAnsi="Noto Naskh Arabic"/>
          <w:sz w:val="28"/>
          <w:szCs w:val="28"/>
        </w:rPr>
        <w:t>.: «</w:t>
      </w:r>
      <w:r>
        <w:rPr>
          <w:rFonts w:ascii="Times New Roman" w:cs="Times New Roman" w:hAnsi="Times New Roman"/>
          <w:sz w:val="28"/>
          <w:szCs w:val="28"/>
        </w:rPr>
        <w:t>Учитель</w:t>
      </w:r>
      <w:r>
        <w:rPr>
          <w:rFonts w:ascii="Noto Naskh Arabic" w:cs="Noto Naskh Arabic" w:hAnsi="Noto Naskh Arabic"/>
          <w:sz w:val="28"/>
          <w:szCs w:val="28"/>
        </w:rPr>
        <w:t>». 2020</w:t>
      </w:r>
    </w:p>
    <w:p>
      <w:pPr>
        <w:pStyle w:val="style179"/>
        <w:ind w:left="1080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Содержание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проекта</w:t>
      </w:r>
    </w:p>
    <w:p>
      <w:pPr>
        <w:pStyle w:val="style179"/>
        <w:ind w:left="1080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Этапы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реализации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проекта</w:t>
      </w:r>
    </w:p>
    <w:p>
      <w:pPr>
        <w:pStyle w:val="style179"/>
        <w:ind w:left="1080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Подготовительный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этап</w:t>
      </w:r>
    </w:p>
    <w:p>
      <w:pPr>
        <w:pStyle w:val="style0"/>
        <w:rPr>
          <w:rFonts w:ascii="Noto Naskh Arabic" w:cs="Noto Naskh Arabic" w:hAnsi="Noto Naskh Arabic"/>
          <w:sz w:val="28"/>
          <w:szCs w:val="28"/>
        </w:rPr>
      </w:pPr>
      <w:r>
        <w:rPr>
          <w:rFonts w:ascii="Noto Naskh Arabic" w:cs="Noto Naskh Arabic" w:hAnsi="Noto Naskh Arabic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>Сбор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литературных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источников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изучение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опы</w:t>
      </w:r>
      <w:r>
        <w:rPr>
          <w:rFonts w:ascii="Times New Roman" w:cs="Times New Roman" w:hAnsi="Times New Roman"/>
          <w:sz w:val="28"/>
          <w:szCs w:val="28"/>
        </w:rPr>
        <w:t>та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других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образовательных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учреждений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составление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теоретической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концепции</w:t>
      </w:r>
      <w:r>
        <w:rPr>
          <w:rFonts w:ascii="Noto Naskh Arabic" w:cs="Noto Naskh Arabic" w:hAnsi="Noto Naskh Arabic"/>
          <w:sz w:val="28"/>
          <w:szCs w:val="28"/>
        </w:rPr>
        <w:t>;</w:t>
      </w:r>
    </w:p>
    <w:p>
      <w:pPr>
        <w:pStyle w:val="style0"/>
        <w:rPr>
          <w:rFonts w:ascii="Noto Naskh Arabic" w:cs="Noto Naskh Arabic" w:hAnsi="Noto Naskh Arabic"/>
          <w:sz w:val="28"/>
          <w:szCs w:val="28"/>
        </w:rPr>
      </w:pPr>
      <w:r>
        <w:rPr>
          <w:rFonts w:ascii="Noto Naskh Arabic" w:cs="Noto Naskh Arabic" w:hAnsi="Noto Naskh Arabic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</w:rPr>
        <w:t>Подобрать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систематизировать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наглядный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материал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теме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проекта</w:t>
      </w:r>
      <w:r>
        <w:rPr>
          <w:rFonts w:ascii="Noto Naskh Arabic" w:cs="Noto Naskh Arabic" w:hAnsi="Noto Naskh Arabic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>подобрать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художественную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литературу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теме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чтения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детям</w:t>
      </w:r>
      <w:r>
        <w:rPr>
          <w:rFonts w:ascii="Noto Naskh Arabic" w:cs="Noto Naskh Arabic" w:hAnsi="Noto Naskh Arabic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стихи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сказки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рассказы</w:t>
      </w:r>
      <w:r>
        <w:rPr>
          <w:rFonts w:ascii="Noto Naskh Arabic" w:cs="Noto Naskh Arabic" w:hAnsi="Noto Naskh Arabic"/>
          <w:sz w:val="28"/>
          <w:szCs w:val="28"/>
        </w:rPr>
        <w:t>),</w:t>
      </w:r>
    </w:p>
    <w:p>
      <w:pPr>
        <w:pStyle w:val="style0"/>
        <w:rPr>
          <w:rFonts w:ascii="Noto Naskh Arabic" w:cs="Noto Naskh Arabic" w:hAnsi="Noto Naskh Arabic"/>
          <w:sz w:val="28"/>
          <w:szCs w:val="28"/>
        </w:rPr>
      </w:pPr>
      <w:r>
        <w:rPr>
          <w:rFonts w:ascii="Noto Naskh Arabic" w:cs="Noto Naskh Arabic" w:hAnsi="Noto Naskh Arabic"/>
          <w:sz w:val="28"/>
          <w:szCs w:val="28"/>
        </w:rPr>
        <w:t xml:space="preserve">3. </w:t>
      </w:r>
      <w:r>
        <w:rPr>
          <w:rFonts w:ascii="Times New Roman" w:cs="Times New Roman" w:hAnsi="Times New Roman"/>
          <w:sz w:val="28"/>
          <w:szCs w:val="28"/>
        </w:rPr>
        <w:t>Сделать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анализ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центра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конструирования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приобретение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различных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видов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конструктора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реализации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проектной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</w:t>
      </w:r>
      <w:r>
        <w:rPr>
          <w:rFonts w:ascii="Noto Naskh Arabic" w:cs="Noto Naskh Arabic" w:hAnsi="Noto Naskh Arabic"/>
          <w:sz w:val="28"/>
          <w:szCs w:val="28"/>
        </w:rPr>
        <w:t>.</w:t>
      </w:r>
    </w:p>
    <w:p>
      <w:pPr>
        <w:pStyle w:val="style0"/>
        <w:rPr>
          <w:rFonts w:ascii="Noto Naskh Arabic" w:cs="Noto Naskh Arabic" w:hAnsi="Noto Naskh Arabic"/>
          <w:sz w:val="28"/>
          <w:szCs w:val="28"/>
        </w:rPr>
      </w:pPr>
      <w:r>
        <w:rPr>
          <w:rFonts w:ascii="Noto Naskh Arabic" w:cs="Noto Naskh Arabic" w:hAnsi="Noto Naskh Arabic"/>
          <w:sz w:val="28"/>
          <w:szCs w:val="28"/>
        </w:rPr>
        <w:t xml:space="preserve">4. </w:t>
      </w:r>
      <w:r>
        <w:rPr>
          <w:rFonts w:ascii="Times New Roman" w:cs="Times New Roman" w:hAnsi="Times New Roman"/>
          <w:sz w:val="28"/>
          <w:szCs w:val="28"/>
        </w:rPr>
        <w:t>Подбор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консультаций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родителей</w:t>
      </w:r>
      <w:r>
        <w:rPr>
          <w:rFonts w:ascii="Noto Naskh Arabic" w:cs="Noto Naskh Arabic" w:hAnsi="Noto Naskh Arabic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>изготовление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папки</w:t>
      </w:r>
      <w:r>
        <w:rPr>
          <w:rFonts w:ascii="Noto Naskh Arabic" w:cs="Noto Naskh Arabic" w:hAnsi="Noto Naskh Arabic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передвижки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родителей</w:t>
      </w:r>
      <w:r>
        <w:rPr>
          <w:rFonts w:ascii="Noto Naskh Arabic" w:cs="Noto Naskh Arabic" w:hAnsi="Noto Naskh Arabic"/>
          <w:sz w:val="28"/>
          <w:szCs w:val="28"/>
        </w:rPr>
        <w:t>.</w:t>
      </w:r>
    </w:p>
    <w:p>
      <w:pPr>
        <w:pStyle w:val="style0"/>
        <w:rPr>
          <w:rFonts w:ascii="Noto Naskh Arabic" w:cs="Noto Naskh Arabic" w:hAnsi="Noto Naskh Arabic"/>
          <w:sz w:val="28"/>
          <w:szCs w:val="28"/>
        </w:rPr>
      </w:pPr>
      <w:r>
        <w:rPr>
          <w:rFonts w:ascii="Noto Naskh Arabic" w:cs="Noto Naskh Arabic" w:hAnsi="Noto Naskh Arabic"/>
          <w:sz w:val="28"/>
          <w:szCs w:val="28"/>
        </w:rPr>
        <w:t xml:space="preserve">5. </w:t>
      </w:r>
      <w:r>
        <w:rPr>
          <w:rFonts w:ascii="Times New Roman" w:cs="Times New Roman" w:hAnsi="Times New Roman"/>
          <w:sz w:val="28"/>
          <w:szCs w:val="28"/>
        </w:rPr>
        <w:t>Подготовка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наглядного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материала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работы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детьми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теме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проекта</w:t>
      </w:r>
      <w:r>
        <w:rPr>
          <w:rFonts w:ascii="Noto Naskh Arabic" w:cs="Noto Naskh Arabic" w:hAnsi="Noto Naskh Arabic"/>
          <w:sz w:val="28"/>
          <w:szCs w:val="28"/>
        </w:rPr>
        <w:t>.</w:t>
      </w:r>
    </w:p>
    <w:p>
      <w:pPr>
        <w:pStyle w:val="style0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Осно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вной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этап</w:t>
      </w:r>
    </w:p>
    <w:p>
      <w:pPr>
        <w:pStyle w:val="style0"/>
        <w:spacing w:after="0"/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Выполнение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основных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мероприятий</w:t>
      </w:r>
      <w:r>
        <w:rPr>
          <w:rFonts w:ascii="Noto Naskh Arabic" w:cs="Noto Naskh Arabic" w:hAnsi="Noto Naskh Arabic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необходимых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достижения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поставленной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цели</w:t>
      </w:r>
      <w:r>
        <w:rPr>
          <w:rFonts w:ascii="Noto Naskh Arabic" w:cs="Noto Naskh Arabic" w:hAnsi="Noto Naskh Arabic"/>
          <w:sz w:val="28"/>
          <w:szCs w:val="28"/>
        </w:rPr>
        <w:t>.</w:t>
      </w:r>
    </w:p>
    <w:p>
      <w:pPr>
        <w:pStyle w:val="style0"/>
        <w:spacing w:after="0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Заключительный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этап</w:t>
      </w:r>
    </w:p>
    <w:p>
      <w:pPr>
        <w:pStyle w:val="style179"/>
        <w:numPr>
          <w:ilvl w:val="0"/>
          <w:numId w:val="9"/>
        </w:numPr>
        <w:spacing w:after="0"/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Анализ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полученных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результатов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реализации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проекта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соответствии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поставленной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целью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ожидаемыми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результатами</w:t>
      </w:r>
      <w:r>
        <w:rPr>
          <w:rFonts w:ascii="Noto Naskh Arabic" w:cs="Noto Naskh Arabic" w:hAnsi="Noto Naskh Arabic"/>
          <w:sz w:val="28"/>
          <w:szCs w:val="28"/>
        </w:rPr>
        <w:t>.</w:t>
      </w:r>
    </w:p>
    <w:p>
      <w:pPr>
        <w:pStyle w:val="style179"/>
        <w:numPr>
          <w:ilvl w:val="0"/>
          <w:numId w:val="9"/>
        </w:numPr>
        <w:spacing w:after="0"/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одготовка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презентации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продукта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проекта</w:t>
      </w:r>
      <w:r>
        <w:rPr>
          <w:rFonts w:ascii="Noto Naskh Arabic" w:cs="Noto Naskh Arabic" w:hAnsi="Noto Naskh Arabic"/>
          <w:sz w:val="28"/>
          <w:szCs w:val="28"/>
        </w:rPr>
        <w:t>.</w:t>
      </w:r>
    </w:p>
    <w:p>
      <w:pPr>
        <w:pStyle w:val="style179"/>
        <w:numPr>
          <w:ilvl w:val="0"/>
          <w:numId w:val="9"/>
        </w:numPr>
        <w:spacing w:after="0"/>
        <w:rPr>
          <w:rFonts w:ascii="Noto Naskh Arabic" w:cs="Noto Naskh Arabic" w:hAnsi="Noto Naskh Arabic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Презентация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проектной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педсовете</w:t>
      </w:r>
      <w:r>
        <w:rPr>
          <w:rFonts w:ascii="Noto Naskh Arabic" w:cs="Noto Naskh Arabic" w:hAnsi="Noto Naskh Arabic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ДОУ</w:t>
      </w:r>
    </w:p>
    <w:p>
      <w:pPr>
        <w:pStyle w:val="style0"/>
        <w:spacing w:after="0"/>
        <w:rPr>
          <w:rFonts w:ascii="Noto Naskh Arabic" w:cs="Noto Naskh Arabic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Перспективный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план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реализации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проекта</w:t>
      </w:r>
      <w:r>
        <w:rPr>
          <w:rFonts w:ascii="Noto Naskh Arabic" w:cs="Noto Naskh Arabic" w:hAnsi="Times New Roman"/>
          <w:b/>
          <w:bCs/>
          <w:i/>
          <w:iCs/>
          <w:sz w:val="28"/>
          <w:szCs w:val="28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Noto Naskh Arabic" w:cs="Noto Naskh Arabic" w:eastAsia="Times New Roman" w:hAnsi="Calibri"/>
          <w:color w:val="000000"/>
          <w:lang w:eastAsia="ru-RU"/>
        </w:rPr>
      </w:pPr>
    </w:p>
    <w:tbl>
      <w:tblPr>
        <w:tblW w:w="10349" w:type="dxa"/>
        <w:tblInd w:w="-1003" w:type="dxa"/>
        <w:shd w:val="clear" w:color="auto" w:fill="ffffff"/>
        <w:tblLook w:val="04A0" w:firstRow="1" w:lastRow="0" w:firstColumn="1" w:lastColumn="0" w:noHBand="0" w:noVBand="1"/>
      </w:tblPr>
      <w:tblGrid>
        <w:gridCol w:w="1327"/>
        <w:gridCol w:w="9022"/>
      </w:tblGrid>
      <w:tr>
        <w:trPr/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>
        <w:tblPrEx/>
        <w:trPr/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Квест</w:t>
            </w:r>
            <w:r>
              <w:rPr>
                <w:rFonts w:ascii="Noto Naskh Arabic" w:cs="Noto Naskh Arabic" w:hAnsi="Noto Naskh Arabic"/>
                <w:sz w:val="28"/>
                <w:szCs w:val="28"/>
              </w:rPr>
              <w:t xml:space="preserve"> «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Путешествие</w:t>
            </w:r>
            <w:r>
              <w:rPr>
                <w:rFonts w:ascii="Noto Naskh Arabic" w:cs="Noto Naskh Arabic" w:hAnsi="Noto Naskh Arabic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</w:t>
            </w:r>
            <w:r>
              <w:rPr>
                <w:rFonts w:ascii="Noto Naskh Arabic" w:cs="Noto Naskh Arabic" w:hAnsi="Noto Naskh Arabic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Антарктику</w:t>
            </w:r>
            <w:r>
              <w:rPr>
                <w:rFonts w:ascii="Noto Naskh Arabic" w:cs="Noto Naskh Arabic" w:hAnsi="Noto Naskh Arabic"/>
                <w:sz w:val="28"/>
                <w:szCs w:val="28"/>
              </w:rPr>
              <w:t xml:space="preserve">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Спасем</w:t>
            </w:r>
            <w:r>
              <w:rPr>
                <w:rFonts w:ascii="Noto Naskh Arabic" w:cs="Noto Naskh Arabic" w:hAnsi="Noto Naskh Arabic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белого</w:t>
            </w:r>
            <w:r>
              <w:rPr>
                <w:rFonts w:ascii="Noto Naskh Arabic" w:cs="Noto Naskh Arabic" w:hAnsi="Noto Naskh Arabic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медвежонка</w:t>
            </w:r>
            <w:r>
              <w:rPr>
                <w:rFonts w:ascii="Noto Naskh Arabic" w:cs="Noto Naskh Arabic" w:hAnsi="Noto Naskh Arabic"/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ябрь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hAnsi="Noto Naskh Arabic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Квест</w:t>
            </w:r>
            <w:r>
              <w:rPr>
                <w:rFonts w:ascii="Noto Naskh Arabic" w:cs="Noto Naskh Arabic" w:hAnsi="Noto Naskh Arabic"/>
                <w:sz w:val="28"/>
                <w:szCs w:val="28"/>
              </w:rPr>
              <w:t xml:space="preserve"> «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Опасные</w:t>
            </w:r>
            <w:r>
              <w:rPr>
                <w:rFonts w:ascii="Noto Naskh Arabic" w:cs="Noto Naskh Arabic" w:hAnsi="Noto Naskh Arabic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джунгли</w:t>
            </w:r>
            <w:r>
              <w:rPr>
                <w:rFonts w:ascii="Noto Naskh Arabic" w:cs="Noto Naskh Arabic" w:hAnsi="Noto Naskh Arabic"/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Квест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Увлекательная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Австралия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>
        <w:tblPrEx/>
        <w:trPr/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Квест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Жаркая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пустыня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>
        <w:tblPrEx/>
        <w:trPr/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Квест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Африканская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саввана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>
        <w:tblPrEx/>
        <w:trPr/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Квест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глубины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загадочного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моря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>
        <w:tblPrEx/>
        <w:trPr/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феврль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Квест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Путешествие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подножию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вулкана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>
        <w:tblPrEx/>
        <w:trPr>
          <w:trHeight w:val="554" w:hRule="atLeast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Квест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Путешествие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родной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стране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>
        <w:tblPrEx/>
        <w:trPr>
          <w:trHeight w:val="554" w:hRule="atLeast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Квест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Завораживающая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Арктика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>
        <w:tblPrEx/>
        <w:trPr>
          <w:trHeight w:val="554" w:hRule="atLeast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4" w:type="dxa"/>
              <w:left w:w="104" w:type="dxa"/>
              <w:bottom w:w="104" w:type="dxa"/>
              <w:right w:w="104" w:type="dxa"/>
            </w:tcMar>
          </w:tcPr>
          <w:p>
            <w:pPr>
              <w:pStyle w:val="style0"/>
              <w:spacing w:after="0" w:lineRule="auto" w:line="240"/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Лего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выстовка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Наша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планета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Земля</w:t>
            </w:r>
            <w:r>
              <w:rPr>
                <w:rFonts w:ascii="Noto Naskh Arabic" w:cs="Noto Naskh Arabic" w:eastAsia="Times New Roman" w:hAnsi="Noto Naskh Arabic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rPr>
          <w:rFonts w:ascii="Noto Naskh Arabic" w:cs="Noto Naskh Arabic" w:eastAsia="Times New Roman" w:hAnsi="Noto Naskh Arabic"/>
          <w:color w:val="000000"/>
          <w:sz w:val="28"/>
          <w:szCs w:val="28"/>
          <w:lang w:eastAsia="ru-RU"/>
        </w:rPr>
      </w:pPr>
    </w:p>
    <w:p>
      <w:pPr>
        <w:pStyle w:val="style0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конце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обучения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дети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будут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иметь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:</w:t>
      </w:r>
    </w:p>
    <w:p>
      <w:pPr>
        <w:pStyle w:val="style0"/>
        <w:rPr>
          <w:rFonts w:ascii="Noto Naskh Arabic" w:cs="Noto Naskh Arabic" w:hAnsi="Noto Naskh Arabic"/>
          <w:bCs/>
          <w:iCs/>
          <w:sz w:val="28"/>
          <w:szCs w:val="28"/>
        </w:rPr>
      </w:pP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- </w:t>
      </w:r>
      <w:r>
        <w:rPr>
          <w:rFonts w:ascii="Times New Roman" w:cs="Times New Roman" w:hAnsi="Times New Roman"/>
          <w:bCs/>
          <w:iCs/>
          <w:sz w:val="28"/>
          <w:szCs w:val="28"/>
        </w:rPr>
        <w:t>представления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о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климтических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зонах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планеты</w:t>
      </w:r>
      <w:r>
        <w:rPr>
          <w:rFonts w:ascii="Noto Naskh Arabic" w:cs="Noto Naskh Arabic" w:hAnsi="Noto Naskh Arabic"/>
          <w:bCs/>
          <w:iCs/>
          <w:sz w:val="28"/>
          <w:szCs w:val="28"/>
        </w:rPr>
        <w:t>;</w:t>
      </w:r>
    </w:p>
    <w:p>
      <w:pPr>
        <w:pStyle w:val="style0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- </w:t>
      </w:r>
      <w:r>
        <w:rPr>
          <w:rFonts w:ascii="Times New Roman" w:cs="Times New Roman" w:hAnsi="Times New Roman"/>
          <w:bCs/>
          <w:iCs/>
          <w:sz w:val="28"/>
          <w:szCs w:val="28"/>
        </w:rPr>
        <w:t>предствления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о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приспособленносвти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животных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и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растений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к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природной</w:t>
      </w:r>
      <w:r>
        <w:rPr>
          <w:rFonts w:ascii="Noto Naskh Arabic" w:cs="Noto Naskh Arabic" w:hAnsi="Noto Naskh Arabic"/>
          <w:bCs/>
          <w:iCs/>
          <w:sz w:val="28"/>
          <w:szCs w:val="28"/>
        </w:rPr>
        <w:t xml:space="preserve">  </w:t>
      </w:r>
      <w:r>
        <w:rPr>
          <w:rFonts w:ascii="Times New Roman" w:cs="Times New Roman" w:hAnsi="Times New Roman"/>
          <w:bCs/>
          <w:iCs/>
          <w:sz w:val="28"/>
          <w:szCs w:val="28"/>
        </w:rPr>
        <w:t>зоне</w:t>
      </w:r>
      <w:r>
        <w:rPr>
          <w:rFonts w:ascii="Noto Naskh Arabic" w:cs="Noto Naskh Arabic" w:hAnsi="Noto Naskh Arabic"/>
          <w:bCs/>
          <w:iCs/>
          <w:sz w:val="28"/>
          <w:szCs w:val="28"/>
        </w:rPr>
        <w:t>;</w:t>
      </w:r>
    </w:p>
    <w:p>
      <w:pPr>
        <w:pStyle w:val="style4254"/>
        <w:shd w:val="clear" w:color="auto" w:fill="ffffff"/>
        <w:spacing w:before="0" w:beforeAutospacing="false" w:after="0" w:afterAutospacing="false"/>
        <w:rPr>
          <w:rFonts w:ascii="Noto Naskh Arabic" w:cs="Noto Naskh Arabic" w:hAnsi="Calibri"/>
          <w:color w:val="000000"/>
          <w:sz w:val="22"/>
          <w:szCs w:val="22"/>
        </w:rPr>
      </w:pP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-  </w:t>
      </w:r>
      <w:r>
        <w:rPr>
          <w:rStyle w:val="style4255"/>
          <w:color w:val="000000"/>
          <w:sz w:val="28"/>
          <w:szCs w:val="28"/>
        </w:rPr>
        <w:t>з</w:t>
      </w:r>
      <w:r>
        <w:rPr>
          <w:rStyle w:val="style4255"/>
          <w:color w:val="000000"/>
          <w:sz w:val="28"/>
          <w:szCs w:val="28"/>
        </w:rPr>
        <w:t>нания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об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экологии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родного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, </w:t>
      </w:r>
      <w:r>
        <w:rPr>
          <w:rStyle w:val="style4255"/>
          <w:color w:val="000000"/>
          <w:sz w:val="28"/>
          <w:szCs w:val="28"/>
        </w:rPr>
        <w:t>края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, </w:t>
      </w:r>
      <w:r>
        <w:rPr>
          <w:rStyle w:val="style4255"/>
          <w:color w:val="000000"/>
          <w:sz w:val="28"/>
          <w:szCs w:val="28"/>
        </w:rPr>
        <w:t>охране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природы</w:t>
      </w:r>
      <w:r>
        <w:rPr>
          <w:rStyle w:val="style4255"/>
          <w:rFonts w:ascii="Noto Naskh Arabic" w:cs="Noto Naskh Arabic"/>
          <w:color w:val="000000"/>
          <w:sz w:val="28"/>
          <w:szCs w:val="28"/>
        </w:rPr>
        <w:t>;</w:t>
      </w:r>
    </w:p>
    <w:p>
      <w:pPr>
        <w:pStyle w:val="style4253"/>
        <w:shd w:val="clear" w:color="auto" w:fill="ffffff"/>
        <w:spacing w:before="0" w:beforeAutospacing="false" w:after="0" w:afterAutospacing="false"/>
        <w:rPr>
          <w:rFonts w:ascii="Noto Naskh Arabic" w:cs="Noto Naskh Arabic" w:hAnsi="Noto Naskh Arabic"/>
        </w:rPr>
      </w:pPr>
      <w:r>
        <w:rPr>
          <w:rStyle w:val="style4255"/>
          <w:rFonts w:ascii="Noto Naskh Arabic" w:cs="Noto Naskh Arabic"/>
          <w:color w:val="000000"/>
          <w:sz w:val="28"/>
          <w:szCs w:val="28"/>
        </w:rPr>
        <w:t xml:space="preserve">- </w:t>
      </w:r>
      <w:r>
        <w:rPr>
          <w:rStyle w:val="style4255"/>
          <w:color w:val="000000"/>
          <w:sz w:val="28"/>
          <w:szCs w:val="28"/>
        </w:rPr>
        <w:t>навыки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совместного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сотрудничества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, </w:t>
      </w:r>
      <w:r>
        <w:rPr>
          <w:rStyle w:val="style4255"/>
          <w:color w:val="000000"/>
          <w:sz w:val="28"/>
          <w:szCs w:val="28"/>
        </w:rPr>
        <w:t>умение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действовать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в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группе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>.</w:t>
      </w:r>
      <w:bookmarkStart w:id="0" w:name="_GoBack"/>
      <w:bookmarkEnd w:id="0"/>
    </w:p>
    <w:p>
      <w:pPr>
        <w:pStyle w:val="style0"/>
        <w:spacing w:after="0"/>
        <w:rPr>
          <w:rFonts w:ascii="Noto Naskh Arabic" w:cs="Noto Naskh Arabic" w:hAnsi="Noto Naskh Arabic"/>
          <w:sz w:val="28"/>
          <w:szCs w:val="28"/>
        </w:rPr>
      </w:pPr>
    </w:p>
    <w:p>
      <w:pPr>
        <w:pStyle w:val="style0"/>
        <w:rPr>
          <w:rFonts w:ascii="Noto Naskh Arabic" w:cs="Noto Naskh Arabic" w:hAnsi="Noto Naskh Arabic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будут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уметь</w:t>
      </w:r>
      <w:r>
        <w:rPr>
          <w:rFonts w:ascii="Noto Naskh Arabic" w:cs="Noto Naskh Arabic" w:hAnsi="Noto Naskh Arabic"/>
          <w:b/>
          <w:bCs/>
          <w:i/>
          <w:iCs/>
          <w:sz w:val="28"/>
          <w:szCs w:val="28"/>
        </w:rPr>
        <w:t>:</w:t>
      </w:r>
    </w:p>
    <w:p>
      <w:pPr>
        <w:pStyle w:val="style4254"/>
        <w:shd w:val="clear" w:color="auto" w:fill="ffffff"/>
        <w:spacing w:before="0" w:beforeAutospacing="false" w:after="0" w:afterAutospacing="false"/>
        <w:rPr>
          <w:rStyle w:val="style4255"/>
          <w:rFonts w:ascii="Noto Naskh Arabic" w:cs="Noto Naskh Arabic"/>
          <w:color w:val="000000"/>
          <w:sz w:val="28"/>
          <w:szCs w:val="28"/>
        </w:rPr>
      </w:pP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- </w:t>
      </w:r>
      <w:r>
        <w:rPr>
          <w:rStyle w:val="style4255"/>
          <w:color w:val="000000"/>
          <w:sz w:val="28"/>
          <w:szCs w:val="28"/>
        </w:rPr>
        <w:t>создавать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конструкции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животных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, </w:t>
      </w:r>
      <w:r>
        <w:rPr>
          <w:rStyle w:val="style4255"/>
          <w:color w:val="000000"/>
          <w:sz w:val="28"/>
          <w:szCs w:val="28"/>
        </w:rPr>
        <w:t>деревьев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и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цветов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из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конструктора</w:t>
      </w:r>
      <w:r>
        <w:rPr>
          <w:rStyle w:val="style4255"/>
          <w:rFonts w:ascii="Noto Naskh Arabic" w:cs="Noto Naskh Arabic" w:hAnsi="Noto Naskh Arabic"/>
          <w:color w:val="000000"/>
          <w:sz w:val="28"/>
          <w:szCs w:val="28"/>
        </w:rPr>
        <w:t xml:space="preserve"> </w:t>
      </w:r>
      <w:r>
        <w:rPr>
          <w:rStyle w:val="style4255"/>
          <w:color w:val="000000"/>
          <w:sz w:val="28"/>
          <w:szCs w:val="28"/>
        </w:rPr>
        <w:t>лего</w:t>
      </w:r>
      <w:r>
        <w:rPr>
          <w:rStyle w:val="style4255"/>
          <w:rFonts w:ascii="Noto Naskh Arabic" w:cs="Noto Naskh Arabic"/>
          <w:color w:val="000000"/>
          <w:sz w:val="28"/>
          <w:szCs w:val="28"/>
        </w:rPr>
        <w:t>.</w:t>
      </w:r>
    </w:p>
    <w:p>
      <w:pPr>
        <w:pStyle w:val="style4254"/>
        <w:shd w:val="clear" w:color="auto" w:fill="ffffff"/>
        <w:spacing w:before="0" w:beforeAutospacing="false" w:after="0" w:afterAutospacing="false"/>
        <w:rPr>
          <w:rFonts w:ascii="Noto Naskh Arabic" w:cs="Noto Naskh Arabic" w:hAnsi="Calibri"/>
          <w:sz w:val="22"/>
          <w:szCs w:val="22"/>
        </w:rPr>
      </w:pPr>
    </w:p>
    <w:p>
      <w:pPr>
        <w:pStyle w:val="style0"/>
        <w:rPr>
          <w:rFonts w:ascii="Noto Naskh Arabic" w:cs="Noto Naskh Arabic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type w:val="nextPage"/>
      <w:pgSz w:w="11906" w:h="16838" w:orient="portrait"/>
      <w:pgMar w:top="1134" w:right="850" w:bottom="1134" w:left="1701" w:header="708" w:footer="708" w:gutter="0"/>
      <w:cols w:equalWidth="1" w:space="708" w:num="1" w:sep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  <w:font w:name="Arial">
    <w:altName w:val=""/>
    <w:panose1 w:val="00000000000000000000"/>
    <w:charset w:val="00"/>
    <w:family w:val="auto"/>
    <w:pitch w:val="default"/>
  </w:font>
  <w:font w:name="Noto Naskh Arabic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Times New Rom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258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258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256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256"/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3600" cy="3566160"/>
              <wp:effectExtent l="0" t="0" r="0" b="0"/>
              <wp:wrapNone/>
              <wp:docPr id="4097" name="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943600" cy="35661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00000" h="100000" stroke="1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  <a:path w="100000" h="100000" stroke="1"/>
                        </a:pathLst>
                      </a:custGeom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Calibri" w:hAnsi="Calibri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libri" w:hAnsi="Calibri"/>
                              <w:sz w:val="2"/>
                              <w:szCs w:val="2"/>
                            </w:rPr>
                            <w:t>ЧЕРНОВИК</w:t>
                          </w:r>
                        </w:p>
                      </w:txbxContent>
                    </wps:txbx>
                    <wps:bodyPr wrap="square" upright="true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 id="4097" coordsize="100000,100000" path="m0,0l0,21600l21600,21600l21600,0xee" filled="f" stroked="f" style="position:absolute;margin-left:0.0pt;margin-top:0.0pt;width:468.0pt;height:280.8pt;z-index:2;mso-position-horizontal:center;mso-position-vertical:center;mso-position-horizontal-relative:margin;mso-position-vertical-relative:margin;mso-width-relative:page;mso-height-relative:page;mso-wrap-distance-left:0.0pt;mso-wrap-distance-right:0.0pt;visibility:visible;">
              <v:stroke on="f"/>
              <v:fill/>
              <v:path textboxrect="0,0,100000,100000" o:connectlocs=""/>
              <v:textbox>
                <w:txbxContent>
                  <w:p>
                    <w:pPr>
                      <w:pStyle w:val="style0"/>
                      <w:jc w:val="center"/>
                      <w:rPr>
                        <w:rFonts w:ascii="Calibri" w:hAnsi="Calibri"/>
                        <w:sz w:val="2"/>
                        <w:szCs w:val="2"/>
                      </w:rPr>
                    </w:pPr>
                    <w:r>
                      <w:rPr>
                        <w:rFonts w:ascii="Calibri" w:hAnsi="Calibri"/>
                        <w:sz w:val="2"/>
                        <w:szCs w:val="2"/>
                      </w:rPr>
                      <w:t>ЧЕРНОВИК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256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endnotePr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 w:hint="default"/>
        <w:sz w:val="22"/>
        <w:szCs w:val="22"/>
        <w:lang w:val="ru-RU" w:bidi="ar-SA" w:eastAsia="en-US"/>
      </w:rPr>
    </w:rPrDefault>
    <w:pPrDefault>
      <w:pPr>
        <w:spacing w:before="0" w:beforeAutospacing="false" w:after="160" w:afterAutospacing="false" w:lineRule="auto" w:line="259"/>
      </w:pPr>
    </w:pPrDefault>
  </w:docDefaults>
  <w:style w:type="character" w:customStyle="1" w:styleId="style12350">
    <w:name w:val="Title Char"/>
    <w:basedOn w:val="style65"/>
    <w:next w:val="style12350"/>
    <w:link w:val="style62"/>
    <w:uiPriority w:val="10"/>
    <w:rPr>
      <w:sz w:val="48"/>
      <w:szCs w:val="48"/>
    </w:rPr>
  </w:style>
  <w:style w:type="character" w:customStyle="1" w:styleId="style4097">
    <w:name w:val="Subtitle Char"/>
    <w:basedOn w:val="style65"/>
    <w:next w:val="style4097"/>
    <w:link w:val="style74"/>
    <w:uiPriority w:val="11"/>
    <w:rPr>
      <w:sz w:val="24"/>
      <w:szCs w:val="24"/>
    </w:rPr>
  </w:style>
  <w:style w:type="character" w:customStyle="1" w:styleId="style12468">
    <w:name w:val="Quote Char"/>
    <w:next w:val="style12468"/>
    <w:link w:val="style180"/>
    <w:uiPriority w:val="29"/>
    <w:rPr>
      <w:i/>
    </w:rPr>
  </w:style>
  <w:style w:type="character" w:customStyle="1" w:styleId="style12469">
    <w:name w:val="Intense Quote Char"/>
    <w:next w:val="style12469"/>
    <w:link w:val="style181"/>
    <w:uiPriority w:val="30"/>
    <w:rPr>
      <w:i/>
    </w:rPr>
  </w:style>
  <w:style w:type="character" w:customStyle="1" w:styleId="style4098">
    <w:name w:val="Footnote Text Char"/>
    <w:next w:val="style4098"/>
    <w:link w:val="style29"/>
    <w:uiPriority w:val="99"/>
    <w:rPr>
      <w:sz w:val="18"/>
    </w:rPr>
  </w:style>
  <w:style w:type="character" w:customStyle="1" w:styleId="style4099">
    <w:name w:val="Endnote Text Char"/>
    <w:next w:val="style4099"/>
    <w:link w:val="style43"/>
    <w:uiPriority w:val="99"/>
    <w:rPr>
      <w:sz w:val="20"/>
    </w:rPr>
  </w:style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100">
    <w:name w:val="Heading 1"/>
    <w:basedOn w:val="style0"/>
    <w:next w:val="style0"/>
    <w:link w:val="style4101"/>
    <w:qFormat/>
    <w:uiPriority w:val="9"/>
    <w:pPr>
      <w:keepNext/>
      <w:keepLines/>
      <w:spacing w:before="480" w:after="200"/>
      <w:outlineLvl w:val="0"/>
    </w:pPr>
    <w:rPr>
      <w:rFonts w:ascii="Arial" w:cs="Arial" w:eastAsia="Arial" w:hAnsi="Arial"/>
      <w:sz w:val="40"/>
      <w:szCs w:val="40"/>
    </w:rPr>
  </w:style>
  <w:style w:type="character" w:customStyle="1" w:styleId="style4101">
    <w:name w:val="Heading 1 Char_1d537283-4c0f-4936-8851-817d2a6ce312"/>
    <w:basedOn w:val="style65"/>
    <w:next w:val="style4101"/>
    <w:link w:val="style4100"/>
    <w:uiPriority w:val="9"/>
    <w:rPr>
      <w:rFonts w:ascii="Arial" w:cs="Arial" w:eastAsia="Arial" w:hAnsi="Arial"/>
      <w:sz w:val="40"/>
      <w:szCs w:val="40"/>
    </w:rPr>
  </w:style>
  <w:style w:type="paragraph" w:customStyle="1" w:styleId="style4102">
    <w:name w:val="Heading 2"/>
    <w:basedOn w:val="style0"/>
    <w:next w:val="style0"/>
    <w:link w:val="style4103"/>
    <w:qFormat/>
    <w:uiPriority w:val="9"/>
    <w:pPr>
      <w:keepNext/>
      <w:keepLines/>
      <w:spacing w:before="360" w:after="200"/>
      <w:outlineLvl w:val="1"/>
    </w:pPr>
    <w:rPr>
      <w:rFonts w:ascii="Arial" w:cs="Arial" w:eastAsia="Arial" w:hAnsi="Arial"/>
      <w:sz w:val="34"/>
    </w:rPr>
  </w:style>
  <w:style w:type="character" w:customStyle="1" w:styleId="style4103">
    <w:name w:val="Heading 2 Char_dff71904-640f-4b66-acae-530014f5fc82"/>
    <w:basedOn w:val="style65"/>
    <w:next w:val="style4103"/>
    <w:link w:val="style4102"/>
    <w:uiPriority w:val="9"/>
    <w:rPr>
      <w:rFonts w:ascii="Arial" w:cs="Arial" w:eastAsia="Arial" w:hAnsi="Arial"/>
      <w:sz w:val="34"/>
    </w:rPr>
  </w:style>
  <w:style w:type="paragraph" w:customStyle="1" w:styleId="style4104">
    <w:name w:val="Heading 3"/>
    <w:basedOn w:val="style0"/>
    <w:next w:val="style0"/>
    <w:link w:val="style4105"/>
    <w:qFormat/>
    <w:uiPriority w:val="9"/>
    <w:pPr>
      <w:keepNext/>
      <w:keepLines/>
      <w:spacing w:before="320" w:after="200"/>
      <w:outlineLvl w:val="2"/>
    </w:pPr>
    <w:rPr>
      <w:rFonts w:ascii="Arial" w:cs="Arial" w:eastAsia="Arial" w:hAnsi="Arial"/>
      <w:sz w:val="30"/>
      <w:szCs w:val="30"/>
    </w:rPr>
  </w:style>
  <w:style w:type="character" w:customStyle="1" w:styleId="style4105">
    <w:name w:val="Heading 3 Char_fc650727-3869-4f0e-adda-a3dd6c6a3f8e"/>
    <w:basedOn w:val="style65"/>
    <w:next w:val="style4105"/>
    <w:link w:val="style4104"/>
    <w:uiPriority w:val="9"/>
    <w:rPr>
      <w:rFonts w:ascii="Arial" w:cs="Arial" w:eastAsia="Arial" w:hAnsi="Arial"/>
      <w:sz w:val="30"/>
      <w:szCs w:val="30"/>
    </w:rPr>
  </w:style>
  <w:style w:type="paragraph" w:customStyle="1" w:styleId="style4106">
    <w:name w:val="Heading 4"/>
    <w:basedOn w:val="style0"/>
    <w:next w:val="style0"/>
    <w:link w:val="style4107"/>
    <w:qFormat/>
    <w:uiPriority w:val="9"/>
    <w:pPr>
      <w:keepNext/>
      <w:keepLines/>
      <w:spacing w:before="320" w:after="200"/>
      <w:outlineLvl w:val="3"/>
    </w:pPr>
    <w:rPr>
      <w:rFonts w:ascii="Arial" w:cs="Arial" w:eastAsia="Arial" w:hAnsi="Arial"/>
      <w:b/>
      <w:bCs/>
      <w:sz w:val="26"/>
      <w:szCs w:val="26"/>
    </w:rPr>
  </w:style>
  <w:style w:type="character" w:customStyle="1" w:styleId="style4107">
    <w:name w:val="Heading 4 Char_d842b92a-7adb-4d46-ac8a-131bba821692"/>
    <w:basedOn w:val="style65"/>
    <w:next w:val="style4107"/>
    <w:link w:val="style4106"/>
    <w:uiPriority w:val="9"/>
    <w:rPr>
      <w:rFonts w:ascii="Arial" w:cs="Arial" w:eastAsia="Arial" w:hAnsi="Arial"/>
      <w:b/>
      <w:bCs/>
      <w:sz w:val="26"/>
      <w:szCs w:val="26"/>
    </w:rPr>
  </w:style>
  <w:style w:type="paragraph" w:customStyle="1" w:styleId="style4108">
    <w:name w:val="Heading 5"/>
    <w:basedOn w:val="style0"/>
    <w:next w:val="style0"/>
    <w:link w:val="style4109"/>
    <w:qFormat/>
    <w:uiPriority w:val="9"/>
    <w:pPr>
      <w:keepNext/>
      <w:keepLines/>
      <w:spacing w:before="320" w:after="200"/>
      <w:outlineLvl w:val="4"/>
    </w:pPr>
    <w:rPr>
      <w:rFonts w:ascii="Arial" w:cs="Arial" w:eastAsia="Arial" w:hAnsi="Arial"/>
      <w:b/>
      <w:bCs/>
      <w:sz w:val="24"/>
      <w:szCs w:val="24"/>
    </w:rPr>
  </w:style>
  <w:style w:type="character" w:customStyle="1" w:styleId="style4109">
    <w:name w:val="Heading 5 Char_021170cd-5334-4524-a1b9-b81731683632"/>
    <w:basedOn w:val="style65"/>
    <w:next w:val="style4109"/>
    <w:link w:val="style4108"/>
    <w:uiPriority w:val="9"/>
    <w:rPr>
      <w:rFonts w:ascii="Arial" w:cs="Arial" w:eastAsia="Arial" w:hAnsi="Arial"/>
      <w:b/>
      <w:bCs/>
      <w:sz w:val="24"/>
      <w:szCs w:val="24"/>
    </w:rPr>
  </w:style>
  <w:style w:type="paragraph" w:customStyle="1" w:styleId="style4110">
    <w:name w:val="Heading 6"/>
    <w:basedOn w:val="style0"/>
    <w:next w:val="style0"/>
    <w:link w:val="style4111"/>
    <w:qFormat/>
    <w:uiPriority w:val="9"/>
    <w:pPr>
      <w:keepNext/>
      <w:keepLines/>
      <w:spacing w:before="320" w:after="200"/>
      <w:outlineLvl w:val="5"/>
    </w:pPr>
    <w:rPr>
      <w:rFonts w:ascii="Arial" w:cs="Arial" w:eastAsia="Arial" w:hAnsi="Arial"/>
      <w:b/>
      <w:bCs/>
    </w:rPr>
  </w:style>
  <w:style w:type="character" w:customStyle="1" w:styleId="style4111">
    <w:name w:val="Heading 6 Char_672a81d8-449d-4a08-abef-762dd5714473"/>
    <w:basedOn w:val="style65"/>
    <w:next w:val="style4111"/>
    <w:link w:val="style4110"/>
    <w:uiPriority w:val="9"/>
    <w:rPr>
      <w:rFonts w:ascii="Arial" w:cs="Arial" w:eastAsia="Arial" w:hAnsi="Arial"/>
      <w:b/>
      <w:bCs/>
      <w:sz w:val="22"/>
      <w:szCs w:val="22"/>
    </w:rPr>
  </w:style>
  <w:style w:type="paragraph" w:customStyle="1" w:styleId="style4112">
    <w:name w:val="Heading 7"/>
    <w:basedOn w:val="style0"/>
    <w:next w:val="style0"/>
    <w:link w:val="style4113"/>
    <w:qFormat/>
    <w:uiPriority w:val="9"/>
    <w:pPr>
      <w:keepNext/>
      <w:keepLines/>
      <w:spacing w:before="320" w:after="200"/>
      <w:outlineLvl w:val="6"/>
    </w:pPr>
    <w:rPr>
      <w:rFonts w:ascii="Arial" w:cs="Arial" w:eastAsia="Arial" w:hAnsi="Arial"/>
      <w:b/>
      <w:bCs/>
      <w:i/>
      <w:iCs/>
    </w:rPr>
  </w:style>
  <w:style w:type="character" w:customStyle="1" w:styleId="style4113">
    <w:name w:val="Heading 7 Char_06bea405-c36d-454e-8c37-3b3067e78480"/>
    <w:basedOn w:val="style65"/>
    <w:next w:val="style4113"/>
    <w:link w:val="style4112"/>
    <w:uiPriority w:val="9"/>
    <w:rPr>
      <w:rFonts w:ascii="Arial" w:cs="Arial" w:eastAsia="Arial" w:hAnsi="Arial"/>
      <w:b/>
      <w:bCs/>
      <w:i/>
      <w:iCs/>
      <w:sz w:val="22"/>
      <w:szCs w:val="22"/>
    </w:rPr>
  </w:style>
  <w:style w:type="paragraph" w:customStyle="1" w:styleId="style4114">
    <w:name w:val="Heading 8"/>
    <w:basedOn w:val="style0"/>
    <w:next w:val="style0"/>
    <w:link w:val="style4115"/>
    <w:qFormat/>
    <w:uiPriority w:val="9"/>
    <w:pPr>
      <w:keepNext/>
      <w:keepLines/>
      <w:spacing w:before="320" w:after="200"/>
      <w:outlineLvl w:val="7"/>
    </w:pPr>
    <w:rPr>
      <w:rFonts w:ascii="Arial" w:cs="Arial" w:eastAsia="Arial" w:hAnsi="Arial"/>
      <w:i/>
      <w:iCs/>
    </w:rPr>
  </w:style>
  <w:style w:type="character" w:customStyle="1" w:styleId="style4115">
    <w:name w:val="Heading 8 Char_449d6e2d-bd1e-499c-9276-b9cfe892c643"/>
    <w:basedOn w:val="style65"/>
    <w:next w:val="style4115"/>
    <w:link w:val="style4114"/>
    <w:uiPriority w:val="9"/>
    <w:rPr>
      <w:rFonts w:ascii="Arial" w:cs="Arial" w:eastAsia="Arial" w:hAnsi="Arial"/>
      <w:i/>
      <w:iCs/>
      <w:sz w:val="22"/>
      <w:szCs w:val="22"/>
    </w:rPr>
  </w:style>
  <w:style w:type="paragraph" w:customStyle="1" w:styleId="style4116">
    <w:name w:val="Heading 9"/>
    <w:basedOn w:val="style0"/>
    <w:next w:val="style0"/>
    <w:link w:val="style4117"/>
    <w:qFormat/>
    <w:uiPriority w:val="9"/>
    <w:pPr>
      <w:keepNext/>
      <w:keepLines/>
      <w:spacing w:before="320" w:after="200"/>
      <w:outlineLvl w:val="8"/>
    </w:pPr>
    <w:rPr>
      <w:rFonts w:ascii="Arial" w:cs="Arial" w:eastAsia="Arial" w:hAnsi="Arial"/>
      <w:i/>
      <w:iCs/>
      <w:sz w:val="21"/>
      <w:szCs w:val="21"/>
    </w:rPr>
  </w:style>
  <w:style w:type="character" w:customStyle="1" w:styleId="style4117">
    <w:name w:val="Heading 9 Char_7953da38-ede9-4646-961f-825b9abf8b3e"/>
    <w:basedOn w:val="style65"/>
    <w:next w:val="style4117"/>
    <w:link w:val="style4116"/>
    <w:uiPriority w:val="9"/>
    <w:rPr>
      <w:rFonts w:ascii="Arial" w:cs="Arial" w:eastAsia="Arial" w:hAnsi="Arial"/>
      <w:i/>
      <w:iCs/>
      <w:sz w:val="21"/>
      <w:szCs w:val="21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62">
    <w:name w:val="Title"/>
    <w:basedOn w:val="style0"/>
    <w:next w:val="style0"/>
    <w:link w:val="style4118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style4118">
    <w:name w:val="Название Знак"/>
    <w:basedOn w:val="style65"/>
    <w:next w:val="style4118"/>
    <w:link w:val="style62"/>
    <w:uiPriority w:val="10"/>
    <w:rPr>
      <w:sz w:val="48"/>
      <w:szCs w:val="48"/>
    </w:rPr>
  </w:style>
  <w:style w:type="paragraph" w:styleId="style74">
    <w:name w:val="Subtitle"/>
    <w:basedOn w:val="style0"/>
    <w:next w:val="style0"/>
    <w:link w:val="style4119"/>
    <w:qFormat/>
    <w:uiPriority w:val="11"/>
    <w:pPr>
      <w:spacing w:before="200" w:after="200"/>
    </w:pPr>
    <w:rPr>
      <w:sz w:val="24"/>
      <w:szCs w:val="24"/>
    </w:rPr>
  </w:style>
  <w:style w:type="character" w:customStyle="1" w:styleId="style4119">
    <w:name w:val="Подзаголовок Знак"/>
    <w:basedOn w:val="style65"/>
    <w:next w:val="style4119"/>
    <w:link w:val="style74"/>
    <w:uiPriority w:val="11"/>
    <w:rPr>
      <w:sz w:val="24"/>
      <w:szCs w:val="24"/>
    </w:rPr>
  </w:style>
  <w:style w:type="paragraph" w:styleId="style180">
    <w:name w:val="Quote"/>
    <w:basedOn w:val="style0"/>
    <w:next w:val="style0"/>
    <w:link w:val="style4120"/>
    <w:qFormat/>
    <w:uiPriority w:val="29"/>
    <w:pPr>
      <w:ind w:left="720" w:right="720"/>
    </w:pPr>
    <w:rPr>
      <w:i/>
    </w:rPr>
  </w:style>
  <w:style w:type="character" w:customStyle="1" w:styleId="style4120">
    <w:name w:val="Цитата 2 Знак"/>
    <w:next w:val="style4120"/>
    <w:link w:val="style180"/>
    <w:uiPriority w:val="29"/>
    <w:rPr>
      <w:i/>
    </w:rPr>
  </w:style>
  <w:style w:type="paragraph" w:styleId="style181">
    <w:name w:val="Intense Quote"/>
    <w:basedOn w:val="style0"/>
    <w:next w:val="style0"/>
    <w:link w:val="style4121"/>
    <w:qFormat/>
    <w:uiPriority w:val="30"/>
    <w:pPr>
      <w:pBdr>
        <w:left w:val="single" w:sz="4" w:space="10" w:color="ffffff"/>
        <w:right w:val="single" w:sz="4" w:space="10" w:color="ffffff"/>
        <w:top w:val="single" w:sz="4" w:space="5" w:color="ffffff"/>
        <w:bottom w:val="single" w:sz="4" w:space="5" w:color="ffffff"/>
      </w:pBdr>
      <w:shd w:val="clear" w:color="auto" w:fill="f2f2f2"/>
      <w:ind w:left="720" w:right="720"/>
    </w:pPr>
    <w:rPr>
      <w:i/>
    </w:rPr>
  </w:style>
  <w:style w:type="character" w:customStyle="1" w:styleId="style4121">
    <w:name w:val="Выделенная цитата Знак"/>
    <w:next w:val="style4121"/>
    <w:link w:val="style181"/>
    <w:uiPriority w:val="30"/>
    <w:rPr>
      <w:i/>
    </w:rPr>
  </w:style>
  <w:style w:type="character" w:customStyle="1" w:styleId="style4122">
    <w:name w:val="Header Char_0d5ff5f6-6f50-4bf0-bcb6-da4354aed011"/>
    <w:basedOn w:val="style65"/>
    <w:next w:val="style4122"/>
    <w:link w:val="style4256"/>
    <w:uiPriority w:val="99"/>
  </w:style>
  <w:style w:type="character" w:customStyle="1" w:styleId="style4123">
    <w:name w:val="Footer Char_bec652a4-5b70-47a0-b30c-f6cdec146c32"/>
    <w:basedOn w:val="style65"/>
    <w:next w:val="style4123"/>
    <w:link w:val="style4258"/>
    <w:uiPriority w:val="99"/>
  </w:style>
  <w:style w:type="paragraph" w:customStyle="1" w:styleId="style4124">
    <w:name w:val="Caption"/>
    <w:basedOn w:val="style0"/>
    <w:next w:val="style0"/>
    <w:qFormat/>
    <w:uiPriority w:val="35"/>
    <w:pPr>
      <w:spacing w:lineRule="auto" w:line="276"/>
    </w:pPr>
    <w:rPr>
      <w:b/>
      <w:bCs/>
      <w:color w:val="4472c4"/>
      <w:sz w:val="18"/>
      <w:szCs w:val="18"/>
    </w:rPr>
  </w:style>
  <w:style w:type="character" w:customStyle="1" w:styleId="style4125">
    <w:name w:val="Caption Char"/>
    <w:next w:val="style4125"/>
    <w:link w:val="style4258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26">
    <w:name w:val="Table Grid Light"/>
    <w:basedOn w:val="style105"/>
    <w:next w:val="style4126"/>
    <w:uiPriority w:val="59"/>
    <w:pPr>
      <w:spacing w:after="0" w:lineRule="auto" w:line="240"/>
    </w:pPr>
    <w:rPr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27">
    <w:name w:val="Plain Table 1"/>
    <w:basedOn w:val="style105"/>
    <w:next w:val="style4127"/>
    <w:uiPriority w:val="59"/>
    <w:pPr>
      <w:spacing w:after="0" w:lineRule="auto" w:line="240"/>
    </w:pPr>
    <w:rPr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28">
    <w:name w:val="Plain Table 2"/>
    <w:basedOn w:val="style105"/>
    <w:next w:val="style4128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29">
    <w:name w:val="Plain Table 3"/>
    <w:basedOn w:val="style105"/>
    <w:next w:val="style412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/>
      <w:rPr>
        <w:b/>
        <w:caps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/>
      <w:rPr>
        <w:b/>
        <w:caps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30">
    <w:name w:val="Plain Table 4"/>
    <w:basedOn w:val="style105"/>
    <w:next w:val="style413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cPr>
        <w:tcBorders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31">
    <w:name w:val="Plain Table 5"/>
    <w:basedOn w:val="style105"/>
    <w:next w:val="style4131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pPr/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32">
    <w:name w:val="Grid Table 1 Light"/>
    <w:basedOn w:val="style105"/>
    <w:next w:val="style4132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33">
    <w:name w:val="Grid Table 1 Light - Accent 1"/>
    <w:basedOn w:val="style105"/>
    <w:next w:val="style4133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34">
    <w:name w:val="Grid Table 1 Light - Accent 2"/>
    <w:basedOn w:val="style105"/>
    <w:next w:val="style4134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35">
    <w:name w:val="Grid Table 1 Light - Accent 3"/>
    <w:basedOn w:val="style105"/>
    <w:next w:val="style4135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36">
    <w:name w:val="Grid Table 1 Light - Accent 4"/>
    <w:basedOn w:val="style105"/>
    <w:next w:val="style4136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37">
    <w:name w:val="Grid Table 1 Light - Accent 5"/>
    <w:basedOn w:val="style105"/>
    <w:next w:val="style4137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38">
    <w:name w:val="Grid Table 1 Light - Accent 6"/>
    <w:basedOn w:val="style105"/>
    <w:next w:val="style4138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39">
    <w:name w:val="Grid Table 2"/>
    <w:basedOn w:val="style105"/>
    <w:next w:val="style413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40">
    <w:name w:val="Grid Table 2 - Accent 1"/>
    <w:basedOn w:val="style105"/>
    <w:next w:val="style414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8e2f3" w:fill="d8e2f3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8e2f3" w:fill="d8e2f3"/>
      </w:tcPr>
    </w:tblStylePr>
    <w:tcPr>
      <w:tcBorders/>
    </w:tcPr>
  </w:style>
  <w:style w:type="table" w:customStyle="1" w:styleId="style4141">
    <w:name w:val="Grid Table 2 - Accent 2"/>
    <w:basedOn w:val="style105"/>
    <w:next w:val="style4141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cPr>
      <w:tcBorders/>
    </w:tcPr>
  </w:style>
  <w:style w:type="table" w:customStyle="1" w:styleId="style4142">
    <w:name w:val="Grid Table 2 - Accent 3"/>
    <w:basedOn w:val="style105"/>
    <w:next w:val="style4142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cPr>
      <w:tcBorders/>
    </w:tcPr>
  </w:style>
  <w:style w:type="table" w:customStyle="1" w:styleId="style4143">
    <w:name w:val="Grid Table 2 - Accent 4"/>
    <w:basedOn w:val="style105"/>
    <w:next w:val="style4143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cPr>
      <w:tcBorders/>
    </w:tcPr>
  </w:style>
  <w:style w:type="table" w:customStyle="1" w:styleId="style4144">
    <w:name w:val="Grid Table 2 - Accent 5"/>
    <w:basedOn w:val="style105"/>
    <w:next w:val="style4144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cPr>
      <w:tcBorders/>
    </w:tcPr>
  </w:style>
  <w:style w:type="table" w:customStyle="1" w:styleId="style4145">
    <w:name w:val="Grid Table 2 - Accent 6"/>
    <w:basedOn w:val="style105"/>
    <w:next w:val="style4145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cPr>
      <w:tcBorders/>
    </w:tcPr>
  </w:style>
  <w:style w:type="table" w:customStyle="1" w:styleId="style4146">
    <w:name w:val="Grid Table 3"/>
    <w:basedOn w:val="style105"/>
    <w:next w:val="style4146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47">
    <w:name w:val="Grid Table 3 - Accent 1"/>
    <w:basedOn w:val="style105"/>
    <w:next w:val="style4147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8e2f3" w:fill="d8e2f3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8e2f3" w:fill="d8e2f3"/>
      </w:tcPr>
    </w:tblStylePr>
    <w:tcPr>
      <w:tcBorders/>
    </w:tcPr>
  </w:style>
  <w:style w:type="table" w:customStyle="1" w:styleId="style4148">
    <w:name w:val="Grid Table 3 - Accent 2"/>
    <w:basedOn w:val="style105"/>
    <w:next w:val="style4148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cPr>
      <w:tcBorders/>
    </w:tcPr>
  </w:style>
  <w:style w:type="table" w:customStyle="1" w:styleId="style4149">
    <w:name w:val="Grid Table 3 - Accent 3"/>
    <w:basedOn w:val="style105"/>
    <w:next w:val="style414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cPr>
      <w:tcBorders/>
    </w:tcPr>
  </w:style>
  <w:style w:type="table" w:customStyle="1" w:styleId="style4150">
    <w:name w:val="Grid Table 3 - Accent 4"/>
    <w:basedOn w:val="style105"/>
    <w:next w:val="style415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cPr>
      <w:tcBorders/>
    </w:tcPr>
  </w:style>
  <w:style w:type="table" w:customStyle="1" w:styleId="style4151">
    <w:name w:val="Grid Table 3 - Accent 5"/>
    <w:basedOn w:val="style105"/>
    <w:next w:val="style4151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cPr>
      <w:tcBorders/>
    </w:tcPr>
  </w:style>
  <w:style w:type="table" w:customStyle="1" w:styleId="style4152">
    <w:name w:val="Grid Table 3 - Accent 6"/>
    <w:basedOn w:val="style105"/>
    <w:next w:val="style4152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cPr>
      <w:tcBorders/>
    </w:tcPr>
  </w:style>
  <w:style w:type="table" w:customStyle="1" w:styleId="style4153">
    <w:name w:val="Grid Table 4"/>
    <w:basedOn w:val="style105"/>
    <w:next w:val="style4153"/>
    <w:uiPriority w:val="5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54">
    <w:name w:val="Grid Table 4 - Accent 1"/>
    <w:basedOn w:val="style105"/>
    <w:next w:val="style4154"/>
    <w:uiPriority w:val="5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3f3" w:fill="dae3f3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3f3" w:fill="dae3f3"/>
      </w:tcPr>
    </w:tblStylePr>
    <w:tcPr>
      <w:tcBorders/>
    </w:tcPr>
  </w:style>
  <w:style w:type="table" w:customStyle="1" w:styleId="style4155">
    <w:name w:val="Grid Table 4 - Accent 2"/>
    <w:basedOn w:val="style105"/>
    <w:next w:val="style4155"/>
    <w:uiPriority w:val="5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cPr>
      <w:tcBorders/>
    </w:tcPr>
  </w:style>
  <w:style w:type="table" w:customStyle="1" w:styleId="style4156">
    <w:name w:val="Grid Table 4 - Accent 3"/>
    <w:basedOn w:val="style105"/>
    <w:next w:val="style4156"/>
    <w:uiPriority w:val="5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cPr>
      <w:tcBorders/>
    </w:tcPr>
  </w:style>
  <w:style w:type="table" w:customStyle="1" w:styleId="style4157">
    <w:name w:val="Grid Table 4 - Accent 4"/>
    <w:basedOn w:val="style105"/>
    <w:next w:val="style4157"/>
    <w:uiPriority w:val="5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cPr>
      <w:tcBorders/>
    </w:tcPr>
  </w:style>
  <w:style w:type="table" w:customStyle="1" w:styleId="style4158">
    <w:name w:val="Grid Table 4 - Accent 5"/>
    <w:basedOn w:val="style105"/>
    <w:next w:val="style4158"/>
    <w:uiPriority w:val="5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cPr>
      <w:tcBorders/>
    </w:tcPr>
  </w:style>
  <w:style w:type="table" w:customStyle="1" w:styleId="style4159">
    <w:name w:val="Grid Table 4 - Accent 6"/>
    <w:basedOn w:val="style105"/>
    <w:next w:val="style4159"/>
    <w:uiPriority w:val="5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cPr>
      <w:tcBorders/>
    </w:tcPr>
  </w:style>
  <w:style w:type="table" w:customStyle="1" w:styleId="style4160">
    <w:name w:val="Grid Table 5 Dark"/>
    <w:basedOn w:val="style105"/>
    <w:next w:val="style416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band1Horz">
      <w:pPr/>
      <w:tblPr/>
      <w:tcPr>
        <w:tcBorders/>
        <w:shd w:val="clear" w:color="8a8a8a" w:fill="8a8a8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band1Vert">
      <w:pPr/>
      <w:tblPr/>
      <w:tcPr>
        <w:tcBorders/>
        <w:shd w:val="clear" w:color="8a8a8a" w:fill="8a8a8a"/>
      </w:tcPr>
    </w:tblStylePr>
    <w:tcPr>
      <w:tcBorders/>
    </w:tcPr>
  </w:style>
  <w:style w:type="table" w:customStyle="1" w:styleId="style4161">
    <w:name w:val="Grid Table 5 Dark- Accent 1"/>
    <w:basedOn w:val="style105"/>
    <w:next w:val="style4161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472c4" w:fill="4472c4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band1Horz">
      <w:pPr/>
      <w:tblPr/>
      <w:tcPr>
        <w:tcBorders/>
        <w:shd w:val="clear" w:color="a9bee4" w:fill="a9bee4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4472c4" w:fill="4472c4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4472c4" w:fill="4472c4"/>
      </w:tcPr>
    </w:tblStylePr>
    <w:tblStylePr w:type="band1Vert">
      <w:pPr/>
      <w:tblPr/>
      <w:tcPr>
        <w:tcBorders/>
        <w:shd w:val="clear" w:color="a9bee4" w:fill="a9bee4"/>
      </w:tcPr>
    </w:tblStylePr>
    <w:tcPr>
      <w:tcBorders/>
    </w:tcPr>
  </w:style>
  <w:style w:type="table" w:customStyle="1" w:styleId="style4162">
    <w:name w:val="Grid Table 5 Dark - Accent 2"/>
    <w:basedOn w:val="style105"/>
    <w:next w:val="style4162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ed7d31" w:fill="ed7d31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band1Horz">
      <w:pPr/>
      <w:tblPr/>
      <w:tcPr>
        <w:tcBorders/>
        <w:shd w:val="clear" w:color="f6c3a0" w:fill="f6c3a0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ed7d31" w:fill="ed7d31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ed7d31" w:fill="ed7d31"/>
      </w:tcPr>
    </w:tblStylePr>
    <w:tblStylePr w:type="band1Vert">
      <w:pPr/>
      <w:tblPr/>
      <w:tcPr>
        <w:tcBorders/>
        <w:shd w:val="clear" w:color="f6c3a0" w:fill="f6c3a0"/>
      </w:tcPr>
    </w:tblStylePr>
    <w:tcPr>
      <w:tcBorders/>
    </w:tcPr>
  </w:style>
  <w:style w:type="table" w:customStyle="1" w:styleId="style4163">
    <w:name w:val="Grid Table 5 Dark - Accent 3"/>
    <w:basedOn w:val="style105"/>
    <w:next w:val="style4163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a5a5a5" w:fill="a5a5a5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band1Horz">
      <w:pPr/>
      <w:tblPr/>
      <w:tcPr>
        <w:tcBorders/>
        <w:shd w:val="clear" w:color="d5d5d5" w:fill="d5d5d5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a5a5a5" w:fill="a5a5a5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a5a5a5" w:fill="a5a5a5"/>
      </w:tcPr>
    </w:tblStylePr>
    <w:tblStylePr w:type="band1Vert">
      <w:pPr/>
      <w:tblPr/>
      <w:tcPr>
        <w:tcBorders/>
        <w:shd w:val="clear" w:color="d5d5d5" w:fill="d5d5d5"/>
      </w:tcPr>
    </w:tblStylePr>
    <w:tcPr>
      <w:tcBorders/>
    </w:tcPr>
  </w:style>
  <w:style w:type="table" w:customStyle="1" w:styleId="style4164">
    <w:name w:val="Grid Table 5 Dark- Accent 4"/>
    <w:basedOn w:val="style105"/>
    <w:next w:val="style4164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fc000" w:fill="ffc000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band1Horz">
      <w:pPr/>
      <w:tblPr/>
      <w:tcPr>
        <w:tcBorders/>
        <w:shd w:val="clear" w:color="ffe28a" w:fill="ffe28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ffc000" w:fill="ffc000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ffc000" w:fill="ffc000"/>
      </w:tcPr>
    </w:tblStylePr>
    <w:tblStylePr w:type="band1Vert">
      <w:pPr/>
      <w:tblPr/>
      <w:tcPr>
        <w:tcBorders/>
        <w:shd w:val="clear" w:color="ffe28a" w:fill="ffe28a"/>
      </w:tcPr>
    </w:tblStylePr>
    <w:tcPr>
      <w:tcBorders/>
    </w:tcPr>
  </w:style>
  <w:style w:type="table" w:customStyle="1" w:styleId="style4165">
    <w:name w:val="Grid Table 5 Dark - Accent 5"/>
    <w:basedOn w:val="style105"/>
    <w:next w:val="style4165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5b9bd5" w:fill="5b9bd5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band1Horz">
      <w:pPr/>
      <w:tblPr/>
      <w:tcPr>
        <w:tcBorders/>
        <w:shd w:val="clear" w:color="b3d0eb" w:fill="b3d0eb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5b9bd5" w:fill="5b9bd5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5b9bd5" w:fill="5b9bd5"/>
      </w:tcPr>
    </w:tblStylePr>
    <w:tblStylePr w:type="band1Vert">
      <w:pPr/>
      <w:tblPr/>
      <w:tcPr>
        <w:tcBorders/>
        <w:shd w:val="clear" w:color="b3d0eb" w:fill="b3d0eb"/>
      </w:tcPr>
    </w:tblStylePr>
    <w:tcPr>
      <w:tcBorders/>
    </w:tcPr>
  </w:style>
  <w:style w:type="table" w:customStyle="1" w:styleId="style4166">
    <w:name w:val="Grid Table 5 Dark - Accent 6"/>
    <w:basedOn w:val="style105"/>
    <w:next w:val="style4166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70ad47" w:fill="70ad47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band1Horz">
      <w:pPr/>
      <w:tblPr/>
      <w:tcPr>
        <w:tcBorders/>
        <w:shd w:val="clear" w:color="bcdba8" w:fill="bcdba8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70ad47" w:fill="70ad47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70ad47" w:fill="70ad47"/>
      </w:tcPr>
    </w:tblStylePr>
    <w:tblStylePr w:type="band1Vert">
      <w:pPr/>
      <w:tblPr/>
      <w:tcPr>
        <w:tcBorders/>
        <w:shd w:val="clear" w:color="bcdba8" w:fill="bcdba8"/>
      </w:tcPr>
    </w:tblStylePr>
    <w:tcPr>
      <w:tcBorders/>
    </w:tcPr>
  </w:style>
  <w:style w:type="table" w:customStyle="1" w:styleId="style4167">
    <w:name w:val="Grid Table 6 Colorful"/>
    <w:basedOn w:val="style105"/>
    <w:next w:val="style4167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b/>
        <w:color w:val="7f7f7f"/>
      </w:rPr>
      <w:tcPr>
        <w:tcBorders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cbcbcb" w:fill="cbcbcb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/>
      <w:rPr>
        <w:b/>
        <w:color w:val="7f7f7f"/>
      </w:rPr>
      <w:tcPr>
        <w:tcBorders/>
      </w:tcPr>
    </w:tblStylePr>
    <w:tblStylePr w:type="lastCol">
      <w:pPr/>
      <w:rPr>
        <w:b/>
        <w:color w:val="7f7f7f"/>
      </w:rPr>
      <w:tcPr>
        <w:tcBorders/>
      </w:tcPr>
    </w:tblStylePr>
    <w:tblStylePr w:type="band1Vert">
      <w:pPr/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68">
    <w:name w:val="Grid Table 6 Colorful - Accent 1"/>
    <w:basedOn w:val="style105"/>
    <w:next w:val="style4168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pPr/>
      <w:rPr>
        <w:b/>
        <w:color w:val="a0b7e1"/>
      </w:rPr>
      <w:tcPr>
        <w:tcBorders/>
      </w:tcPr>
    </w:tblStylePr>
    <w:tblStylePr w:type="band1Horz">
      <w:pPr/>
      <w:rPr>
        <w:rFonts w:ascii="Arial" w:hAnsi="Arial"/>
        <w:color w:val="a0b7e1"/>
        <w:sz w:val="22"/>
      </w:rPr>
      <w:tblPr/>
      <w:tcPr>
        <w:tcBorders/>
        <w:shd w:val="clear" w:color="d8e2f3" w:fill="d8e2f3"/>
      </w:tcPr>
    </w:tblStylePr>
    <w:tblStylePr w:type="band2Horz">
      <w:pPr/>
      <w:rPr>
        <w:rFonts w:ascii="Arial" w:hAnsi="Arial"/>
        <w:color w:val="a0b7e1"/>
        <w:sz w:val="22"/>
      </w:rPr>
      <w:tcPr>
        <w:tcBorders/>
      </w:tcPr>
    </w:tblStylePr>
    <w:tblStylePr w:type="firstCol">
      <w:pPr/>
      <w:rPr>
        <w:b/>
        <w:color w:val="a0b7e1"/>
      </w:rPr>
      <w:tcPr>
        <w:tcBorders/>
      </w:tcPr>
    </w:tblStylePr>
    <w:tblStylePr w:type="lastCol">
      <w:pPr/>
      <w:rPr>
        <w:b/>
        <w:color w:val="a0b7e1"/>
      </w:rPr>
      <w:tcPr>
        <w:tcBorders/>
      </w:tcPr>
    </w:tblStylePr>
    <w:tblStylePr w:type="band1Vert">
      <w:pPr/>
      <w:tblPr/>
      <w:tcPr>
        <w:tcBorders/>
        <w:shd w:val="clear" w:color="d8e2f3" w:fill="d8e2f3"/>
      </w:tcPr>
    </w:tblStylePr>
    <w:tcPr>
      <w:tcBorders/>
    </w:tcPr>
  </w:style>
  <w:style w:type="table" w:customStyle="1" w:styleId="style4169">
    <w:name w:val="Grid Table 6 Colorful - Accent 2"/>
    <w:basedOn w:val="style105"/>
    <w:next w:val="style416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pPr/>
      <w:rPr>
        <w:b/>
        <w:color w:val="f4b184"/>
      </w:rPr>
      <w:tcPr>
        <w:tcBorders/>
      </w:tcPr>
    </w:tblStylePr>
    <w:tblStylePr w:type="band1Horz">
      <w:pPr/>
      <w:rPr>
        <w:rFonts w:ascii="Arial" w:hAnsi="Arial"/>
        <w:color w:val="f4b184"/>
        <w:sz w:val="22"/>
      </w:rPr>
      <w:tblPr/>
      <w:tcPr>
        <w:tcBorders/>
        <w:shd w:val="clear" w:color="fbe5d6" w:fill="fbe5d6"/>
      </w:tcPr>
    </w:tblStylePr>
    <w:tblStylePr w:type="band2Horz">
      <w:pPr/>
      <w:rPr>
        <w:rFonts w:ascii="Arial" w:hAnsi="Arial"/>
        <w:color w:val="f4b184"/>
        <w:sz w:val="22"/>
      </w:rPr>
      <w:tcPr>
        <w:tcBorders/>
      </w:tcPr>
    </w:tblStylePr>
    <w:tblStylePr w:type="firstCol">
      <w:pPr/>
      <w:rPr>
        <w:b/>
        <w:color w:val="f4b184"/>
      </w:rPr>
      <w:tcPr>
        <w:tcBorders/>
      </w:tcPr>
    </w:tblStylePr>
    <w:tblStylePr w:type="lastCol">
      <w:pPr/>
      <w:rPr>
        <w:b/>
        <w:color w:val="f4b184"/>
      </w:rPr>
      <w:tcPr>
        <w:tcBorders/>
      </w:tcPr>
    </w:tblStylePr>
    <w:tblStylePr w:type="band1Vert">
      <w:pPr/>
      <w:tblPr/>
      <w:tcPr>
        <w:tcBorders/>
        <w:shd w:val="clear" w:color="fbe5d6" w:fill="fbe5d6"/>
      </w:tcPr>
    </w:tblStylePr>
    <w:tcPr>
      <w:tcBorders/>
    </w:tcPr>
  </w:style>
  <w:style w:type="table" w:customStyle="1" w:styleId="style4170">
    <w:name w:val="Grid Table 6 Colorful - Accent 3"/>
    <w:basedOn w:val="style105"/>
    <w:next w:val="style417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pPr/>
      <w:rPr>
        <w:b/>
        <w:color w:val="a5a5a5"/>
      </w:rPr>
      <w:tcPr>
        <w:tcBorders/>
      </w:tcPr>
    </w:tblStylePr>
    <w:tblStylePr w:type="band1Horz">
      <w:pPr/>
      <w:rPr>
        <w:rFonts w:ascii="Arial" w:hAnsi="Arial"/>
        <w:color w:val="a5a5a5"/>
        <w:sz w:val="22"/>
      </w:rPr>
      <w:tblPr/>
      <w:tcPr>
        <w:tcBorders/>
        <w:shd w:val="clear" w:color="ececec" w:fill="ececec"/>
      </w:tcPr>
    </w:tblStylePr>
    <w:tblStylePr w:type="band2Horz">
      <w:pPr/>
      <w:rPr>
        <w:rFonts w:ascii="Arial" w:hAnsi="Arial"/>
        <w:color w:val="a5a5a5"/>
        <w:sz w:val="22"/>
      </w:rPr>
      <w:tcPr>
        <w:tcBorders/>
      </w:tcPr>
    </w:tblStylePr>
    <w:tblStylePr w:type="firstCol">
      <w:pPr/>
      <w:rPr>
        <w:b/>
        <w:color w:val="a5a5a5"/>
      </w:rPr>
      <w:tcPr>
        <w:tcBorders/>
      </w:tcPr>
    </w:tblStylePr>
    <w:tblStylePr w:type="lastCol">
      <w:pPr/>
      <w:rPr>
        <w:b/>
        <w:color w:val="a5a5a5"/>
      </w:rPr>
      <w:tcPr>
        <w:tcBorders/>
      </w:tcPr>
    </w:tblStylePr>
    <w:tblStylePr w:type="band1Vert">
      <w:pPr/>
      <w:tblPr/>
      <w:tcPr>
        <w:tcBorders/>
        <w:shd w:val="clear" w:color="ececec" w:fill="ececec"/>
      </w:tcPr>
    </w:tblStylePr>
    <w:tcPr>
      <w:tcBorders/>
    </w:tcPr>
  </w:style>
  <w:style w:type="table" w:customStyle="1" w:styleId="style4171">
    <w:name w:val="Grid Table 6 Colorful - Accent 4"/>
    <w:basedOn w:val="style105"/>
    <w:next w:val="style4171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pPr/>
      <w:rPr>
        <w:b/>
        <w:color w:val="ffd865"/>
      </w:rPr>
      <w:tcPr>
        <w:tcBorders/>
      </w:tcPr>
    </w:tblStylePr>
    <w:tblStylePr w:type="band1Horz">
      <w:pPr/>
      <w:rPr>
        <w:rFonts w:ascii="Arial" w:hAnsi="Arial"/>
        <w:color w:val="ffd865"/>
        <w:sz w:val="22"/>
      </w:rPr>
      <w:tblPr/>
      <w:tcPr>
        <w:tcBorders/>
        <w:shd w:val="clear" w:color="fff2cb" w:fill="fff2cb"/>
      </w:tcPr>
    </w:tblStylePr>
    <w:tblStylePr w:type="band2Horz">
      <w:pPr/>
      <w:rPr>
        <w:rFonts w:ascii="Arial" w:hAnsi="Arial"/>
        <w:color w:val="ffd865"/>
        <w:sz w:val="22"/>
      </w:rPr>
      <w:tcPr>
        <w:tcBorders/>
      </w:tcPr>
    </w:tblStylePr>
    <w:tblStylePr w:type="firstCol">
      <w:pPr/>
      <w:rPr>
        <w:b/>
        <w:color w:val="ffd865"/>
      </w:rPr>
      <w:tcPr>
        <w:tcBorders/>
      </w:tcPr>
    </w:tblStylePr>
    <w:tblStylePr w:type="lastCol">
      <w:pPr/>
      <w:rPr>
        <w:b/>
        <w:color w:val="ffd865"/>
      </w:rPr>
      <w:tcPr>
        <w:tcBorders/>
      </w:tcPr>
    </w:tblStylePr>
    <w:tblStylePr w:type="band1Vert">
      <w:pPr/>
      <w:tblPr/>
      <w:tcPr>
        <w:tcBorders/>
        <w:shd w:val="clear" w:color="fff2cb" w:fill="fff2cb"/>
      </w:tcPr>
    </w:tblStylePr>
    <w:tcPr>
      <w:tcBorders/>
    </w:tcPr>
  </w:style>
  <w:style w:type="table" w:customStyle="1" w:styleId="style4172">
    <w:name w:val="Grid Table 6 Colorful - Accent 5"/>
    <w:basedOn w:val="style105"/>
    <w:next w:val="style4172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pPr/>
      <w:rPr>
        <w:b/>
        <w:color w:val="245a8d"/>
      </w:rPr>
      <w:tcPr>
        <w:tcBorders/>
      </w:tcPr>
    </w:tblStylePr>
    <w:tblStylePr w:type="band1Horz">
      <w:pPr/>
      <w:rPr>
        <w:rFonts w:ascii="Arial" w:hAnsi="Arial"/>
        <w:color w:val="245a8d"/>
        <w:sz w:val="22"/>
      </w:rPr>
      <w:tblPr/>
      <w:tcPr>
        <w:tcBorders/>
        <w:shd w:val="clear" w:color="ddeaf6" w:fill="ddeaf6"/>
      </w:tcPr>
    </w:tblStylePr>
    <w:tblStylePr w:type="band2Horz">
      <w:pPr/>
      <w:rPr>
        <w:rFonts w:ascii="Arial" w:hAnsi="Arial"/>
        <w:color w:val="245a8d"/>
        <w:sz w:val="22"/>
      </w:rPr>
      <w:tcPr>
        <w:tcBorders/>
      </w:tcPr>
    </w:tblStylePr>
    <w:tblStylePr w:type="firstCol">
      <w:pPr/>
      <w:rPr>
        <w:b/>
        <w:color w:val="245a8d"/>
      </w:rPr>
      <w:tcPr>
        <w:tcBorders/>
      </w:tcPr>
    </w:tblStylePr>
    <w:tblStylePr w:type="lastCol">
      <w:pPr/>
      <w:rPr>
        <w:b/>
        <w:color w:val="245a8d"/>
      </w:rPr>
      <w:tcPr>
        <w:tcBorders/>
      </w:tcPr>
    </w:tblStylePr>
    <w:tblStylePr w:type="band1Vert">
      <w:pPr/>
      <w:tblPr/>
      <w:tcPr>
        <w:tcBorders/>
        <w:shd w:val="clear" w:color="ddeaf6" w:fill="ddeaf6"/>
      </w:tcPr>
    </w:tblStylePr>
    <w:tcPr>
      <w:tcBorders/>
    </w:tcPr>
  </w:style>
  <w:style w:type="table" w:customStyle="1" w:styleId="style4173">
    <w:name w:val="Grid Table 6 Colorful - Accent 6"/>
    <w:basedOn w:val="style105"/>
    <w:next w:val="style4173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pPr/>
      <w:rPr>
        <w:b/>
        <w:color w:val="245a8d"/>
      </w:rPr>
      <w:tcPr>
        <w:tcBorders/>
      </w:tcPr>
    </w:tblStylePr>
    <w:tblStylePr w:type="band1Horz">
      <w:pPr/>
      <w:rPr>
        <w:rFonts w:ascii="Arial" w:hAnsi="Arial"/>
        <w:color w:val="245a8d"/>
        <w:sz w:val="22"/>
      </w:rPr>
      <w:tblPr/>
      <w:tcPr>
        <w:tcBorders/>
        <w:shd w:val="clear" w:color="e1efd8" w:fill="e1efd8"/>
      </w:tcPr>
    </w:tblStylePr>
    <w:tblStylePr w:type="band2Horz">
      <w:pPr/>
      <w:rPr>
        <w:rFonts w:ascii="Arial" w:hAnsi="Arial"/>
        <w:color w:val="245a8d"/>
        <w:sz w:val="22"/>
      </w:rPr>
      <w:tcPr>
        <w:tcBorders/>
      </w:tcPr>
    </w:tblStylePr>
    <w:tblStylePr w:type="firstCol">
      <w:pPr/>
      <w:rPr>
        <w:b/>
        <w:color w:val="245a8d"/>
      </w:rPr>
      <w:tcPr>
        <w:tcBorders/>
      </w:tcPr>
    </w:tblStylePr>
    <w:tblStylePr w:type="lastCol">
      <w:pPr/>
      <w:rPr>
        <w:b/>
        <w:color w:val="245a8d"/>
      </w:rPr>
      <w:tcPr>
        <w:tcBorders/>
      </w:tcPr>
    </w:tblStylePr>
    <w:tblStylePr w:type="band1Vert">
      <w:pPr/>
      <w:tblPr/>
      <w:tcPr>
        <w:tcBorders/>
        <w:shd w:val="clear" w:color="e1efd8" w:fill="e1efd8"/>
      </w:tcPr>
    </w:tblStylePr>
    <w:tcPr>
      <w:tcBorders/>
    </w:tcPr>
  </w:style>
  <w:style w:type="table" w:customStyle="1" w:styleId="style4174">
    <w:name w:val="Grid Table 7 Colorful"/>
    <w:basedOn w:val="style105"/>
    <w:next w:val="style4174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f2f2f2" w:fill="f2f2f2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75">
    <w:name w:val="Grid Table 7 Colorful - Accent 1"/>
    <w:basedOn w:val="style105"/>
    <w:next w:val="style4175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a0b7e1"/>
        <w:sz w:val="22"/>
      </w:rPr>
      <w:tblPr/>
      <w:tcPr>
        <w:tcBorders/>
        <w:shd w:val="clear" w:color="d8e2f3" w:fill="d8e2f3"/>
      </w:tcPr>
    </w:tblStylePr>
    <w:tblStylePr w:type="band2Horz">
      <w:pPr/>
      <w:rPr>
        <w:rFonts w:ascii="Arial" w:hAnsi="Arial"/>
        <w:color w:val="a0b7e1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8e2f3" w:fill="d8e2f3"/>
      </w:tcPr>
    </w:tblStylePr>
    <w:tcPr>
      <w:tcBorders/>
    </w:tcPr>
  </w:style>
  <w:style w:type="table" w:customStyle="1" w:styleId="style4176">
    <w:name w:val="Grid Table 7 Colorful - Accent 2"/>
    <w:basedOn w:val="style105"/>
    <w:next w:val="style4176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f4b184"/>
        <w:sz w:val="22"/>
      </w:rPr>
      <w:tblPr/>
      <w:tcPr>
        <w:tcBorders/>
        <w:shd w:val="clear" w:color="fbe5d6" w:fill="fbe5d6"/>
      </w:tcPr>
    </w:tblStylePr>
    <w:tblStylePr w:type="band2Horz">
      <w:pPr/>
      <w:rPr>
        <w:rFonts w:ascii="Arial" w:hAnsi="Arial"/>
        <w:color w:val="f4b184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be5d6" w:fill="fbe5d6"/>
      </w:tcPr>
    </w:tblStylePr>
    <w:tcPr>
      <w:tcBorders/>
    </w:tcPr>
  </w:style>
  <w:style w:type="table" w:customStyle="1" w:styleId="style4177">
    <w:name w:val="Grid Table 7 Colorful - Accent 3"/>
    <w:basedOn w:val="style105"/>
    <w:next w:val="style4177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a5a5a5"/>
        <w:sz w:val="22"/>
      </w:rPr>
      <w:tblPr/>
      <w:tcPr>
        <w:tcBorders/>
        <w:shd w:val="clear" w:color="ececec" w:fill="ececec"/>
      </w:tcPr>
    </w:tblStylePr>
    <w:tblStylePr w:type="band2Horz">
      <w:pPr/>
      <w:rPr>
        <w:rFonts w:ascii="Arial" w:hAnsi="Arial"/>
        <w:color w:val="a5a5a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ececec" w:fill="ececec"/>
      </w:tcPr>
    </w:tblStylePr>
    <w:tcPr>
      <w:tcBorders/>
    </w:tcPr>
  </w:style>
  <w:style w:type="table" w:customStyle="1" w:styleId="style4178">
    <w:name w:val="Grid Table 7 Colorful - Accent 4"/>
    <w:basedOn w:val="style105"/>
    <w:next w:val="style4178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ffd865"/>
        <w:sz w:val="22"/>
      </w:rPr>
      <w:tblPr/>
      <w:tcPr>
        <w:tcBorders/>
        <w:shd w:val="clear" w:color="fff2cb" w:fill="fff2cb"/>
      </w:tcPr>
    </w:tblStylePr>
    <w:tblStylePr w:type="band2Horz">
      <w:pPr/>
      <w:rPr>
        <w:rFonts w:ascii="Arial" w:hAnsi="Arial"/>
        <w:color w:val="ffd86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ff2cb" w:fill="fff2cb"/>
      </w:tcPr>
    </w:tblStylePr>
    <w:tcPr>
      <w:tcBorders/>
    </w:tcPr>
  </w:style>
  <w:style w:type="table" w:customStyle="1" w:styleId="style4179">
    <w:name w:val="Grid Table 7 Colorful - Accent 5"/>
    <w:basedOn w:val="style105"/>
    <w:next w:val="style417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245a8d"/>
        <w:sz w:val="22"/>
      </w:rPr>
      <w:tblPr/>
      <w:tcPr>
        <w:tcBorders/>
        <w:shd w:val="clear" w:color="ddeaf6" w:fill="ddeaf6"/>
      </w:tcPr>
    </w:tblStylePr>
    <w:tblStylePr w:type="band2Horz">
      <w:pPr/>
      <w:rPr>
        <w:rFonts w:ascii="Arial" w:hAnsi="Arial"/>
        <w:color w:val="245a8d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deaf6" w:fill="ddeaf6"/>
      </w:tcPr>
    </w:tblStylePr>
    <w:tcPr>
      <w:tcBorders/>
    </w:tcPr>
  </w:style>
  <w:style w:type="table" w:customStyle="1" w:styleId="style4180">
    <w:name w:val="Grid Table 7 Colorful - Accent 6"/>
    <w:basedOn w:val="style105"/>
    <w:next w:val="style418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416429"/>
        <w:sz w:val="22"/>
      </w:rPr>
      <w:tblPr/>
      <w:tcPr>
        <w:tcBorders/>
        <w:shd w:val="clear" w:color="e1efd8" w:fill="e1efd8"/>
      </w:tcPr>
    </w:tblStylePr>
    <w:tblStylePr w:type="band2Horz">
      <w:pPr/>
      <w:rPr>
        <w:rFonts w:ascii="Arial" w:hAnsi="Arial"/>
        <w:color w:val="416429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e1efd8" w:fill="e1efd8"/>
      </w:tcPr>
    </w:tblStylePr>
    <w:tcPr>
      <w:tcBorders/>
    </w:tcPr>
  </w:style>
  <w:style w:type="table" w:customStyle="1" w:styleId="style4181">
    <w:name w:val="List Table 1 Light"/>
    <w:basedOn w:val="style105"/>
    <w:next w:val="style4181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82">
    <w:name w:val="List Table 1 Light - Accent 1"/>
    <w:basedOn w:val="style105"/>
    <w:next w:val="style4182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cfdbf0" w:fill="cfdbf0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cfdbf0" w:fill="cfdbf0"/>
      </w:tcPr>
    </w:tblStylePr>
    <w:tcPr>
      <w:tcBorders/>
    </w:tcPr>
  </w:style>
  <w:style w:type="table" w:customStyle="1" w:styleId="style4183">
    <w:name w:val="List Table 1 Light - Accent 2"/>
    <w:basedOn w:val="style105"/>
    <w:next w:val="style4183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fadecb" w:fill="fade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fadecb" w:fill="fadecb"/>
      </w:tcPr>
    </w:tblStylePr>
    <w:tcPr>
      <w:tcBorders/>
    </w:tcPr>
  </w:style>
  <w:style w:type="table" w:customStyle="1" w:styleId="style4184">
    <w:name w:val="List Table 1 Light - Accent 3"/>
    <w:basedOn w:val="style105"/>
    <w:next w:val="style4184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e8e8e8" w:fill="e8e8e8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e8e8e8" w:fill="e8e8e8"/>
      </w:tcPr>
    </w:tblStylePr>
    <w:tcPr>
      <w:tcBorders/>
    </w:tcPr>
  </w:style>
  <w:style w:type="table" w:customStyle="1" w:styleId="style4185">
    <w:name w:val="List Table 1 Light - Accent 4"/>
    <w:basedOn w:val="style105"/>
    <w:next w:val="style4185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ffefbf" w:fill="ffe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ffefbf" w:fill="ffefbf"/>
      </w:tcPr>
    </w:tblStylePr>
    <w:tcPr>
      <w:tcBorders/>
    </w:tcPr>
  </w:style>
  <w:style w:type="table" w:customStyle="1" w:styleId="style4186">
    <w:name w:val="List Table 1 Light - Accent 5"/>
    <w:basedOn w:val="style105"/>
    <w:next w:val="style4186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d5e5f4" w:fill="d5e5f4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d5e5f4" w:fill="d5e5f4"/>
      </w:tcPr>
    </w:tblStylePr>
    <w:tcPr>
      <w:tcBorders/>
    </w:tcPr>
  </w:style>
  <w:style w:type="table" w:customStyle="1" w:styleId="style4187">
    <w:name w:val="List Table 1 Light - Accent 6"/>
    <w:basedOn w:val="style105"/>
    <w:next w:val="style4187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daebcf" w:fill="daebc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daebcf" w:fill="daebcf"/>
      </w:tcPr>
    </w:tblStylePr>
    <w:tcPr>
      <w:tcBorders/>
    </w:tcPr>
  </w:style>
  <w:style w:type="table" w:customStyle="1" w:styleId="style4188">
    <w:name w:val="List Table 2"/>
    <w:basedOn w:val="style105"/>
    <w:next w:val="style4188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89">
    <w:name w:val="List Table 2 - Accent 1"/>
    <w:basedOn w:val="style105"/>
    <w:next w:val="style418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fdbf0" w:fill="cfdbf0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fdbf0" w:fill="cfdbf0"/>
      </w:tcPr>
    </w:tblStylePr>
    <w:tcPr>
      <w:tcBorders/>
    </w:tcPr>
  </w:style>
  <w:style w:type="table" w:customStyle="1" w:styleId="style4190">
    <w:name w:val="List Table 2 - Accent 2"/>
    <w:basedOn w:val="style105"/>
    <w:next w:val="style419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adecb" w:fill="fadecb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adecb" w:fill="fadecb"/>
      </w:tcPr>
    </w:tblStylePr>
    <w:tcPr>
      <w:tcBorders/>
    </w:tcPr>
  </w:style>
  <w:style w:type="table" w:customStyle="1" w:styleId="style4191">
    <w:name w:val="List Table 2 - Accent 3"/>
    <w:basedOn w:val="style105"/>
    <w:next w:val="style4191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8e8e8" w:fill="e8e8e8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8e8e8" w:fill="e8e8e8"/>
      </w:tcPr>
    </w:tblStylePr>
    <w:tcPr>
      <w:tcBorders/>
    </w:tcPr>
  </w:style>
  <w:style w:type="table" w:customStyle="1" w:styleId="style4192">
    <w:name w:val="List Table 2 - Accent 4"/>
    <w:basedOn w:val="style105"/>
    <w:next w:val="style4192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fefbf" w:fill="ffefb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fefbf" w:fill="ffefbf"/>
      </w:tcPr>
    </w:tblStylePr>
    <w:tcPr>
      <w:tcBorders/>
    </w:tcPr>
  </w:style>
  <w:style w:type="table" w:customStyle="1" w:styleId="style4193">
    <w:name w:val="List Table 2 - Accent 5"/>
    <w:basedOn w:val="style105"/>
    <w:next w:val="style4193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5e5f4" w:fill="d5e5f4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5e5f4" w:fill="d5e5f4"/>
      </w:tcPr>
    </w:tblStylePr>
    <w:tcPr>
      <w:tcBorders/>
    </w:tcPr>
  </w:style>
  <w:style w:type="table" w:customStyle="1" w:styleId="style4194">
    <w:name w:val="List Table 2 - Accent 6"/>
    <w:basedOn w:val="style105"/>
    <w:next w:val="style4194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bcf" w:fill="daebc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bcf" w:fill="daebcf"/>
      </w:tcPr>
    </w:tblStylePr>
    <w:tcPr>
      <w:tcBorders/>
    </w:tcPr>
  </w:style>
  <w:style w:type="table" w:customStyle="1" w:styleId="style4195">
    <w:name w:val="List Table 3"/>
    <w:basedOn w:val="style105"/>
    <w:next w:val="style4195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96">
    <w:name w:val="List Table 3 - Accent 1"/>
    <w:basedOn w:val="style105"/>
    <w:next w:val="style4196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472c4" w:fill="4472c4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cPr>
      <w:tcBorders/>
    </w:tcPr>
  </w:style>
  <w:style w:type="table" w:customStyle="1" w:styleId="style4197">
    <w:name w:val="List Table 3 - Accent 2"/>
    <w:basedOn w:val="style105"/>
    <w:next w:val="style4197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4b184" w:fill="f4b184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cPr>
      <w:tcBorders/>
    </w:tcPr>
  </w:style>
  <w:style w:type="table" w:customStyle="1" w:styleId="style4198">
    <w:name w:val="List Table 3 - Accent 3"/>
    <w:basedOn w:val="style105"/>
    <w:next w:val="style4198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c9c9c9" w:fill="c9c9c9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cPr>
      <w:tcBorders/>
    </w:tcPr>
  </w:style>
  <w:style w:type="table" w:customStyle="1" w:styleId="style4199">
    <w:name w:val="List Table 3 - Accent 4"/>
    <w:basedOn w:val="style105"/>
    <w:next w:val="style419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fd865" w:fill="ffd865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cPr>
      <w:tcBorders/>
    </w:tcPr>
  </w:style>
  <w:style w:type="table" w:customStyle="1" w:styleId="style4200">
    <w:name w:val="List Table 3 - Accent 5"/>
    <w:basedOn w:val="style105"/>
    <w:next w:val="style420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9bc2e5" w:fill="9bc2e5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cPr>
      <w:tcBorders/>
    </w:tcPr>
  </w:style>
  <w:style w:type="table" w:customStyle="1" w:styleId="style4201">
    <w:name w:val="List Table 3 - Accent 6"/>
    <w:basedOn w:val="style105"/>
    <w:next w:val="style4201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a9d08e" w:fill="a9d08e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cPr>
      <w:tcBorders/>
    </w:tcPr>
  </w:style>
  <w:style w:type="table" w:customStyle="1" w:styleId="style4202">
    <w:name w:val="List Table 4"/>
    <w:basedOn w:val="style105"/>
    <w:next w:val="style4202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203">
    <w:name w:val="List Table 4 - Accent 1"/>
    <w:basedOn w:val="style105"/>
    <w:next w:val="style4203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472c4" w:fill="4472c4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fdbf0" w:fill="cfdbf0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fdbf0" w:fill="cfdbf0"/>
      </w:tcPr>
    </w:tblStylePr>
    <w:tcPr>
      <w:tcBorders/>
    </w:tcPr>
  </w:style>
  <w:style w:type="table" w:customStyle="1" w:styleId="style4204">
    <w:name w:val="List Table 4 - Accent 2"/>
    <w:basedOn w:val="style105"/>
    <w:next w:val="style4204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ed7d31" w:fill="ed7d31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adecb" w:fill="fade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adecb" w:fill="fadecb"/>
      </w:tcPr>
    </w:tblStylePr>
    <w:tcPr>
      <w:tcBorders/>
    </w:tcPr>
  </w:style>
  <w:style w:type="table" w:customStyle="1" w:styleId="style4205">
    <w:name w:val="List Table 4 - Accent 3"/>
    <w:basedOn w:val="style105"/>
    <w:next w:val="style4205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a5a5a5" w:fill="a5a5a5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8e8e8" w:fill="e8e8e8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8e8e8" w:fill="e8e8e8"/>
      </w:tcPr>
    </w:tblStylePr>
    <w:tcPr>
      <w:tcBorders/>
    </w:tcPr>
  </w:style>
  <w:style w:type="table" w:customStyle="1" w:styleId="style4206">
    <w:name w:val="List Table 4 - Accent 4"/>
    <w:basedOn w:val="style105"/>
    <w:next w:val="style4206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fc000" w:fill="ffc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fefbf" w:fill="ffe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fefbf" w:fill="ffefbf"/>
      </w:tcPr>
    </w:tblStylePr>
    <w:tcPr>
      <w:tcBorders/>
    </w:tcPr>
  </w:style>
  <w:style w:type="table" w:customStyle="1" w:styleId="style4207">
    <w:name w:val="List Table 4 - Accent 5"/>
    <w:basedOn w:val="style105"/>
    <w:next w:val="style4207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5b9bd5" w:fill="5b9bd5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5e5f4" w:fill="d5e5f4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5e5f4" w:fill="d5e5f4"/>
      </w:tcPr>
    </w:tblStylePr>
    <w:tcPr>
      <w:tcBorders/>
    </w:tcPr>
  </w:style>
  <w:style w:type="table" w:customStyle="1" w:styleId="style4208">
    <w:name w:val="List Table 4 - Accent 6"/>
    <w:basedOn w:val="style105"/>
    <w:next w:val="style4208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70ad47" w:fill="70ad47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bcf" w:fill="daebc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bcf" w:fill="daebcf"/>
      </w:tcPr>
    </w:tblStylePr>
    <w:tcPr>
      <w:tcBorders/>
    </w:tcPr>
  </w:style>
  <w:style w:type="table" w:customStyle="1" w:styleId="style4209">
    <w:name w:val="List Table 5 Dark"/>
    <w:basedOn w:val="style105"/>
    <w:next w:val="style420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10">
    <w:name w:val="List Table 5 Dark - Accent 1"/>
    <w:basedOn w:val="style105"/>
    <w:next w:val="style421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11">
    <w:name w:val="List Table 5 Dark - Accent 2"/>
    <w:basedOn w:val="style105"/>
    <w:next w:val="style4211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12">
    <w:name w:val="List Table 5 Dark - Accent 3"/>
    <w:basedOn w:val="style105"/>
    <w:next w:val="style4212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13">
    <w:name w:val="List Table 5 Dark - Accent 4"/>
    <w:basedOn w:val="style105"/>
    <w:next w:val="style4213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14">
    <w:name w:val="List Table 5 Dark - Accent 5"/>
    <w:basedOn w:val="style105"/>
    <w:next w:val="style4214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15">
    <w:name w:val="List Table 5 Dark - Accent 6"/>
    <w:basedOn w:val="style105"/>
    <w:next w:val="style4215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16">
    <w:name w:val="List Table 6 Colorful"/>
    <w:basedOn w:val="style105"/>
    <w:next w:val="style4216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band1Horz">
      <w:pPr/>
      <w:rPr>
        <w:rFonts w:ascii="Arial" w:hAnsi="Arial"/>
        <w:color w:val="000000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000000"/>
        <w:sz w:val="22"/>
      </w:rPr>
      <w:tcPr>
        <w:tcBorders/>
      </w:tcPr>
    </w:tblStylePr>
    <w:tblStylePr w:type="firstCol">
      <w:pPr/>
      <w:rPr>
        <w:b/>
        <w:color w:val="000000"/>
      </w:rPr>
      <w:tcPr>
        <w:tcBorders/>
      </w:tcPr>
    </w:tblStylePr>
    <w:tblStylePr w:type="lastCol">
      <w:pPr/>
      <w:rPr>
        <w:b/>
        <w:color w:val="00000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217">
    <w:name w:val="List Table 6 Colorful - Accent 1"/>
    <w:basedOn w:val="style105"/>
    <w:next w:val="style4217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pPr/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band1Horz">
      <w:pPr/>
      <w:rPr>
        <w:rFonts w:ascii="Arial" w:hAnsi="Arial"/>
        <w:color w:val="254175"/>
        <w:sz w:val="22"/>
      </w:rPr>
      <w:tblPr/>
      <w:tcPr>
        <w:tcBorders/>
        <w:shd w:val="clear" w:color="cfdbf0" w:fill="cfdbf0"/>
      </w:tcPr>
    </w:tblStylePr>
    <w:tblStylePr w:type="band2Horz">
      <w:pPr/>
      <w:rPr>
        <w:rFonts w:ascii="Arial" w:hAnsi="Arial"/>
        <w:color w:val="254175"/>
        <w:sz w:val="22"/>
      </w:rPr>
      <w:tcPr>
        <w:tcBorders/>
      </w:tcPr>
    </w:tblStylePr>
    <w:tblStylePr w:type="firstCol">
      <w:pPr/>
      <w:rPr>
        <w:b/>
        <w:color w:val="254175"/>
      </w:rPr>
      <w:tcPr>
        <w:tcBorders/>
      </w:tcPr>
    </w:tblStylePr>
    <w:tblStylePr w:type="lastCol">
      <w:pPr/>
      <w:rPr>
        <w:b/>
        <w:color w:val="254175"/>
      </w:rPr>
      <w:tcPr>
        <w:tcBorders/>
      </w:tcPr>
    </w:tblStylePr>
    <w:tblStylePr w:type="band1Vert">
      <w:pPr/>
      <w:tblPr/>
      <w:tcPr>
        <w:tcBorders/>
        <w:shd w:val="clear" w:color="cfdbf0" w:fill="cfdbf0"/>
      </w:tcPr>
    </w:tblStylePr>
    <w:tcPr>
      <w:tcBorders/>
    </w:tcPr>
  </w:style>
  <w:style w:type="table" w:customStyle="1" w:styleId="style4218">
    <w:name w:val="List Table 6 Colorful - Accent 2"/>
    <w:basedOn w:val="style105"/>
    <w:next w:val="style4218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pPr/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band1Horz">
      <w:pPr/>
      <w:rPr>
        <w:rFonts w:ascii="Arial" w:hAnsi="Arial"/>
        <w:color w:val="f4b184"/>
        <w:sz w:val="22"/>
      </w:rPr>
      <w:tblPr/>
      <w:tcPr>
        <w:tcBorders/>
        <w:shd w:val="clear" w:color="fadecb" w:fill="fadecb"/>
      </w:tcPr>
    </w:tblStylePr>
    <w:tblStylePr w:type="band2Horz">
      <w:pPr/>
      <w:rPr>
        <w:rFonts w:ascii="Arial" w:hAnsi="Arial"/>
        <w:color w:val="f4b184"/>
        <w:sz w:val="22"/>
      </w:rPr>
      <w:tcPr>
        <w:tcBorders/>
      </w:tcPr>
    </w:tblStylePr>
    <w:tblStylePr w:type="firstCol">
      <w:pPr/>
      <w:rPr>
        <w:b/>
        <w:color w:val="f4b184"/>
      </w:rPr>
      <w:tcPr>
        <w:tcBorders/>
      </w:tcPr>
    </w:tblStylePr>
    <w:tblStylePr w:type="lastCol">
      <w:pPr/>
      <w:rPr>
        <w:b/>
        <w:color w:val="f4b184"/>
      </w:rPr>
      <w:tcPr>
        <w:tcBorders/>
      </w:tcPr>
    </w:tblStylePr>
    <w:tblStylePr w:type="band1Vert">
      <w:pPr/>
      <w:tblPr/>
      <w:tcPr>
        <w:tcBorders/>
        <w:shd w:val="clear" w:color="fadecb" w:fill="fadecb"/>
      </w:tcPr>
    </w:tblStylePr>
    <w:tcPr>
      <w:tcBorders/>
    </w:tcPr>
  </w:style>
  <w:style w:type="table" w:customStyle="1" w:styleId="style4219">
    <w:name w:val="List Table 6 Colorful - Accent 3"/>
    <w:basedOn w:val="style105"/>
    <w:next w:val="style421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pPr/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band1Horz">
      <w:pPr/>
      <w:rPr>
        <w:rFonts w:ascii="Arial" w:hAnsi="Arial"/>
        <w:color w:val="c9c9c9"/>
        <w:sz w:val="22"/>
      </w:rPr>
      <w:tblPr/>
      <w:tcPr>
        <w:tcBorders/>
        <w:shd w:val="clear" w:color="e8e8e8" w:fill="e8e8e8"/>
      </w:tcPr>
    </w:tblStylePr>
    <w:tblStylePr w:type="band2Horz">
      <w:pPr/>
      <w:rPr>
        <w:rFonts w:ascii="Arial" w:hAnsi="Arial"/>
        <w:color w:val="c9c9c9"/>
        <w:sz w:val="22"/>
      </w:rPr>
      <w:tcPr>
        <w:tcBorders/>
      </w:tcPr>
    </w:tblStylePr>
    <w:tblStylePr w:type="firstCol">
      <w:pPr/>
      <w:rPr>
        <w:b/>
        <w:color w:val="c9c9c9"/>
      </w:rPr>
      <w:tcPr>
        <w:tcBorders/>
      </w:tcPr>
    </w:tblStylePr>
    <w:tblStylePr w:type="lastCol">
      <w:pPr/>
      <w:rPr>
        <w:b/>
        <w:color w:val="c9c9c9"/>
      </w:rPr>
      <w:tcPr>
        <w:tcBorders/>
      </w:tcPr>
    </w:tblStylePr>
    <w:tblStylePr w:type="band1Vert">
      <w:pPr/>
      <w:tblPr/>
      <w:tcPr>
        <w:tcBorders/>
        <w:shd w:val="clear" w:color="e8e8e8" w:fill="e8e8e8"/>
      </w:tcPr>
    </w:tblStylePr>
    <w:tcPr>
      <w:tcBorders/>
    </w:tcPr>
  </w:style>
  <w:style w:type="table" w:customStyle="1" w:styleId="style4220">
    <w:name w:val="List Table 6 Colorful - Accent 4"/>
    <w:basedOn w:val="style105"/>
    <w:next w:val="style422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pPr/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band1Horz">
      <w:pPr/>
      <w:rPr>
        <w:rFonts w:ascii="Arial" w:hAnsi="Arial"/>
        <w:color w:val="ffd865"/>
        <w:sz w:val="22"/>
      </w:rPr>
      <w:tblPr/>
      <w:tcPr>
        <w:tcBorders/>
        <w:shd w:val="clear" w:color="ffefbf" w:fill="ffefbf"/>
      </w:tcPr>
    </w:tblStylePr>
    <w:tblStylePr w:type="band2Horz">
      <w:pPr/>
      <w:rPr>
        <w:rFonts w:ascii="Arial" w:hAnsi="Arial"/>
        <w:color w:val="ffd865"/>
        <w:sz w:val="22"/>
      </w:rPr>
      <w:tcPr>
        <w:tcBorders/>
      </w:tcPr>
    </w:tblStylePr>
    <w:tblStylePr w:type="firstCol">
      <w:pPr/>
      <w:rPr>
        <w:b/>
        <w:color w:val="ffd865"/>
      </w:rPr>
      <w:tcPr>
        <w:tcBorders/>
      </w:tcPr>
    </w:tblStylePr>
    <w:tblStylePr w:type="lastCol">
      <w:pPr/>
      <w:rPr>
        <w:b/>
        <w:color w:val="ffd865"/>
      </w:rPr>
      <w:tcPr>
        <w:tcBorders/>
      </w:tcPr>
    </w:tblStylePr>
    <w:tblStylePr w:type="band1Vert">
      <w:pPr/>
      <w:tblPr/>
      <w:tcPr>
        <w:tcBorders/>
        <w:shd w:val="clear" w:color="ffefbf" w:fill="ffefbf"/>
      </w:tcPr>
    </w:tblStylePr>
    <w:tcPr>
      <w:tcBorders/>
    </w:tcPr>
  </w:style>
  <w:style w:type="table" w:customStyle="1" w:styleId="style4221">
    <w:name w:val="List Table 6 Colorful - Accent 5"/>
    <w:basedOn w:val="style105"/>
    <w:next w:val="style4221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pPr/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band1Horz">
      <w:pPr/>
      <w:rPr>
        <w:rFonts w:ascii="Arial" w:hAnsi="Arial"/>
        <w:color w:val="9bc2e5"/>
        <w:sz w:val="22"/>
      </w:rPr>
      <w:tblPr/>
      <w:tcPr>
        <w:tcBorders/>
        <w:shd w:val="clear" w:color="d5e5f4" w:fill="d5e5f4"/>
      </w:tcPr>
    </w:tblStylePr>
    <w:tblStylePr w:type="band2Horz">
      <w:pPr/>
      <w:rPr>
        <w:rFonts w:ascii="Arial" w:hAnsi="Arial"/>
        <w:color w:val="9bc2e5"/>
        <w:sz w:val="22"/>
      </w:rPr>
      <w:tcPr>
        <w:tcBorders/>
      </w:tcPr>
    </w:tblStylePr>
    <w:tblStylePr w:type="firstCol">
      <w:pPr/>
      <w:rPr>
        <w:b/>
        <w:color w:val="9bc2e5"/>
      </w:rPr>
      <w:tcPr>
        <w:tcBorders/>
      </w:tcPr>
    </w:tblStylePr>
    <w:tblStylePr w:type="lastCol">
      <w:pPr/>
      <w:rPr>
        <w:b/>
        <w:color w:val="9bc2e5"/>
      </w:rPr>
      <w:tcPr>
        <w:tcBorders/>
      </w:tcPr>
    </w:tblStylePr>
    <w:tblStylePr w:type="band1Vert">
      <w:pPr/>
      <w:tblPr/>
      <w:tcPr>
        <w:tcBorders/>
        <w:shd w:val="clear" w:color="d5e5f4" w:fill="d5e5f4"/>
      </w:tcPr>
    </w:tblStylePr>
    <w:tcPr>
      <w:tcBorders/>
    </w:tcPr>
  </w:style>
  <w:style w:type="table" w:customStyle="1" w:styleId="style4222">
    <w:name w:val="List Table 6 Colorful - Accent 6"/>
    <w:basedOn w:val="style105"/>
    <w:next w:val="style4222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pPr/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band1Horz">
      <w:pPr/>
      <w:rPr>
        <w:rFonts w:ascii="Arial" w:hAnsi="Arial"/>
        <w:color w:val="a9d08e"/>
        <w:sz w:val="22"/>
      </w:rPr>
      <w:tblPr/>
      <w:tcPr>
        <w:tcBorders/>
        <w:shd w:val="clear" w:color="daebcf" w:fill="daebcf"/>
      </w:tcPr>
    </w:tblStylePr>
    <w:tblStylePr w:type="band2Horz">
      <w:pPr/>
      <w:rPr>
        <w:rFonts w:ascii="Arial" w:hAnsi="Arial"/>
        <w:color w:val="a9d08e"/>
        <w:sz w:val="22"/>
      </w:rPr>
      <w:tcPr>
        <w:tcBorders/>
      </w:tcPr>
    </w:tblStylePr>
    <w:tblStylePr w:type="firstCol">
      <w:pPr/>
      <w:rPr>
        <w:b/>
        <w:color w:val="a9d08e"/>
      </w:rPr>
      <w:tcPr>
        <w:tcBorders/>
      </w:tcPr>
    </w:tblStylePr>
    <w:tblStylePr w:type="lastCol">
      <w:pPr/>
      <w:rPr>
        <w:b/>
        <w:color w:val="a9d08e"/>
      </w:rPr>
      <w:tcPr>
        <w:tcBorders/>
      </w:tcPr>
    </w:tblStylePr>
    <w:tblStylePr w:type="band1Vert">
      <w:pPr/>
      <w:tblPr/>
      <w:tcPr>
        <w:tcBorders/>
        <w:shd w:val="clear" w:color="daebcf" w:fill="daebcf"/>
      </w:tcPr>
    </w:tblStylePr>
    <w:tcPr>
      <w:tcBorders/>
    </w:tcPr>
  </w:style>
  <w:style w:type="table" w:customStyle="1" w:styleId="style4223">
    <w:name w:val="List Table 7 Colorful"/>
    <w:basedOn w:val="style105"/>
    <w:next w:val="style4223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224">
    <w:name w:val="List Table 7 Colorful - Accent 1"/>
    <w:basedOn w:val="style105"/>
    <w:next w:val="style4224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254175"/>
        <w:sz w:val="22"/>
      </w:rPr>
      <w:tblPr/>
      <w:tcPr>
        <w:tcBorders/>
        <w:shd w:val="clear" w:color="cfdbf0" w:fill="cfdbf0"/>
      </w:tcPr>
    </w:tblStylePr>
    <w:tblStylePr w:type="band2Horz">
      <w:pPr/>
      <w:rPr>
        <w:rFonts w:ascii="Arial" w:hAnsi="Arial"/>
        <w:color w:val="25417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cfdbf0" w:fill="cfdbf0"/>
      </w:tcPr>
    </w:tblStylePr>
    <w:tcPr>
      <w:tcBorders/>
    </w:tcPr>
  </w:style>
  <w:style w:type="table" w:customStyle="1" w:styleId="style4225">
    <w:name w:val="List Table 7 Colorful - Accent 2"/>
    <w:basedOn w:val="style105"/>
    <w:next w:val="style4225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f4b184"/>
        <w:sz w:val="22"/>
      </w:rPr>
      <w:tblPr/>
      <w:tcPr>
        <w:tcBorders/>
        <w:shd w:val="clear" w:color="fadecb" w:fill="fadecb"/>
      </w:tcPr>
    </w:tblStylePr>
    <w:tblStylePr w:type="band2Horz">
      <w:pPr/>
      <w:rPr>
        <w:rFonts w:ascii="Arial" w:hAnsi="Arial"/>
        <w:color w:val="f4b184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adecb" w:fill="fadecb"/>
      </w:tcPr>
    </w:tblStylePr>
    <w:tcPr>
      <w:tcBorders/>
    </w:tcPr>
  </w:style>
  <w:style w:type="table" w:customStyle="1" w:styleId="style4226">
    <w:name w:val="List Table 7 Colorful - Accent 3"/>
    <w:basedOn w:val="style105"/>
    <w:next w:val="style4226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c9c9c9"/>
        <w:sz w:val="22"/>
      </w:rPr>
      <w:tblPr/>
      <w:tcPr>
        <w:tcBorders/>
        <w:shd w:val="clear" w:color="e8e8e8" w:fill="e8e8e8"/>
      </w:tcPr>
    </w:tblStylePr>
    <w:tblStylePr w:type="band2Horz">
      <w:pPr/>
      <w:rPr>
        <w:rFonts w:ascii="Arial" w:hAnsi="Arial"/>
        <w:color w:val="c9c9c9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e8e8e8" w:fill="e8e8e8"/>
      </w:tcPr>
    </w:tblStylePr>
    <w:tcPr>
      <w:tcBorders/>
    </w:tcPr>
  </w:style>
  <w:style w:type="table" w:customStyle="1" w:styleId="style4227">
    <w:name w:val="List Table 7 Colorful - Accent 4"/>
    <w:basedOn w:val="style105"/>
    <w:next w:val="style4227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ffd865"/>
        <w:sz w:val="22"/>
      </w:rPr>
      <w:tblPr/>
      <w:tcPr>
        <w:tcBorders/>
        <w:shd w:val="clear" w:color="ffefbf" w:fill="ffefbf"/>
      </w:tcPr>
    </w:tblStylePr>
    <w:tblStylePr w:type="band2Horz">
      <w:pPr/>
      <w:rPr>
        <w:rFonts w:ascii="Arial" w:hAnsi="Arial"/>
        <w:color w:val="ffd86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fefbf" w:fill="ffefbf"/>
      </w:tcPr>
    </w:tblStylePr>
    <w:tcPr>
      <w:tcBorders/>
    </w:tcPr>
  </w:style>
  <w:style w:type="table" w:customStyle="1" w:styleId="style4228">
    <w:name w:val="List Table 7 Colorful - Accent 5"/>
    <w:basedOn w:val="style105"/>
    <w:next w:val="style4228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9bc2e5"/>
        <w:sz w:val="22"/>
      </w:rPr>
      <w:tblPr/>
      <w:tcPr>
        <w:tcBorders/>
        <w:shd w:val="clear" w:color="d5e5f4" w:fill="d5e5f4"/>
      </w:tcPr>
    </w:tblStylePr>
    <w:tblStylePr w:type="band2Horz">
      <w:pPr/>
      <w:rPr>
        <w:rFonts w:ascii="Arial" w:hAnsi="Arial"/>
        <w:color w:val="9bc2e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5e5f4" w:fill="d5e5f4"/>
      </w:tcPr>
    </w:tblStylePr>
    <w:tcPr>
      <w:tcBorders/>
    </w:tcPr>
  </w:style>
  <w:style w:type="table" w:customStyle="1" w:styleId="style4229">
    <w:name w:val="List Table 7 Colorful - Accent 6"/>
    <w:basedOn w:val="style105"/>
    <w:next w:val="style422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a9d08e"/>
        <w:sz w:val="22"/>
      </w:rPr>
      <w:tblPr/>
      <w:tcPr>
        <w:tcBorders/>
        <w:shd w:val="clear" w:color="daebcf" w:fill="daebcf"/>
      </w:tcPr>
    </w:tblStylePr>
    <w:tblStylePr w:type="band2Horz">
      <w:pPr/>
      <w:rPr>
        <w:rFonts w:ascii="Arial" w:hAnsi="Arial"/>
        <w:color w:val="a9d08e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aebcf" w:fill="daebcf"/>
      </w:tcPr>
    </w:tblStylePr>
    <w:tcPr>
      <w:tcBorders/>
    </w:tcPr>
  </w:style>
  <w:style w:type="table" w:customStyle="1" w:styleId="style4230">
    <w:name w:val="Lined - Accent"/>
    <w:basedOn w:val="style105"/>
    <w:next w:val="style4230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31">
    <w:name w:val="Lined - Accent 1"/>
    <w:basedOn w:val="style105"/>
    <w:next w:val="style4231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c4d2ec" w:fill="c4d2e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c4d2ec" w:fill="c4d2ec"/>
      </w:tcPr>
    </w:tblStylePr>
    <w:tcPr>
      <w:tcBorders/>
    </w:tcPr>
  </w:style>
  <w:style w:type="table" w:customStyle="1" w:styleId="style4232">
    <w:name w:val="Lined - Accent 2"/>
    <w:basedOn w:val="style105"/>
    <w:next w:val="style4232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cPr>
      <w:tcBorders/>
    </w:tcPr>
  </w:style>
  <w:style w:type="table" w:customStyle="1" w:styleId="style4233">
    <w:name w:val="Lined - Accent 3"/>
    <w:basedOn w:val="style105"/>
    <w:next w:val="style4233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cPr>
      <w:tcBorders/>
    </w:tcPr>
  </w:style>
  <w:style w:type="table" w:customStyle="1" w:styleId="style4234">
    <w:name w:val="Lined - Accent 4"/>
    <w:basedOn w:val="style105"/>
    <w:next w:val="style4234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cPr>
      <w:tcBorders/>
    </w:tcPr>
  </w:style>
  <w:style w:type="table" w:customStyle="1" w:styleId="style4235">
    <w:name w:val="Lined - Accent 5"/>
    <w:basedOn w:val="style105"/>
    <w:next w:val="style4235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cPr>
      <w:tcBorders/>
    </w:tcPr>
  </w:style>
  <w:style w:type="table" w:customStyle="1" w:styleId="style4236">
    <w:name w:val="Lined - Accent 6"/>
    <w:basedOn w:val="style105"/>
    <w:next w:val="style4236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cPr>
      <w:tcBorders/>
    </w:tcPr>
  </w:style>
  <w:style w:type="table" w:customStyle="1" w:styleId="style4237">
    <w:name w:val="Bordered &amp; Lined - Accent"/>
    <w:basedOn w:val="style105"/>
    <w:next w:val="style4237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38">
    <w:name w:val="Bordered &amp; Lined - Accent 1"/>
    <w:basedOn w:val="style105"/>
    <w:next w:val="style4238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c4d2ec" w:fill="c4d2e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537dc8" w:fill="537dc8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c4d2ec" w:fill="c4d2ec"/>
      </w:tcPr>
    </w:tblStylePr>
    <w:tcPr>
      <w:tcBorders/>
    </w:tcPr>
  </w:style>
  <w:style w:type="table" w:customStyle="1" w:styleId="style4239">
    <w:name w:val="Bordered &amp; Lined - Accent 2"/>
    <w:basedOn w:val="style105"/>
    <w:next w:val="style4239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f4b184" w:fill="f4b184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be5d6" w:fill="fbe5d6"/>
      </w:tcPr>
    </w:tblStylePr>
    <w:tcPr>
      <w:tcBorders/>
    </w:tcPr>
  </w:style>
  <w:style w:type="table" w:customStyle="1" w:styleId="style4240">
    <w:name w:val="Bordered &amp; Lined - Accent 3"/>
    <w:basedOn w:val="style105"/>
    <w:next w:val="style4240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a5a5a5" w:fill="a5a5a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cecec" w:fill="ececec"/>
      </w:tcPr>
    </w:tblStylePr>
    <w:tcPr>
      <w:tcBorders/>
    </w:tcPr>
  </w:style>
  <w:style w:type="table" w:customStyle="1" w:styleId="style4241">
    <w:name w:val="Bordered &amp; Lined - Accent 4"/>
    <w:basedOn w:val="style105"/>
    <w:next w:val="style4241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ffd865" w:fill="ffd86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ff2cb" w:fill="fff2cb"/>
      </w:tcPr>
    </w:tblStylePr>
    <w:tcPr>
      <w:tcBorders/>
    </w:tcPr>
  </w:style>
  <w:style w:type="table" w:customStyle="1" w:styleId="style4242">
    <w:name w:val="Bordered &amp; Lined - Accent 5"/>
    <w:basedOn w:val="style105"/>
    <w:next w:val="style4242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5b9bd5" w:fill="5b9bd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ddeaf6" w:fill="ddeaf6"/>
      </w:tcPr>
    </w:tblStylePr>
    <w:tcPr>
      <w:tcBorders/>
    </w:tcPr>
  </w:style>
  <w:style w:type="table" w:customStyle="1" w:styleId="style4243">
    <w:name w:val="Bordered &amp; Lined - Accent 6"/>
    <w:basedOn w:val="style105"/>
    <w:next w:val="style4243"/>
    <w:uiPriority w:val="99"/>
    <w:pPr>
      <w:spacing w:after="0" w:lineRule="auto" w:line="24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70ad47" w:fill="70ad47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1efd8" w:fill="e1efd8"/>
      </w:tcPr>
    </w:tblStylePr>
    <w:tcPr>
      <w:tcBorders/>
    </w:tcPr>
  </w:style>
  <w:style w:type="table" w:customStyle="1" w:styleId="style4244">
    <w:name w:val="Bordered"/>
    <w:basedOn w:val="style105"/>
    <w:next w:val="style4244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cPr>
      <w:tcBorders/>
    </w:tcPr>
  </w:style>
  <w:style w:type="table" w:customStyle="1" w:styleId="style4245">
    <w:name w:val="Bordered - Accent 1"/>
    <w:basedOn w:val="style105"/>
    <w:next w:val="style4245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cPr>
      <w:tcBorders/>
    </w:tcPr>
  </w:style>
  <w:style w:type="table" w:customStyle="1" w:styleId="style4246">
    <w:name w:val="Bordered - Accent 2"/>
    <w:basedOn w:val="style105"/>
    <w:next w:val="style4246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cPr>
      <w:tcBorders/>
    </w:tcPr>
  </w:style>
  <w:style w:type="table" w:customStyle="1" w:styleId="style4247">
    <w:name w:val="Bordered - Accent 3"/>
    <w:basedOn w:val="style105"/>
    <w:next w:val="style4247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cPr>
      <w:tcBorders/>
    </w:tcPr>
  </w:style>
  <w:style w:type="table" w:customStyle="1" w:styleId="style4248">
    <w:name w:val="Bordered - Accent 4"/>
    <w:basedOn w:val="style105"/>
    <w:next w:val="style4248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cPr>
      <w:tcBorders/>
    </w:tcPr>
  </w:style>
  <w:style w:type="table" w:customStyle="1" w:styleId="style4249">
    <w:name w:val="Bordered - Accent 5"/>
    <w:basedOn w:val="style105"/>
    <w:next w:val="style4249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cPr>
      <w:tcBorders/>
    </w:tcPr>
  </w:style>
  <w:style w:type="table" w:customStyle="1" w:styleId="style4250">
    <w:name w:val="Bordered - Accent 6"/>
    <w:basedOn w:val="style105"/>
    <w:next w:val="style4250"/>
    <w:uiPriority w:val="9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cPr>
      <w:tcBorders/>
    </w:tcPr>
  </w:style>
  <w:style w:type="character" w:styleId="style85">
    <w:name w:val="Hyperlink"/>
    <w:next w:val="style85"/>
    <w:uiPriority w:val="99"/>
    <w:rPr>
      <w:color w:val="0563c1"/>
      <w:u w:val="single"/>
    </w:rPr>
  </w:style>
  <w:style w:type="paragraph" w:styleId="style29">
    <w:name w:val="footnote text"/>
    <w:basedOn w:val="style0"/>
    <w:next w:val="style29"/>
    <w:link w:val="style4251"/>
    <w:uiPriority w:val="99"/>
    <w:pPr>
      <w:spacing w:after="40" w:lineRule="auto" w:line="240"/>
    </w:pPr>
    <w:rPr>
      <w:sz w:val="18"/>
    </w:rPr>
  </w:style>
  <w:style w:type="character" w:customStyle="1" w:styleId="style4251">
    <w:name w:val="Текст сноски Знак"/>
    <w:next w:val="style4251"/>
    <w:link w:val="style29"/>
    <w:uiPriority w:val="99"/>
    <w:rPr>
      <w:sz w:val="18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43">
    <w:name w:val="endnote text"/>
    <w:basedOn w:val="style0"/>
    <w:next w:val="style43"/>
    <w:link w:val="style4252"/>
    <w:uiPriority w:val="99"/>
    <w:pPr>
      <w:spacing w:after="0" w:lineRule="auto" w:line="240"/>
    </w:pPr>
    <w:rPr>
      <w:sz w:val="20"/>
    </w:rPr>
  </w:style>
  <w:style w:type="character" w:customStyle="1" w:styleId="style4252">
    <w:name w:val="Текст концевой сноски Знак"/>
    <w:next w:val="style4252"/>
    <w:link w:val="style43"/>
    <w:uiPriority w:val="99"/>
    <w:rPr>
      <w:sz w:val="20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styleId="style19">
    <w:name w:val="toc 1"/>
    <w:basedOn w:val="style0"/>
    <w:next w:val="style0"/>
    <w:uiPriority w:val="39"/>
    <w:pPr>
      <w:spacing w:after="57"/>
    </w:pPr>
    <w:rPr/>
  </w:style>
  <w:style w:type="paragraph" w:styleId="style20">
    <w:name w:val="toc 2"/>
    <w:basedOn w:val="style0"/>
    <w:next w:val="style0"/>
    <w:uiPriority w:val="39"/>
    <w:pPr>
      <w:spacing w:after="57"/>
      <w:ind w:left="283"/>
    </w:pPr>
    <w:rPr/>
  </w:style>
  <w:style w:type="paragraph" w:styleId="style21">
    <w:name w:val="toc 3"/>
    <w:basedOn w:val="style0"/>
    <w:next w:val="style0"/>
    <w:uiPriority w:val="39"/>
    <w:pPr>
      <w:spacing w:after="57"/>
      <w:ind w:left="567"/>
    </w:pPr>
    <w:rPr/>
  </w:style>
  <w:style w:type="paragraph" w:styleId="style22">
    <w:name w:val="toc 4"/>
    <w:basedOn w:val="style0"/>
    <w:next w:val="style0"/>
    <w:uiPriority w:val="39"/>
    <w:pPr>
      <w:spacing w:after="57"/>
      <w:ind w:left="850"/>
    </w:pPr>
    <w:rPr/>
  </w:style>
  <w:style w:type="paragraph" w:styleId="style23">
    <w:name w:val="toc 5"/>
    <w:basedOn w:val="style0"/>
    <w:next w:val="style0"/>
    <w:uiPriority w:val="39"/>
    <w:pPr>
      <w:spacing w:after="57"/>
      <w:ind w:left="1134"/>
    </w:pPr>
    <w:rPr/>
  </w:style>
  <w:style w:type="paragraph" w:styleId="style24">
    <w:name w:val="toc 6"/>
    <w:basedOn w:val="style0"/>
    <w:next w:val="style0"/>
    <w:uiPriority w:val="39"/>
    <w:pPr>
      <w:spacing w:after="57"/>
      <w:ind w:left="1417"/>
    </w:pPr>
    <w:rPr/>
  </w:style>
  <w:style w:type="paragraph" w:styleId="style25">
    <w:name w:val="toc 7"/>
    <w:basedOn w:val="style0"/>
    <w:next w:val="style0"/>
    <w:uiPriority w:val="39"/>
    <w:pPr>
      <w:spacing w:after="57"/>
      <w:ind w:left="1701"/>
    </w:pPr>
    <w:rPr/>
  </w:style>
  <w:style w:type="paragraph" w:styleId="style26">
    <w:name w:val="toc 8"/>
    <w:basedOn w:val="style0"/>
    <w:next w:val="style0"/>
    <w:uiPriority w:val="39"/>
    <w:pPr>
      <w:spacing w:after="57"/>
      <w:ind w:left="1984"/>
    </w:pPr>
    <w:rPr/>
  </w:style>
  <w:style w:type="paragraph" w:styleId="style27">
    <w:name w:val="toc 9"/>
    <w:basedOn w:val="style0"/>
    <w:next w:val="style0"/>
    <w:uiPriority w:val="39"/>
    <w:pPr>
      <w:spacing w:after="57"/>
      <w:ind w:left="2268"/>
    </w:pPr>
    <w:rPr/>
  </w:style>
  <w:style w:type="paragraph" w:styleId="style266">
    <w:name w:val="TOC Heading"/>
    <w:next w:val="style266"/>
    <w:uiPriority w:val="39"/>
    <w:pPr/>
  </w:style>
  <w:style w:type="paragraph" w:styleId="style35">
    <w:name w:val="table of figures"/>
    <w:basedOn w:val="style0"/>
    <w:next w:val="style0"/>
    <w:uiPriority w:val="99"/>
    <w:pPr>
      <w:spacing w:after="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253">
    <w:name w:val="c5"/>
    <w:basedOn w:val="style0"/>
    <w:next w:val="style4253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tyle4254">
    <w:name w:val="c1"/>
    <w:basedOn w:val="style0"/>
    <w:next w:val="style4254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255">
    <w:name w:val="c0"/>
    <w:basedOn w:val="style65"/>
    <w:next w:val="style4255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customStyle="1" w:styleId="style4256">
    <w:name w:val="Header"/>
    <w:basedOn w:val="style0"/>
    <w:next w:val="style4256"/>
    <w:link w:val="style425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257">
    <w:name w:val="Верхний колонтитул Знак"/>
    <w:basedOn w:val="style65"/>
    <w:next w:val="style4257"/>
    <w:link w:val="style4256"/>
    <w:uiPriority w:val="99"/>
  </w:style>
  <w:style w:type="paragraph" w:customStyle="1" w:styleId="style4258">
    <w:name w:val="Footer"/>
    <w:basedOn w:val="style0"/>
    <w:next w:val="style4258"/>
    <w:link w:val="style425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259">
    <w:name w:val="Нижний колонтитул Знак"/>
    <w:basedOn w:val="style65"/>
    <w:next w:val="style4259"/>
    <w:link w:val="style4258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943</Words>
  <Characters>6838</Characters>
  <Application>WPS Office</Application>
  <DocSecurity>0</DocSecurity>
  <Paragraphs>135</Paragraphs>
  <ScaleCrop>false</ScaleCrop>
  <LinksUpToDate>false</LinksUpToDate>
  <CharactersWithSpaces>7768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2021-11-06T15:46:00Z</dcterms:created>
  <dc:creator>Alex</dc:creator>
  <lastModifiedBy>CPH2205</lastModifiedBy>
  <dcterms:modified xsi:type="dcterms:W3CDTF">2023-12-15T17:37:49Z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54f0420154484b03bbc3992939a9f910</vt:lpwstr>
  </property>
</Properties>
</file>