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5AC6C" w14:textId="45C243D6" w:rsidR="00DD6A2E" w:rsidRPr="003F158C" w:rsidRDefault="00F0178A" w:rsidP="003F15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58C">
        <w:rPr>
          <w:rFonts w:ascii="Times New Roman" w:hAnsi="Times New Roman" w:cs="Times New Roman"/>
          <w:b/>
          <w:bCs/>
          <w:sz w:val="24"/>
          <w:szCs w:val="24"/>
        </w:rPr>
        <w:t xml:space="preserve">Наработки по эффективному применению </w:t>
      </w:r>
      <w:proofErr w:type="spellStart"/>
      <w:r w:rsidRPr="003F158C">
        <w:rPr>
          <w:rFonts w:ascii="Times New Roman" w:hAnsi="Times New Roman" w:cs="Times New Roman"/>
          <w:b/>
          <w:bCs/>
          <w:sz w:val="24"/>
          <w:szCs w:val="24"/>
        </w:rPr>
        <w:t>здоровьесберегающих</w:t>
      </w:r>
      <w:proofErr w:type="spellEnd"/>
      <w:r w:rsidRPr="003F158C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технологий.</w:t>
      </w:r>
    </w:p>
    <w:p w14:paraId="0D13DEF8" w14:textId="42EE560F" w:rsidR="00F0178A" w:rsidRPr="003F158C" w:rsidRDefault="00F0178A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 xml:space="preserve">В настоящее время проблема здоровья и сохранения его является одной из самых актуальных. Понятие «Здоровьесберегающие технологии» вошло в образовательную </w:t>
      </w:r>
      <w:r w:rsidR="00AD2CE0" w:rsidRPr="003F158C">
        <w:rPr>
          <w:rFonts w:ascii="Times New Roman" w:hAnsi="Times New Roman" w:cs="Times New Roman"/>
          <w:sz w:val="24"/>
          <w:szCs w:val="24"/>
        </w:rPr>
        <w:t xml:space="preserve">систему, начиная с дошкольного образовательного учреждения. Применение в работе ДОУ </w:t>
      </w:r>
      <w:proofErr w:type="spellStart"/>
      <w:r w:rsidR="00F72D97" w:rsidRPr="003F158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F72D97" w:rsidRPr="003F158C">
        <w:rPr>
          <w:rFonts w:ascii="Times New Roman" w:hAnsi="Times New Roman" w:cs="Times New Roman"/>
          <w:sz w:val="24"/>
          <w:szCs w:val="24"/>
        </w:rPr>
        <w:t xml:space="preserve"> технологий повышает результативность воспитательно-образовательного процесса, формирует ценностные ориентации, направленные на сохранение и укрепление здоровья воспитанников.</w:t>
      </w:r>
    </w:p>
    <w:p w14:paraId="4C684DFF" w14:textId="5612E5A4" w:rsidR="00F72D97" w:rsidRPr="003F158C" w:rsidRDefault="00B40DE2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 xml:space="preserve">По ФГОС одним из основных направлений деятельности детского сада является проведение физкультурно-оздоровительной работы, в том числе и путём использования </w:t>
      </w:r>
      <w:proofErr w:type="spellStart"/>
      <w:r w:rsidRPr="003F158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F158C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14:paraId="2E00B798" w14:textId="5CCDB122" w:rsidR="00B40DE2" w:rsidRPr="003F158C" w:rsidRDefault="00B40DE2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>Здоровьесберегающие технологии в ДОУ по ФГОС отлично сочетается с традиционными формами и методами, дополняя их различными способами оздоровительной работы.</w:t>
      </w:r>
      <w:r w:rsidR="00760660" w:rsidRPr="003F158C">
        <w:rPr>
          <w:rFonts w:ascii="Times New Roman" w:hAnsi="Times New Roman" w:cs="Times New Roman"/>
          <w:sz w:val="24"/>
          <w:szCs w:val="24"/>
        </w:rPr>
        <w:t xml:space="preserve"> Использование таких технологий решает целый ряд задач:</w:t>
      </w:r>
    </w:p>
    <w:p w14:paraId="5A115B23" w14:textId="3F2DA91A" w:rsidR="00760660" w:rsidRPr="003F158C" w:rsidRDefault="00760660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 xml:space="preserve">1.Повышение уровня психического и социального </w:t>
      </w:r>
      <w:proofErr w:type="gramStart"/>
      <w:r w:rsidRPr="003F158C">
        <w:rPr>
          <w:rFonts w:ascii="Times New Roman" w:hAnsi="Times New Roman" w:cs="Times New Roman"/>
          <w:sz w:val="24"/>
          <w:szCs w:val="24"/>
        </w:rPr>
        <w:t>здоровья ;</w:t>
      </w:r>
      <w:proofErr w:type="gramEnd"/>
    </w:p>
    <w:p w14:paraId="55BD23AF" w14:textId="2CC29B8B" w:rsidR="00760660" w:rsidRPr="003F158C" w:rsidRDefault="00760660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>2.проведение профилактической оздоровительной работы;</w:t>
      </w:r>
    </w:p>
    <w:p w14:paraId="40D60188" w14:textId="56291A2C" w:rsidR="00760660" w:rsidRPr="003F158C" w:rsidRDefault="00760660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 xml:space="preserve">3.ознакомление ведения </w:t>
      </w:r>
      <w:proofErr w:type="spellStart"/>
      <w:r w:rsidRPr="003F158C">
        <w:rPr>
          <w:rFonts w:ascii="Times New Roman" w:hAnsi="Times New Roman" w:cs="Times New Roman"/>
          <w:sz w:val="24"/>
          <w:szCs w:val="24"/>
        </w:rPr>
        <w:t>зож</w:t>
      </w:r>
      <w:proofErr w:type="spellEnd"/>
      <w:r w:rsidRPr="003F158C">
        <w:rPr>
          <w:rFonts w:ascii="Times New Roman" w:hAnsi="Times New Roman" w:cs="Times New Roman"/>
          <w:sz w:val="24"/>
          <w:szCs w:val="24"/>
        </w:rPr>
        <w:t>;</w:t>
      </w:r>
    </w:p>
    <w:p w14:paraId="01DDF6A3" w14:textId="361E983E" w:rsidR="00760660" w:rsidRPr="003F158C" w:rsidRDefault="00760660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>4.мотивация на здоровый образ жизни;</w:t>
      </w:r>
    </w:p>
    <w:p w14:paraId="4EC352C5" w14:textId="3269E818" w:rsidR="00760660" w:rsidRPr="003F158C" w:rsidRDefault="00760660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>5. формирование полезных привычек;</w:t>
      </w:r>
    </w:p>
    <w:p w14:paraId="23F9C221" w14:textId="1E9E5CDD" w:rsidR="00760660" w:rsidRPr="003F158C" w:rsidRDefault="00760660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 xml:space="preserve">6.формирование </w:t>
      </w:r>
      <w:proofErr w:type="spellStart"/>
      <w:r w:rsidRPr="003F158C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3F158C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14:paraId="3C5D4D7F" w14:textId="14B335D9" w:rsidR="00760660" w:rsidRPr="003F158C" w:rsidRDefault="00760660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>7.воспитание ценностного отношения к своему здоровью.</w:t>
      </w:r>
    </w:p>
    <w:p w14:paraId="3A2576D6" w14:textId="3A52B716" w:rsidR="00760660" w:rsidRPr="003F158C" w:rsidRDefault="00760660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B02D8C" w:rsidRPr="003F158C">
        <w:rPr>
          <w:rFonts w:ascii="Times New Roman" w:hAnsi="Times New Roman" w:cs="Times New Roman"/>
          <w:sz w:val="24"/>
          <w:szCs w:val="24"/>
        </w:rPr>
        <w:t xml:space="preserve">много эффективных разновидностей современных </w:t>
      </w:r>
      <w:proofErr w:type="spellStart"/>
      <w:r w:rsidR="00B02D8C" w:rsidRPr="003F158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02D8C" w:rsidRPr="003F158C">
        <w:rPr>
          <w:rFonts w:ascii="Times New Roman" w:hAnsi="Times New Roman" w:cs="Times New Roman"/>
          <w:sz w:val="24"/>
          <w:szCs w:val="24"/>
        </w:rPr>
        <w:t xml:space="preserve"> технологий, которые должны находиться в картотеке воспитателя детского сада. </w:t>
      </w:r>
      <w:proofErr w:type="gramStart"/>
      <w:r w:rsidR="00B02D8C" w:rsidRPr="003F158C">
        <w:rPr>
          <w:rFonts w:ascii="Times New Roman" w:hAnsi="Times New Roman" w:cs="Times New Roman"/>
          <w:sz w:val="24"/>
          <w:szCs w:val="24"/>
        </w:rPr>
        <w:t>Этот  вид</w:t>
      </w:r>
      <w:proofErr w:type="gramEnd"/>
      <w:r w:rsidR="00B02D8C" w:rsidRPr="003F158C">
        <w:rPr>
          <w:rFonts w:ascii="Times New Roman" w:hAnsi="Times New Roman" w:cs="Times New Roman"/>
          <w:sz w:val="24"/>
          <w:szCs w:val="24"/>
        </w:rPr>
        <w:t xml:space="preserve"> технологий, который применяется не только для развития мелкой моторики, но и для решения проблем с речевым развитием у детей. Я использую на занятиях такие игры.</w:t>
      </w:r>
    </w:p>
    <w:p w14:paraId="688D6D8A" w14:textId="77777777" w:rsidR="003F158C" w:rsidRPr="003F158C" w:rsidRDefault="003F158C" w:rsidP="003F15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>«Волшебные ладошки»</w:t>
      </w:r>
    </w:p>
    <w:p w14:paraId="66B09F17" w14:textId="14B024DF" w:rsidR="009622CE" w:rsidRPr="003F158C" w:rsidRDefault="00B02D8C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 xml:space="preserve">Цель: развивать </w:t>
      </w:r>
      <w:r w:rsidR="008863BA" w:rsidRPr="003F158C">
        <w:rPr>
          <w:rFonts w:ascii="Times New Roman" w:hAnsi="Times New Roman" w:cs="Times New Roman"/>
          <w:sz w:val="24"/>
          <w:szCs w:val="24"/>
        </w:rPr>
        <w:t>мелкую моторику рук.</w:t>
      </w:r>
    </w:p>
    <w:p w14:paraId="3ECAB7CC" w14:textId="77777777" w:rsidR="003F158C" w:rsidRPr="003F158C" w:rsidRDefault="008863BA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>Описание игры: Ребята кладут ручки</w:t>
      </w:r>
      <w:r w:rsidR="003F158C" w:rsidRPr="003F158C">
        <w:rPr>
          <w:rFonts w:ascii="Times New Roman" w:hAnsi="Times New Roman" w:cs="Times New Roman"/>
          <w:sz w:val="24"/>
          <w:szCs w:val="24"/>
        </w:rPr>
        <w:t xml:space="preserve"> </w:t>
      </w:r>
      <w:r w:rsidRPr="003F158C">
        <w:rPr>
          <w:rFonts w:ascii="Times New Roman" w:hAnsi="Times New Roman" w:cs="Times New Roman"/>
          <w:sz w:val="24"/>
          <w:szCs w:val="24"/>
        </w:rPr>
        <w:t>на волшебные ладошки</w:t>
      </w:r>
      <w:r w:rsidR="003F158C" w:rsidRPr="003F158C">
        <w:rPr>
          <w:rFonts w:ascii="Times New Roman" w:hAnsi="Times New Roman" w:cs="Times New Roman"/>
          <w:sz w:val="24"/>
          <w:szCs w:val="24"/>
        </w:rPr>
        <w:t>.</w:t>
      </w:r>
    </w:p>
    <w:p w14:paraId="6022AC72" w14:textId="4087AFDB" w:rsidR="003F158C" w:rsidRPr="003F158C" w:rsidRDefault="008863BA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>На ладошках имеются</w:t>
      </w:r>
      <w:r w:rsidR="003F158C" w:rsidRPr="003F158C">
        <w:rPr>
          <w:rFonts w:ascii="Times New Roman" w:hAnsi="Times New Roman" w:cs="Times New Roman"/>
          <w:sz w:val="24"/>
          <w:szCs w:val="24"/>
        </w:rPr>
        <w:t xml:space="preserve"> </w:t>
      </w:r>
      <w:r w:rsidRPr="003F158C">
        <w:rPr>
          <w:rFonts w:ascii="Times New Roman" w:hAnsi="Times New Roman" w:cs="Times New Roman"/>
          <w:sz w:val="24"/>
          <w:szCs w:val="24"/>
        </w:rPr>
        <w:t>камешки</w:t>
      </w:r>
      <w:r w:rsidR="003F158C" w:rsidRPr="003F158C">
        <w:rPr>
          <w:rFonts w:ascii="Times New Roman" w:hAnsi="Times New Roman" w:cs="Times New Roman"/>
          <w:sz w:val="24"/>
          <w:szCs w:val="24"/>
        </w:rPr>
        <w:t xml:space="preserve"> </w:t>
      </w:r>
      <w:r w:rsidRPr="003F158C">
        <w:rPr>
          <w:rFonts w:ascii="Times New Roman" w:hAnsi="Times New Roman" w:cs="Times New Roman"/>
          <w:sz w:val="24"/>
          <w:szCs w:val="24"/>
        </w:rPr>
        <w:t>с помощью которых делают массаж</w:t>
      </w:r>
      <w:r w:rsidR="003F158C" w:rsidRPr="003F158C">
        <w:rPr>
          <w:rFonts w:ascii="Times New Roman" w:hAnsi="Times New Roman" w:cs="Times New Roman"/>
          <w:sz w:val="24"/>
          <w:szCs w:val="24"/>
        </w:rPr>
        <w:t xml:space="preserve"> </w:t>
      </w:r>
      <w:r w:rsidRPr="003F158C">
        <w:rPr>
          <w:rFonts w:ascii="Times New Roman" w:hAnsi="Times New Roman" w:cs="Times New Roman"/>
          <w:sz w:val="24"/>
          <w:szCs w:val="24"/>
        </w:rPr>
        <w:t>на ручки.</w:t>
      </w:r>
    </w:p>
    <w:p w14:paraId="77BD4273" w14:textId="7DC94B8D" w:rsidR="008863BA" w:rsidRPr="003F158C" w:rsidRDefault="008863BA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>Такой</w:t>
      </w:r>
      <w:r w:rsidR="003F158C" w:rsidRPr="003F158C">
        <w:rPr>
          <w:rFonts w:ascii="Times New Roman" w:hAnsi="Times New Roman" w:cs="Times New Roman"/>
          <w:sz w:val="24"/>
          <w:szCs w:val="24"/>
        </w:rPr>
        <w:t xml:space="preserve"> </w:t>
      </w:r>
      <w:r w:rsidRPr="003F158C">
        <w:rPr>
          <w:rFonts w:ascii="Times New Roman" w:hAnsi="Times New Roman" w:cs="Times New Roman"/>
          <w:sz w:val="24"/>
          <w:szCs w:val="24"/>
        </w:rPr>
        <w:t>самомассаж положительно</w:t>
      </w:r>
      <w:r w:rsidR="003F158C" w:rsidRPr="003F158C">
        <w:rPr>
          <w:rFonts w:ascii="Times New Roman" w:hAnsi="Times New Roman" w:cs="Times New Roman"/>
          <w:sz w:val="24"/>
          <w:szCs w:val="24"/>
        </w:rPr>
        <w:t xml:space="preserve"> </w:t>
      </w:r>
      <w:r w:rsidRPr="003F158C">
        <w:rPr>
          <w:rFonts w:ascii="Times New Roman" w:hAnsi="Times New Roman" w:cs="Times New Roman"/>
          <w:sz w:val="24"/>
          <w:szCs w:val="24"/>
        </w:rPr>
        <w:t xml:space="preserve">влияет на тактильные </w:t>
      </w:r>
      <w:proofErr w:type="spellStart"/>
      <w:proofErr w:type="gramStart"/>
      <w:r w:rsidRPr="003F158C">
        <w:rPr>
          <w:rFonts w:ascii="Times New Roman" w:hAnsi="Times New Roman" w:cs="Times New Roman"/>
          <w:sz w:val="24"/>
          <w:szCs w:val="24"/>
        </w:rPr>
        <w:t>сенсоры,снимает</w:t>
      </w:r>
      <w:proofErr w:type="spellEnd"/>
      <w:proofErr w:type="gramEnd"/>
      <w:r w:rsidRPr="003F158C">
        <w:rPr>
          <w:rFonts w:ascii="Times New Roman" w:hAnsi="Times New Roman" w:cs="Times New Roman"/>
          <w:sz w:val="24"/>
          <w:szCs w:val="24"/>
        </w:rPr>
        <w:t xml:space="preserve"> напряжение с кистей рук.</w:t>
      </w:r>
    </w:p>
    <w:p w14:paraId="2A17FF12" w14:textId="146FDDE3" w:rsidR="00F72D97" w:rsidRPr="002F00AE" w:rsidRDefault="003F158C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58F399" wp14:editId="06BE9FF8">
            <wp:extent cx="3714750" cy="459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05298" w14:textId="77777777" w:rsidR="003F158C" w:rsidRPr="003F158C" w:rsidRDefault="003F158C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95F58" w14:textId="28F369D8" w:rsidR="00FC2B62" w:rsidRPr="003F158C" w:rsidRDefault="00FC2B62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>2.</w:t>
      </w:r>
      <w:r w:rsidR="0088234F" w:rsidRPr="003F158C">
        <w:rPr>
          <w:rFonts w:ascii="Times New Roman" w:hAnsi="Times New Roman" w:cs="Times New Roman"/>
          <w:sz w:val="24"/>
          <w:szCs w:val="24"/>
        </w:rPr>
        <w:t xml:space="preserve"> Игра «</w:t>
      </w:r>
      <w:r w:rsidR="009622CE" w:rsidRPr="003F158C">
        <w:rPr>
          <w:rFonts w:ascii="Times New Roman" w:hAnsi="Times New Roman" w:cs="Times New Roman"/>
          <w:sz w:val="24"/>
          <w:szCs w:val="24"/>
        </w:rPr>
        <w:t>Колючий мяч</w:t>
      </w:r>
      <w:r w:rsidR="0088234F" w:rsidRPr="003F158C">
        <w:rPr>
          <w:rFonts w:ascii="Times New Roman" w:hAnsi="Times New Roman" w:cs="Times New Roman"/>
          <w:sz w:val="24"/>
          <w:szCs w:val="24"/>
        </w:rPr>
        <w:t>»</w:t>
      </w:r>
    </w:p>
    <w:p w14:paraId="06ECA751" w14:textId="454711E3" w:rsidR="0088234F" w:rsidRPr="003F158C" w:rsidRDefault="0088234F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>Цель: развивать мелкую моторику рук.</w:t>
      </w:r>
    </w:p>
    <w:p w14:paraId="5285FAAB" w14:textId="7EDC672F" w:rsidR="0088234F" w:rsidRPr="009622CE" w:rsidRDefault="0088234F" w:rsidP="003F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8C">
        <w:rPr>
          <w:rFonts w:ascii="Times New Roman" w:hAnsi="Times New Roman" w:cs="Times New Roman"/>
          <w:sz w:val="24"/>
          <w:szCs w:val="24"/>
        </w:rPr>
        <w:t>Описание</w:t>
      </w:r>
      <w:proofErr w:type="gramStart"/>
      <w:r w:rsidRPr="003F158C">
        <w:rPr>
          <w:rFonts w:ascii="Times New Roman" w:hAnsi="Times New Roman" w:cs="Times New Roman"/>
          <w:sz w:val="24"/>
          <w:szCs w:val="24"/>
        </w:rPr>
        <w:t>:</w:t>
      </w:r>
      <w:r w:rsidR="000665AD">
        <w:rPr>
          <w:rFonts w:ascii="Times New Roman" w:hAnsi="Times New Roman" w:cs="Times New Roman"/>
          <w:sz w:val="24"/>
          <w:szCs w:val="24"/>
        </w:rPr>
        <w:t xml:space="preserve"> </w:t>
      </w:r>
      <w:r w:rsidR="009622CE" w:rsidRPr="003F158C">
        <w:rPr>
          <w:rFonts w:ascii="Times New Roman" w:hAnsi="Times New Roman" w:cs="Times New Roman"/>
          <w:sz w:val="24"/>
          <w:szCs w:val="24"/>
        </w:rPr>
        <w:t>Катаем</w:t>
      </w:r>
      <w:proofErr w:type="gramEnd"/>
      <w:r w:rsidR="009622CE" w:rsidRPr="003F158C">
        <w:rPr>
          <w:rFonts w:ascii="Times New Roman" w:hAnsi="Times New Roman" w:cs="Times New Roman"/>
          <w:sz w:val="24"/>
          <w:szCs w:val="24"/>
        </w:rPr>
        <w:t xml:space="preserve"> мяч между ладошками. Гладим его</w:t>
      </w:r>
      <w:r w:rsidR="009622CE" w:rsidRPr="009622CE">
        <w:rPr>
          <w:rFonts w:ascii="Times New Roman" w:hAnsi="Times New Roman" w:cs="Times New Roman"/>
          <w:sz w:val="24"/>
          <w:szCs w:val="24"/>
        </w:rPr>
        <w:t>.</w:t>
      </w:r>
    </w:p>
    <w:p w14:paraId="2320F972" w14:textId="73E490DB" w:rsidR="009622CE" w:rsidRDefault="009622CE">
      <w:bookmarkStart w:id="0" w:name="_GoBack"/>
      <w:r>
        <w:rPr>
          <w:noProof/>
        </w:rPr>
        <w:lastRenderedPageBreak/>
        <w:drawing>
          <wp:inline distT="0" distB="0" distL="0" distR="0" wp14:anchorId="5C20F661" wp14:editId="0D03AAD1">
            <wp:extent cx="3714750" cy="495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961134" w14:textId="6834A020" w:rsidR="002A577C" w:rsidRPr="002A577C" w:rsidRDefault="002A577C">
      <w:pPr>
        <w:rPr>
          <w:rFonts w:ascii="Times New Roman" w:hAnsi="Times New Roman" w:cs="Times New Roman"/>
          <w:sz w:val="24"/>
          <w:szCs w:val="24"/>
        </w:rPr>
      </w:pPr>
      <w:r w:rsidRPr="002A577C">
        <w:rPr>
          <w:rFonts w:ascii="Times New Roman" w:hAnsi="Times New Roman" w:cs="Times New Roman"/>
          <w:sz w:val="24"/>
          <w:szCs w:val="24"/>
        </w:rPr>
        <w:t xml:space="preserve">Только здоровый ребёнок с удовольствием включается во все виды деятельности, он </w:t>
      </w:r>
      <w:proofErr w:type="spellStart"/>
      <w:r w:rsidRPr="002A577C">
        <w:rPr>
          <w:rFonts w:ascii="Times New Roman" w:hAnsi="Times New Roman" w:cs="Times New Roman"/>
          <w:sz w:val="24"/>
          <w:szCs w:val="24"/>
        </w:rPr>
        <w:t>жезнерадостен</w:t>
      </w:r>
      <w:proofErr w:type="spellEnd"/>
      <w:r w:rsidRPr="002A577C">
        <w:rPr>
          <w:rFonts w:ascii="Times New Roman" w:hAnsi="Times New Roman" w:cs="Times New Roman"/>
          <w:sz w:val="24"/>
          <w:szCs w:val="24"/>
        </w:rPr>
        <w:t>, оптимистичен, открыт в общении со сверстниками. Это залог успешного развития всех сфер личности, всех её свойств и качеств.</w:t>
      </w:r>
    </w:p>
    <w:sectPr w:rsidR="002A577C" w:rsidRPr="002A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945C0"/>
    <w:multiLevelType w:val="hybridMultilevel"/>
    <w:tmpl w:val="FC4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6C"/>
    <w:rsid w:val="000665AD"/>
    <w:rsid w:val="0014176C"/>
    <w:rsid w:val="002A577C"/>
    <w:rsid w:val="002F00AE"/>
    <w:rsid w:val="003F158C"/>
    <w:rsid w:val="00760660"/>
    <w:rsid w:val="0088234F"/>
    <w:rsid w:val="008863BA"/>
    <w:rsid w:val="009622CE"/>
    <w:rsid w:val="009A4817"/>
    <w:rsid w:val="00AD2CE0"/>
    <w:rsid w:val="00B02D8C"/>
    <w:rsid w:val="00B40DE2"/>
    <w:rsid w:val="00DD6A2E"/>
    <w:rsid w:val="00F0178A"/>
    <w:rsid w:val="00F72D97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6590"/>
  <w15:chartTrackingRefBased/>
  <w15:docId w15:val="{A2EA7CE1-A28C-4EE8-89F1-739CA7D0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2022-03-30T15:20:00Z</dcterms:created>
  <dcterms:modified xsi:type="dcterms:W3CDTF">2022-03-30T18:09:00Z</dcterms:modified>
</cp:coreProperties>
</file>