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 детский сад № 84</w:t>
      </w: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комбинированного вида Калининского района</w:t>
      </w:r>
      <w:proofErr w:type="gramStart"/>
      <w:r w:rsidRPr="00CB1145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CB1145">
        <w:rPr>
          <w:rFonts w:ascii="Times New Roman" w:hAnsi="Times New Roman" w:cs="Times New Roman"/>
          <w:sz w:val="24"/>
          <w:szCs w:val="24"/>
        </w:rPr>
        <w:t>анкт – Петербурга</w:t>
      </w: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145">
        <w:rPr>
          <w:rFonts w:ascii="Times New Roman" w:hAnsi="Times New Roman" w:cs="Times New Roman"/>
          <w:b/>
          <w:sz w:val="24"/>
          <w:szCs w:val="24"/>
        </w:rPr>
        <w:t xml:space="preserve">Конспект занятия </w:t>
      </w:r>
      <w:proofErr w:type="gramStart"/>
      <w:r w:rsidRPr="00CB1145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CB1145">
        <w:rPr>
          <w:rFonts w:ascii="Times New Roman" w:hAnsi="Times New Roman" w:cs="Times New Roman"/>
          <w:b/>
          <w:sz w:val="24"/>
          <w:szCs w:val="24"/>
        </w:rPr>
        <w:t xml:space="preserve"> средней группе с применением </w:t>
      </w:r>
      <w:proofErr w:type="spellStart"/>
      <w:r w:rsidRPr="00CB1145">
        <w:rPr>
          <w:rFonts w:ascii="Times New Roman" w:hAnsi="Times New Roman" w:cs="Times New Roman"/>
          <w:b/>
          <w:sz w:val="24"/>
          <w:szCs w:val="24"/>
        </w:rPr>
        <w:t>здоровьесберегающих</w:t>
      </w:r>
      <w:proofErr w:type="spellEnd"/>
      <w:r w:rsidRPr="00CB1145">
        <w:rPr>
          <w:rFonts w:ascii="Times New Roman" w:hAnsi="Times New Roman" w:cs="Times New Roman"/>
          <w:b/>
          <w:sz w:val="24"/>
          <w:szCs w:val="24"/>
        </w:rPr>
        <w:t xml:space="preserve"> технологий</w:t>
      </w: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145">
        <w:rPr>
          <w:rFonts w:ascii="Times New Roman" w:hAnsi="Times New Roman" w:cs="Times New Roman"/>
          <w:b/>
          <w:sz w:val="24"/>
          <w:szCs w:val="24"/>
        </w:rPr>
        <w:t>«Помощники доктора Айболита»</w:t>
      </w: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right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Подготовила воспитатель группы №4 «Радуга»</w:t>
      </w:r>
    </w:p>
    <w:p w:rsidR="00CB1145" w:rsidRPr="00CB1145" w:rsidRDefault="00CB1145" w:rsidP="00CB1145">
      <w:pPr>
        <w:jc w:val="right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Гречко Анна Геннадьевна</w:t>
      </w: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145" w:rsidRPr="00CB1145" w:rsidRDefault="00CB1145" w:rsidP="00CB1145">
      <w:pPr>
        <w:jc w:val="center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2023г.</w:t>
      </w:r>
    </w:p>
    <w:p w:rsidR="00CB1145" w:rsidRPr="00CB1145" w:rsidRDefault="00CB1145" w:rsidP="00CB1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1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Конспект занятия в средней группе с применением </w:t>
      </w:r>
      <w:proofErr w:type="spellStart"/>
      <w:r w:rsidRPr="00CB1145">
        <w:rPr>
          <w:rFonts w:ascii="Times New Roman" w:hAnsi="Times New Roman" w:cs="Times New Roman"/>
          <w:b/>
          <w:sz w:val="24"/>
          <w:szCs w:val="24"/>
        </w:rPr>
        <w:t>здоровьесберегающих</w:t>
      </w:r>
      <w:proofErr w:type="spellEnd"/>
      <w:r w:rsidRPr="00CB1145">
        <w:rPr>
          <w:rFonts w:ascii="Times New Roman" w:hAnsi="Times New Roman" w:cs="Times New Roman"/>
          <w:b/>
          <w:sz w:val="24"/>
          <w:szCs w:val="24"/>
        </w:rPr>
        <w:t xml:space="preserve"> технологий</w:t>
      </w:r>
    </w:p>
    <w:p w:rsidR="00CB1145" w:rsidRPr="00CB1145" w:rsidRDefault="00CB1145" w:rsidP="00CB1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145">
        <w:rPr>
          <w:rFonts w:ascii="Times New Roman" w:hAnsi="Times New Roman" w:cs="Times New Roman"/>
          <w:b/>
          <w:sz w:val="24"/>
          <w:szCs w:val="24"/>
        </w:rPr>
        <w:t>«Помощники доктора Айболита»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b/>
          <w:sz w:val="24"/>
          <w:szCs w:val="24"/>
        </w:rPr>
        <w:t>Цель</w:t>
      </w:r>
      <w:r w:rsidRPr="00CB1145">
        <w:rPr>
          <w:rFonts w:ascii="Times New Roman" w:hAnsi="Times New Roman" w:cs="Times New Roman"/>
          <w:sz w:val="24"/>
          <w:szCs w:val="24"/>
        </w:rPr>
        <w:t>: создание условий для формирования у детей осознанного отношения к сохранению и укреплению своего здоровья.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B114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 xml:space="preserve"> Обучающие – Расширять представления детей о способах сохранения и укрепления здоровья.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CB1145">
        <w:rPr>
          <w:rFonts w:ascii="Times New Roman" w:hAnsi="Times New Roman" w:cs="Times New Roman"/>
          <w:sz w:val="24"/>
          <w:szCs w:val="24"/>
        </w:rPr>
        <w:t>Развивающие</w:t>
      </w:r>
      <w:proofErr w:type="gramEnd"/>
      <w:r w:rsidRPr="00CB1145">
        <w:rPr>
          <w:rFonts w:ascii="Times New Roman" w:hAnsi="Times New Roman" w:cs="Times New Roman"/>
          <w:sz w:val="24"/>
          <w:szCs w:val="24"/>
        </w:rPr>
        <w:t xml:space="preserve"> – Развивать у детей двигательную активность, интерес к подвижным играм и дыхательным упражнениям.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Воспитательные – Воспитывать желание вести здоровый образ жизни.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b/>
          <w:sz w:val="24"/>
          <w:szCs w:val="24"/>
        </w:rPr>
        <w:t>Реализация содержания программы в образовательных областях:</w:t>
      </w:r>
      <w:r w:rsidRPr="00CB1145">
        <w:rPr>
          <w:rFonts w:ascii="Times New Roman" w:hAnsi="Times New Roman" w:cs="Times New Roman"/>
          <w:sz w:val="24"/>
          <w:szCs w:val="24"/>
        </w:rPr>
        <w:t xml:space="preserve"> «социально-коммуникативное развитие», «познавательное развитие», «речевое развитие», «физическое развитие».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b/>
          <w:sz w:val="24"/>
          <w:szCs w:val="24"/>
        </w:rPr>
        <w:t>Виды детской деятельности:</w:t>
      </w:r>
      <w:r w:rsidRPr="00CB1145">
        <w:rPr>
          <w:rFonts w:ascii="Times New Roman" w:hAnsi="Times New Roman" w:cs="Times New Roman"/>
          <w:sz w:val="24"/>
          <w:szCs w:val="24"/>
        </w:rPr>
        <w:t xml:space="preserve"> познавательно-исследовательская, игровая.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Материалы и оборудование: игрушки (еж, заяц, лиса, утенок, медуз</w:t>
      </w:r>
      <w:proofErr w:type="gramStart"/>
      <w:r w:rsidRPr="00CB1145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CB1145">
        <w:rPr>
          <w:rFonts w:ascii="Times New Roman" w:hAnsi="Times New Roman" w:cs="Times New Roman"/>
          <w:sz w:val="24"/>
          <w:szCs w:val="24"/>
        </w:rPr>
        <w:t>сделанная из зонта)), мячи «</w:t>
      </w:r>
      <w:proofErr w:type="spellStart"/>
      <w:r w:rsidRPr="00CB1145">
        <w:rPr>
          <w:rFonts w:ascii="Times New Roman" w:hAnsi="Times New Roman" w:cs="Times New Roman"/>
          <w:sz w:val="24"/>
          <w:szCs w:val="24"/>
        </w:rPr>
        <w:t>Су-джок</w:t>
      </w:r>
      <w:proofErr w:type="spellEnd"/>
      <w:r w:rsidRPr="00CB1145">
        <w:rPr>
          <w:rFonts w:ascii="Times New Roman" w:hAnsi="Times New Roman" w:cs="Times New Roman"/>
          <w:sz w:val="24"/>
          <w:szCs w:val="24"/>
        </w:rPr>
        <w:t>», тренажеры дыхания-перья, привязанные к палочкам,  муляжи овощей, музыкальный проигрыватель, гимнастическая дорожка, отрез синей ткани, предметы личной гигиены, мешочек.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b/>
          <w:sz w:val="24"/>
          <w:szCs w:val="24"/>
        </w:rPr>
        <w:t>Словарная работа:</w:t>
      </w:r>
      <w:r w:rsidRPr="00CB1145">
        <w:rPr>
          <w:rFonts w:ascii="Times New Roman" w:hAnsi="Times New Roman" w:cs="Times New Roman"/>
          <w:sz w:val="24"/>
          <w:szCs w:val="24"/>
        </w:rPr>
        <w:t xml:space="preserve"> предметы личной гигиены, полезные продукты, здоровый образ жизни.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CB1145">
        <w:rPr>
          <w:rFonts w:ascii="Times New Roman" w:hAnsi="Times New Roman" w:cs="Times New Roman"/>
          <w:sz w:val="24"/>
          <w:szCs w:val="24"/>
        </w:rPr>
        <w:t>чтение сказки К. Чуковского «</w:t>
      </w:r>
      <w:proofErr w:type="spellStart"/>
      <w:r w:rsidRPr="00CB1145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CB1145">
        <w:rPr>
          <w:rFonts w:ascii="Times New Roman" w:hAnsi="Times New Roman" w:cs="Times New Roman"/>
          <w:sz w:val="24"/>
          <w:szCs w:val="24"/>
        </w:rPr>
        <w:t>», рассматривание картинок с изображением предметов личной гигиены, игры с шариками «</w:t>
      </w:r>
      <w:proofErr w:type="spellStart"/>
      <w:r w:rsidRPr="00CB1145">
        <w:rPr>
          <w:rFonts w:ascii="Times New Roman" w:hAnsi="Times New Roman" w:cs="Times New Roman"/>
          <w:sz w:val="24"/>
          <w:szCs w:val="24"/>
        </w:rPr>
        <w:t>Су-джок</w:t>
      </w:r>
      <w:proofErr w:type="spellEnd"/>
      <w:r w:rsidRPr="00CB1145">
        <w:rPr>
          <w:rFonts w:ascii="Times New Roman" w:hAnsi="Times New Roman" w:cs="Times New Roman"/>
          <w:sz w:val="24"/>
          <w:szCs w:val="24"/>
        </w:rPr>
        <w:t>».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B1145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 в костюме доктора заходит в группу.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 xml:space="preserve">Воспитатель: Здравствуйте, ребята, </w:t>
      </w:r>
      <w:proofErr w:type="gramStart"/>
      <w:r w:rsidRPr="00CB1145">
        <w:rPr>
          <w:rFonts w:ascii="Times New Roman" w:hAnsi="Times New Roman" w:cs="Times New Roman"/>
          <w:sz w:val="24"/>
          <w:szCs w:val="24"/>
        </w:rPr>
        <w:t>вы</w:t>
      </w:r>
      <w:proofErr w:type="gramEnd"/>
      <w:r w:rsidRPr="00CB1145">
        <w:rPr>
          <w:rFonts w:ascii="Times New Roman" w:hAnsi="Times New Roman" w:cs="Times New Roman"/>
          <w:sz w:val="24"/>
          <w:szCs w:val="24"/>
        </w:rPr>
        <w:t xml:space="preserve"> конечно узнали меня. (Ответы детей). Ну конечно, я доктор Айболит! Ребята, мне сегодня поступило много звонков от лесных зверей. Многие из них заболели. Я боюсь, один не справлюсь. Может, вы мне поможете их все навестить и вылечить? Отправитесь со мной в путешествие?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Дети: Да!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 xml:space="preserve">Воспитатель: Отлично! Но сначала давайте мы  с вами </w:t>
      </w:r>
      <w:proofErr w:type="gramStart"/>
      <w:r w:rsidRPr="00CB1145">
        <w:rPr>
          <w:rFonts w:ascii="Times New Roman" w:hAnsi="Times New Roman" w:cs="Times New Roman"/>
          <w:sz w:val="24"/>
          <w:szCs w:val="24"/>
        </w:rPr>
        <w:t>пожелаем</w:t>
      </w:r>
      <w:proofErr w:type="gramEnd"/>
      <w:r w:rsidRPr="00CB1145">
        <w:rPr>
          <w:rFonts w:ascii="Times New Roman" w:hAnsi="Times New Roman" w:cs="Times New Roman"/>
          <w:sz w:val="24"/>
          <w:szCs w:val="24"/>
        </w:rPr>
        <w:t xml:space="preserve"> друг другу здоровья и зарядимся хорошим настроением! Вставайте в круг и повторяйте все за мной!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Упражнение «Доброе утро!»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1. Доброе утро! (руки на поясе, улыбаемся друг другу)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lastRenderedPageBreak/>
        <w:t>Улыбнись скорее!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И сегодня весь день (хлопаем в ладоши)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Будет веселее!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2. Мы погладим лобик, (выполняют движение по тексту)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Носик и щечки.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Будем мы красивыми (фонарики)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Как в саду цветочки!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3. Разотрем ладошки (выполняют движения по тексту)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Сильнее, сильнее!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А теперь похлопаем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Смелее, смелее!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4. Ушки мы теперь потрем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И здоровье сбережем.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Улыбнемся снова</w:t>
      </w:r>
      <w:proofErr w:type="gramStart"/>
      <w:r w:rsidRPr="00CB11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B114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B114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B1145">
        <w:rPr>
          <w:rFonts w:ascii="Times New Roman" w:hAnsi="Times New Roman" w:cs="Times New Roman"/>
          <w:sz w:val="24"/>
          <w:szCs w:val="24"/>
        </w:rPr>
        <w:t>уки на поясе, улыбаемся друг другу)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Будьте все здоровы!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Воспитатель:  Отлично, ребята! Отправляемся в лес по этой тропинке. Ведь ходьба пешком очень полезна для здоровья!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Дети идут по массажным коврикам.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Воспитатель:  А вот и первый пациент. Кто это, ребята? Правильно. Это зайчик и у него болит животик. Наверное, съел что-то вредное. Мы, зайка, принесли тебе полезные овощи. И сейчас с ребятами приготовим тебе вкусный и полезный салатик.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Пальчиковая игра «Мы капусту рубим…»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Воспитатель: Молодцы! Поправляйся, зайка! И больше не ешь вредную еду</w:t>
      </w:r>
      <w:proofErr w:type="gramStart"/>
      <w:r w:rsidRPr="00CB1145">
        <w:rPr>
          <w:rFonts w:ascii="Times New Roman" w:hAnsi="Times New Roman" w:cs="Times New Roman"/>
          <w:sz w:val="24"/>
          <w:szCs w:val="24"/>
        </w:rPr>
        <w:t>!(</w:t>
      </w:r>
      <w:proofErr w:type="gramEnd"/>
      <w:r w:rsidRPr="00CB1145">
        <w:rPr>
          <w:rFonts w:ascii="Times New Roman" w:hAnsi="Times New Roman" w:cs="Times New Roman"/>
          <w:sz w:val="24"/>
          <w:szCs w:val="24"/>
        </w:rPr>
        <w:t xml:space="preserve"> дает зайке таблеточку). А нам пора к следующему пациенту.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Подходят к ежу.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Воспитатель: Ребята, ежик пожаловался на лапки! Ежик, надо лапки разминать. Вот мы сейчас с ребятами тебя научим!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Дети садятся за стол.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Мячик «</w:t>
      </w:r>
      <w:proofErr w:type="spellStart"/>
      <w:r w:rsidRPr="00CB1145">
        <w:rPr>
          <w:rFonts w:ascii="Times New Roman" w:hAnsi="Times New Roman" w:cs="Times New Roman"/>
          <w:sz w:val="24"/>
          <w:szCs w:val="24"/>
        </w:rPr>
        <w:t>Су-джок</w:t>
      </w:r>
      <w:proofErr w:type="spellEnd"/>
      <w:r w:rsidRPr="00CB1145">
        <w:rPr>
          <w:rFonts w:ascii="Times New Roman" w:hAnsi="Times New Roman" w:cs="Times New Roman"/>
          <w:sz w:val="24"/>
          <w:szCs w:val="24"/>
        </w:rPr>
        <w:t>»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Я мячом круги катаю,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Взад-вперед его гоняю.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Им поглажу я ладошку,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А потом сожму немножко.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Каждым пальцем мяч прижму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И другой рукой начну.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lastRenderedPageBreak/>
        <w:t>А теперь последний трюк-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Мяч летает между рук.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(движения соответствуют тексту)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Воспитатель: Молодцы</w:t>
      </w:r>
      <w:proofErr w:type="gramStart"/>
      <w:r w:rsidRPr="00CB1145">
        <w:rPr>
          <w:rFonts w:ascii="Times New Roman" w:hAnsi="Times New Roman" w:cs="Times New Roman"/>
          <w:sz w:val="24"/>
          <w:szCs w:val="24"/>
        </w:rPr>
        <w:t>!(</w:t>
      </w:r>
      <w:proofErr w:type="gramEnd"/>
      <w:r w:rsidRPr="00CB1145">
        <w:rPr>
          <w:rFonts w:ascii="Times New Roman" w:hAnsi="Times New Roman" w:cs="Times New Roman"/>
          <w:sz w:val="24"/>
          <w:szCs w:val="24"/>
        </w:rPr>
        <w:t>Собирает мячи) Вот мы научили ежа разминать лапки. Нам надо  идти дальше.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 xml:space="preserve"> Дети подходят к игрушке лисы.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Воспитатель: Лисичка жаловалась мне, что у нее все тело чешется и шкурка стала тусклой. Это все потому, что лисичка не знает правил личной гигиены. А вы, ребята, знаете? Вот сейчас проверим. (Достает мешочек  с предметами личной гигиены) Давайте ребята поиграем с вами. Угадаете на ощупь, что лежит в мешке?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Игра «Чудесный мешочек».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Ход игры: дети поочередно отгадывают  предметы из мешка, затем достают и называют их назначение.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Воспитатель: Теперь лисичка знает, как важно соблюдать правила личной гигиены, ведь это- залог здоровья! (Воспитатель умывает лису) Вот лисичка пользуйся на здоровье! А нам пора идти дальше.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Подходят к утенку.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Воспитатель: Ребята, этот утенок любит петь и танцевать, но сейчас у него болит горло. Ведь он много дышал ртом на улице и вдыхал холодный воздух. Ребята, а чем надо дышать? Правильно, носом! А еще нужно тренировать дыхание. Ведь свежий воздух так полезен для здоровья. А давайте сейчас вместе с вами покажем утенку одно веселое упражнение, которое развивает дыхание</w:t>
      </w:r>
      <w:proofErr w:type="gramStart"/>
      <w:r w:rsidRPr="00CB114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Воспитатель раздает тренажеры дыхания каждому ребенку).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Дыхательное упражнение «Перышко»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 xml:space="preserve">Ход: Дети </w:t>
      </w:r>
      <w:r>
        <w:rPr>
          <w:rFonts w:ascii="Times New Roman" w:hAnsi="Times New Roman" w:cs="Times New Roman"/>
          <w:sz w:val="24"/>
          <w:szCs w:val="24"/>
        </w:rPr>
        <w:t xml:space="preserve">дуют на </w:t>
      </w:r>
      <w:r w:rsidRPr="00CB1145">
        <w:rPr>
          <w:rFonts w:ascii="Times New Roman" w:hAnsi="Times New Roman" w:cs="Times New Roman"/>
          <w:sz w:val="24"/>
          <w:szCs w:val="24"/>
        </w:rPr>
        <w:t xml:space="preserve"> перо</w:t>
      </w:r>
      <w:r>
        <w:rPr>
          <w:rFonts w:ascii="Times New Roman" w:hAnsi="Times New Roman" w:cs="Times New Roman"/>
          <w:sz w:val="24"/>
          <w:szCs w:val="24"/>
        </w:rPr>
        <w:t>, привязанное к палочкам</w:t>
      </w:r>
      <w:r w:rsidRPr="00CB1145">
        <w:rPr>
          <w:rFonts w:ascii="Times New Roman" w:hAnsi="Times New Roman" w:cs="Times New Roman"/>
          <w:sz w:val="24"/>
          <w:szCs w:val="24"/>
        </w:rPr>
        <w:t>, стараясь, чтобы оно летело вверх.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 xml:space="preserve">Воспитатель: Молодцы, ребята! (Собирает </w:t>
      </w:r>
      <w:r>
        <w:rPr>
          <w:rFonts w:ascii="Times New Roman" w:hAnsi="Times New Roman" w:cs="Times New Roman"/>
          <w:sz w:val="24"/>
          <w:szCs w:val="24"/>
        </w:rPr>
        <w:t>тренажеры</w:t>
      </w:r>
      <w:r w:rsidRPr="00CB1145">
        <w:rPr>
          <w:rFonts w:ascii="Times New Roman" w:hAnsi="Times New Roman" w:cs="Times New Roman"/>
          <w:sz w:val="24"/>
          <w:szCs w:val="24"/>
        </w:rPr>
        <w:t xml:space="preserve"> в коробку) Держи утенок лекарство от боли в горле. ( Утенок начинает петь и танцевать) И больше ртом зимой не дыши! 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Воспитатель: Ребята нам пора возвращаться в группу, но сначала нужно переплыть это море. Вы знаете, что плавание тоже очень полезно для здоровья? А переплыть море нам  поможет большая медуза. И чтобы она нас не ужалила, давайте поиграем с ней веселую игру.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Танец-игра  «Медуза» под музыку.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 xml:space="preserve"> Воспитатель: Ну вот, мы и в группе. 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lastRenderedPageBreak/>
        <w:t>Рефлексия.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Воспитатель: Вам понравилось наше путешествие? А что вам запомнилось больше всего? А что показалось трудным? (ответы детей)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Сюрпризный момент.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 xml:space="preserve">Воспитатель: Ребята, спасибо за вашу помощь! В благодарность хочу подарить вам </w:t>
      </w:r>
      <w:proofErr w:type="gramStart"/>
      <w:r w:rsidRPr="00CB1145">
        <w:rPr>
          <w:rFonts w:ascii="Times New Roman" w:hAnsi="Times New Roman" w:cs="Times New Roman"/>
          <w:sz w:val="24"/>
          <w:szCs w:val="24"/>
        </w:rPr>
        <w:t>вкусные</w:t>
      </w:r>
      <w:proofErr w:type="gramEnd"/>
      <w:r w:rsidRPr="00CB1145">
        <w:rPr>
          <w:rFonts w:ascii="Times New Roman" w:hAnsi="Times New Roman" w:cs="Times New Roman"/>
          <w:sz w:val="24"/>
          <w:szCs w:val="24"/>
        </w:rPr>
        <w:t xml:space="preserve"> и полезные </w:t>
      </w:r>
      <w:proofErr w:type="spellStart"/>
      <w:r w:rsidRPr="00CB1145">
        <w:rPr>
          <w:rFonts w:ascii="Times New Roman" w:hAnsi="Times New Roman" w:cs="Times New Roman"/>
          <w:sz w:val="24"/>
          <w:szCs w:val="24"/>
        </w:rPr>
        <w:t>витаминки</w:t>
      </w:r>
      <w:proofErr w:type="spellEnd"/>
      <w:r w:rsidRPr="00CB1145">
        <w:rPr>
          <w:rFonts w:ascii="Times New Roman" w:hAnsi="Times New Roman" w:cs="Times New Roman"/>
          <w:sz w:val="24"/>
          <w:szCs w:val="24"/>
        </w:rPr>
        <w:t>! И на прощание хочу сказать: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Дети - радость пап и мам!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И поэтому в сей час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Пожелать хочу я вам,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Чтобы радовали нас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Вы здоровьем крепким, крепким,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И смеялись чаще!</w:t>
      </w:r>
    </w:p>
    <w:p w:rsidR="00CB1145" w:rsidRPr="00CB1145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145">
        <w:rPr>
          <w:rFonts w:ascii="Times New Roman" w:hAnsi="Times New Roman" w:cs="Times New Roman"/>
          <w:sz w:val="24"/>
          <w:szCs w:val="24"/>
        </w:rPr>
        <w:t>Чтоб росли вы, наши, детки,-</w:t>
      </w:r>
    </w:p>
    <w:p w:rsidR="00000000" w:rsidRDefault="00CB1145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B1145">
        <w:rPr>
          <w:rFonts w:ascii="Times New Roman" w:hAnsi="Times New Roman" w:cs="Times New Roman"/>
          <w:sz w:val="24"/>
          <w:szCs w:val="24"/>
        </w:rPr>
        <w:t>Вы ведь - наше счастье! До свидания, ребята!</w:t>
      </w:r>
    </w:p>
    <w:p w:rsidR="00283697" w:rsidRPr="00283697" w:rsidRDefault="00283697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283697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5214430" cy="4336842"/>
            <wp:effectExtent l="19050" t="0" r="527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283" cy="434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97" w:rsidRDefault="00283697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97698" cy="3941477"/>
            <wp:effectExtent l="19050" t="0" r="77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24" cy="394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97" w:rsidRDefault="00283697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7980" cy="4610735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461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97" w:rsidRDefault="00283697" w:rsidP="00CB1145">
      <w:pPr>
        <w:spacing w:after="0" w:line="360" w:lineRule="auto"/>
        <w:ind w:firstLine="709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83697" w:rsidRDefault="00283697" w:rsidP="00CB1145">
      <w:pPr>
        <w:spacing w:after="0" w:line="360" w:lineRule="auto"/>
        <w:ind w:firstLine="709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83697" w:rsidRDefault="00283697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83896" cy="3638145"/>
            <wp:effectExtent l="19050" t="0" r="725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29" cy="363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97" w:rsidRPr="00283697" w:rsidRDefault="00283697" w:rsidP="00CB114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83697" w:rsidRPr="00283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B1145"/>
    <w:rsid w:val="00283697"/>
    <w:rsid w:val="00CB1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874</Words>
  <Characters>4983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 и Дмитрий Гречко</dc:creator>
  <cp:keywords/>
  <dc:description/>
  <cp:lastModifiedBy>Аня и Дмитрий Гречко</cp:lastModifiedBy>
  <cp:revision>3</cp:revision>
  <dcterms:created xsi:type="dcterms:W3CDTF">2023-03-26T14:47:00Z</dcterms:created>
  <dcterms:modified xsi:type="dcterms:W3CDTF">2023-03-26T15:31:00Z</dcterms:modified>
</cp:coreProperties>
</file>