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40"/>
        <w:ind w:left="-850" w:hanging="1"/>
        <w:jc w:val="center"/>
        <w:rPr>
          <w:rFonts w:ascii="Times New Roman" w:hAnsi="Times New Roman" w:cs="Times New Roman"/>
          <w:b/>
          <w:b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Сценарий развлечения для детей дошкольного возраста </w:t>
      </w:r>
    </w:p>
    <w:p>
      <w:pPr>
        <w:pStyle w:val="Normal"/>
        <w:spacing w:lineRule="auto" w:line="240" w:before="0" w:after="140"/>
        <w:ind w:left="-850" w:hanging="1"/>
        <w:jc w:val="center"/>
        <w:rPr>
          <w:rFonts w:ascii="Times New Roman" w:hAnsi="Times New Roman" w:cs="Times New Roman"/>
          <w:b/>
          <w:b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«Лето красное — пора прекрасная!»</w:t>
      </w:r>
    </w:p>
    <w:p>
      <w:pPr>
        <w:pStyle w:val="Normal"/>
        <w:spacing w:lineRule="auto" w:line="240" w:before="222" w:after="52"/>
        <w:ind w:left="-850" w:hanging="1"/>
        <w:rPr/>
      </w:pPr>
      <w:r>
        <w:rPr>
          <w:rFonts w:cs="Times New Roman" w:ascii="Times New Roman" w:hAnsi="Times New Roman"/>
          <w:i/>
          <w:color w:val="000000" w:themeColor="text1"/>
          <w:sz w:val="32"/>
          <w:szCs w:val="32"/>
        </w:rPr>
        <w:t xml:space="preserve">С танцевальным номером выступают школьники. </w:t>
      </w:r>
      <w:r>
        <w:rPr>
          <w:rFonts w:cs="Times New Roman" w:ascii="Times New Roman" w:hAnsi="Times New Roman"/>
          <w:i/>
          <w:color w:val="000000" w:themeColor="text1"/>
          <w:sz w:val="32"/>
          <w:szCs w:val="32"/>
        </w:rPr>
        <w:t>Звучит веселая музыка, выходят ведущие - клоуны.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Василек: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Всем-всем добрый день! Всем-всем лучезарных улыбок и хорошего настроения! Сегодня по-настоящему добрый день, потому что он посвящен празднику первого дня лета Дню защиты детей!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Сегодня мы будем вместе петь, играть и просто веселиться! Мы поздравляем вас, дорогие наши ребята, желаем вам быть красивыми, добрыми, счастливыми, здоровыми и радостными, и открываем нашу праздничную программу!</w:t>
        <w:br/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Василек: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Слушай, Ромашка! Мы ребят на праздник пригласили, а сами даже не поздоровались.</w:t>
        <w:br/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Какой же ты внимательный, Василек! Давай поздороваемся.</w:t>
      </w:r>
      <w:r>
        <w:rPr>
          <w:rFonts w:cs="Times New Roman" w:ascii="Times New Roman" w:hAnsi="Times New Roman"/>
          <w:i/>
          <w:color w:val="000000" w:themeColor="text1"/>
          <w:sz w:val="32"/>
          <w:szCs w:val="32"/>
        </w:rPr>
        <w:t>(Проходят вдоль детей, каждому пожимают руку.)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Воспитатель: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Василек, Ромашка! Так вы до вечера здороваться будете, детей у нас вон сколько!</w:t>
        <w:br/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Что же нам делать?</w:t>
        <w:br/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Василек: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Кажется, я придумал! Я знаю веселую игру, которая называется «Привет!» </w:t>
      </w:r>
      <w:r>
        <w:rPr>
          <w:rFonts w:cs="Times New Roman" w:ascii="Times New Roman" w:hAnsi="Times New Roman"/>
          <w:i/>
          <w:color w:val="000000" w:themeColor="text1"/>
          <w:sz w:val="32"/>
          <w:szCs w:val="32"/>
        </w:rPr>
        <w:t>(предлагает детям поиграть, читают по очереди)</w:t>
      </w:r>
    </w:p>
    <w:p>
      <w:pPr>
        <w:pStyle w:val="Normal"/>
        <w:spacing w:lineRule="auto" w:line="240" w:before="51" w:after="51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1. Когда встречаем мы рассвет,</w:t>
        <w:br/>
        <w:t>Мы говорим ему … (привет)</w:t>
        <w:br/>
        <w:t>2. С улыбкой солнце дарит свет,</w:t>
        <w:br/>
        <w:t>Нам посылает свой …(привет)</w:t>
        <w:br/>
        <w:t>3. При встрече через много лет</w:t>
        <w:br/>
        <w:t>Вы крикнете друзьям … (привет)</w:t>
        <w:br/>
        <w:t>4. И улыбнутся вам в ответ</w:t>
        <w:br/>
        <w:t>От слова доброго… (привет)</w:t>
        <w:br/>
        <w:t>5. И вы запомните совет:</w:t>
        <w:br/>
        <w:t>Дарите всем друзьям…(привет)</w:t>
        <w:br/>
        <w:t>6. Давайте дружно все в ответ друг</w:t>
        <w:br/>
        <w:t>Другу скажем мы… (привет)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При встрече, Василек, мне помнится, перво- наперво, надобно познакомиться!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Василек: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Разрешите представиться клоунесса Ромашка!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Клоун Василек!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Василек: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lang w:val="ru-RU"/>
        </w:rPr>
        <w:t>Т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еперь ваша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очеред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ь, ребята,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н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азовите-ка дружно ваши имена! </w:t>
      </w:r>
      <w:r>
        <w:rPr>
          <w:rFonts w:cs="Times New Roman" w:ascii="Times New Roman" w:hAnsi="Times New Roman"/>
          <w:i/>
          <w:color w:val="000000" w:themeColor="text1"/>
          <w:sz w:val="32"/>
          <w:szCs w:val="32"/>
        </w:rPr>
        <w:t>(дети называют одновременно)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br/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Ой-ой-ой! Ничего не поняла! Громче! Еще громче! (2-3 раза)</w:t>
        <w:br/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Василек: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lang w:val="ru-RU"/>
        </w:rPr>
        <w:t>Ну, вот и п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ознакомились, прекрасно,</w:t>
        <w:br/>
        <w:t>Развлечемся теперь классно.</w:t>
        <w:br/>
        <w:t>Будем петь, шутить, играть!</w:t>
        <w:br/>
        <w:t>И, конечно, танцевать.</w:t>
      </w:r>
    </w:p>
    <w:p>
      <w:pPr>
        <w:pStyle w:val="Normal"/>
        <w:spacing w:lineRule="auto" w:line="240" w:before="0" w:after="0"/>
        <w:ind w:left="-850" w:hanging="1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32"/>
          <w:szCs w:val="32"/>
        </w:rPr>
        <w:t xml:space="preserve">1. </w:t>
      </w: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32"/>
          <w:szCs w:val="32"/>
        </w:rPr>
        <w:t>Т</w:t>
      </w: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32"/>
          <w:szCs w:val="32"/>
        </w:rPr>
        <w:t>анец «Светит солнышко для всех»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Слушай, Василек, ты говорил, что у тебя есть для ребят какой-то секрет.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Василек: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Да, Ромашка, есть. Дорогие ребята, в этот праздничный день я предлагаю вам отправиться в путешествие по сказке. А вот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же они,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наши сказочные друзья! </w:t>
      </w:r>
      <w:r>
        <w:rPr>
          <w:rFonts w:cs="Times New Roman" w:ascii="Times New Roman" w:hAnsi="Times New Roman"/>
          <w:i/>
          <w:color w:val="000000" w:themeColor="text1"/>
          <w:sz w:val="32"/>
          <w:szCs w:val="32"/>
        </w:rPr>
        <w:t>(под музыку входят Буратино и Мальвина)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Буратино: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Здравствуйте, ребята!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Самый первый летний день,</w:t>
        <w:br/>
        <w:t>Мы с детьми отметим,</w:t>
        <w:br/>
        <w:t>Потому что любим их</w:t>
        <w:br/>
        <w:t>Больше всех на свете!</w:t>
      </w:r>
    </w:p>
    <w:p>
      <w:pPr>
        <w:pStyle w:val="Normal"/>
        <w:spacing w:lineRule="auto" w:line="240" w:before="108" w:after="108"/>
        <w:ind w:left="-850" w:hanging="1"/>
        <w:rPr>
          <w:rFonts w:ascii="Times New Roman" w:hAnsi="Times New Roman" w:cs="Times New Roman"/>
          <w:b/>
          <w:b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Мальвина: </w:t>
      </w:r>
    </w:p>
    <w:p>
      <w:pPr>
        <w:pStyle w:val="Normal"/>
        <w:spacing w:lineRule="auto" w:line="240" w:before="108" w:after="108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День сегодня необычный,</w:t>
        <w:br/>
        <w:t>Детский праздник на дворе!</w:t>
        <w:br/>
        <w:t>Настроение отличным -</w:t>
        <w:br/>
        <w:t>Будем делать детворе!</w:t>
      </w:r>
    </w:p>
    <w:p>
      <w:pPr>
        <w:pStyle w:val="Normal"/>
        <w:spacing w:lineRule="auto" w:line="276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Ну, что отправляемся в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сказочное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путешествие, но вначале выполним разминку! Все готовы? Предлагаем вам нашу любимую разминку «Хлопушку-топотушку!» Готовьте ваши ушки! Если услышите то, что вы любите делать, то хлопайте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наши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ладошки, если нет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то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топайте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наши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ножки. Понятно?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i/>
          <w:i/>
          <w:iCs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32"/>
          <w:szCs w:val="32"/>
        </w:rPr>
        <w:t xml:space="preserve">2. </w:t>
      </w: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32"/>
          <w:szCs w:val="32"/>
        </w:rPr>
        <w:t xml:space="preserve">Игра - кричалка «Хлопушка - топотушка» </w:t>
      </w:r>
      <w:r>
        <w:rPr>
          <w:rFonts w:cs="Times New Roman" w:ascii="Times New Roman" w:hAnsi="Times New Roman"/>
          <w:i/>
          <w:iCs/>
          <w:color w:val="000000" w:themeColor="text1"/>
          <w:sz w:val="32"/>
          <w:szCs w:val="32"/>
        </w:rPr>
        <w:t xml:space="preserve">(читаем по очереди, герои выполняют с нами).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Василек: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Кто любит мультики? Жевательные резинки? Пирожные? Мороженное? Подзатыльники?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Кому нравится лето? Кто любит загорать? Купаться в грязной луже?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Кто любит кататься на велосипеде? Кто любит красивые платья?  Новые футболки?  Модные штучки?  Драные брючки?  Кто любит играть,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петь и танцевать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?  </w:t>
      </w:r>
    </w:p>
    <w:p>
      <w:pPr>
        <w:pStyle w:val="Normal"/>
        <w:spacing w:lineRule="auto" w:line="240" w:before="0" w:after="0"/>
        <w:ind w:left="-850" w:hanging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3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. 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Танец по показу «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Мы умеем танцевать».</w:t>
      </w:r>
    </w:p>
    <w:p>
      <w:pPr>
        <w:pStyle w:val="Normal"/>
        <w:spacing w:lineRule="auto" w:line="240" w:before="0" w:after="0"/>
        <w:ind w:left="-850" w:hanging="1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Color="text1"/>
          <w:sz w:val="32"/>
          <w:szCs w:val="32"/>
        </w:rPr>
        <w:t>(Внезапно на сцену, громко топая ногами, выходит Карабас.)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Барабас: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Что за шум? Что за гам? Настоящий тарарам! Так, так, так! Играть они любят! Сколько вас сегодня здесь? А меня не ждали и к себе не приглашали! Я вам честно говорю – я обиды не прощу, я сейчас вам отомщу!!! Быстро говорите,  куда побежали  Буратино с Мальвиной? </w:t>
      </w:r>
      <w:r>
        <w:rPr>
          <w:rFonts w:cs="Times New Roman" w:ascii="Times New Roman" w:hAnsi="Times New Roman"/>
          <w:i/>
          <w:iCs/>
          <w:color w:val="000000" w:themeColor="text1"/>
          <w:sz w:val="32"/>
          <w:szCs w:val="32"/>
        </w:rPr>
        <w:t>(фон)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Здравствуйте, простите, а вы кто, грозный такой?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Карабас: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Кто я?! Я – самый главный доктор всех кукольных наук! </w:t>
      </w:r>
      <w:r>
        <w:rPr>
          <w:rFonts w:cs="Times New Roman" w:ascii="Times New Roman" w:hAnsi="Times New Roman"/>
          <w:i/>
          <w:iCs/>
          <w:color w:val="000000" w:themeColor="text1"/>
          <w:sz w:val="32"/>
          <w:szCs w:val="32"/>
        </w:rPr>
        <w:t>(бьет себя кулаком в выпяченную грудь)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И семихвостых плеток, есть у меня семь штук! </w:t>
      </w:r>
      <w:r>
        <w:rPr>
          <w:rFonts w:cs="Times New Roman" w:ascii="Times New Roman" w:hAnsi="Times New Roman"/>
          <w:i/>
          <w:iCs/>
          <w:color w:val="000000" w:themeColor="text1"/>
          <w:sz w:val="32"/>
          <w:szCs w:val="32"/>
        </w:rPr>
        <w:t>(достает из-за пояса плетку и грозно трясет ею)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Любой чурбан запляшет, как миленький, у нас. Не то его накажет </w:t>
      </w:r>
      <w:r>
        <w:rPr>
          <w:rFonts w:cs="Times New Roman" w:ascii="Times New Roman" w:hAnsi="Times New Roman"/>
          <w:i/>
          <w:iCs/>
          <w:color w:val="000000" w:themeColor="text1"/>
          <w:sz w:val="32"/>
          <w:szCs w:val="32"/>
        </w:rPr>
        <w:t>(щелкает плеткой)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директор Карабас! Да Вы мне зубы не заговаривайте! Говорите, где золото?!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Василек: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Какое золото?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Карабас: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Какое-какое! Золотое! Как будто вы не знаете: ну, то, что еще Буратино закапал в земле.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Извините, а куда вы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путь держите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?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Карабас: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Куда-куда! В Страну дураков,  поле чудес!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Василек: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Но ведь это же не Страна дураков, это – страна Детства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и с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егодня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у нас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в детском саду праздник!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Карабас: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Какой сегодня праздник? </w:t>
      </w:r>
    </w:p>
    <w:p>
      <w:pPr>
        <w:pStyle w:val="Normal"/>
        <w:spacing w:lineRule="auto" w:line="276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А вы что, не знаете? Ну, а если хорошо подумать?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Карабас: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Подумать говоришь. О! Вспомнил, День запеченных окорочков!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b/>
          <w:b/>
          <w:bCs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Василек: </w:t>
      </w:r>
      <w:r>
        <w:rPr>
          <w:rFonts w:cs="Times New Roman" w:ascii="Times New Roman" w:hAnsi="Times New Roman"/>
          <w:bCs/>
          <w:color w:val="000000" w:themeColor="text1"/>
          <w:sz w:val="32"/>
          <w:szCs w:val="32"/>
        </w:rPr>
        <w:t>Нет, вы не правы.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Карабас: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Сегодня День копченой селёдки?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Что вы, что вы! Вы опять ошиблись.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Карабас: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Нет? А какой сегодня день?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Дети, давайте нашему гостю напомним, какой сегодня праздник.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4. 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Дети читают стихи.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Сегодня праздник у ребят – Встречают дети лето.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А что такое лето? Это море света.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Это поле, это лес, это тысячи чудес!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Это в небе облака, это быстрая река,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Это тысячи дорог для ребячьих ног!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День первый лета,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с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тань ещё светлей!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Встречают первое июня всюду!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Ведь это – День защиты всех детей!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В день июньский, первый день,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С глаз долой прогоним лень,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Дружно скажем скуке «нет»,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Раздадим друзьям конфет!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Будем прыгать и скакать,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В игры всякие играть,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Улыбаться и шутить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И добрей друг к другу быть!</w:t>
      </w:r>
    </w:p>
    <w:p>
      <w:pPr>
        <w:pStyle w:val="Normal"/>
        <w:spacing w:lineRule="auto" w:line="240" w:before="0" w:after="0"/>
        <w:ind w:left="-850" w:hanging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5. 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Танец по показ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у «Я от тебя убегу». </w:t>
      </w:r>
      <w:r>
        <w:rPr>
          <w:rFonts w:cs="Times New Roman" w:ascii="Times New Roman" w:hAnsi="Times New Roman"/>
          <w:b w:val="false"/>
          <w:bCs w:val="false"/>
          <w:i/>
          <w:color w:val="000000" w:themeColor="text1"/>
          <w:sz w:val="32"/>
          <w:szCs w:val="32"/>
        </w:rPr>
        <w:t>Герои танцуют и перебежками прячутся от Карабаса.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Карабас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: Так я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и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не понял, что в этом празднике хорошего? Золото моё где?!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Василек: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Ну, как что? Дети – это же золото!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Карабас: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О, золото! Пойду за золотом…Вон мои сказочные, золотые детки! </w:t>
      </w:r>
      <w:r>
        <w:rPr>
          <w:rFonts w:cs="Times New Roman" w:ascii="Times New Roman" w:hAnsi="Times New Roman"/>
          <w:i/>
          <w:color w:val="000000" w:themeColor="text1"/>
          <w:sz w:val="32"/>
          <w:szCs w:val="32"/>
        </w:rPr>
        <w:t>(начинает тянется к детям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).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Василек: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Стойте! Не смейте так делать! Я вам докажу, что дети это не то золото, что блестит, а золото будущего.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А вот вы, Карабас, любите игры и сказки?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Карабас: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Да я страсть как люблю играть! Особенно в те игры, где все скачут вокруг меня галопом. А моя любимая сказка про «33 подзатыльника»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Ромашка: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Карабас-Барабас, мы приглашаем вас в страну добрых детских сказок.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Карабас.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Ну, хорошо, скорее отправимся в эту страну! Может, я там найду целую груду золота!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Василек: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Молодцы, дети! А наше путешествие продолжается. И мы попадаем в Страну музыкальных сказок. Вам нужно по мелодии узнать героя и сказку, из которой он. Понятно?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6. 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Включаются мелодии для игры: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1. «Пусть бегут неуклюже...» 2. «Антошка» 3. «Жили у бабуси…» 4. «Чебурашка» 5. «Я на солнышке лежу» 6. «Буратино» </w:t>
      </w:r>
      <w:r>
        <w:rPr>
          <w:rFonts w:cs="Times New Roman" w:ascii="Times New Roman" w:hAnsi="Times New Roman"/>
          <w:i/>
          <w:iCs/>
          <w:color w:val="000000" w:themeColor="text1"/>
          <w:sz w:val="32"/>
          <w:szCs w:val="32"/>
        </w:rPr>
        <w:t>выбегает  Буратино с Мальвиной и начинают танцевать.</w:t>
      </w:r>
    </w:p>
    <w:p>
      <w:pPr>
        <w:pStyle w:val="Normal"/>
        <w:spacing w:lineRule="auto" w:line="240" w:before="0" w:after="0"/>
        <w:ind w:left="-850" w:hanging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32"/>
          <w:szCs w:val="32"/>
        </w:rPr>
        <w:t>7. Танец «Буратино».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Карабас.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А, голубчики, попались! Признавайтесь, куда золото спрятали?!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Буратино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.</w:t>
      </w:r>
      <w:r>
        <w:rPr>
          <w:rFonts w:cs="Times New Roman" w:ascii="Times New Roman" w:hAnsi="Times New Roman"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Золото? Золото мы не прятали. Золото – это мои друзья!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Василек: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Вон  столько здесь у нас друзей, поиграем поскорей? 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b/>
          <w:b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i/>
          <w:iCs/>
          <w:color w:val="000000" w:themeColor="text1"/>
          <w:sz w:val="32"/>
          <w:szCs w:val="32"/>
        </w:rPr>
        <w:t xml:space="preserve">8. </w:t>
      </w:r>
      <w:r>
        <w:rPr>
          <w:rFonts w:cs="Times New Roman" w:ascii="Times New Roman" w:hAnsi="Times New Roman"/>
          <w:b/>
          <w:i/>
          <w:iCs/>
          <w:color w:val="000000" w:themeColor="text1"/>
          <w:sz w:val="32"/>
          <w:szCs w:val="32"/>
        </w:rPr>
        <w:t xml:space="preserve">Музыкальная игра «ЗДЕСЬ СЕГОДНЯ ВСЕ ДРУЗЬЯ».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Карабас.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Я понял, что главное золото – это не деньги, а друзья!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Style w:val="Style14"/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>Ромашка:</w:t>
      </w:r>
      <w:r>
        <w:rPr>
          <w:rStyle w:val="Style14"/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32"/>
          <w:szCs w:val="32"/>
          <w:lang w:val="en-US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 xml:space="preserve">Вот и подошел к концу наш праздник.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>Василек: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>Но мы еще встретимся, не раз.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2"/>
          <w:szCs w:val="32"/>
        </w:rPr>
        <w:br/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>Карабас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>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 xml:space="preserve">Вот подарочки для вас, 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>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>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 xml:space="preserve"> теперь мелки возьмите.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2"/>
          <w:szCs w:val="32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>И на асфальте нарисуйте, напишите,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2"/>
          <w:szCs w:val="32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>Что для счастья нужно?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2"/>
          <w:szCs w:val="32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>Пусть в рисунках ваших будут: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2"/>
          <w:szCs w:val="32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 xml:space="preserve">Счастье, солнце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 xml:space="preserve">и конечно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 xml:space="preserve">дружба! </w:t>
      </w:r>
    </w:p>
    <w:p>
      <w:pPr>
        <w:pStyle w:val="Normal"/>
        <w:spacing w:lineRule="auto" w:line="240" w:before="0" w:after="0"/>
        <w:ind w:left="-850" w:hanging="1"/>
        <w:rPr>
          <w:i/>
          <w:i/>
          <w:iCs/>
        </w:rPr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 w:themeColor="text1"/>
          <w:spacing w:val="0"/>
          <w:sz w:val="32"/>
          <w:szCs w:val="32"/>
        </w:rPr>
        <w:t>Клоуны выдают мелки воспитателям.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>До свидания!</w:t>
      </w:r>
    </w:p>
    <w:p>
      <w:pPr>
        <w:pStyle w:val="Normal"/>
        <w:spacing w:lineRule="auto" w:line="240" w:before="0" w:after="0"/>
        <w:ind w:left="-850" w:hanging="1"/>
        <w:rPr/>
      </w:pPr>
      <w:r>
        <w:rPr>
          <w:rStyle w:val="Style15"/>
          <w:rFonts w:cs="Times New Roman" w:ascii="Times New Roman" w:hAnsi="Times New Roman"/>
          <w:b w:val="false"/>
          <w:i/>
          <w:iCs/>
          <w:caps w:val="false"/>
          <w:smallCaps w:val="false"/>
          <w:color w:val="000000" w:themeColor="text1"/>
          <w:spacing w:val="0"/>
          <w:sz w:val="32"/>
          <w:szCs w:val="32"/>
        </w:rPr>
        <w:t>Под веселую музыку дети идут рисовать на асфальте</w:t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32"/>
          <w:szCs w:val="32"/>
        </w:rPr>
        <w:t>.</w:t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ind w:left="-850" w:hang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br/>
      </w:r>
    </w:p>
    <w:p>
      <w:pPr>
        <w:pStyle w:val="Normal"/>
        <w:spacing w:lineRule="auto" w:line="240" w:before="0" w:after="200"/>
        <w:ind w:left="-850" w:hanging="1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bf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LibreOffice/6.2.8.2$Windows_X86_64 LibreOffice_project/f82ddfca21ebc1e222a662a32b25c0c9d20169ee</Application>
  <Pages>5</Pages>
  <Words>1046</Words>
  <Characters>5811</Characters>
  <CharactersWithSpaces>6855</CharactersWithSpaces>
  <Paragraphs>83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2021-05-18T12:36:00Z</dcterms:created>
  <dc:creator>Инулечка</dc:creator>
  <dc:description/>
  <dc:language>ru-RU</dc:language>
  <cp:lastModifiedBy/>
  <dcterms:modified xsi:type="dcterms:W3CDTF">2021-05-18T20:30:44Z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