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A7212" w14:textId="77777777" w:rsidR="00DA55DB" w:rsidRDefault="00DA55DB" w:rsidP="00B72A9E">
      <w:pPr>
        <w:pStyle w:val="a3"/>
        <w:jc w:val="center"/>
        <w:rPr>
          <w:b/>
        </w:rPr>
      </w:pPr>
      <w:r>
        <w:rPr>
          <w:b/>
        </w:rPr>
        <w:t>Использование в</w:t>
      </w:r>
      <w:r w:rsidR="00C32320" w:rsidRPr="00B72A9E">
        <w:rPr>
          <w:b/>
        </w:rPr>
        <w:t>окальн</w:t>
      </w:r>
      <w:r>
        <w:rPr>
          <w:b/>
        </w:rPr>
        <w:t>ой</w:t>
      </w:r>
      <w:r w:rsidR="00C32320" w:rsidRPr="00B72A9E">
        <w:rPr>
          <w:b/>
        </w:rPr>
        <w:t xml:space="preserve"> импровизаци</w:t>
      </w:r>
      <w:r>
        <w:rPr>
          <w:b/>
        </w:rPr>
        <w:t>и</w:t>
      </w:r>
      <w:r w:rsidR="00B72A9E">
        <w:rPr>
          <w:b/>
        </w:rPr>
        <w:t xml:space="preserve"> </w:t>
      </w:r>
    </w:p>
    <w:p w14:paraId="127BE41A" w14:textId="23238C75" w:rsidR="00C32320" w:rsidRDefault="00DA55DB" w:rsidP="008A3A1C">
      <w:pPr>
        <w:pStyle w:val="a3"/>
        <w:jc w:val="center"/>
        <w:rPr>
          <w:b/>
        </w:rPr>
      </w:pPr>
      <w:r>
        <w:rPr>
          <w:b/>
        </w:rPr>
        <w:t>на музыкальных занятиях в ДОУ</w:t>
      </w:r>
    </w:p>
    <w:p w14:paraId="36B98BB6" w14:textId="77777777" w:rsidR="008A3A1C" w:rsidRPr="008A3A1C" w:rsidRDefault="008A3A1C" w:rsidP="008A3A1C">
      <w:pPr>
        <w:pStyle w:val="c5"/>
        <w:shd w:val="clear" w:color="auto" w:fill="FFFFFF"/>
        <w:spacing w:before="0" w:beforeAutospacing="0" w:after="0" w:afterAutospacing="0"/>
        <w:jc w:val="right"/>
        <w:rPr>
          <w:color w:val="000000"/>
          <w:sz w:val="22"/>
          <w:szCs w:val="22"/>
        </w:rPr>
      </w:pPr>
      <w:r w:rsidRPr="008A3A1C">
        <w:rPr>
          <w:rStyle w:val="c1"/>
          <w:i/>
          <w:iCs/>
          <w:color w:val="000000"/>
        </w:rPr>
        <w:t>Музыкальный руководитель</w:t>
      </w:r>
    </w:p>
    <w:p w14:paraId="189A1B96" w14:textId="0D24E3E8" w:rsidR="008A3A1C" w:rsidRDefault="008A3A1C" w:rsidP="008A3A1C">
      <w:pPr>
        <w:pStyle w:val="c5"/>
        <w:shd w:val="clear" w:color="auto" w:fill="FFFFFF"/>
        <w:spacing w:before="0" w:beforeAutospacing="0" w:after="0" w:afterAutospacing="0"/>
        <w:jc w:val="right"/>
        <w:rPr>
          <w:rStyle w:val="c1"/>
          <w:i/>
          <w:iCs/>
          <w:color w:val="000000"/>
        </w:rPr>
      </w:pPr>
      <w:r>
        <w:rPr>
          <w:rStyle w:val="c1"/>
          <w:i/>
          <w:iCs/>
          <w:color w:val="000000"/>
        </w:rPr>
        <w:t>в</w:t>
      </w:r>
      <w:r w:rsidRPr="008A3A1C">
        <w:rPr>
          <w:rStyle w:val="c1"/>
          <w:i/>
          <w:iCs/>
          <w:color w:val="000000"/>
        </w:rPr>
        <w:t>ысшей</w:t>
      </w:r>
      <w:r>
        <w:rPr>
          <w:rStyle w:val="c1"/>
          <w:i/>
          <w:iCs/>
          <w:color w:val="000000"/>
        </w:rPr>
        <w:t xml:space="preserve"> квалификационной</w:t>
      </w:r>
      <w:r w:rsidRPr="008A3A1C">
        <w:rPr>
          <w:rStyle w:val="c1"/>
          <w:i/>
          <w:iCs/>
          <w:color w:val="000000"/>
        </w:rPr>
        <w:t xml:space="preserve"> категории</w:t>
      </w:r>
    </w:p>
    <w:p w14:paraId="1B8C9CBB" w14:textId="77777777" w:rsidR="008A3A1C" w:rsidRDefault="008A3A1C" w:rsidP="008A3A1C">
      <w:pPr>
        <w:pStyle w:val="c5"/>
        <w:shd w:val="clear" w:color="auto" w:fill="FFFFFF"/>
        <w:spacing w:before="0" w:beforeAutospacing="0" w:after="0" w:afterAutospacing="0"/>
        <w:jc w:val="right"/>
        <w:rPr>
          <w:rStyle w:val="c1"/>
          <w:i/>
          <w:iCs/>
          <w:color w:val="000000"/>
        </w:rPr>
      </w:pPr>
      <w:r>
        <w:rPr>
          <w:rStyle w:val="c1"/>
          <w:i/>
          <w:iCs/>
          <w:color w:val="000000"/>
        </w:rPr>
        <w:t>Шабанова Алла Анатольевна</w:t>
      </w:r>
    </w:p>
    <w:p w14:paraId="3D55E4E8" w14:textId="77777777" w:rsidR="008A3A1C" w:rsidRDefault="008A3A1C" w:rsidP="008A3A1C">
      <w:pPr>
        <w:pStyle w:val="c5"/>
        <w:shd w:val="clear" w:color="auto" w:fill="FFFFFF"/>
        <w:spacing w:before="0" w:beforeAutospacing="0" w:after="0" w:afterAutospacing="0"/>
        <w:jc w:val="right"/>
        <w:rPr>
          <w:rStyle w:val="c1"/>
          <w:i/>
          <w:iCs/>
          <w:color w:val="000000"/>
        </w:rPr>
      </w:pPr>
      <w:r>
        <w:rPr>
          <w:rStyle w:val="c1"/>
          <w:i/>
          <w:iCs/>
          <w:color w:val="000000"/>
        </w:rPr>
        <w:t xml:space="preserve">МАДОУ «Детский сад №130» </w:t>
      </w:r>
    </w:p>
    <w:p w14:paraId="073197FE" w14:textId="682F5439" w:rsidR="008A3A1C" w:rsidRDefault="008A3A1C" w:rsidP="008A3A1C">
      <w:pPr>
        <w:pStyle w:val="c5"/>
        <w:shd w:val="clear" w:color="auto" w:fill="FFFFFF"/>
        <w:spacing w:before="0" w:beforeAutospacing="0" w:after="0" w:afterAutospacing="0"/>
        <w:jc w:val="right"/>
        <w:rPr>
          <w:rStyle w:val="c1"/>
          <w:i/>
          <w:iCs/>
          <w:color w:val="000000"/>
        </w:rPr>
      </w:pPr>
      <w:r>
        <w:rPr>
          <w:rStyle w:val="c1"/>
          <w:i/>
          <w:iCs/>
          <w:color w:val="000000"/>
        </w:rPr>
        <w:t>город Рязань</w:t>
      </w:r>
      <w:r w:rsidRPr="008A3A1C">
        <w:rPr>
          <w:rStyle w:val="c1"/>
          <w:i/>
          <w:iCs/>
          <w:color w:val="000000"/>
        </w:rPr>
        <w:t xml:space="preserve"> </w:t>
      </w:r>
    </w:p>
    <w:p w14:paraId="25D01FC6" w14:textId="77777777" w:rsidR="008A3A1C" w:rsidRPr="008A3A1C" w:rsidRDefault="008A3A1C" w:rsidP="008A3A1C">
      <w:pPr>
        <w:pStyle w:val="a3"/>
        <w:rPr>
          <w:sz w:val="24"/>
          <w:szCs w:val="20"/>
        </w:rPr>
      </w:pPr>
    </w:p>
    <w:p w14:paraId="35EA6A13" w14:textId="77777777" w:rsidR="00B11B3F" w:rsidRPr="008842C4" w:rsidRDefault="00AF7D00" w:rsidP="00090B3C">
      <w:pPr>
        <w:pStyle w:val="a3"/>
        <w:rPr>
          <w:sz w:val="24"/>
        </w:rPr>
      </w:pPr>
      <w:r>
        <w:rPr>
          <w:sz w:val="24"/>
        </w:rPr>
        <w:t xml:space="preserve">    </w:t>
      </w:r>
      <w:r w:rsidR="00C32320" w:rsidRPr="008842C4">
        <w:rPr>
          <w:sz w:val="24"/>
        </w:rPr>
        <w:t xml:space="preserve">Задача развития творческого воображения в музыкальном воспитании </w:t>
      </w:r>
      <w:r w:rsidR="00FD609B" w:rsidRPr="008842C4">
        <w:rPr>
          <w:sz w:val="24"/>
        </w:rPr>
        <w:t>дошкольников наделена целой гаммой практических решений.</w:t>
      </w:r>
      <w:r>
        <w:rPr>
          <w:sz w:val="24"/>
        </w:rPr>
        <w:t xml:space="preserve"> </w:t>
      </w:r>
      <w:r w:rsidR="00FD609B" w:rsidRPr="008842C4">
        <w:rPr>
          <w:sz w:val="24"/>
        </w:rPr>
        <w:t xml:space="preserve">Источником </w:t>
      </w:r>
      <w:r w:rsidR="00090B3C" w:rsidRPr="008842C4">
        <w:rPr>
          <w:sz w:val="24"/>
        </w:rPr>
        <w:t xml:space="preserve">для самостоятельной оригинальной творческой деятельности является вовлеченность </w:t>
      </w:r>
      <w:r w:rsidR="006D4B70" w:rsidRPr="008842C4">
        <w:rPr>
          <w:sz w:val="24"/>
        </w:rPr>
        <w:t xml:space="preserve"> ребенка в создание новых, незнакомых ранее, действий и образов. Способность придумывания нового включают в себя накопленный опыт и умение переломить стереотипы.</w:t>
      </w:r>
      <w:r>
        <w:rPr>
          <w:sz w:val="24"/>
        </w:rPr>
        <w:t xml:space="preserve"> </w:t>
      </w:r>
      <w:r w:rsidR="006D4B70" w:rsidRPr="008842C4">
        <w:rPr>
          <w:sz w:val="24"/>
        </w:rPr>
        <w:t>Поэтому при организации занятий с детьми важно сочетать познавательную</w:t>
      </w:r>
      <w:r w:rsidR="00B11B3F" w:rsidRPr="008842C4">
        <w:rPr>
          <w:sz w:val="24"/>
        </w:rPr>
        <w:t xml:space="preserve"> и исследовательскую</w:t>
      </w:r>
      <w:r w:rsidR="006D4B70" w:rsidRPr="008842C4">
        <w:rPr>
          <w:sz w:val="24"/>
        </w:rPr>
        <w:t xml:space="preserve"> деятельность</w:t>
      </w:r>
      <w:r w:rsidR="00B11B3F" w:rsidRPr="008842C4">
        <w:rPr>
          <w:sz w:val="24"/>
        </w:rPr>
        <w:t>.</w:t>
      </w:r>
    </w:p>
    <w:p w14:paraId="7CF43051" w14:textId="77777777" w:rsidR="00B11B3F" w:rsidRPr="008842C4" w:rsidRDefault="00AF7D00" w:rsidP="00090B3C">
      <w:pPr>
        <w:pStyle w:val="a3"/>
        <w:rPr>
          <w:sz w:val="24"/>
        </w:rPr>
      </w:pPr>
      <w:r>
        <w:rPr>
          <w:sz w:val="24"/>
        </w:rPr>
        <w:t xml:space="preserve">     </w:t>
      </w:r>
      <w:r w:rsidR="00B11B3F" w:rsidRPr="008842C4">
        <w:rPr>
          <w:sz w:val="24"/>
        </w:rPr>
        <w:t>Для решения задачи общения воспитанников используется совместное музицирование – игра на детских музыкальных инструментах</w:t>
      </w:r>
      <w:r w:rsidR="0083047C" w:rsidRPr="008842C4">
        <w:rPr>
          <w:sz w:val="24"/>
        </w:rPr>
        <w:t xml:space="preserve"> или пение хором. Скромный и застенчивый ребенок получит возможность  в этот момент почувствовать себя частью чего- то большого и важного, тем самым сможет побороть свои комплексы.</w:t>
      </w:r>
    </w:p>
    <w:p w14:paraId="3EEE9653" w14:textId="6F53FFD6" w:rsidR="0083047C" w:rsidRPr="008842C4" w:rsidRDefault="00AF7D00" w:rsidP="00090B3C">
      <w:pPr>
        <w:pStyle w:val="a3"/>
        <w:rPr>
          <w:sz w:val="24"/>
        </w:rPr>
      </w:pPr>
      <w:r>
        <w:rPr>
          <w:sz w:val="24"/>
        </w:rPr>
        <w:t xml:space="preserve">   </w:t>
      </w:r>
      <w:r w:rsidR="0083047C" w:rsidRPr="008842C4">
        <w:rPr>
          <w:sz w:val="24"/>
        </w:rPr>
        <w:t xml:space="preserve"> Поистине, одним из самых любимых детьми видов музыкальной деятельности является пение. Постепенно, в процессе работы над песней, у дошкольников формируется </w:t>
      </w:r>
      <w:r w:rsidR="00FF6F4B" w:rsidRPr="008842C4">
        <w:rPr>
          <w:sz w:val="24"/>
        </w:rPr>
        <w:t xml:space="preserve">умение различать изменения в музыке – ритмические, тембровые, высотные. </w:t>
      </w:r>
    </w:p>
    <w:p w14:paraId="6209D494" w14:textId="18BEE3EA" w:rsidR="00FF6F4B" w:rsidRPr="008842C4" w:rsidRDefault="00F41675" w:rsidP="00090B3C">
      <w:pPr>
        <w:pStyle w:val="a3"/>
        <w:rPr>
          <w:sz w:val="24"/>
        </w:rPr>
      </w:pPr>
      <w:r>
        <w:rPr>
          <w:noProof/>
        </w:rPr>
        <w:drawing>
          <wp:anchor distT="0" distB="0" distL="114300" distR="114300" simplePos="0" relativeHeight="251654144" behindDoc="0" locked="0" layoutInCell="1" allowOverlap="1" wp14:anchorId="010B9E1A" wp14:editId="7DE12131">
            <wp:simplePos x="0" y="0"/>
            <wp:positionH relativeFrom="column">
              <wp:posOffset>44988</wp:posOffset>
            </wp:positionH>
            <wp:positionV relativeFrom="paragraph">
              <wp:posOffset>221273</wp:posOffset>
            </wp:positionV>
            <wp:extent cx="3310890" cy="2116455"/>
            <wp:effectExtent l="19050" t="19050" r="22860" b="17145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614"/>
                    <a:stretch/>
                  </pic:blipFill>
                  <pic:spPr bwMode="auto">
                    <a:xfrm>
                      <a:off x="0" y="0"/>
                      <a:ext cx="3310890" cy="211645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accent6">
                          <a:lumMod val="75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792A">
        <w:rPr>
          <w:sz w:val="24"/>
        </w:rPr>
        <w:t xml:space="preserve">    </w:t>
      </w:r>
      <w:r w:rsidR="00FF6F4B" w:rsidRPr="008842C4">
        <w:rPr>
          <w:sz w:val="24"/>
        </w:rPr>
        <w:t xml:space="preserve">Эмоциональная отзывчивость ребенка на </w:t>
      </w:r>
      <w:r w:rsidRPr="008842C4">
        <w:rPr>
          <w:sz w:val="24"/>
        </w:rPr>
        <w:t>музыку напрямую</w:t>
      </w:r>
      <w:r w:rsidR="00FF6F4B" w:rsidRPr="008842C4">
        <w:rPr>
          <w:sz w:val="24"/>
        </w:rPr>
        <w:t xml:space="preserve"> связана с теми чувствами, которые он испытывает</w:t>
      </w:r>
      <w:r w:rsidR="00FB341A" w:rsidRPr="008842C4">
        <w:rPr>
          <w:sz w:val="24"/>
        </w:rPr>
        <w:t xml:space="preserve">. Поэтому так важно </w:t>
      </w:r>
      <w:r w:rsidR="00FD4670" w:rsidRPr="008842C4">
        <w:rPr>
          <w:sz w:val="24"/>
        </w:rPr>
        <w:t xml:space="preserve">создавать все </w:t>
      </w:r>
      <w:r w:rsidRPr="008842C4">
        <w:rPr>
          <w:sz w:val="24"/>
        </w:rPr>
        <w:t>необходимые условия</w:t>
      </w:r>
      <w:r w:rsidR="00FD4670" w:rsidRPr="008842C4">
        <w:rPr>
          <w:sz w:val="24"/>
        </w:rPr>
        <w:t xml:space="preserve"> для самовыражения каждого ребенка.</w:t>
      </w:r>
      <w:r w:rsidR="00FF6F4B" w:rsidRPr="008842C4">
        <w:rPr>
          <w:sz w:val="24"/>
        </w:rPr>
        <w:t xml:space="preserve"> </w:t>
      </w:r>
      <w:r w:rsidR="00FD4670" w:rsidRPr="008842C4">
        <w:rPr>
          <w:sz w:val="24"/>
        </w:rPr>
        <w:t>В решении этой задачи важную роль играет вокальная  импровизация.</w:t>
      </w:r>
      <w:r w:rsidR="00B72A9E" w:rsidRPr="008842C4">
        <w:rPr>
          <w:sz w:val="24"/>
        </w:rPr>
        <w:t xml:space="preserve"> Ведь в ней дошкольник не должен прислушиваться и подстраиваться под пение других детей, он не боится спеть не чисто, ведь это его мелодия, он сам ее придумал.</w:t>
      </w:r>
    </w:p>
    <w:p w14:paraId="2E2D1738" w14:textId="77777777" w:rsidR="00B72A9E" w:rsidRDefault="00F9792A" w:rsidP="00090B3C">
      <w:pPr>
        <w:pStyle w:val="a3"/>
        <w:rPr>
          <w:sz w:val="24"/>
        </w:rPr>
      </w:pPr>
      <w:r>
        <w:rPr>
          <w:sz w:val="24"/>
        </w:rPr>
        <w:t xml:space="preserve">    </w:t>
      </w:r>
      <w:r w:rsidR="00B72A9E" w:rsidRPr="008842C4">
        <w:rPr>
          <w:sz w:val="24"/>
        </w:rPr>
        <w:t>Импровизационное творчество у ребенка не может возникнуть само по себе. Основой песенной импровизации  являются музыкальный слух,  восприятие музыки. А также умение ребенка изменять и создавать что то новое</w:t>
      </w:r>
      <w:r w:rsidR="008842C4" w:rsidRPr="008842C4">
        <w:rPr>
          <w:sz w:val="24"/>
        </w:rPr>
        <w:t>.</w:t>
      </w:r>
    </w:p>
    <w:p w14:paraId="12E096F0" w14:textId="77777777" w:rsidR="008842C4" w:rsidRDefault="00F9792A" w:rsidP="00090B3C">
      <w:pPr>
        <w:pStyle w:val="a3"/>
        <w:rPr>
          <w:sz w:val="24"/>
        </w:rPr>
      </w:pPr>
      <w:r>
        <w:rPr>
          <w:sz w:val="24"/>
        </w:rPr>
        <w:t xml:space="preserve">    </w:t>
      </w:r>
      <w:r w:rsidR="008842C4">
        <w:rPr>
          <w:sz w:val="24"/>
        </w:rPr>
        <w:t>К импровизации мелодий относятся следующие игры и задания.</w:t>
      </w:r>
    </w:p>
    <w:p w14:paraId="4D0B35A0" w14:textId="77777777" w:rsidR="008842C4" w:rsidRDefault="008842C4" w:rsidP="00090B3C">
      <w:pPr>
        <w:pStyle w:val="a3"/>
        <w:rPr>
          <w:sz w:val="24"/>
        </w:rPr>
      </w:pPr>
      <w:r w:rsidRPr="008842C4">
        <w:rPr>
          <w:b/>
          <w:sz w:val="24"/>
        </w:rPr>
        <w:t>«Музыкальный разговор»</w:t>
      </w:r>
      <w:r>
        <w:rPr>
          <w:b/>
          <w:sz w:val="24"/>
        </w:rPr>
        <w:t>.</w:t>
      </w:r>
      <w:r>
        <w:rPr>
          <w:sz w:val="24"/>
        </w:rPr>
        <w:t xml:space="preserve"> Педагог </w:t>
      </w:r>
      <w:proofErr w:type="spellStart"/>
      <w:r>
        <w:rPr>
          <w:sz w:val="24"/>
        </w:rPr>
        <w:t>пропевает</w:t>
      </w:r>
      <w:proofErr w:type="spellEnd"/>
      <w:r>
        <w:rPr>
          <w:sz w:val="24"/>
        </w:rPr>
        <w:t xml:space="preserve"> вопрос, ребенок старается спеть ответ.</w:t>
      </w:r>
    </w:p>
    <w:p w14:paraId="42151D0E" w14:textId="77777777" w:rsidR="008842C4" w:rsidRPr="008842C4" w:rsidRDefault="008842C4" w:rsidP="00090B3C">
      <w:pPr>
        <w:pStyle w:val="a3"/>
        <w:rPr>
          <w:sz w:val="24"/>
        </w:rPr>
      </w:pPr>
      <w:r>
        <w:rPr>
          <w:sz w:val="24"/>
        </w:rPr>
        <w:t xml:space="preserve">Как правило, начинается песенная импровизация с </w:t>
      </w:r>
      <w:proofErr w:type="spellStart"/>
      <w:r>
        <w:rPr>
          <w:sz w:val="24"/>
        </w:rPr>
        <w:t>пропевания</w:t>
      </w:r>
      <w:proofErr w:type="spellEnd"/>
      <w:r>
        <w:rPr>
          <w:sz w:val="24"/>
        </w:rPr>
        <w:t xml:space="preserve"> своего имени, имени друзей. Позже можно пропеть имя педагога, а это уже сложнее.</w:t>
      </w:r>
    </w:p>
    <w:p w14:paraId="3F088B6F" w14:textId="77777777" w:rsidR="008842C4" w:rsidRPr="008842C4" w:rsidRDefault="008842C4" w:rsidP="00090B3C">
      <w:pPr>
        <w:pStyle w:val="a3"/>
        <w:rPr>
          <w:sz w:val="24"/>
        </w:rPr>
      </w:pPr>
      <w:r>
        <w:rPr>
          <w:b/>
          <w:sz w:val="24"/>
        </w:rPr>
        <w:t xml:space="preserve">«Музыкально-дидактические игры». </w:t>
      </w:r>
      <w:r>
        <w:rPr>
          <w:sz w:val="24"/>
        </w:rPr>
        <w:t xml:space="preserve">Задание – придумать </w:t>
      </w:r>
      <w:r w:rsidR="00EC67AC">
        <w:rPr>
          <w:sz w:val="24"/>
        </w:rPr>
        <w:t xml:space="preserve">мимику, жесты </w:t>
      </w:r>
      <w:r>
        <w:rPr>
          <w:sz w:val="24"/>
        </w:rPr>
        <w:t>какому</w:t>
      </w:r>
      <w:r w:rsidR="00EC67AC">
        <w:rPr>
          <w:sz w:val="24"/>
        </w:rPr>
        <w:t>-</w:t>
      </w:r>
      <w:r>
        <w:rPr>
          <w:sz w:val="24"/>
        </w:rPr>
        <w:t xml:space="preserve"> либо</w:t>
      </w:r>
      <w:r w:rsidR="00EC67AC">
        <w:rPr>
          <w:sz w:val="24"/>
        </w:rPr>
        <w:t xml:space="preserve"> образу и сочинить для него песню с характерным тембром.</w:t>
      </w:r>
    </w:p>
    <w:p w14:paraId="45DA0A00" w14:textId="51BBBF8E" w:rsidR="008842C4" w:rsidRDefault="00EC67AC" w:rsidP="00090B3C">
      <w:pPr>
        <w:pStyle w:val="a3"/>
        <w:rPr>
          <w:sz w:val="24"/>
        </w:rPr>
      </w:pPr>
      <w:r>
        <w:rPr>
          <w:sz w:val="24"/>
        </w:rPr>
        <w:t xml:space="preserve">Важную роль играют </w:t>
      </w:r>
      <w:r w:rsidRPr="00EC67AC">
        <w:rPr>
          <w:b/>
          <w:sz w:val="24"/>
        </w:rPr>
        <w:t>«Речевые игры»</w:t>
      </w:r>
      <w:r>
        <w:rPr>
          <w:b/>
          <w:sz w:val="24"/>
        </w:rPr>
        <w:t>.</w:t>
      </w:r>
      <w:r>
        <w:rPr>
          <w:sz w:val="24"/>
        </w:rPr>
        <w:t xml:space="preserve"> Что бы </w:t>
      </w:r>
      <w:proofErr w:type="gramStart"/>
      <w:r>
        <w:rPr>
          <w:sz w:val="24"/>
        </w:rPr>
        <w:t>получилось  стихотворение</w:t>
      </w:r>
      <w:proofErr w:type="gramEnd"/>
      <w:r>
        <w:rPr>
          <w:sz w:val="24"/>
        </w:rPr>
        <w:t xml:space="preserve"> или песня, надо добавить  слово или целую строчку, которая подходит по ритму.</w:t>
      </w:r>
      <w:r w:rsidR="0065124D">
        <w:rPr>
          <w:noProof/>
          <w:sz w:val="24"/>
        </w:rPr>
        <w:drawing>
          <wp:anchor distT="0" distB="0" distL="114300" distR="114300" simplePos="0" relativeHeight="251659264" behindDoc="0" locked="0" layoutInCell="1" allowOverlap="1" wp14:anchorId="003AAA8C" wp14:editId="22FE71CF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2834640" cy="1901825"/>
            <wp:effectExtent l="19050" t="19050" r="22860" b="22225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640" cy="19018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6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BE7252" w14:textId="5F1E0543" w:rsidR="00EC67AC" w:rsidRDefault="00EC67AC" w:rsidP="00090B3C">
      <w:pPr>
        <w:pStyle w:val="a3"/>
        <w:rPr>
          <w:sz w:val="24"/>
        </w:rPr>
      </w:pPr>
      <w:r w:rsidRPr="00EC67AC">
        <w:rPr>
          <w:b/>
          <w:sz w:val="24"/>
        </w:rPr>
        <w:lastRenderedPageBreak/>
        <w:t>«</w:t>
      </w:r>
      <w:r>
        <w:rPr>
          <w:b/>
          <w:sz w:val="24"/>
        </w:rPr>
        <w:t>Музыкальная сказка</w:t>
      </w:r>
      <w:r w:rsidRPr="00EC67AC">
        <w:rPr>
          <w:b/>
          <w:sz w:val="24"/>
        </w:rPr>
        <w:t>».</w:t>
      </w:r>
      <w:r>
        <w:rPr>
          <w:b/>
          <w:sz w:val="24"/>
        </w:rPr>
        <w:t xml:space="preserve"> </w:t>
      </w:r>
      <w:r>
        <w:rPr>
          <w:sz w:val="24"/>
        </w:rPr>
        <w:t xml:space="preserve"> Взрослый исполняет музыкальную сказку, по ходу сюжета задает детям вопросы. Воспитанники отвечают попевками, без музыкального сопровождения.</w:t>
      </w:r>
    </w:p>
    <w:p w14:paraId="1D34A934" w14:textId="49D8DBB7" w:rsidR="00E300DD" w:rsidRDefault="00852BCD" w:rsidP="00090B3C">
      <w:pPr>
        <w:pStyle w:val="a3"/>
        <w:rPr>
          <w:sz w:val="24"/>
        </w:rPr>
      </w:pPr>
      <w:r w:rsidRPr="00852BCD">
        <w:rPr>
          <w:b/>
          <w:sz w:val="24"/>
        </w:rPr>
        <w:t xml:space="preserve">«Придумай </w:t>
      </w:r>
      <w:proofErr w:type="gramStart"/>
      <w:r w:rsidRPr="00852BCD">
        <w:rPr>
          <w:b/>
          <w:sz w:val="24"/>
        </w:rPr>
        <w:t>музыку</w:t>
      </w:r>
      <w:r w:rsidR="00AF7D00">
        <w:rPr>
          <w:b/>
          <w:sz w:val="24"/>
        </w:rPr>
        <w:t xml:space="preserve"> </w:t>
      </w:r>
      <w:r w:rsidRPr="00852BCD">
        <w:rPr>
          <w:b/>
          <w:sz w:val="24"/>
        </w:rPr>
        <w:t xml:space="preserve"> к</w:t>
      </w:r>
      <w:proofErr w:type="gramEnd"/>
      <w:r w:rsidRPr="00852BCD">
        <w:rPr>
          <w:b/>
          <w:sz w:val="24"/>
        </w:rPr>
        <w:t xml:space="preserve"> стишку».</w:t>
      </w:r>
      <w:r>
        <w:rPr>
          <w:b/>
          <w:sz w:val="24"/>
        </w:rPr>
        <w:t xml:space="preserve"> </w:t>
      </w:r>
      <w:r w:rsidR="00AF7D00">
        <w:rPr>
          <w:sz w:val="24"/>
        </w:rPr>
        <w:t xml:space="preserve">Сначала педагог знакомит детей с содержанием произведения, поясняет образные слова и выражения. На этом этапе важна выразительность чтения и заучивание наизусть. Это могут быть, например, стихи </w:t>
      </w:r>
      <w:proofErr w:type="spellStart"/>
      <w:r w:rsidR="00AF7D00">
        <w:rPr>
          <w:sz w:val="24"/>
        </w:rPr>
        <w:t>А.Барто</w:t>
      </w:r>
      <w:proofErr w:type="spellEnd"/>
      <w:r w:rsidR="00AF7D00">
        <w:rPr>
          <w:sz w:val="24"/>
        </w:rPr>
        <w:t>. Следующий этап – выразительное чтение с детьми с правильной расстановкой акцентов. Далее дети предлагают свои мелодии для стишка.</w:t>
      </w:r>
    </w:p>
    <w:p w14:paraId="084BFB92" w14:textId="77777777" w:rsidR="00AF7D00" w:rsidRDefault="00AF7D00" w:rsidP="00090B3C">
      <w:pPr>
        <w:pStyle w:val="a3"/>
        <w:rPr>
          <w:sz w:val="24"/>
        </w:rPr>
      </w:pPr>
      <w:r w:rsidRPr="00AF7D00">
        <w:rPr>
          <w:b/>
          <w:sz w:val="24"/>
        </w:rPr>
        <w:t>«Колыбельная»</w:t>
      </w:r>
      <w:r>
        <w:rPr>
          <w:b/>
          <w:sz w:val="24"/>
        </w:rPr>
        <w:t xml:space="preserve">. </w:t>
      </w:r>
      <w:r w:rsidR="00F9792A">
        <w:rPr>
          <w:sz w:val="24"/>
        </w:rPr>
        <w:t>Это задание формирует у дошкольников чувство ритма, ладовое чувство. Педагог в беседе с воспитанниками поясняет, что мелодия колыбельной не должна быть быстрой и громкой. Предлагает поиграть в «Цепочку», когда каждый пробует сочинить свою короткую мелодию на заданный текст (такта).</w:t>
      </w:r>
    </w:p>
    <w:p w14:paraId="65FED50C" w14:textId="36D8D06F" w:rsidR="00F9792A" w:rsidRDefault="00F9792A" w:rsidP="00090B3C">
      <w:pPr>
        <w:pStyle w:val="a3"/>
        <w:rPr>
          <w:sz w:val="24"/>
        </w:rPr>
      </w:pPr>
      <w:r>
        <w:rPr>
          <w:sz w:val="24"/>
        </w:rPr>
        <w:t xml:space="preserve">    Постепенно задания усложняются. Сложная, но очень интересная игра </w:t>
      </w:r>
      <w:r w:rsidRPr="00F9792A">
        <w:rPr>
          <w:b/>
          <w:sz w:val="24"/>
        </w:rPr>
        <w:t>«Мы – композиторы».</w:t>
      </w:r>
      <w:r>
        <w:rPr>
          <w:b/>
          <w:sz w:val="24"/>
        </w:rPr>
        <w:t xml:space="preserve"> </w:t>
      </w:r>
      <w:r>
        <w:rPr>
          <w:sz w:val="24"/>
        </w:rPr>
        <w:t>Детям предлагается сочинить мелодию на слог «ля», со своим ритмическим рисунком</w:t>
      </w:r>
      <w:r w:rsidR="0029140D">
        <w:rPr>
          <w:sz w:val="24"/>
        </w:rPr>
        <w:t xml:space="preserve">, </w:t>
      </w:r>
      <w:r w:rsidR="00AE3D26">
        <w:rPr>
          <w:sz w:val="24"/>
        </w:rPr>
        <w:t>исполненном на</w:t>
      </w:r>
      <w:r w:rsidR="0029140D">
        <w:rPr>
          <w:sz w:val="24"/>
        </w:rPr>
        <w:t xml:space="preserve"> нетрадиционных шумовых и музыкальных инструментах.  Это могут быть колыбельная, плясовая, марш.</w:t>
      </w:r>
    </w:p>
    <w:p w14:paraId="7C40125C" w14:textId="77777777" w:rsidR="0029140D" w:rsidRPr="00F9792A" w:rsidRDefault="0029140D" w:rsidP="00090B3C">
      <w:pPr>
        <w:pStyle w:val="a3"/>
        <w:rPr>
          <w:sz w:val="24"/>
        </w:rPr>
      </w:pPr>
      <w:r>
        <w:rPr>
          <w:sz w:val="24"/>
        </w:rPr>
        <w:t xml:space="preserve">    Включение приемов вокальной импровизации в музыкальные занятия создают условия, в которых все дети, даже самые застенчивые, начинают чувствовать себя раскрепощенно и уверенно. А это позволяет осуществить </w:t>
      </w:r>
      <w:r w:rsidR="00242C85">
        <w:rPr>
          <w:sz w:val="24"/>
        </w:rPr>
        <w:t>одну из главных задач</w:t>
      </w:r>
      <w:r>
        <w:rPr>
          <w:sz w:val="24"/>
        </w:rPr>
        <w:t xml:space="preserve"> музыкального воспитания дошкольников </w:t>
      </w:r>
      <w:r w:rsidR="00242C85">
        <w:rPr>
          <w:sz w:val="24"/>
        </w:rPr>
        <w:t>–</w:t>
      </w:r>
      <w:r>
        <w:rPr>
          <w:sz w:val="24"/>
        </w:rPr>
        <w:t xml:space="preserve"> </w:t>
      </w:r>
      <w:r w:rsidR="00242C85">
        <w:rPr>
          <w:sz w:val="24"/>
        </w:rPr>
        <w:t>развитие творческих способностей детей.</w:t>
      </w:r>
    </w:p>
    <w:p w14:paraId="410D4DEE" w14:textId="77777777" w:rsidR="0083047C" w:rsidRPr="00852BCD" w:rsidRDefault="0083047C" w:rsidP="00090B3C">
      <w:pPr>
        <w:pStyle w:val="a3"/>
        <w:rPr>
          <w:b/>
          <w:sz w:val="24"/>
        </w:rPr>
      </w:pPr>
    </w:p>
    <w:sectPr w:rsidR="0083047C" w:rsidRPr="00852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2320"/>
    <w:rsid w:val="00090B3C"/>
    <w:rsid w:val="00242C85"/>
    <w:rsid w:val="0029140D"/>
    <w:rsid w:val="0065124D"/>
    <w:rsid w:val="006D4B70"/>
    <w:rsid w:val="00825096"/>
    <w:rsid w:val="0083047C"/>
    <w:rsid w:val="00852BCD"/>
    <w:rsid w:val="008842C4"/>
    <w:rsid w:val="008A3A1C"/>
    <w:rsid w:val="00AE3D26"/>
    <w:rsid w:val="00AF35AD"/>
    <w:rsid w:val="00AF7D00"/>
    <w:rsid w:val="00B11B3F"/>
    <w:rsid w:val="00B72A9E"/>
    <w:rsid w:val="00C32320"/>
    <w:rsid w:val="00C57D31"/>
    <w:rsid w:val="00DA55DB"/>
    <w:rsid w:val="00E269A3"/>
    <w:rsid w:val="00E300DD"/>
    <w:rsid w:val="00E34574"/>
    <w:rsid w:val="00EC67AC"/>
    <w:rsid w:val="00F41675"/>
    <w:rsid w:val="00F9792A"/>
    <w:rsid w:val="00FB341A"/>
    <w:rsid w:val="00FD4670"/>
    <w:rsid w:val="00FD609B"/>
    <w:rsid w:val="00FF6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0783C5AF"/>
  <w15:docId w15:val="{882FDFB9-FFD4-4B78-A88C-43184E17D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7D31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090B3C"/>
    <w:pPr>
      <w:spacing w:after="0" w:line="240" w:lineRule="auto"/>
    </w:pPr>
    <w:rPr>
      <w:rFonts w:ascii="Times New Roman" w:hAnsi="Times New Roman"/>
      <w:sz w:val="28"/>
    </w:rPr>
  </w:style>
  <w:style w:type="paragraph" w:customStyle="1" w:styleId="c5">
    <w:name w:val="c5"/>
    <w:basedOn w:val="a"/>
    <w:rsid w:val="008A3A1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c1">
    <w:name w:val="c1"/>
    <w:basedOn w:val="a0"/>
    <w:rsid w:val="008A3A1C"/>
  </w:style>
  <w:style w:type="character" w:customStyle="1" w:styleId="c0">
    <w:name w:val="c0"/>
    <w:basedOn w:val="a0"/>
    <w:rsid w:val="008A3A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488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781CB3-07B7-4935-B7B0-B293BF683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2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Логопед</dc:creator>
  <cp:lastModifiedBy>Пользователь</cp:lastModifiedBy>
  <cp:revision>8</cp:revision>
  <dcterms:created xsi:type="dcterms:W3CDTF">2022-03-09T05:43:00Z</dcterms:created>
  <dcterms:modified xsi:type="dcterms:W3CDTF">2022-03-22T10:37:00Z</dcterms:modified>
</cp:coreProperties>
</file>