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C9" w:rsidRPr="001D3E75" w:rsidRDefault="008D34C9" w:rsidP="001D3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75">
        <w:rPr>
          <w:rFonts w:ascii="Times New Roman" w:hAnsi="Times New Roman" w:cs="Times New Roman"/>
          <w:b/>
          <w:bCs/>
          <w:sz w:val="24"/>
          <w:szCs w:val="24"/>
        </w:rPr>
        <w:t>Сенсорно-ди</w:t>
      </w:r>
      <w:r>
        <w:rPr>
          <w:rFonts w:ascii="Times New Roman" w:hAnsi="Times New Roman" w:cs="Times New Roman"/>
          <w:b/>
          <w:bCs/>
          <w:sz w:val="24"/>
          <w:szCs w:val="24"/>
        </w:rPr>
        <w:t>дактическая игра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саду ли, в</w:t>
      </w:r>
      <w:r w:rsidRPr="001D3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D3E75">
        <w:rPr>
          <w:rFonts w:ascii="Times New Roman" w:hAnsi="Times New Roman" w:cs="Times New Roman"/>
          <w:b/>
          <w:bCs/>
          <w:sz w:val="24"/>
          <w:szCs w:val="24"/>
        </w:rPr>
        <w:t>городе!»</w:t>
      </w:r>
    </w:p>
    <w:p w:rsidR="008D34C9" w:rsidRPr="00377806" w:rsidRDefault="008D34C9" w:rsidP="004F1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совместными усилиями воспитателя коррекционной группы и учителя-логопеда была</w:t>
      </w:r>
      <w:r w:rsidRPr="00377806">
        <w:rPr>
          <w:rFonts w:ascii="Times New Roman" w:hAnsi="Times New Roman" w:cs="Times New Roman"/>
          <w:sz w:val="24"/>
          <w:szCs w:val="24"/>
        </w:rPr>
        <w:t xml:space="preserve"> разрабо</w:t>
      </w:r>
      <w:r>
        <w:rPr>
          <w:rFonts w:ascii="Times New Roman" w:hAnsi="Times New Roman" w:cs="Times New Roman"/>
          <w:sz w:val="24"/>
          <w:szCs w:val="24"/>
        </w:rPr>
        <w:t>тана и апробирована на практике</w:t>
      </w:r>
      <w:r w:rsidRPr="00377806">
        <w:rPr>
          <w:rFonts w:ascii="Times New Roman" w:hAnsi="Times New Roman" w:cs="Times New Roman"/>
          <w:sz w:val="24"/>
          <w:szCs w:val="24"/>
        </w:rPr>
        <w:t xml:space="preserve"> сенсор</w:t>
      </w:r>
      <w:r>
        <w:rPr>
          <w:rFonts w:ascii="Times New Roman" w:hAnsi="Times New Roman" w:cs="Times New Roman"/>
          <w:sz w:val="24"/>
          <w:szCs w:val="24"/>
        </w:rPr>
        <w:t>но-дидактическая</w:t>
      </w:r>
      <w:r w:rsidRPr="00377806">
        <w:rPr>
          <w:rFonts w:ascii="Times New Roman" w:hAnsi="Times New Roman" w:cs="Times New Roman"/>
          <w:sz w:val="24"/>
          <w:szCs w:val="24"/>
        </w:rPr>
        <w:t xml:space="preserve"> иг</w:t>
      </w:r>
      <w:r>
        <w:rPr>
          <w:rFonts w:ascii="Times New Roman" w:hAnsi="Times New Roman" w:cs="Times New Roman"/>
          <w:sz w:val="24"/>
          <w:szCs w:val="24"/>
        </w:rPr>
        <w:t>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ли, в огороде!»</w:t>
      </w:r>
    </w:p>
    <w:p w:rsidR="008D34C9" w:rsidRPr="00377806" w:rsidRDefault="008D34C9" w:rsidP="004F1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 xml:space="preserve">выбор остановился </w:t>
      </w:r>
      <w:r w:rsidRPr="00377806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на сенсорной игре</w:t>
      </w:r>
      <w:r w:rsidRPr="00377806">
        <w:rPr>
          <w:rFonts w:ascii="Times New Roman" w:hAnsi="Times New Roman" w:cs="Times New Roman"/>
          <w:sz w:val="24"/>
          <w:szCs w:val="24"/>
        </w:rPr>
        <w:t>? Так как в нашей группе восп</w:t>
      </w:r>
      <w:r w:rsidRPr="00377806">
        <w:rPr>
          <w:rFonts w:ascii="Times New Roman" w:hAnsi="Times New Roman" w:cs="Times New Roman"/>
          <w:sz w:val="24"/>
          <w:szCs w:val="24"/>
        </w:rPr>
        <w:t>и</w:t>
      </w:r>
      <w:r w:rsidRPr="00377806">
        <w:rPr>
          <w:rFonts w:ascii="Times New Roman" w:hAnsi="Times New Roman" w:cs="Times New Roman"/>
          <w:sz w:val="24"/>
          <w:szCs w:val="24"/>
        </w:rPr>
        <w:t>тываются дети с ограниченные возможности здоровья, а одной из причин проблем речев</w:t>
      </w:r>
      <w:r w:rsidRPr="00377806">
        <w:rPr>
          <w:rFonts w:ascii="Times New Roman" w:hAnsi="Times New Roman" w:cs="Times New Roman"/>
          <w:sz w:val="24"/>
          <w:szCs w:val="24"/>
        </w:rPr>
        <w:t>о</w:t>
      </w:r>
      <w:r w:rsidRPr="00377806">
        <w:rPr>
          <w:rFonts w:ascii="Times New Roman" w:hAnsi="Times New Roman" w:cs="Times New Roman"/>
          <w:sz w:val="24"/>
          <w:szCs w:val="24"/>
        </w:rPr>
        <w:t>го развития являются нарушения, связанные с переработкой сенсорной информации. П</w:t>
      </w:r>
      <w:r w:rsidRPr="00377806">
        <w:rPr>
          <w:rFonts w:ascii="Times New Roman" w:hAnsi="Times New Roman" w:cs="Times New Roman"/>
          <w:sz w:val="24"/>
          <w:szCs w:val="24"/>
        </w:rPr>
        <w:t>о</w:t>
      </w:r>
      <w:r w:rsidRPr="00377806">
        <w:rPr>
          <w:rFonts w:ascii="Times New Roman" w:hAnsi="Times New Roman" w:cs="Times New Roman"/>
          <w:sz w:val="24"/>
          <w:szCs w:val="24"/>
        </w:rPr>
        <w:t>знание окружающего мира начинается с ощущений и восприятия. Чем богаче ощущения и восприятия, тем шире и многограннее будут полученные ребёнком сведения об окр</w:t>
      </w:r>
      <w:r w:rsidRPr="00377806">
        <w:rPr>
          <w:rFonts w:ascii="Times New Roman" w:hAnsi="Times New Roman" w:cs="Times New Roman"/>
          <w:sz w:val="24"/>
          <w:szCs w:val="24"/>
        </w:rPr>
        <w:t>у</w:t>
      </w:r>
      <w:r w:rsidRPr="00377806">
        <w:rPr>
          <w:rFonts w:ascii="Times New Roman" w:hAnsi="Times New Roman" w:cs="Times New Roman"/>
          <w:sz w:val="24"/>
          <w:szCs w:val="24"/>
        </w:rPr>
        <w:t>жающем мире.</w:t>
      </w:r>
    </w:p>
    <w:p w:rsidR="008D34C9" w:rsidRPr="00377806" w:rsidRDefault="008D34C9" w:rsidP="004F1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Сенсорное развитие детей  с ОВЗ дошкольного возраста отличается качественным своеобразием. При условии, что у детей зрение и слух физиологически сохранны, но пр</w:t>
      </w:r>
      <w:r w:rsidRPr="00377806">
        <w:rPr>
          <w:rFonts w:ascii="Times New Roman" w:hAnsi="Times New Roman" w:cs="Times New Roman"/>
          <w:sz w:val="24"/>
          <w:szCs w:val="24"/>
        </w:rPr>
        <w:t>о</w:t>
      </w:r>
      <w:r w:rsidRPr="00377806">
        <w:rPr>
          <w:rFonts w:ascii="Times New Roman" w:hAnsi="Times New Roman" w:cs="Times New Roman"/>
          <w:sz w:val="24"/>
          <w:szCs w:val="24"/>
        </w:rPr>
        <w:t>цесс восприятия, который является компонентом сенсорного развития, несколько затру</w:t>
      </w:r>
      <w:r w:rsidRPr="00377806">
        <w:rPr>
          <w:rFonts w:ascii="Times New Roman" w:hAnsi="Times New Roman" w:cs="Times New Roman"/>
          <w:sz w:val="24"/>
          <w:szCs w:val="24"/>
        </w:rPr>
        <w:t>д</w:t>
      </w:r>
      <w:r w:rsidRPr="00377806">
        <w:rPr>
          <w:rFonts w:ascii="Times New Roman" w:hAnsi="Times New Roman" w:cs="Times New Roman"/>
          <w:sz w:val="24"/>
          <w:szCs w:val="24"/>
        </w:rPr>
        <w:t>нён: снижен его темп, сужен объём, недостаточна точность восприятия (зрительного, сл</w:t>
      </w:r>
      <w:r w:rsidRPr="00377806">
        <w:rPr>
          <w:rFonts w:ascii="Times New Roman" w:hAnsi="Times New Roman" w:cs="Times New Roman"/>
          <w:sz w:val="24"/>
          <w:szCs w:val="24"/>
        </w:rPr>
        <w:t>у</w:t>
      </w:r>
      <w:r w:rsidRPr="00377806">
        <w:rPr>
          <w:rFonts w:ascii="Times New Roman" w:hAnsi="Times New Roman" w:cs="Times New Roman"/>
          <w:sz w:val="24"/>
          <w:szCs w:val="24"/>
        </w:rPr>
        <w:t>хового, тактильно-двигательного).</w:t>
      </w:r>
    </w:p>
    <w:p w:rsidR="008D34C9" w:rsidRPr="00377806" w:rsidRDefault="008D34C9" w:rsidP="004F1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Затруднена ориентировочно-исследовательская деятельность, направленная на иссл</w:t>
      </w:r>
      <w:r w:rsidRPr="003778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дование свойств и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ств </w:t>
      </w:r>
      <w:r w:rsidRPr="0037780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77806">
        <w:rPr>
          <w:rFonts w:ascii="Times New Roman" w:hAnsi="Times New Roman" w:cs="Times New Roman"/>
          <w:sz w:val="24"/>
          <w:szCs w:val="24"/>
        </w:rPr>
        <w:t>едметов. Требуется большее количество практических проб при решении наглядно-практических задач, дети затрудняются в обследовании предмета.</w:t>
      </w:r>
    </w:p>
    <w:p w:rsidR="008D34C9" w:rsidRPr="00377806" w:rsidRDefault="008D34C9" w:rsidP="004F1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Также у детей с ОВЗ неустойчивое внимание, быстрое забывание пройденного мат</w:t>
      </w:r>
      <w:r w:rsidRPr="00377806">
        <w:rPr>
          <w:rFonts w:ascii="Times New Roman" w:hAnsi="Times New Roman" w:cs="Times New Roman"/>
          <w:sz w:val="24"/>
          <w:szCs w:val="24"/>
        </w:rPr>
        <w:t>е</w:t>
      </w:r>
      <w:r w:rsidRPr="00377806">
        <w:rPr>
          <w:rFonts w:ascii="Times New Roman" w:hAnsi="Times New Roman" w:cs="Times New Roman"/>
          <w:sz w:val="24"/>
          <w:szCs w:val="24"/>
        </w:rPr>
        <w:t>риала, особенно вербального (речевого). Большинство детей имеют двигательные ра</w:t>
      </w:r>
      <w:r w:rsidRPr="00377806">
        <w:rPr>
          <w:rFonts w:ascii="Times New Roman" w:hAnsi="Times New Roman" w:cs="Times New Roman"/>
          <w:sz w:val="24"/>
          <w:szCs w:val="24"/>
        </w:rPr>
        <w:t>с</w:t>
      </w:r>
      <w:r w:rsidRPr="00377806">
        <w:rPr>
          <w:rFonts w:ascii="Times New Roman" w:hAnsi="Times New Roman" w:cs="Times New Roman"/>
          <w:sz w:val="24"/>
          <w:szCs w:val="24"/>
        </w:rPr>
        <w:t>стройства: они моторно не ловки, снижена моторная память, быстро утомляются, имеют пониженную работоспособность. Поэтому детям с ОВЗ легче выполнять задания, пре</w:t>
      </w:r>
      <w:r w:rsidRPr="00377806">
        <w:rPr>
          <w:rFonts w:ascii="Times New Roman" w:hAnsi="Times New Roman" w:cs="Times New Roman"/>
          <w:sz w:val="24"/>
          <w:szCs w:val="24"/>
        </w:rPr>
        <w:t>д</w:t>
      </w:r>
      <w:r w:rsidRPr="00377806">
        <w:rPr>
          <w:rFonts w:ascii="Times New Roman" w:hAnsi="Times New Roman" w:cs="Times New Roman"/>
          <w:sz w:val="24"/>
          <w:szCs w:val="24"/>
        </w:rPr>
        <w:t>ставленные не в речевом, а в наглядном виде, подкрепляемые сенсорно-тактильными ощущениями.</w:t>
      </w:r>
    </w:p>
    <w:p w:rsidR="008D34C9" w:rsidRPr="00377806" w:rsidRDefault="008D34C9" w:rsidP="004F1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Игра представляет собой не отдельно взятые элементы, а единый сюжет.</w:t>
      </w:r>
    </w:p>
    <w:p w:rsidR="008D34C9" w:rsidRPr="00377806" w:rsidRDefault="008D34C9" w:rsidP="004F16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t>Сенсорно-дидактическая игра «</w:t>
      </w:r>
      <w:proofErr w:type="gramStart"/>
      <w:r w:rsidRPr="0037780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377806">
        <w:rPr>
          <w:rFonts w:ascii="Times New Roman" w:hAnsi="Times New Roman" w:cs="Times New Roman"/>
          <w:b/>
          <w:bCs/>
          <w:sz w:val="24"/>
          <w:szCs w:val="24"/>
        </w:rPr>
        <w:t xml:space="preserve"> саду ли, в огороде!»</w:t>
      </w:r>
    </w:p>
    <w:p w:rsidR="008D34C9" w:rsidRPr="00377806" w:rsidRDefault="008D34C9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t xml:space="preserve">Цель игры: </w:t>
      </w:r>
      <w:r w:rsidRPr="00377806">
        <w:rPr>
          <w:rFonts w:ascii="Times New Roman" w:hAnsi="Times New Roman" w:cs="Times New Roman"/>
          <w:sz w:val="24"/>
          <w:szCs w:val="24"/>
        </w:rPr>
        <w:t>расширять представления детей о многообразии мира,   сезонных и</w:t>
      </w:r>
      <w:r w:rsidRPr="00377806">
        <w:rPr>
          <w:rFonts w:ascii="Times New Roman" w:hAnsi="Times New Roman" w:cs="Times New Roman"/>
          <w:sz w:val="24"/>
          <w:szCs w:val="24"/>
        </w:rPr>
        <w:t>з</w:t>
      </w:r>
      <w:r w:rsidRPr="00377806">
        <w:rPr>
          <w:rFonts w:ascii="Times New Roman" w:hAnsi="Times New Roman" w:cs="Times New Roman"/>
          <w:sz w:val="24"/>
          <w:szCs w:val="24"/>
        </w:rPr>
        <w:t>менениях в природе через дидактические игры средствами сенсорно-тактильных эталонов.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806">
        <w:rPr>
          <w:rFonts w:ascii="Times New Roman" w:hAnsi="Times New Roman" w:cs="Times New Roman"/>
          <w:b/>
          <w:bCs/>
          <w:sz w:val="24"/>
          <w:szCs w:val="24"/>
        </w:rPr>
        <w:tab/>
        <w:t>Задачи: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 xml:space="preserve"> - учить обследовать предмет, выделяя форму, цвет, величину;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7806">
        <w:rPr>
          <w:rFonts w:ascii="Times New Roman" w:hAnsi="Times New Roman" w:cs="Times New Roman"/>
          <w:sz w:val="24"/>
          <w:szCs w:val="24"/>
        </w:rPr>
        <w:t>учить узнавать и называть овощи, фрукты, диких и домашних животных, называть свойства предметов;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7806">
        <w:rPr>
          <w:rFonts w:ascii="Times New Roman" w:hAnsi="Times New Roman" w:cs="Times New Roman"/>
          <w:sz w:val="24"/>
          <w:szCs w:val="24"/>
        </w:rPr>
        <w:t>формировать представления детей о том, где растут овощи и фрукты и где живут дикие и домашние животные;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7806">
        <w:rPr>
          <w:rFonts w:ascii="Times New Roman" w:hAnsi="Times New Roman" w:cs="Times New Roman"/>
          <w:sz w:val="24"/>
          <w:szCs w:val="24"/>
        </w:rPr>
        <w:t>упражнять в умении устанавливать сходства и различия между предметами;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7806">
        <w:rPr>
          <w:rFonts w:ascii="Times New Roman" w:hAnsi="Times New Roman" w:cs="Times New Roman"/>
          <w:sz w:val="24"/>
          <w:szCs w:val="24"/>
        </w:rPr>
        <w:t>развивать логическое мышление, память, речь;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 xml:space="preserve"> - воспитывать дружеские взаимоотношения в ходе игры.</w:t>
      </w:r>
    </w:p>
    <w:p w:rsidR="008D34C9" w:rsidRPr="00377806" w:rsidRDefault="008D34C9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Игра используется  как в непосредственной образовательной деятел</w:t>
      </w:r>
      <w:r w:rsidRPr="00377806">
        <w:rPr>
          <w:rFonts w:ascii="Times New Roman" w:hAnsi="Times New Roman" w:cs="Times New Roman"/>
          <w:sz w:val="24"/>
          <w:szCs w:val="24"/>
        </w:rPr>
        <w:t>ь</w:t>
      </w:r>
      <w:r w:rsidRPr="00377806">
        <w:rPr>
          <w:rFonts w:ascii="Times New Roman" w:hAnsi="Times New Roman" w:cs="Times New Roman"/>
          <w:sz w:val="24"/>
          <w:szCs w:val="24"/>
        </w:rPr>
        <w:t>ности, так и в свободной деятельности детей. Рассмотрим на примерах. В данный момент отображ</w:t>
      </w:r>
      <w:r w:rsidRPr="00377806">
        <w:rPr>
          <w:rFonts w:ascii="Times New Roman" w:hAnsi="Times New Roman" w:cs="Times New Roman"/>
          <w:sz w:val="24"/>
          <w:szCs w:val="24"/>
        </w:rPr>
        <w:t>е</w:t>
      </w:r>
      <w:r w:rsidRPr="00377806">
        <w:rPr>
          <w:rFonts w:ascii="Times New Roman" w:hAnsi="Times New Roman" w:cs="Times New Roman"/>
          <w:sz w:val="24"/>
          <w:szCs w:val="24"/>
        </w:rPr>
        <w:t xml:space="preserve">но время года – </w:t>
      </w:r>
      <w:r w:rsidRPr="00377806">
        <w:rPr>
          <w:rFonts w:ascii="Times New Roman" w:hAnsi="Times New Roman" w:cs="Times New Roman"/>
          <w:b/>
          <w:bCs/>
          <w:sz w:val="24"/>
          <w:szCs w:val="24"/>
        </w:rPr>
        <w:t>зима</w:t>
      </w:r>
      <w:r w:rsidRPr="00377806">
        <w:rPr>
          <w:rFonts w:ascii="Times New Roman" w:hAnsi="Times New Roman" w:cs="Times New Roman"/>
          <w:sz w:val="24"/>
          <w:szCs w:val="24"/>
        </w:rPr>
        <w:t>.</w:t>
      </w:r>
    </w:p>
    <w:p w:rsidR="008D34C9" w:rsidRPr="00153D05" w:rsidRDefault="00E62359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3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45pt;margin-top:6.85pt;width:280.5pt;height:110.5pt;z-index:2" o:bordertopcolor="#0cf" o:borderleftcolor="#0cf" o:borderbottomcolor="#0cf" o:borderrightcolor="#0cf" stroked="t" strokecolor="#0cf" strokeweight="4.5pt">
            <v:stroke linestyle="thickThin"/>
            <v:imagedata r:id="rId5" o:title=""/>
            <w10:wrap type="square"/>
          </v:shape>
        </w:pict>
      </w:r>
      <w:r w:rsidR="008D34C9" w:rsidRPr="00377806">
        <w:rPr>
          <w:rFonts w:ascii="Times New Roman" w:hAnsi="Times New Roman" w:cs="Times New Roman"/>
          <w:b/>
          <w:bCs/>
          <w:sz w:val="24"/>
          <w:szCs w:val="24"/>
        </w:rPr>
        <w:t>На занятиях по озн</w:t>
      </w:r>
      <w:r w:rsidR="008D34C9" w:rsidRPr="0037780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D34C9" w:rsidRPr="00377806">
        <w:rPr>
          <w:rFonts w:ascii="Times New Roman" w:hAnsi="Times New Roman" w:cs="Times New Roman"/>
          <w:b/>
          <w:bCs/>
          <w:sz w:val="24"/>
          <w:szCs w:val="24"/>
        </w:rPr>
        <w:t>комлению с окружающим м</w:t>
      </w:r>
      <w:r w:rsidR="008D34C9" w:rsidRPr="0037780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D34C9" w:rsidRPr="00377806">
        <w:rPr>
          <w:rFonts w:ascii="Times New Roman" w:hAnsi="Times New Roman" w:cs="Times New Roman"/>
          <w:b/>
          <w:bCs/>
          <w:sz w:val="24"/>
          <w:szCs w:val="24"/>
        </w:rPr>
        <w:t>ром: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«Назови признаки зимы» (снег, сугробы, деревья голые, солнце не яркое, небо облачное);</w:t>
      </w:r>
    </w:p>
    <w:p w:rsidR="008D34C9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условия жизни птиц (зиму</w:t>
      </w:r>
      <w:r w:rsidRPr="00377806">
        <w:rPr>
          <w:rFonts w:ascii="Times New Roman" w:hAnsi="Times New Roman" w:cs="Times New Roman"/>
          <w:sz w:val="24"/>
          <w:szCs w:val="24"/>
        </w:rPr>
        <w:t>ю</w:t>
      </w:r>
      <w:r w:rsidRPr="00377806">
        <w:rPr>
          <w:rFonts w:ascii="Times New Roman" w:hAnsi="Times New Roman" w:cs="Times New Roman"/>
          <w:sz w:val="24"/>
          <w:szCs w:val="24"/>
        </w:rPr>
        <w:t>щие птицы снеги</w:t>
      </w:r>
      <w:r>
        <w:rPr>
          <w:rFonts w:ascii="Times New Roman" w:hAnsi="Times New Roman" w:cs="Times New Roman"/>
          <w:sz w:val="24"/>
          <w:szCs w:val="24"/>
        </w:rPr>
        <w:t>ри, синицы, кормушка);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7806">
        <w:rPr>
          <w:rFonts w:ascii="Times New Roman" w:hAnsi="Times New Roman" w:cs="Times New Roman"/>
          <w:sz w:val="24"/>
          <w:szCs w:val="24"/>
        </w:rPr>
        <w:t xml:space="preserve"> условия жизни зверей зимой (медведь спит в берлоге, у зайца белая шкурка);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зимние забавы: </w:t>
      </w:r>
      <w:r w:rsidRPr="00377806">
        <w:rPr>
          <w:rFonts w:ascii="Times New Roman" w:hAnsi="Times New Roman" w:cs="Times New Roman"/>
          <w:sz w:val="24"/>
          <w:szCs w:val="24"/>
        </w:rPr>
        <w:t>катание на санках, на лыжах,</w:t>
      </w:r>
      <w:r>
        <w:rPr>
          <w:rFonts w:ascii="Times New Roman" w:hAnsi="Times New Roman" w:cs="Times New Roman"/>
          <w:sz w:val="24"/>
          <w:szCs w:val="24"/>
        </w:rPr>
        <w:t xml:space="preserve"> на коньках, снеговики из снега</w:t>
      </w:r>
      <w:r w:rsidRPr="00377806">
        <w:rPr>
          <w:rFonts w:ascii="Times New Roman" w:hAnsi="Times New Roman" w:cs="Times New Roman"/>
          <w:sz w:val="24"/>
          <w:szCs w:val="24"/>
        </w:rPr>
        <w:t>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одежда зимой.</w:t>
      </w:r>
    </w:p>
    <w:p w:rsidR="008D34C9" w:rsidRPr="00377806" w:rsidRDefault="008D34C9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Речевые игры и упражнения: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«Посчитай» (на согласование существительных с числительным);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«Назови, где?» (употребление предлогов в речи);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«Расскажи, какой? Какая?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377806">
        <w:rPr>
          <w:rFonts w:ascii="Times New Roman" w:hAnsi="Times New Roman" w:cs="Times New Roman"/>
          <w:sz w:val="24"/>
          <w:szCs w:val="24"/>
        </w:rPr>
        <w:t>акие</w:t>
      </w:r>
      <w:proofErr w:type="gramEnd"/>
      <w:r w:rsidRPr="00377806">
        <w:rPr>
          <w:rFonts w:ascii="Times New Roman" w:hAnsi="Times New Roman" w:cs="Times New Roman"/>
          <w:sz w:val="24"/>
          <w:szCs w:val="24"/>
        </w:rPr>
        <w:t>?» (обогащение прилагательными);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«Расскажи, что делает?»</w:t>
      </w:r>
    </w:p>
    <w:p w:rsidR="008D34C9" w:rsidRPr="00377806" w:rsidRDefault="008D34C9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t>Развитие элементарных математических представлений: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«Один – много»;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«Посчитай, сколько» (птиц, снежинок, снеговиков);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Решение математических задач.</w:t>
      </w:r>
    </w:p>
    <w:p w:rsidR="008D34C9" w:rsidRPr="00377806" w:rsidRDefault="008D34C9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t>Дидактические игры: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«Найди две одинаковые снежинки»;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«Четвёртый лишний»;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«Что изменилось?» «Кого (чего?) не стало?;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«Отгадай загадку, и найди отгадку».</w:t>
      </w:r>
    </w:p>
    <w:p w:rsidR="008D34C9" w:rsidRPr="00DE40D1" w:rsidRDefault="008D34C9" w:rsidP="004F16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>Маленький, беленький</w:t>
      </w:r>
    </w:p>
    <w:p w:rsidR="008D34C9" w:rsidRPr="00DE40D1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 xml:space="preserve">По лесочку прыг-прыг, </w:t>
      </w:r>
    </w:p>
    <w:p w:rsidR="008D34C9" w:rsidRPr="00DE40D1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>По снежочку тык-тык. (Заяц)</w:t>
      </w:r>
    </w:p>
    <w:p w:rsidR="008D34C9" w:rsidRPr="00DE40D1" w:rsidRDefault="008D34C9" w:rsidP="004F16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>Хозяин лесной просыпается весной.</w:t>
      </w:r>
    </w:p>
    <w:p w:rsidR="008D34C9" w:rsidRPr="00DE40D1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>А зимой под вьюжный вой спит в избушке снеговой. (Медведь)</w:t>
      </w:r>
    </w:p>
    <w:p w:rsidR="008D34C9" w:rsidRPr="00DE40D1" w:rsidRDefault="008D34C9" w:rsidP="004F16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>Всё лето стояли, зимы ожидали,</w:t>
      </w:r>
    </w:p>
    <w:p w:rsidR="008D34C9" w:rsidRPr="00DE40D1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>Дождались зимы – помчались с горы. (Санки)</w:t>
      </w:r>
    </w:p>
    <w:p w:rsidR="008D34C9" w:rsidRPr="00DE40D1" w:rsidRDefault="008D34C9" w:rsidP="004F16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>Нос – морковка, руки – палки, вместо тела – снежный ком.</w:t>
      </w:r>
    </w:p>
    <w:p w:rsidR="008D34C9" w:rsidRPr="00DE40D1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hAnsi="Times New Roman" w:cs="Times New Roman"/>
          <w:sz w:val="24"/>
          <w:szCs w:val="24"/>
        </w:rPr>
        <w:t>Прояви, дружок, смекалку. Кто же это за углом?» (Снеговик)</w:t>
      </w:r>
    </w:p>
    <w:p w:rsidR="008D34C9" w:rsidRDefault="008D34C9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t xml:space="preserve">Игры на развитие фонематического слуха </w:t>
      </w:r>
      <w:r w:rsidRPr="00377806">
        <w:rPr>
          <w:rFonts w:ascii="Times New Roman" w:hAnsi="Times New Roman" w:cs="Times New Roman"/>
          <w:sz w:val="24"/>
          <w:szCs w:val="24"/>
        </w:rPr>
        <w:t>(«Где звучит?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7806">
        <w:rPr>
          <w:rFonts w:ascii="Times New Roman" w:hAnsi="Times New Roman" w:cs="Times New Roman"/>
          <w:sz w:val="24"/>
          <w:szCs w:val="24"/>
        </w:rPr>
        <w:t xml:space="preserve">, «Найди </w:t>
      </w:r>
      <w:proofErr w:type="gramStart"/>
      <w:r w:rsidRPr="00377806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377806">
        <w:rPr>
          <w:rFonts w:ascii="Times New Roman" w:hAnsi="Times New Roman" w:cs="Times New Roman"/>
          <w:sz w:val="24"/>
          <w:szCs w:val="24"/>
        </w:rPr>
        <w:t xml:space="preserve"> же»)</w:t>
      </w:r>
      <w:r w:rsidRPr="00377806">
        <w:rPr>
          <w:rFonts w:ascii="Times New Roman" w:hAnsi="Times New Roman" w:cs="Times New Roman"/>
          <w:b/>
          <w:bCs/>
          <w:sz w:val="24"/>
          <w:szCs w:val="24"/>
        </w:rPr>
        <w:t xml:space="preserve"> и развитие обоняния</w:t>
      </w:r>
      <w:r w:rsidRPr="00377806">
        <w:rPr>
          <w:rFonts w:ascii="Times New Roman" w:hAnsi="Times New Roman" w:cs="Times New Roman"/>
          <w:sz w:val="24"/>
          <w:szCs w:val="24"/>
        </w:rPr>
        <w:t xml:space="preserve"> («Бабушкины заготовки»).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 w:rsidRPr="0037780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D34C9" w:rsidRPr="00377806" w:rsidRDefault="00E6235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59">
        <w:rPr>
          <w:noProof/>
          <w:lang w:eastAsia="ru-RU"/>
        </w:rPr>
        <w:pict>
          <v:shape id="_x0000_s1027" type="#_x0000_t75" style="position:absolute;left:0;text-align:left;margin-left:3.75pt;margin-top:7.95pt;width:265.45pt;height:122.95pt;z-index:-1" stroked="t" strokecolor="#f9c" strokeweight="4.5pt">
            <v:stroke linestyle="thickThin"/>
            <v:imagedata r:id="rId6" o:title=""/>
            <w10:wrap type="square"/>
          </v:shape>
        </w:pict>
      </w:r>
      <w:r w:rsidR="008D34C9" w:rsidRPr="00377806">
        <w:rPr>
          <w:rFonts w:ascii="Times New Roman" w:hAnsi="Times New Roman" w:cs="Times New Roman"/>
          <w:sz w:val="24"/>
          <w:szCs w:val="24"/>
        </w:rPr>
        <w:t>- сезонные изме</w:t>
      </w:r>
      <w:r w:rsidR="008D34C9">
        <w:rPr>
          <w:rFonts w:ascii="Times New Roman" w:hAnsi="Times New Roman" w:cs="Times New Roman"/>
          <w:sz w:val="24"/>
          <w:szCs w:val="24"/>
        </w:rPr>
        <w:t xml:space="preserve">нения весной: </w:t>
      </w:r>
      <w:r w:rsidR="008D34C9" w:rsidRPr="00377806">
        <w:rPr>
          <w:rFonts w:ascii="Times New Roman" w:hAnsi="Times New Roman" w:cs="Times New Roman"/>
          <w:sz w:val="24"/>
          <w:szCs w:val="24"/>
        </w:rPr>
        <w:t>ярче светит солнце, сосульки, первоцв</w:t>
      </w:r>
      <w:r w:rsidR="008D34C9" w:rsidRPr="00377806">
        <w:rPr>
          <w:rFonts w:ascii="Times New Roman" w:hAnsi="Times New Roman" w:cs="Times New Roman"/>
          <w:sz w:val="24"/>
          <w:szCs w:val="24"/>
        </w:rPr>
        <w:t>е</w:t>
      </w:r>
      <w:r w:rsidR="008D34C9">
        <w:rPr>
          <w:rFonts w:ascii="Times New Roman" w:hAnsi="Times New Roman" w:cs="Times New Roman"/>
          <w:sz w:val="24"/>
          <w:szCs w:val="24"/>
        </w:rPr>
        <w:t>ты</w:t>
      </w:r>
      <w:r w:rsidR="008D34C9" w:rsidRPr="00377806">
        <w:rPr>
          <w:rFonts w:ascii="Times New Roman" w:hAnsi="Times New Roman" w:cs="Times New Roman"/>
          <w:sz w:val="24"/>
          <w:szCs w:val="24"/>
        </w:rPr>
        <w:t>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птицы вьют гнёзда, высиживают птенцов, просыпается медведь, з</w:t>
      </w:r>
      <w:r w:rsidRPr="00377806">
        <w:rPr>
          <w:rFonts w:ascii="Times New Roman" w:hAnsi="Times New Roman" w:cs="Times New Roman"/>
          <w:sz w:val="24"/>
          <w:szCs w:val="24"/>
        </w:rPr>
        <w:t>а</w:t>
      </w:r>
      <w:r w:rsidRPr="00377806">
        <w:rPr>
          <w:rFonts w:ascii="Times New Roman" w:hAnsi="Times New Roman" w:cs="Times New Roman"/>
          <w:sz w:val="24"/>
          <w:szCs w:val="24"/>
        </w:rPr>
        <w:t xml:space="preserve">яц меняет шкурку </w:t>
      </w:r>
      <w:proofErr w:type="gramStart"/>
      <w:r w:rsidRPr="003778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806">
        <w:rPr>
          <w:rFonts w:ascii="Times New Roman" w:hAnsi="Times New Roman" w:cs="Times New Roman"/>
          <w:sz w:val="24"/>
          <w:szCs w:val="24"/>
        </w:rPr>
        <w:t xml:space="preserve"> белой на с</w:t>
      </w:r>
      <w:r w:rsidRPr="00377806">
        <w:rPr>
          <w:rFonts w:ascii="Times New Roman" w:hAnsi="Times New Roman" w:cs="Times New Roman"/>
          <w:sz w:val="24"/>
          <w:szCs w:val="24"/>
        </w:rPr>
        <w:t>е</w:t>
      </w:r>
      <w:r w:rsidRPr="00377806">
        <w:rPr>
          <w:rFonts w:ascii="Times New Roman" w:hAnsi="Times New Roman" w:cs="Times New Roman"/>
          <w:sz w:val="24"/>
          <w:szCs w:val="24"/>
        </w:rPr>
        <w:t>рую);</w:t>
      </w:r>
    </w:p>
    <w:p w:rsidR="003E0B2C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труд людей весной</w:t>
      </w:r>
      <w:r w:rsidR="003E0B2C">
        <w:rPr>
          <w:rFonts w:ascii="Times New Roman" w:hAnsi="Times New Roman" w:cs="Times New Roman"/>
          <w:sz w:val="24"/>
          <w:szCs w:val="24"/>
        </w:rPr>
        <w:t>.</w:t>
      </w:r>
    </w:p>
    <w:p w:rsidR="003E0B2C" w:rsidRDefault="003E0B2C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4C9" w:rsidRPr="00153D05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t>Лето:</w:t>
      </w:r>
      <w:r w:rsidRPr="0037780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2359">
        <w:rPr>
          <w:noProof/>
          <w:lang w:eastAsia="ru-RU"/>
        </w:rPr>
        <w:pict>
          <v:shape id="_x0000_s1028" type="#_x0000_t75" style="position:absolute;left:0;text-align:left;margin-left:0;margin-top:12.35pt;width:269.2pt;height:107.7pt;z-index:-2" stroked="t" strokecolor="green" strokeweight="4.5pt">
            <v:stroke linestyle="thickThin"/>
            <v:imagedata r:id="rId7" o:title=""/>
            <w10:wrap type="square"/>
          </v:shape>
        </w:pict>
      </w:r>
    </w:p>
    <w:bookmarkEnd w:id="0"/>
    <w:p w:rsidR="008D34C9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признаки наступившего лета: ярко светит солнце, появляются насек</w:t>
      </w:r>
      <w:r w:rsidRPr="00377806">
        <w:rPr>
          <w:rFonts w:ascii="Times New Roman" w:hAnsi="Times New Roman" w:cs="Times New Roman"/>
          <w:sz w:val="24"/>
          <w:szCs w:val="24"/>
        </w:rPr>
        <w:t>о</w:t>
      </w:r>
      <w:r w:rsidRPr="00377806">
        <w:rPr>
          <w:rFonts w:ascii="Times New Roman" w:hAnsi="Times New Roman" w:cs="Times New Roman"/>
          <w:sz w:val="24"/>
          <w:szCs w:val="24"/>
        </w:rPr>
        <w:t>мые, маленькие птенцы, в</w:t>
      </w:r>
      <w:r w:rsidRPr="00377806">
        <w:rPr>
          <w:rFonts w:ascii="Times New Roman" w:hAnsi="Times New Roman" w:cs="Times New Roman"/>
          <w:sz w:val="24"/>
          <w:szCs w:val="24"/>
        </w:rPr>
        <w:t>ы</w:t>
      </w:r>
      <w:r w:rsidRPr="00377806">
        <w:rPr>
          <w:rFonts w:ascii="Times New Roman" w:hAnsi="Times New Roman" w:cs="Times New Roman"/>
          <w:sz w:val="24"/>
          <w:szCs w:val="24"/>
        </w:rPr>
        <w:t>растают цветы и т д.;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одежда летом;</w:t>
      </w:r>
      <w:r w:rsidRPr="00377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4C9" w:rsidRPr="00153D05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игры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Pr="00377806">
        <w:rPr>
          <w:rFonts w:ascii="Times New Roman" w:hAnsi="Times New Roman" w:cs="Times New Roman"/>
          <w:sz w:val="24"/>
          <w:szCs w:val="24"/>
        </w:rPr>
        <w:t>.</w:t>
      </w:r>
    </w:p>
    <w:p w:rsidR="003E0B2C" w:rsidRDefault="003E0B2C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6F7" w:rsidRDefault="004F16F7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4C9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3778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Осень:</w:t>
      </w:r>
      <w:r w:rsidRPr="0037780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D34C9" w:rsidRPr="003E0B2C" w:rsidRDefault="00E62359" w:rsidP="004F1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359">
        <w:rPr>
          <w:noProof/>
          <w:lang w:eastAsia="ru-RU"/>
        </w:rPr>
        <w:pict>
          <v:shape id="_x0000_s1029" type="#_x0000_t75" style="position:absolute;left:0;text-align:left;margin-left:0;margin-top:10.4pt;width:265.2pt;height:119.5pt;z-index:1" stroked="t" strokecolor="#f60" strokeweight="4.5pt">
            <v:stroke linestyle="thickThin"/>
            <v:imagedata r:id="rId8" o:title=""/>
            <w10:wrap type="square"/>
          </v:shape>
        </w:pict>
      </w:r>
      <w:r w:rsidR="008D34C9" w:rsidRPr="00377806">
        <w:rPr>
          <w:rFonts w:ascii="Times New Roman" w:hAnsi="Times New Roman" w:cs="Times New Roman"/>
          <w:sz w:val="24"/>
          <w:szCs w:val="24"/>
        </w:rPr>
        <w:t>- при</w:t>
      </w:r>
      <w:r w:rsidR="008D34C9">
        <w:rPr>
          <w:rFonts w:ascii="Times New Roman" w:hAnsi="Times New Roman" w:cs="Times New Roman"/>
          <w:sz w:val="24"/>
          <w:szCs w:val="24"/>
        </w:rPr>
        <w:t xml:space="preserve">знаки осени: </w:t>
      </w:r>
      <w:r w:rsidR="008D34C9" w:rsidRPr="00377806">
        <w:rPr>
          <w:rFonts w:ascii="Times New Roman" w:hAnsi="Times New Roman" w:cs="Times New Roman"/>
          <w:sz w:val="24"/>
          <w:szCs w:val="24"/>
        </w:rPr>
        <w:t>солнце светит меньше,  осеннее явление - лист</w:t>
      </w:r>
      <w:r w:rsidR="008D34C9" w:rsidRPr="00377806">
        <w:rPr>
          <w:rFonts w:ascii="Times New Roman" w:hAnsi="Times New Roman" w:cs="Times New Roman"/>
          <w:sz w:val="24"/>
          <w:szCs w:val="24"/>
        </w:rPr>
        <w:t>о</w:t>
      </w:r>
      <w:r w:rsidR="008D34C9" w:rsidRPr="00377806">
        <w:rPr>
          <w:rFonts w:ascii="Times New Roman" w:hAnsi="Times New Roman" w:cs="Times New Roman"/>
          <w:sz w:val="24"/>
          <w:szCs w:val="24"/>
        </w:rPr>
        <w:t>пад, часто идут дож</w:t>
      </w:r>
      <w:r w:rsidR="008D34C9">
        <w:rPr>
          <w:rFonts w:ascii="Times New Roman" w:hAnsi="Times New Roman" w:cs="Times New Roman"/>
          <w:sz w:val="24"/>
          <w:szCs w:val="24"/>
        </w:rPr>
        <w:t>ди;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созревает урожай, в лесу – гр</w:t>
      </w:r>
      <w:r w:rsidRPr="00377806">
        <w:rPr>
          <w:rFonts w:ascii="Times New Roman" w:hAnsi="Times New Roman" w:cs="Times New Roman"/>
          <w:sz w:val="24"/>
          <w:szCs w:val="24"/>
        </w:rPr>
        <w:t>и</w:t>
      </w:r>
      <w:r w:rsidRPr="00377806">
        <w:rPr>
          <w:rFonts w:ascii="Times New Roman" w:hAnsi="Times New Roman" w:cs="Times New Roman"/>
          <w:sz w:val="24"/>
          <w:szCs w:val="24"/>
        </w:rPr>
        <w:t>бы;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- труд людей осенью.</w:t>
      </w:r>
    </w:p>
    <w:p w:rsidR="003E0B2C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ab/>
      </w:r>
    </w:p>
    <w:p w:rsidR="003E0B2C" w:rsidRDefault="003E0B2C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F7" w:rsidRDefault="004F16F7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6F7" w:rsidRDefault="004F16F7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6F7" w:rsidRDefault="004F16F7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4C9" w:rsidRPr="00377806" w:rsidRDefault="008D34C9" w:rsidP="004F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Хочется отметить, в изготовлении игры использованы разные по размеру и стру</w:t>
      </w:r>
      <w:r w:rsidRPr="00377806">
        <w:rPr>
          <w:rFonts w:ascii="Times New Roman" w:hAnsi="Times New Roman" w:cs="Times New Roman"/>
          <w:sz w:val="24"/>
          <w:szCs w:val="24"/>
        </w:rPr>
        <w:t>к</w:t>
      </w:r>
      <w:r w:rsidRPr="00377806">
        <w:rPr>
          <w:rFonts w:ascii="Times New Roman" w:hAnsi="Times New Roman" w:cs="Times New Roman"/>
          <w:sz w:val="24"/>
          <w:szCs w:val="24"/>
        </w:rPr>
        <w:t>туре материалы: большие и мелкие детали, мягкие и твёрдые по структуре, гладкие и шершавые, пушистые, колючие и т.д. Это способствует развитию мелкой моторики, а также скомпенсировать пониженную та</w:t>
      </w:r>
      <w:r w:rsidRPr="00377806">
        <w:rPr>
          <w:rFonts w:ascii="Times New Roman" w:hAnsi="Times New Roman" w:cs="Times New Roman"/>
          <w:sz w:val="24"/>
          <w:szCs w:val="24"/>
        </w:rPr>
        <w:t>к</w:t>
      </w:r>
      <w:r w:rsidRPr="00377806">
        <w:rPr>
          <w:rFonts w:ascii="Times New Roman" w:hAnsi="Times New Roman" w:cs="Times New Roman"/>
          <w:sz w:val="24"/>
          <w:szCs w:val="24"/>
        </w:rPr>
        <w:t>тильную чувствительность у детей с ОВЗ.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ab/>
        <w:t xml:space="preserve">Учитывая принципы развивающей среды (вариативность, </w:t>
      </w:r>
      <w:proofErr w:type="spellStart"/>
      <w:r w:rsidRPr="00377806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377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806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377806">
        <w:rPr>
          <w:rFonts w:ascii="Times New Roman" w:hAnsi="Times New Roman" w:cs="Times New Roman"/>
          <w:sz w:val="24"/>
          <w:szCs w:val="24"/>
        </w:rPr>
        <w:t xml:space="preserve">), данная игра трансформируется во все времена года. </w:t>
      </w:r>
    </w:p>
    <w:p w:rsidR="008D34C9" w:rsidRPr="00377806" w:rsidRDefault="008D34C9" w:rsidP="004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ab/>
        <w:t>Поставленные задачи реализуются через все образовательные области: социально-коммуникативную, познавательную, речевую, художественно-эстетическую, физическую (мелкая моторика).</w:t>
      </w:r>
    </w:p>
    <w:p w:rsidR="008D34C9" w:rsidRPr="00377806" w:rsidRDefault="008D34C9" w:rsidP="004F1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D34C9" w:rsidRPr="00377806" w:rsidSect="007C01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C57"/>
    <w:multiLevelType w:val="hybridMultilevel"/>
    <w:tmpl w:val="4D2263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00"/>
    <w:rsid w:val="00003835"/>
    <w:rsid w:val="0003142A"/>
    <w:rsid w:val="00093958"/>
    <w:rsid w:val="00140F9A"/>
    <w:rsid w:val="00153D05"/>
    <w:rsid w:val="001A4122"/>
    <w:rsid w:val="001D3E75"/>
    <w:rsid w:val="001F32E1"/>
    <w:rsid w:val="00340178"/>
    <w:rsid w:val="00377806"/>
    <w:rsid w:val="003B5AFF"/>
    <w:rsid w:val="003D49A9"/>
    <w:rsid w:val="003E0B2C"/>
    <w:rsid w:val="004B5999"/>
    <w:rsid w:val="004C087F"/>
    <w:rsid w:val="004F16F7"/>
    <w:rsid w:val="004F24FD"/>
    <w:rsid w:val="005F020C"/>
    <w:rsid w:val="006E7B25"/>
    <w:rsid w:val="00712BE1"/>
    <w:rsid w:val="00740752"/>
    <w:rsid w:val="0077551E"/>
    <w:rsid w:val="007C014A"/>
    <w:rsid w:val="008B13CB"/>
    <w:rsid w:val="008D34C9"/>
    <w:rsid w:val="008F05D8"/>
    <w:rsid w:val="00A334EE"/>
    <w:rsid w:val="00A356FC"/>
    <w:rsid w:val="00A564C5"/>
    <w:rsid w:val="00A74F7C"/>
    <w:rsid w:val="00B65BC2"/>
    <w:rsid w:val="00BD1FEA"/>
    <w:rsid w:val="00BD3482"/>
    <w:rsid w:val="00C62400"/>
    <w:rsid w:val="00CA4BF8"/>
    <w:rsid w:val="00D60497"/>
    <w:rsid w:val="00DB52C4"/>
    <w:rsid w:val="00DE40D1"/>
    <w:rsid w:val="00E04A32"/>
    <w:rsid w:val="00E62359"/>
    <w:rsid w:val="00E6410F"/>
    <w:rsid w:val="00EF508B"/>
    <w:rsid w:val="00F163FF"/>
    <w:rsid w:val="00F87E85"/>
    <w:rsid w:val="00FB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16</cp:revision>
  <dcterms:created xsi:type="dcterms:W3CDTF">2022-11-10T04:30:00Z</dcterms:created>
  <dcterms:modified xsi:type="dcterms:W3CDTF">2023-03-16T17:06:00Z</dcterms:modified>
</cp:coreProperties>
</file>