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26DE" w:rsidRPr="007E26DE" w:rsidRDefault="004017CF" w:rsidP="004017CF">
      <w:pPr>
        <w:spacing w:line="240" w:lineRule="auto"/>
        <w:ind w:hanging="567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Муниципальное дошкольное образовательное учреждение «Иланский детский сад № 7»</w:t>
      </w:r>
    </w:p>
    <w:p w:rsidR="007E26DE" w:rsidRPr="007E26DE" w:rsidRDefault="007E26DE" w:rsidP="007E26DE">
      <w:pPr>
        <w:ind w:firstLine="709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7E26DE" w:rsidRPr="007E26DE" w:rsidRDefault="007E26DE" w:rsidP="007E26DE">
      <w:pPr>
        <w:ind w:firstLine="709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7E26DE" w:rsidRPr="007E26DE" w:rsidRDefault="007E26DE" w:rsidP="007E26DE">
      <w:pPr>
        <w:ind w:firstLine="709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7E26DE" w:rsidRPr="007E26DE" w:rsidRDefault="007E26DE" w:rsidP="007E26DE">
      <w:pPr>
        <w:ind w:firstLine="709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7E26DE" w:rsidRPr="007E26DE" w:rsidRDefault="007E26DE" w:rsidP="007E26DE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E26DE">
        <w:rPr>
          <w:rFonts w:ascii="Times New Roman" w:hAnsi="Times New Roman" w:cs="Times New Roman"/>
          <w:b/>
          <w:sz w:val="24"/>
          <w:szCs w:val="24"/>
        </w:rPr>
        <w:t xml:space="preserve">ПРОГРАММА </w:t>
      </w:r>
    </w:p>
    <w:p w:rsidR="007E26DE" w:rsidRPr="007E26DE" w:rsidRDefault="007E26DE" w:rsidP="007E26DE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E26DE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СЕТЕВОГО </w:t>
      </w:r>
      <w:r w:rsidRPr="007E26DE">
        <w:rPr>
          <w:rFonts w:ascii="Times New Roman" w:hAnsi="Times New Roman" w:cs="Times New Roman"/>
          <w:b/>
          <w:sz w:val="24"/>
          <w:szCs w:val="24"/>
        </w:rPr>
        <w:t>ВЗАИМОДЕЙСТВИЯ</w:t>
      </w:r>
    </w:p>
    <w:p w:rsidR="007E26DE" w:rsidRPr="007E26DE" w:rsidRDefault="007E26DE" w:rsidP="007E26D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E26DE">
        <w:rPr>
          <w:rFonts w:ascii="Times New Roman" w:eastAsia="Times New Roman" w:hAnsi="Times New Roman" w:cs="Times New Roman"/>
          <w:b/>
          <w:sz w:val="24"/>
          <w:szCs w:val="24"/>
        </w:rPr>
        <w:t>«Умные шашки»</w:t>
      </w:r>
    </w:p>
    <w:p w:rsidR="007E26DE" w:rsidRPr="007E26DE" w:rsidRDefault="007E26DE" w:rsidP="007E26D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E26DE" w:rsidRPr="007E26DE" w:rsidRDefault="007E26DE" w:rsidP="007E26DE">
      <w:pPr>
        <w:rPr>
          <w:rFonts w:ascii="Times New Roman" w:hAnsi="Times New Roman" w:cs="Times New Roman"/>
          <w:sz w:val="24"/>
          <w:szCs w:val="24"/>
        </w:rPr>
      </w:pPr>
    </w:p>
    <w:p w:rsidR="007E26DE" w:rsidRDefault="007E26DE" w:rsidP="007E26DE">
      <w:pPr>
        <w:rPr>
          <w:rFonts w:ascii="Times New Roman" w:hAnsi="Times New Roman" w:cs="Times New Roman"/>
          <w:sz w:val="24"/>
          <w:szCs w:val="24"/>
        </w:rPr>
      </w:pPr>
    </w:p>
    <w:p w:rsidR="004017CF" w:rsidRDefault="004017CF" w:rsidP="007E26DE">
      <w:pPr>
        <w:rPr>
          <w:rFonts w:ascii="Times New Roman" w:hAnsi="Times New Roman" w:cs="Times New Roman"/>
          <w:sz w:val="24"/>
          <w:szCs w:val="24"/>
        </w:rPr>
      </w:pPr>
    </w:p>
    <w:p w:rsidR="004017CF" w:rsidRDefault="004017CF" w:rsidP="007E26DE">
      <w:pPr>
        <w:rPr>
          <w:rFonts w:ascii="Times New Roman" w:hAnsi="Times New Roman" w:cs="Times New Roman"/>
          <w:sz w:val="24"/>
          <w:szCs w:val="24"/>
        </w:rPr>
      </w:pPr>
    </w:p>
    <w:p w:rsidR="004017CF" w:rsidRDefault="004017CF" w:rsidP="007E26DE">
      <w:pPr>
        <w:rPr>
          <w:rFonts w:ascii="Times New Roman" w:hAnsi="Times New Roman" w:cs="Times New Roman"/>
          <w:sz w:val="24"/>
          <w:szCs w:val="24"/>
        </w:rPr>
      </w:pPr>
    </w:p>
    <w:p w:rsidR="004017CF" w:rsidRPr="007E26DE" w:rsidRDefault="004017CF" w:rsidP="007E26DE">
      <w:pPr>
        <w:rPr>
          <w:rFonts w:ascii="Times New Roman" w:hAnsi="Times New Roman" w:cs="Times New Roman"/>
          <w:sz w:val="24"/>
          <w:szCs w:val="24"/>
        </w:rPr>
      </w:pPr>
    </w:p>
    <w:p w:rsidR="007E26DE" w:rsidRPr="007E26DE" w:rsidRDefault="007E26DE" w:rsidP="007E26DE">
      <w:pPr>
        <w:spacing w:line="24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E26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</w:t>
      </w:r>
      <w:r w:rsidR="004017C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          </w:t>
      </w:r>
      <w:r w:rsidRPr="007E26DE">
        <w:rPr>
          <w:rFonts w:ascii="Times New Roman" w:hAnsi="Times New Roman" w:cs="Times New Roman"/>
          <w:color w:val="000000" w:themeColor="text1"/>
          <w:sz w:val="24"/>
          <w:szCs w:val="24"/>
        </w:rPr>
        <w:t>Князева Т.П., воспитатель, координатор</w:t>
      </w:r>
      <w:r w:rsidR="004017CF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</w:p>
    <w:p w:rsidR="007E26DE" w:rsidRPr="007E26DE" w:rsidRDefault="007E26DE" w:rsidP="007E26DE">
      <w:pPr>
        <w:tabs>
          <w:tab w:val="left" w:pos="3544"/>
          <w:tab w:val="left" w:pos="3686"/>
        </w:tabs>
        <w:spacing w:line="24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7E26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       </w:t>
      </w:r>
      <w:r w:rsidR="004017C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         </w:t>
      </w:r>
      <w:r w:rsidRPr="007E26DE">
        <w:rPr>
          <w:rFonts w:ascii="Times New Roman" w:hAnsi="Times New Roman" w:cs="Times New Roman"/>
          <w:color w:val="000000" w:themeColor="text1"/>
          <w:sz w:val="24"/>
          <w:szCs w:val="24"/>
        </w:rPr>
        <w:t>Семёнов С.И., тренер, председатель федерации шашек Иланского района</w:t>
      </w:r>
    </w:p>
    <w:p w:rsidR="007E26DE" w:rsidRPr="007E26DE" w:rsidRDefault="007E26DE" w:rsidP="007E26DE">
      <w:pPr>
        <w:spacing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7E26DE" w:rsidRPr="007E26DE" w:rsidRDefault="007E26DE" w:rsidP="007E26DE">
      <w:pPr>
        <w:spacing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7E26DE" w:rsidRPr="007E26DE" w:rsidRDefault="007E26DE" w:rsidP="007E26DE">
      <w:pPr>
        <w:spacing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7E26DE" w:rsidRPr="007E26DE" w:rsidRDefault="007E26DE" w:rsidP="007E26DE">
      <w:pPr>
        <w:spacing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7E26DE" w:rsidRPr="007E26DE" w:rsidRDefault="007E26DE" w:rsidP="007E26DE">
      <w:pPr>
        <w:spacing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7E26DE" w:rsidRPr="007E26DE" w:rsidRDefault="007E26DE" w:rsidP="007E26DE">
      <w:pPr>
        <w:spacing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7E26DE" w:rsidRDefault="007E26DE" w:rsidP="007E26DE">
      <w:pPr>
        <w:spacing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7E26DE" w:rsidRDefault="007E26DE" w:rsidP="007E26DE">
      <w:pPr>
        <w:spacing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7E26DE" w:rsidRDefault="007E26DE" w:rsidP="007E26DE">
      <w:pPr>
        <w:spacing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7E26DE" w:rsidRDefault="007E26DE" w:rsidP="007E26DE">
      <w:pPr>
        <w:spacing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7E26DE" w:rsidRPr="007E26DE" w:rsidRDefault="007E26DE" w:rsidP="004017CF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E26DE" w:rsidRPr="007E26DE" w:rsidRDefault="007E26DE" w:rsidP="007E26DE">
      <w:pPr>
        <w:rPr>
          <w:rFonts w:ascii="Times New Roman" w:hAnsi="Times New Roman" w:cs="Times New Roman"/>
          <w:sz w:val="24"/>
          <w:szCs w:val="24"/>
        </w:rPr>
      </w:pPr>
    </w:p>
    <w:p w:rsidR="007E26DE" w:rsidRPr="007E26DE" w:rsidRDefault="007E26DE" w:rsidP="004017CF">
      <w:pPr>
        <w:jc w:val="center"/>
        <w:rPr>
          <w:rStyle w:val="c8"/>
          <w:rFonts w:ascii="Times New Roman" w:hAnsi="Times New Roman" w:cs="Times New Roman"/>
          <w:sz w:val="24"/>
          <w:szCs w:val="24"/>
        </w:rPr>
      </w:pPr>
      <w:r w:rsidRPr="007E26DE"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Pr="007E26DE">
        <w:rPr>
          <w:rFonts w:ascii="Times New Roman" w:hAnsi="Times New Roman" w:cs="Times New Roman"/>
          <w:sz w:val="24"/>
          <w:szCs w:val="24"/>
        </w:rPr>
        <w:t>.И</w:t>
      </w:r>
      <w:proofErr w:type="gramEnd"/>
      <w:r w:rsidRPr="007E26DE">
        <w:rPr>
          <w:rFonts w:ascii="Times New Roman" w:hAnsi="Times New Roman" w:cs="Times New Roman"/>
          <w:sz w:val="24"/>
          <w:szCs w:val="24"/>
        </w:rPr>
        <w:t>ланский, 2021</w:t>
      </w:r>
      <w:r>
        <w:rPr>
          <w:rFonts w:ascii="Times New Roman" w:hAnsi="Times New Roman" w:cs="Times New Roman"/>
          <w:sz w:val="24"/>
          <w:szCs w:val="24"/>
        </w:rPr>
        <w:t>г.</w:t>
      </w:r>
    </w:p>
    <w:p w:rsidR="007E26DE" w:rsidRPr="007E26DE" w:rsidRDefault="007E26DE" w:rsidP="007E26DE">
      <w:pPr>
        <w:pStyle w:val="c20"/>
        <w:shd w:val="clear" w:color="auto" w:fill="FFFFFF"/>
        <w:spacing w:before="0" w:beforeAutospacing="0" w:after="0" w:afterAutospacing="0" w:line="276" w:lineRule="auto"/>
        <w:ind w:left="851"/>
        <w:jc w:val="both"/>
        <w:rPr>
          <w:rStyle w:val="c8"/>
          <w:b/>
          <w:bCs/>
        </w:rPr>
      </w:pPr>
      <w:r w:rsidRPr="007E26DE">
        <w:rPr>
          <w:rStyle w:val="c8"/>
          <w:b/>
          <w:bCs/>
        </w:rPr>
        <w:lastRenderedPageBreak/>
        <w:t xml:space="preserve">Краткая аннотация </w:t>
      </w:r>
      <w:r w:rsidR="004068A7">
        <w:rPr>
          <w:rStyle w:val="c8"/>
          <w:b/>
          <w:bCs/>
        </w:rPr>
        <w:t>программы</w:t>
      </w:r>
    </w:p>
    <w:p w:rsidR="007E26DE" w:rsidRPr="007E26DE" w:rsidRDefault="007E26DE" w:rsidP="007E26DE">
      <w:pPr>
        <w:pStyle w:val="c20"/>
        <w:shd w:val="clear" w:color="auto" w:fill="FFFFFF"/>
        <w:spacing w:before="0" w:beforeAutospacing="0" w:after="0" w:afterAutospacing="0" w:line="276" w:lineRule="auto"/>
        <w:ind w:left="-142" w:firstLine="709"/>
        <w:jc w:val="both"/>
        <w:rPr>
          <w:rStyle w:val="c0"/>
          <w:color w:val="000000"/>
        </w:rPr>
      </w:pPr>
      <w:r w:rsidRPr="007E26DE">
        <w:rPr>
          <w:rStyle w:val="c45"/>
          <w:iCs/>
        </w:rPr>
        <w:t xml:space="preserve">Программа предназначена воспитанникам Муниципальных бюджетных дошкольных образовательных учреждений (далее МБДОУ) в возрасте 5-7 лет </w:t>
      </w:r>
      <w:r w:rsidRPr="007E26DE">
        <w:rPr>
          <w:rStyle w:val="c45"/>
          <w:iCs/>
          <w:color w:val="000000"/>
        </w:rPr>
        <w:t>и</w:t>
      </w:r>
      <w:r w:rsidRPr="007E26DE">
        <w:rPr>
          <w:rStyle w:val="c0"/>
          <w:color w:val="000000"/>
        </w:rPr>
        <w:t xml:space="preserve"> направлена на создание условий для их интеллектуального развития средствами шашечной деятельности.</w:t>
      </w:r>
    </w:p>
    <w:p w:rsidR="007E26DE" w:rsidRPr="007E26DE" w:rsidRDefault="007E26DE" w:rsidP="007E26DE">
      <w:pPr>
        <w:spacing w:after="0"/>
        <w:ind w:left="-142" w:firstLine="709"/>
        <w:jc w:val="both"/>
        <w:rPr>
          <w:rStyle w:val="c0"/>
          <w:rFonts w:ascii="Times New Roman" w:hAnsi="Times New Roman" w:cs="Times New Roman"/>
          <w:color w:val="000000"/>
          <w:sz w:val="24"/>
          <w:szCs w:val="24"/>
        </w:rPr>
      </w:pPr>
      <w:r w:rsidRPr="007E26DE">
        <w:rPr>
          <w:rStyle w:val="c0"/>
          <w:rFonts w:ascii="Times New Roman" w:hAnsi="Times New Roman" w:cs="Times New Roman"/>
          <w:color w:val="000000"/>
          <w:sz w:val="24"/>
          <w:szCs w:val="24"/>
        </w:rPr>
        <w:t>Обеспечивает взаимодействие с МБДОУ города и района, выстраивает партнерские отношения между ними путем организации совместных занятий по обучению дошкольников игре в шашки, итогом которых будут районные соревнования.</w:t>
      </w:r>
    </w:p>
    <w:p w:rsidR="007E26DE" w:rsidRPr="007E26DE" w:rsidRDefault="007E26DE" w:rsidP="007E26DE">
      <w:pPr>
        <w:pStyle w:val="c20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rStyle w:val="c8"/>
          <w:b/>
          <w:bCs/>
          <w:color w:val="000000"/>
        </w:rPr>
      </w:pPr>
      <w:r w:rsidRPr="007E26DE">
        <w:rPr>
          <w:rStyle w:val="c8"/>
          <w:b/>
          <w:bCs/>
          <w:color w:val="000000"/>
        </w:rPr>
        <w:t>  Актуальность</w:t>
      </w:r>
    </w:p>
    <w:p w:rsidR="007E26DE" w:rsidRPr="007E26DE" w:rsidRDefault="007E26DE" w:rsidP="007E26DE">
      <w:pPr>
        <w:pStyle w:val="c20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rStyle w:val="c8"/>
          <w:bCs/>
          <w:color w:val="000000"/>
        </w:rPr>
      </w:pPr>
      <w:r w:rsidRPr="007E26DE">
        <w:rPr>
          <w:rStyle w:val="c8"/>
          <w:bCs/>
          <w:color w:val="000000"/>
        </w:rPr>
        <w:t>Шашечная деятельность влияет на формирование у детей произвольных психических процессов:</w:t>
      </w:r>
    </w:p>
    <w:p w:rsidR="007E26DE" w:rsidRPr="007E26DE" w:rsidRDefault="007E26DE" w:rsidP="007E26DE">
      <w:pPr>
        <w:numPr>
          <w:ilvl w:val="0"/>
          <w:numId w:val="5"/>
        </w:numPr>
        <w:shd w:val="clear" w:color="auto" w:fill="FFFFFF"/>
        <w:tabs>
          <w:tab w:val="clear" w:pos="720"/>
          <w:tab w:val="num" w:pos="-142"/>
        </w:tabs>
        <w:spacing w:after="0"/>
        <w:ind w:left="-142" w:firstLine="50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E26DE">
        <w:rPr>
          <w:rFonts w:ascii="Times New Roman" w:eastAsia="Times New Roman" w:hAnsi="Times New Roman" w:cs="Times New Roman"/>
          <w:sz w:val="24"/>
          <w:szCs w:val="24"/>
        </w:rPr>
        <w:t>совершенствует логическое и абстрактное мышление. Ребёнок учится просчитывать свои будущие действия, предугадывать реакцию противника, в уме проигрывает различные комбинации;</w:t>
      </w:r>
    </w:p>
    <w:p w:rsidR="007E26DE" w:rsidRPr="007E26DE" w:rsidRDefault="007E26DE" w:rsidP="007E26DE">
      <w:pPr>
        <w:numPr>
          <w:ilvl w:val="0"/>
          <w:numId w:val="5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E26DE">
        <w:rPr>
          <w:rFonts w:ascii="Times New Roman" w:eastAsia="Times New Roman" w:hAnsi="Times New Roman" w:cs="Times New Roman"/>
          <w:sz w:val="24"/>
          <w:szCs w:val="24"/>
        </w:rPr>
        <w:t>развивает память и пространственное воображение;</w:t>
      </w:r>
    </w:p>
    <w:p w:rsidR="007E26DE" w:rsidRPr="007E26DE" w:rsidRDefault="007E26DE" w:rsidP="007E26DE">
      <w:pPr>
        <w:numPr>
          <w:ilvl w:val="0"/>
          <w:numId w:val="5"/>
        </w:numPr>
        <w:shd w:val="clear" w:color="auto" w:fill="FFFFFF"/>
        <w:tabs>
          <w:tab w:val="clear" w:pos="720"/>
        </w:tabs>
        <w:spacing w:after="0"/>
        <w:ind w:left="-142" w:firstLine="50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E26DE">
        <w:rPr>
          <w:rFonts w:ascii="Times New Roman" w:eastAsia="Times New Roman" w:hAnsi="Times New Roman" w:cs="Times New Roman"/>
          <w:sz w:val="24"/>
          <w:szCs w:val="24"/>
        </w:rPr>
        <w:t xml:space="preserve">вырабатывает усидчивость, собранность, развивают внимание, помогает </w:t>
      </w:r>
      <w:proofErr w:type="spellStart"/>
      <w:r w:rsidRPr="007E26DE">
        <w:rPr>
          <w:rFonts w:ascii="Times New Roman" w:eastAsia="Times New Roman" w:hAnsi="Times New Roman" w:cs="Times New Roman"/>
          <w:sz w:val="24"/>
          <w:szCs w:val="24"/>
        </w:rPr>
        <w:t>гиперактивным</w:t>
      </w:r>
      <w:proofErr w:type="spellEnd"/>
      <w:r w:rsidRPr="007E26DE">
        <w:rPr>
          <w:rFonts w:ascii="Times New Roman" w:eastAsia="Times New Roman" w:hAnsi="Times New Roman" w:cs="Times New Roman"/>
          <w:sz w:val="24"/>
          <w:szCs w:val="24"/>
        </w:rPr>
        <w:t xml:space="preserve"> детям стать более спокойными, сосредоточенными, уравновешенными;</w:t>
      </w:r>
    </w:p>
    <w:p w:rsidR="007E26DE" w:rsidRPr="007E26DE" w:rsidRDefault="007E26DE" w:rsidP="007E26DE">
      <w:pPr>
        <w:numPr>
          <w:ilvl w:val="0"/>
          <w:numId w:val="5"/>
        </w:numPr>
        <w:shd w:val="clear" w:color="auto" w:fill="FFFFFF"/>
        <w:tabs>
          <w:tab w:val="clear" w:pos="720"/>
          <w:tab w:val="num" w:pos="-142"/>
        </w:tabs>
        <w:spacing w:after="0"/>
        <w:ind w:left="-142" w:firstLine="50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E26DE">
        <w:rPr>
          <w:rFonts w:ascii="Times New Roman" w:eastAsia="Times New Roman" w:hAnsi="Times New Roman" w:cs="Times New Roman"/>
          <w:sz w:val="24"/>
          <w:szCs w:val="24"/>
        </w:rPr>
        <w:t>игры в шашки всегда подразумевают соревнование, своего рода борьбу, каждую партию неизбежно сопровождает определённое волнение. Всё это закаляет детский характер и психику;</w:t>
      </w:r>
    </w:p>
    <w:p w:rsidR="007E26DE" w:rsidRPr="007E26DE" w:rsidRDefault="007E26DE" w:rsidP="007E26DE">
      <w:pPr>
        <w:numPr>
          <w:ilvl w:val="0"/>
          <w:numId w:val="5"/>
        </w:numPr>
        <w:shd w:val="clear" w:color="auto" w:fill="FFFFFF"/>
        <w:tabs>
          <w:tab w:val="clear" w:pos="720"/>
          <w:tab w:val="num" w:pos="-142"/>
        </w:tabs>
        <w:spacing w:after="0"/>
        <w:ind w:left="-142" w:firstLine="50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E26DE">
        <w:rPr>
          <w:rFonts w:ascii="Times New Roman" w:eastAsia="Times New Roman" w:hAnsi="Times New Roman" w:cs="Times New Roman"/>
          <w:sz w:val="24"/>
          <w:szCs w:val="24"/>
        </w:rPr>
        <w:t>ребёнок привыкает адекватно относиться к неудачам, не расстраиваться, а анализировать их причины;</w:t>
      </w:r>
    </w:p>
    <w:p w:rsidR="007E26DE" w:rsidRPr="007E26DE" w:rsidRDefault="007E26DE" w:rsidP="007E26DE">
      <w:pPr>
        <w:numPr>
          <w:ilvl w:val="0"/>
          <w:numId w:val="5"/>
        </w:numPr>
        <w:shd w:val="clear" w:color="auto" w:fill="FFFFFF"/>
        <w:tabs>
          <w:tab w:val="clear" w:pos="720"/>
          <w:tab w:val="num" w:pos="-142"/>
        </w:tabs>
        <w:spacing w:after="0"/>
        <w:ind w:left="-142" w:firstLine="56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E26DE">
        <w:rPr>
          <w:rFonts w:ascii="Times New Roman" w:eastAsia="Times New Roman" w:hAnsi="Times New Roman" w:cs="Times New Roman"/>
          <w:sz w:val="24"/>
          <w:szCs w:val="24"/>
        </w:rPr>
        <w:t xml:space="preserve">при </w:t>
      </w:r>
      <w:proofErr w:type="spellStart"/>
      <w:r w:rsidRPr="007E26DE">
        <w:rPr>
          <w:rFonts w:ascii="Times New Roman" w:eastAsia="Times New Roman" w:hAnsi="Times New Roman" w:cs="Times New Roman"/>
          <w:sz w:val="24"/>
          <w:szCs w:val="24"/>
        </w:rPr>
        <w:t>креативном</w:t>
      </w:r>
      <w:proofErr w:type="spellEnd"/>
      <w:r w:rsidRPr="007E26DE">
        <w:rPr>
          <w:rFonts w:ascii="Times New Roman" w:eastAsia="Times New Roman" w:hAnsi="Times New Roman" w:cs="Times New Roman"/>
          <w:sz w:val="24"/>
          <w:szCs w:val="24"/>
        </w:rPr>
        <w:t xml:space="preserve"> подходе воспитателя игры способны развивать фантазию и творческие способности дошкольников;</w:t>
      </w:r>
    </w:p>
    <w:p w:rsidR="007E26DE" w:rsidRPr="007E26DE" w:rsidRDefault="007E26DE" w:rsidP="007E26DE">
      <w:pPr>
        <w:numPr>
          <w:ilvl w:val="0"/>
          <w:numId w:val="5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E26DE">
        <w:rPr>
          <w:rFonts w:ascii="Times New Roman" w:eastAsia="Times New Roman" w:hAnsi="Times New Roman" w:cs="Times New Roman"/>
          <w:sz w:val="24"/>
          <w:szCs w:val="24"/>
        </w:rPr>
        <w:t>воспитывает самостоятельность в принятии решений.</w:t>
      </w:r>
    </w:p>
    <w:p w:rsidR="007E26DE" w:rsidRPr="007E26DE" w:rsidRDefault="007E26DE" w:rsidP="007E26DE">
      <w:pPr>
        <w:shd w:val="clear" w:color="auto" w:fill="FFFFFF"/>
        <w:spacing w:after="0"/>
        <w:ind w:left="-142"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E26DE">
        <w:rPr>
          <w:rFonts w:ascii="Times New Roman" w:eastAsia="Times New Roman" w:hAnsi="Times New Roman" w:cs="Times New Roman"/>
          <w:sz w:val="24"/>
          <w:szCs w:val="24"/>
        </w:rPr>
        <w:t>Данная настольная игра предполагает совместную детскую и взрослую деятельность, поэтому способствует социализации, развитию навыков общения, приучают дошкольников доброжелательно относиться друг к другу. Дошкольники не умеют скрывать свои эмоции, а чаще всего рассуждают вслух, проговаривают ходы, делятся впечатлениями.</w:t>
      </w:r>
    </w:p>
    <w:p w:rsidR="007E26DE" w:rsidRPr="007E26DE" w:rsidRDefault="007E26DE" w:rsidP="007E26DE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7E26DE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Актуальность проблемы обучения дошкольников игре в шашки обусловлена сознанием педагогических условий для формирования интеллектуальных способностей.</w:t>
      </w:r>
    </w:p>
    <w:p w:rsidR="007E26DE" w:rsidRPr="007E26DE" w:rsidRDefault="007E26DE" w:rsidP="007E26D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7E26D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Организация занятий</w:t>
      </w:r>
      <w:r w:rsidRPr="007E26D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:</w:t>
      </w:r>
    </w:p>
    <w:p w:rsidR="007E26DE" w:rsidRPr="007E26DE" w:rsidRDefault="007E26DE" w:rsidP="007E26D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7E26DE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Занятия организуются во второй половине дня, 1 раз в неделю.</w:t>
      </w:r>
    </w:p>
    <w:p w:rsidR="007E26DE" w:rsidRPr="007E26DE" w:rsidRDefault="007E26DE" w:rsidP="007E26D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E26DE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Время занятия 25-30 минут.</w:t>
      </w:r>
    </w:p>
    <w:p w:rsidR="007E26DE" w:rsidRPr="007E26DE" w:rsidRDefault="007E26DE" w:rsidP="007E26D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E26DE">
        <w:rPr>
          <w:rFonts w:ascii="Times New Roman" w:eastAsia="Times New Roman" w:hAnsi="Times New Roman" w:cs="Times New Roman"/>
          <w:sz w:val="24"/>
          <w:szCs w:val="24"/>
        </w:rPr>
        <w:t xml:space="preserve">Материал подается  по принципу от простого объяснения </w:t>
      </w:r>
      <w:proofErr w:type="gramStart"/>
      <w:r w:rsidRPr="007E26DE">
        <w:rPr>
          <w:rFonts w:ascii="Times New Roman" w:eastAsia="Times New Roman" w:hAnsi="Times New Roman" w:cs="Times New Roman"/>
          <w:sz w:val="24"/>
          <w:szCs w:val="24"/>
        </w:rPr>
        <w:t>к</w:t>
      </w:r>
      <w:proofErr w:type="gramEnd"/>
      <w:r w:rsidRPr="007E26DE">
        <w:rPr>
          <w:rFonts w:ascii="Times New Roman" w:eastAsia="Times New Roman" w:hAnsi="Times New Roman" w:cs="Times New Roman"/>
          <w:sz w:val="24"/>
          <w:szCs w:val="24"/>
        </w:rPr>
        <w:t xml:space="preserve"> сложному.</w:t>
      </w:r>
    </w:p>
    <w:p w:rsidR="007E26DE" w:rsidRPr="007E26DE" w:rsidRDefault="007E26DE" w:rsidP="007E26D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  <w:r w:rsidRPr="007E26D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Цель программы:</w:t>
      </w:r>
      <w:r w:rsidRPr="007E26DE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 </w:t>
      </w:r>
    </w:p>
    <w:p w:rsidR="007E26DE" w:rsidRPr="007E26DE" w:rsidRDefault="007E26DE" w:rsidP="007E26D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E26DE"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Развитие психофизиологических процессов ребенка для его дальнейшей успешности через обучение игре в шашки.</w:t>
      </w:r>
    </w:p>
    <w:p w:rsidR="007E26DE" w:rsidRPr="007E26DE" w:rsidRDefault="007E26DE" w:rsidP="007E26D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E26D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Задачи</w:t>
      </w:r>
      <w:r w:rsidRPr="007E26D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:</w:t>
      </w:r>
    </w:p>
    <w:p w:rsidR="007E26DE" w:rsidRPr="007E26DE" w:rsidRDefault="007E26DE" w:rsidP="007E26D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E26DE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Обучающие:</w:t>
      </w:r>
    </w:p>
    <w:p w:rsidR="007E26DE" w:rsidRPr="007E26DE" w:rsidRDefault="007E26DE" w:rsidP="007E26D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E26DE">
        <w:rPr>
          <w:rFonts w:ascii="Times New Roman" w:eastAsia="Times New Roman" w:hAnsi="Times New Roman" w:cs="Times New Roman"/>
          <w:color w:val="000000"/>
          <w:sz w:val="24"/>
          <w:szCs w:val="24"/>
        </w:rPr>
        <w:t>• обучить основам шашечной игры;</w:t>
      </w:r>
    </w:p>
    <w:p w:rsidR="007E26DE" w:rsidRPr="007E26DE" w:rsidRDefault="007E26DE" w:rsidP="007E26D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E26DE">
        <w:rPr>
          <w:rFonts w:ascii="Times New Roman" w:eastAsia="Times New Roman" w:hAnsi="Times New Roman" w:cs="Times New Roman"/>
          <w:color w:val="000000"/>
          <w:sz w:val="24"/>
          <w:szCs w:val="24"/>
        </w:rPr>
        <w:t>• обучить простым комбинациям, теории и практике шашечной игры;</w:t>
      </w:r>
    </w:p>
    <w:p w:rsidR="007E26DE" w:rsidRPr="007E26DE" w:rsidRDefault="007E26DE" w:rsidP="007E26D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E26DE">
        <w:rPr>
          <w:rFonts w:ascii="Times New Roman" w:eastAsia="Times New Roman" w:hAnsi="Times New Roman" w:cs="Times New Roman"/>
          <w:color w:val="000000"/>
          <w:sz w:val="24"/>
          <w:szCs w:val="24"/>
        </w:rPr>
        <w:t>• обеспечить успешное овладение основополагающих принципов ведения шашечной партии.</w:t>
      </w:r>
    </w:p>
    <w:p w:rsidR="007E26DE" w:rsidRPr="007E26DE" w:rsidRDefault="007E26DE" w:rsidP="007E26D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E26DE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Воспитательные:</w:t>
      </w:r>
    </w:p>
    <w:p w:rsidR="007E26DE" w:rsidRPr="007E26DE" w:rsidRDefault="007E26DE" w:rsidP="007E26D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E26DE">
        <w:rPr>
          <w:rFonts w:ascii="Times New Roman" w:eastAsia="Times New Roman" w:hAnsi="Times New Roman" w:cs="Times New Roman"/>
          <w:color w:val="000000"/>
          <w:sz w:val="24"/>
          <w:szCs w:val="24"/>
        </w:rPr>
        <w:t>• воспитать отношение к шашкам как к серьезным, полезным и нужным занятиям, имеющим спортивную и творческую направленность;</w:t>
      </w:r>
    </w:p>
    <w:p w:rsidR="007E26DE" w:rsidRPr="007E26DE" w:rsidRDefault="007E26DE" w:rsidP="007E26D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E26DE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•воспитать: настойчивость, целеустремленность, находчивость, внимательность, уверенность в своих силах и умение преодолевать трудности;</w:t>
      </w:r>
    </w:p>
    <w:p w:rsidR="007E26DE" w:rsidRPr="007E26DE" w:rsidRDefault="007E26DE" w:rsidP="007E26D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E26DE">
        <w:rPr>
          <w:rFonts w:ascii="Times New Roman" w:eastAsia="Times New Roman" w:hAnsi="Times New Roman" w:cs="Times New Roman"/>
          <w:color w:val="000000"/>
          <w:sz w:val="24"/>
          <w:szCs w:val="24"/>
        </w:rPr>
        <w:t>• выработать у детей умение применять полученные знания на практике.</w:t>
      </w:r>
    </w:p>
    <w:p w:rsidR="007E26DE" w:rsidRPr="007E26DE" w:rsidRDefault="007E26DE" w:rsidP="007E26D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E26DE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Развивающие:</w:t>
      </w:r>
    </w:p>
    <w:p w:rsidR="007E26DE" w:rsidRPr="007E26DE" w:rsidRDefault="007E26DE" w:rsidP="007E26D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E26DE">
        <w:rPr>
          <w:rFonts w:ascii="Times New Roman" w:eastAsia="Times New Roman" w:hAnsi="Times New Roman" w:cs="Times New Roman"/>
          <w:color w:val="000000"/>
          <w:sz w:val="24"/>
          <w:szCs w:val="24"/>
        </w:rPr>
        <w:t>• развивать стремления детей к самостоятельности;</w:t>
      </w:r>
    </w:p>
    <w:p w:rsidR="007E26DE" w:rsidRPr="007E26DE" w:rsidRDefault="007E26DE" w:rsidP="007E26D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E26DE">
        <w:rPr>
          <w:rFonts w:ascii="Times New Roman" w:eastAsia="Times New Roman" w:hAnsi="Times New Roman" w:cs="Times New Roman"/>
          <w:color w:val="000000"/>
          <w:sz w:val="24"/>
          <w:szCs w:val="24"/>
        </w:rPr>
        <w:t>•развивать умственные способности детей: логическое мышление, умение производить расчеты на несколько ходов вперед, образное и аналитическое мышление.</w:t>
      </w:r>
    </w:p>
    <w:p w:rsidR="007E26DE" w:rsidRPr="007E26DE" w:rsidRDefault="007E26DE" w:rsidP="007E26D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  <w:r w:rsidRPr="007E26D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Основными формами работы и средствам обучения являются:</w:t>
      </w:r>
    </w:p>
    <w:p w:rsidR="007E26DE" w:rsidRPr="007E26DE" w:rsidRDefault="007E26DE" w:rsidP="007E26DE">
      <w:pPr>
        <w:pStyle w:val="a5"/>
        <w:numPr>
          <w:ilvl w:val="0"/>
          <w:numId w:val="3"/>
        </w:num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7E26DE">
        <w:rPr>
          <w:rFonts w:ascii="Times New Roman" w:eastAsia="Times New Roman" w:hAnsi="Times New Roman"/>
          <w:color w:val="000000"/>
          <w:sz w:val="24"/>
          <w:szCs w:val="24"/>
        </w:rPr>
        <w:t>практическая игра;</w:t>
      </w:r>
    </w:p>
    <w:p w:rsidR="007E26DE" w:rsidRPr="007E26DE" w:rsidRDefault="007E26DE" w:rsidP="007E26DE">
      <w:pPr>
        <w:pStyle w:val="a5"/>
        <w:numPr>
          <w:ilvl w:val="0"/>
          <w:numId w:val="3"/>
        </w:num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7E26DE">
        <w:rPr>
          <w:rFonts w:ascii="Times New Roman" w:eastAsia="Times New Roman" w:hAnsi="Times New Roman"/>
          <w:color w:val="000000"/>
          <w:sz w:val="24"/>
          <w:szCs w:val="24"/>
        </w:rPr>
        <w:t>решение задач, комбинаций и этюдов;</w:t>
      </w:r>
    </w:p>
    <w:p w:rsidR="007E26DE" w:rsidRPr="007E26DE" w:rsidRDefault="007E26DE" w:rsidP="007E26DE">
      <w:pPr>
        <w:pStyle w:val="a5"/>
        <w:numPr>
          <w:ilvl w:val="0"/>
          <w:numId w:val="3"/>
        </w:num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7E26DE">
        <w:rPr>
          <w:rFonts w:ascii="Times New Roman" w:eastAsia="Times New Roman" w:hAnsi="Times New Roman"/>
          <w:color w:val="000000"/>
          <w:sz w:val="24"/>
          <w:szCs w:val="24"/>
        </w:rPr>
        <w:t>дидактические игры и задания, игровые упражнения;</w:t>
      </w:r>
    </w:p>
    <w:p w:rsidR="007E26DE" w:rsidRPr="007E26DE" w:rsidRDefault="007E26DE" w:rsidP="007E26DE">
      <w:pPr>
        <w:pStyle w:val="a5"/>
        <w:numPr>
          <w:ilvl w:val="0"/>
          <w:numId w:val="3"/>
        </w:num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7E26DE">
        <w:rPr>
          <w:rFonts w:ascii="Times New Roman" w:eastAsia="Times New Roman" w:hAnsi="Times New Roman"/>
          <w:color w:val="000000"/>
          <w:sz w:val="24"/>
          <w:szCs w:val="24"/>
        </w:rPr>
        <w:t>развлечения, познавательные досуги, игры в шашки;</w:t>
      </w:r>
    </w:p>
    <w:p w:rsidR="007E26DE" w:rsidRPr="007E26DE" w:rsidRDefault="007E26DE" w:rsidP="007E26DE">
      <w:pPr>
        <w:pStyle w:val="a5"/>
        <w:numPr>
          <w:ilvl w:val="0"/>
          <w:numId w:val="3"/>
        </w:num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7E26DE">
        <w:rPr>
          <w:rFonts w:ascii="Times New Roman" w:eastAsia="Times New Roman" w:hAnsi="Times New Roman"/>
          <w:color w:val="000000"/>
          <w:sz w:val="24"/>
          <w:szCs w:val="24"/>
        </w:rPr>
        <w:t>соревнования.</w:t>
      </w:r>
    </w:p>
    <w:p w:rsidR="007E26DE" w:rsidRPr="007E26DE" w:rsidRDefault="007E26DE" w:rsidP="007E26DE">
      <w:pPr>
        <w:pStyle w:val="a5"/>
        <w:shd w:val="clear" w:color="auto" w:fill="FFFFFF"/>
        <w:spacing w:after="0"/>
        <w:ind w:left="0"/>
        <w:jc w:val="both"/>
        <w:rPr>
          <w:rFonts w:ascii="Times New Roman" w:eastAsia="Times New Roman" w:hAnsi="Times New Roman"/>
          <w:b/>
          <w:color w:val="000000"/>
          <w:sz w:val="24"/>
          <w:szCs w:val="24"/>
          <w:u w:val="single"/>
        </w:rPr>
      </w:pPr>
      <w:r w:rsidRPr="007E26DE">
        <w:rPr>
          <w:rFonts w:ascii="Times New Roman" w:eastAsia="Times New Roman" w:hAnsi="Times New Roman"/>
          <w:b/>
          <w:color w:val="000000"/>
          <w:sz w:val="24"/>
          <w:szCs w:val="24"/>
          <w:u w:val="single"/>
        </w:rPr>
        <w:t xml:space="preserve">Организация занятий: </w:t>
      </w:r>
      <w:r w:rsidRPr="007E26DE">
        <w:rPr>
          <w:rFonts w:ascii="Times New Roman" w:eastAsia="Times New Roman" w:hAnsi="Times New Roman"/>
          <w:color w:val="000000"/>
          <w:sz w:val="24"/>
          <w:szCs w:val="24"/>
        </w:rPr>
        <w:t>занятия построены на чередовании различных видов деятельности (рассматривание, слушание, познавательные беседы, выполнение творческих заданий).</w:t>
      </w:r>
    </w:p>
    <w:p w:rsidR="007E26DE" w:rsidRPr="007E26DE" w:rsidRDefault="007E26DE" w:rsidP="007E26DE">
      <w:pPr>
        <w:widowControl w:val="0"/>
        <w:tabs>
          <w:tab w:val="left" w:pos="898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E26DE">
        <w:rPr>
          <w:rFonts w:ascii="Times New Roman" w:hAnsi="Times New Roman" w:cs="Times New Roman"/>
          <w:b/>
          <w:sz w:val="24"/>
          <w:szCs w:val="24"/>
          <w:u w:val="single"/>
        </w:rPr>
        <w:t>Срок реализации программы</w:t>
      </w:r>
      <w:r w:rsidRPr="007E26DE">
        <w:rPr>
          <w:rFonts w:ascii="Times New Roman" w:hAnsi="Times New Roman" w:cs="Times New Roman"/>
          <w:sz w:val="24"/>
          <w:szCs w:val="24"/>
        </w:rPr>
        <w:t>: ноябрь 2021 – июнь 2022 года.</w:t>
      </w:r>
    </w:p>
    <w:p w:rsidR="007E26DE" w:rsidRPr="007E26DE" w:rsidRDefault="007E26DE" w:rsidP="007E26DE">
      <w:pPr>
        <w:widowControl w:val="0"/>
        <w:tabs>
          <w:tab w:val="left" w:pos="898"/>
        </w:tabs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E26DE">
        <w:rPr>
          <w:rFonts w:ascii="Times New Roman" w:hAnsi="Times New Roman" w:cs="Times New Roman"/>
          <w:b/>
          <w:sz w:val="24"/>
          <w:szCs w:val="24"/>
          <w:u w:val="single"/>
        </w:rPr>
        <w:t>Участники программы</w:t>
      </w:r>
      <w:r w:rsidRPr="007E26DE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7E26D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дети от 5 до 7 лет групп </w:t>
      </w:r>
      <w:proofErr w:type="spellStart"/>
      <w:r w:rsidRPr="007E26DE">
        <w:rPr>
          <w:rFonts w:ascii="Times New Roman" w:eastAsia="Times New Roman" w:hAnsi="Times New Roman" w:cs="Times New Roman"/>
          <w:color w:val="000000"/>
          <w:sz w:val="24"/>
          <w:szCs w:val="24"/>
        </w:rPr>
        <w:t>общеразвивающей</w:t>
      </w:r>
      <w:proofErr w:type="spellEnd"/>
      <w:r w:rsidRPr="007E26D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направленности, их родители (законные представители); воспитатели МБДОУ города и района.</w:t>
      </w:r>
    </w:p>
    <w:p w:rsidR="007E26DE" w:rsidRPr="007E26DE" w:rsidRDefault="007E26DE" w:rsidP="007E26DE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E26DE">
        <w:rPr>
          <w:rFonts w:ascii="Times New Roman" w:hAnsi="Times New Roman" w:cs="Times New Roman"/>
          <w:b/>
          <w:sz w:val="24"/>
          <w:szCs w:val="24"/>
          <w:u w:val="single"/>
        </w:rPr>
        <w:t>Методическое и информационное обеспечение</w:t>
      </w:r>
      <w:r w:rsidRPr="007E26DE">
        <w:rPr>
          <w:rFonts w:ascii="Times New Roman" w:hAnsi="Times New Roman" w:cs="Times New Roman"/>
          <w:b/>
          <w:sz w:val="24"/>
          <w:szCs w:val="24"/>
        </w:rPr>
        <w:t>:</w:t>
      </w:r>
    </w:p>
    <w:p w:rsidR="007E26DE" w:rsidRPr="007E26DE" w:rsidRDefault="007E26DE" w:rsidP="007E26DE">
      <w:pPr>
        <w:pStyle w:val="c18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7E26DE">
        <w:rPr>
          <w:rStyle w:val="c1"/>
          <w:color w:val="000000"/>
        </w:rPr>
        <w:t>1. Василевский Р.Г. Учимся играть в шашки</w:t>
      </w:r>
      <w:proofErr w:type="gramStart"/>
      <w:r w:rsidRPr="007E26DE">
        <w:rPr>
          <w:rStyle w:val="c1"/>
          <w:color w:val="000000"/>
        </w:rPr>
        <w:t>.-</w:t>
      </w:r>
      <w:proofErr w:type="gramEnd"/>
      <w:r w:rsidRPr="007E26DE">
        <w:rPr>
          <w:rStyle w:val="c1"/>
          <w:color w:val="000000"/>
        </w:rPr>
        <w:t>Киев:Здоровье,1985.</w:t>
      </w:r>
    </w:p>
    <w:p w:rsidR="007E26DE" w:rsidRPr="007E26DE" w:rsidRDefault="007E26DE" w:rsidP="007E26DE">
      <w:pPr>
        <w:pStyle w:val="c18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7E26DE">
        <w:rPr>
          <w:rStyle w:val="c1"/>
          <w:color w:val="000000"/>
        </w:rPr>
        <w:t xml:space="preserve">2. </w:t>
      </w:r>
      <w:proofErr w:type="spellStart"/>
      <w:r w:rsidRPr="007E26DE">
        <w:rPr>
          <w:rStyle w:val="c1"/>
          <w:color w:val="000000"/>
        </w:rPr>
        <w:t>Погрибной</w:t>
      </w:r>
      <w:proofErr w:type="spellEnd"/>
      <w:r w:rsidRPr="007E26DE">
        <w:rPr>
          <w:rStyle w:val="c1"/>
          <w:color w:val="000000"/>
        </w:rPr>
        <w:t xml:space="preserve"> В.К. Шашки – Шашки для детей,2010.</w:t>
      </w:r>
    </w:p>
    <w:p w:rsidR="007E26DE" w:rsidRPr="007E26DE" w:rsidRDefault="007E26DE" w:rsidP="007E26DE">
      <w:pPr>
        <w:pStyle w:val="c18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7E26DE">
        <w:rPr>
          <w:rStyle w:val="c1"/>
          <w:color w:val="000000"/>
        </w:rPr>
        <w:t xml:space="preserve">3. </w:t>
      </w:r>
      <w:proofErr w:type="spellStart"/>
      <w:r w:rsidRPr="007E26DE">
        <w:rPr>
          <w:rStyle w:val="c1"/>
          <w:color w:val="000000"/>
        </w:rPr>
        <w:t>Герцензон</w:t>
      </w:r>
      <w:proofErr w:type="spellEnd"/>
      <w:r w:rsidRPr="007E26DE">
        <w:rPr>
          <w:rStyle w:val="c1"/>
          <w:color w:val="000000"/>
        </w:rPr>
        <w:t xml:space="preserve"> Б., </w:t>
      </w:r>
      <w:proofErr w:type="spellStart"/>
      <w:r w:rsidRPr="007E26DE">
        <w:rPr>
          <w:rStyle w:val="c1"/>
          <w:color w:val="000000"/>
        </w:rPr>
        <w:t>Наприенков</w:t>
      </w:r>
      <w:proofErr w:type="spellEnd"/>
      <w:r w:rsidRPr="007E26DE">
        <w:rPr>
          <w:rStyle w:val="c1"/>
          <w:color w:val="000000"/>
        </w:rPr>
        <w:t xml:space="preserve"> А. Шашки – это интересно.1992.</w:t>
      </w:r>
    </w:p>
    <w:p w:rsidR="007E26DE" w:rsidRPr="007E26DE" w:rsidRDefault="007E26DE" w:rsidP="007E26DE">
      <w:pPr>
        <w:pStyle w:val="c18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7E26DE">
        <w:rPr>
          <w:rStyle w:val="c1"/>
          <w:color w:val="000000"/>
        </w:rPr>
        <w:t xml:space="preserve">4. </w:t>
      </w:r>
      <w:proofErr w:type="spellStart"/>
      <w:r w:rsidRPr="007E26DE">
        <w:rPr>
          <w:rStyle w:val="c1"/>
          <w:color w:val="000000"/>
        </w:rPr>
        <w:t>Погрибной</w:t>
      </w:r>
      <w:proofErr w:type="spellEnd"/>
      <w:r w:rsidRPr="007E26DE">
        <w:rPr>
          <w:rStyle w:val="c1"/>
          <w:color w:val="000000"/>
        </w:rPr>
        <w:t xml:space="preserve"> В.К. Шашки. Сборник комбинаций.2007.</w:t>
      </w:r>
    </w:p>
    <w:p w:rsidR="007E26DE" w:rsidRPr="007E26DE" w:rsidRDefault="007E26DE" w:rsidP="007E26DE">
      <w:pPr>
        <w:pStyle w:val="a3"/>
        <w:shd w:val="clear" w:color="auto" w:fill="FFFFFF"/>
        <w:spacing w:before="0" w:beforeAutospacing="0" w:after="0" w:afterAutospacing="0"/>
        <w:rPr>
          <w:u w:val="single"/>
        </w:rPr>
      </w:pPr>
      <w:r w:rsidRPr="007E26DE">
        <w:rPr>
          <w:rStyle w:val="a4"/>
          <w:u w:val="single"/>
        </w:rPr>
        <w:t>Условия для реализации программы:</w:t>
      </w:r>
    </w:p>
    <w:p w:rsidR="007E26DE" w:rsidRPr="007E26DE" w:rsidRDefault="007E26DE" w:rsidP="007E26DE">
      <w:pPr>
        <w:pStyle w:val="a3"/>
        <w:shd w:val="clear" w:color="auto" w:fill="FFFFFF"/>
        <w:spacing w:before="0" w:beforeAutospacing="0" w:after="0" w:afterAutospacing="0"/>
        <w:jc w:val="both"/>
      </w:pPr>
      <w:r w:rsidRPr="007E26DE">
        <w:t> Оборудование, материалы: шашки с досками, шахматные часы, демонстрационная доска, кабинет для занятий, шашечная литература для педагога.</w:t>
      </w:r>
    </w:p>
    <w:p w:rsidR="007E26DE" w:rsidRPr="007E26DE" w:rsidRDefault="007E26DE" w:rsidP="007E26DE">
      <w:pPr>
        <w:pStyle w:val="c20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u w:val="single"/>
        </w:rPr>
      </w:pPr>
      <w:r w:rsidRPr="007E26DE">
        <w:rPr>
          <w:rStyle w:val="c8"/>
          <w:b/>
          <w:bCs/>
          <w:color w:val="000000"/>
          <w:u w:val="single"/>
        </w:rPr>
        <w:t>Ожидаемые результаты:</w:t>
      </w:r>
    </w:p>
    <w:p w:rsidR="007E26DE" w:rsidRPr="007E26DE" w:rsidRDefault="007E26DE" w:rsidP="007E26DE">
      <w:pPr>
        <w:pStyle w:val="c20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/>
        </w:rPr>
      </w:pPr>
      <w:r w:rsidRPr="007E26DE">
        <w:rPr>
          <w:rStyle w:val="c8"/>
          <w:b/>
          <w:bCs/>
          <w:color w:val="000000"/>
        </w:rPr>
        <w:t>Воспитанников:</w:t>
      </w:r>
    </w:p>
    <w:p w:rsidR="007E26DE" w:rsidRDefault="007E26DE" w:rsidP="007E26DE">
      <w:pPr>
        <w:pStyle w:val="a5"/>
        <w:shd w:val="clear" w:color="auto" w:fill="FFFFFF"/>
        <w:spacing w:after="0"/>
        <w:ind w:left="1080"/>
        <w:jc w:val="both"/>
        <w:rPr>
          <w:rFonts w:ascii="Times New Roman" w:hAnsi="Times New Roman"/>
          <w:color w:val="000000"/>
          <w:sz w:val="24"/>
          <w:szCs w:val="24"/>
        </w:rPr>
      </w:pPr>
      <w:r w:rsidRPr="007E26DE">
        <w:rPr>
          <w:rStyle w:val="c0"/>
          <w:rFonts w:ascii="Times New Roman" w:hAnsi="Times New Roman"/>
          <w:color w:val="000000"/>
          <w:sz w:val="24"/>
          <w:szCs w:val="24"/>
        </w:rPr>
        <w:t>к концу обучения дети должны научиться:</w:t>
      </w:r>
      <w:r w:rsidRPr="007E26DE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7E26DE" w:rsidRDefault="007E26DE" w:rsidP="007E26DE">
      <w:pPr>
        <w:pStyle w:val="a5"/>
        <w:shd w:val="clear" w:color="auto" w:fill="FFFFFF"/>
        <w:spacing w:after="0"/>
        <w:ind w:left="108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7E26DE" w:rsidRDefault="007E26DE" w:rsidP="007E26DE">
      <w:pPr>
        <w:pStyle w:val="a5"/>
        <w:numPr>
          <w:ilvl w:val="0"/>
          <w:numId w:val="2"/>
        </w:numPr>
        <w:shd w:val="clear" w:color="auto" w:fill="FFFFFF"/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правильно </w:t>
      </w:r>
      <w:r w:rsidRPr="007E26DE">
        <w:rPr>
          <w:rFonts w:ascii="Times New Roman" w:hAnsi="Times New Roman"/>
          <w:color w:val="000000"/>
          <w:sz w:val="24"/>
          <w:szCs w:val="24"/>
        </w:rPr>
        <w:t xml:space="preserve">располагать доску между партнерами; </w:t>
      </w:r>
    </w:p>
    <w:p w:rsidR="007E26DE" w:rsidRPr="007E26DE" w:rsidRDefault="007E26DE" w:rsidP="007E26DE">
      <w:pPr>
        <w:pStyle w:val="a5"/>
        <w:numPr>
          <w:ilvl w:val="0"/>
          <w:numId w:val="2"/>
        </w:numPr>
        <w:shd w:val="clear" w:color="auto" w:fill="FFFFFF"/>
        <w:spacing w:after="0"/>
        <w:jc w:val="both"/>
        <w:rPr>
          <w:rStyle w:val="c0"/>
          <w:rFonts w:ascii="Times New Roman" w:hAnsi="Times New Roman"/>
          <w:color w:val="000000"/>
          <w:sz w:val="24"/>
          <w:szCs w:val="24"/>
        </w:rPr>
      </w:pPr>
      <w:r w:rsidRPr="007E26DE">
        <w:rPr>
          <w:rFonts w:ascii="Times New Roman" w:hAnsi="Times New Roman"/>
          <w:color w:val="000000"/>
          <w:sz w:val="24"/>
          <w:szCs w:val="24"/>
        </w:rPr>
        <w:t>правильно располагать фигуры перед игрой;</w:t>
      </w:r>
    </w:p>
    <w:p w:rsidR="007E26DE" w:rsidRPr="007E26DE" w:rsidRDefault="007E26DE" w:rsidP="007E26DE">
      <w:pPr>
        <w:pStyle w:val="a5"/>
        <w:numPr>
          <w:ilvl w:val="0"/>
          <w:numId w:val="2"/>
        </w:numPr>
        <w:shd w:val="clear" w:color="auto" w:fill="FFFFFF"/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7E26DE">
        <w:rPr>
          <w:rFonts w:ascii="Times New Roman" w:hAnsi="Times New Roman"/>
          <w:color w:val="000000"/>
          <w:sz w:val="24"/>
          <w:szCs w:val="24"/>
        </w:rPr>
        <w:t>ориентироваться на шахматной доске;</w:t>
      </w:r>
    </w:p>
    <w:p w:rsidR="007E26DE" w:rsidRDefault="007E26DE" w:rsidP="007E26DE">
      <w:pPr>
        <w:pStyle w:val="a5"/>
        <w:numPr>
          <w:ilvl w:val="0"/>
          <w:numId w:val="2"/>
        </w:numPr>
        <w:shd w:val="clear" w:color="auto" w:fill="FFFFFF"/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7E26DE">
        <w:rPr>
          <w:rFonts w:ascii="Times New Roman" w:hAnsi="Times New Roman"/>
          <w:color w:val="000000"/>
          <w:sz w:val="24"/>
          <w:szCs w:val="24"/>
        </w:rPr>
        <w:t>правилам хода;</w:t>
      </w:r>
    </w:p>
    <w:p w:rsidR="007E26DE" w:rsidRPr="007E26DE" w:rsidRDefault="007E26DE" w:rsidP="007E26DE">
      <w:pPr>
        <w:pStyle w:val="a5"/>
        <w:numPr>
          <w:ilvl w:val="0"/>
          <w:numId w:val="2"/>
        </w:numPr>
        <w:shd w:val="clear" w:color="auto" w:fill="FFFFFF"/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7E26DE">
        <w:rPr>
          <w:rFonts w:ascii="Times New Roman" w:hAnsi="Times New Roman"/>
          <w:color w:val="000000"/>
          <w:sz w:val="24"/>
          <w:szCs w:val="24"/>
        </w:rPr>
        <w:t>играть без нарушения правил;</w:t>
      </w:r>
    </w:p>
    <w:p w:rsidR="007E26DE" w:rsidRPr="007E26DE" w:rsidRDefault="007E26DE" w:rsidP="007E26DE">
      <w:pPr>
        <w:pStyle w:val="a5"/>
        <w:numPr>
          <w:ilvl w:val="0"/>
          <w:numId w:val="2"/>
        </w:numPr>
        <w:shd w:val="clear" w:color="auto" w:fill="FFFFFF"/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7E26DE">
        <w:rPr>
          <w:rFonts w:ascii="Times New Roman" w:hAnsi="Times New Roman"/>
          <w:color w:val="000000"/>
          <w:sz w:val="24"/>
          <w:szCs w:val="24"/>
        </w:rPr>
        <w:t>решать простые шашечные задачи;</w:t>
      </w:r>
    </w:p>
    <w:p w:rsidR="007E26DE" w:rsidRDefault="007E26DE" w:rsidP="007E26DE">
      <w:pPr>
        <w:pStyle w:val="a5"/>
        <w:numPr>
          <w:ilvl w:val="0"/>
          <w:numId w:val="2"/>
        </w:numPr>
        <w:shd w:val="clear" w:color="auto" w:fill="FFFFFF"/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proofErr w:type="gramStart"/>
      <w:r w:rsidRPr="007E26DE">
        <w:rPr>
          <w:rFonts w:ascii="Times New Roman" w:hAnsi="Times New Roman"/>
          <w:color w:val="000000"/>
          <w:sz w:val="24"/>
          <w:szCs w:val="24"/>
        </w:rPr>
        <w:t>применять шашечные термины: белое и черное поле, горизонталь, вертикаль, диагональ, центр, партнеры, начальное положение,</w:t>
      </w:r>
      <w:r>
        <w:rPr>
          <w:rFonts w:ascii="Times New Roman" w:hAnsi="Times New Roman"/>
          <w:color w:val="000000"/>
          <w:sz w:val="24"/>
          <w:szCs w:val="24"/>
        </w:rPr>
        <w:t xml:space="preserve"> ход, взятие, пат, ничья, дамка;</w:t>
      </w:r>
      <w:proofErr w:type="gramEnd"/>
    </w:p>
    <w:p w:rsidR="007E26DE" w:rsidRPr="007E26DE" w:rsidRDefault="007E26DE" w:rsidP="007E26DE">
      <w:pPr>
        <w:pStyle w:val="a5"/>
        <w:numPr>
          <w:ilvl w:val="0"/>
          <w:numId w:val="2"/>
        </w:numPr>
        <w:shd w:val="clear" w:color="auto" w:fill="FFFFFF"/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участвовать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внутрисадовских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и  в районных соревнованиях.</w:t>
      </w:r>
    </w:p>
    <w:p w:rsidR="006E40AA" w:rsidRPr="004017CF" w:rsidRDefault="006E40AA" w:rsidP="004017CF">
      <w:pPr>
        <w:shd w:val="clear" w:color="auto" w:fill="FFFFFF"/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7E26DE" w:rsidRPr="007E26DE" w:rsidRDefault="007E26DE" w:rsidP="007E26DE">
      <w:pPr>
        <w:pStyle w:val="c20"/>
        <w:shd w:val="clear" w:color="auto" w:fill="FFFFFF"/>
        <w:spacing w:before="0" w:beforeAutospacing="0" w:after="0" w:afterAutospacing="0" w:line="276" w:lineRule="auto"/>
        <w:ind w:left="851" w:hanging="142"/>
        <w:jc w:val="both"/>
        <w:rPr>
          <w:color w:val="000000"/>
        </w:rPr>
      </w:pPr>
      <w:r w:rsidRPr="007E26DE">
        <w:rPr>
          <w:rStyle w:val="c8"/>
          <w:b/>
          <w:bCs/>
          <w:color w:val="000000"/>
        </w:rPr>
        <w:t>Педагогов:</w:t>
      </w:r>
    </w:p>
    <w:p w:rsidR="007E26DE" w:rsidRPr="006E40AA" w:rsidRDefault="007E26DE" w:rsidP="006E40AA">
      <w:pPr>
        <w:pStyle w:val="a5"/>
        <w:numPr>
          <w:ilvl w:val="0"/>
          <w:numId w:val="8"/>
        </w:numPr>
        <w:ind w:left="1134" w:hanging="425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6E40AA">
        <w:rPr>
          <w:rFonts w:ascii="Times New Roman" w:hAnsi="Times New Roman"/>
          <w:sz w:val="24"/>
          <w:szCs w:val="24"/>
          <w:shd w:val="clear" w:color="auto" w:fill="FFFFFF"/>
        </w:rPr>
        <w:t>познакомятся с увлекательными формами и приемами игры в шашки;</w:t>
      </w:r>
    </w:p>
    <w:p w:rsidR="007E26DE" w:rsidRPr="004017CF" w:rsidRDefault="007E26DE" w:rsidP="004017CF">
      <w:pPr>
        <w:pStyle w:val="a5"/>
        <w:numPr>
          <w:ilvl w:val="0"/>
          <w:numId w:val="8"/>
        </w:numPr>
        <w:ind w:left="1134" w:hanging="425"/>
        <w:jc w:val="both"/>
        <w:rPr>
          <w:rFonts w:ascii="Times New Roman" w:hAnsi="Times New Roman"/>
          <w:sz w:val="24"/>
          <w:szCs w:val="24"/>
        </w:rPr>
      </w:pPr>
      <w:r w:rsidRPr="006E40AA">
        <w:rPr>
          <w:rFonts w:ascii="Times New Roman" w:hAnsi="Times New Roman"/>
          <w:sz w:val="24"/>
          <w:szCs w:val="24"/>
          <w:shd w:val="clear" w:color="auto" w:fill="FFFFFF"/>
        </w:rPr>
        <w:t>овладеют умениями, как преподнести игру в максимально увлекательной форме и как с помощью различных приёмов стимулировать детский интерес.</w:t>
      </w:r>
    </w:p>
    <w:p w:rsidR="007E26DE" w:rsidRPr="007E26DE" w:rsidRDefault="007E26DE" w:rsidP="007E26DE">
      <w:pPr>
        <w:jc w:val="right"/>
        <w:rPr>
          <w:rFonts w:ascii="Times New Roman" w:hAnsi="Times New Roman" w:cs="Times New Roman"/>
          <w:sz w:val="24"/>
          <w:szCs w:val="24"/>
        </w:rPr>
      </w:pPr>
      <w:r w:rsidRPr="007E26DE">
        <w:rPr>
          <w:rFonts w:ascii="Times New Roman" w:hAnsi="Times New Roman" w:cs="Times New Roman"/>
          <w:sz w:val="24"/>
          <w:szCs w:val="24"/>
        </w:rPr>
        <w:lastRenderedPageBreak/>
        <w:t>Приложение № 1</w:t>
      </w:r>
    </w:p>
    <w:p w:rsidR="007E26DE" w:rsidRPr="007E26DE" w:rsidRDefault="007E26DE" w:rsidP="007E26DE">
      <w:pPr>
        <w:rPr>
          <w:rFonts w:ascii="Times New Roman" w:hAnsi="Times New Roman" w:cs="Times New Roman"/>
          <w:sz w:val="24"/>
          <w:szCs w:val="24"/>
        </w:rPr>
      </w:pPr>
      <w:r w:rsidRPr="007E26DE">
        <w:rPr>
          <w:rFonts w:ascii="Times New Roman" w:hAnsi="Times New Roman" w:cs="Times New Roman"/>
          <w:sz w:val="24"/>
          <w:szCs w:val="24"/>
        </w:rPr>
        <w:t>1. Перспективный план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Style w:val="a6"/>
        <w:tblW w:w="0" w:type="auto"/>
        <w:tblLook w:val="04A0"/>
      </w:tblPr>
      <w:tblGrid>
        <w:gridCol w:w="1296"/>
        <w:gridCol w:w="4015"/>
        <w:gridCol w:w="1856"/>
        <w:gridCol w:w="2295"/>
      </w:tblGrid>
      <w:tr w:rsidR="007E26DE" w:rsidRPr="007E26DE" w:rsidTr="00313133">
        <w:tc>
          <w:tcPr>
            <w:tcW w:w="1296" w:type="dxa"/>
          </w:tcPr>
          <w:p w:rsidR="007E26DE" w:rsidRPr="007E26DE" w:rsidRDefault="007E26DE" w:rsidP="00313133">
            <w:pPr>
              <w:spacing w:line="276" w:lineRule="auto"/>
              <w:rPr>
                <w:sz w:val="24"/>
                <w:szCs w:val="24"/>
              </w:rPr>
            </w:pPr>
            <w:r w:rsidRPr="007E26DE">
              <w:rPr>
                <w:sz w:val="24"/>
                <w:szCs w:val="24"/>
              </w:rPr>
              <w:t>№</w:t>
            </w:r>
          </w:p>
        </w:tc>
        <w:tc>
          <w:tcPr>
            <w:tcW w:w="4015" w:type="dxa"/>
          </w:tcPr>
          <w:p w:rsidR="007E26DE" w:rsidRPr="007E26DE" w:rsidRDefault="007E26DE" w:rsidP="00313133">
            <w:pPr>
              <w:spacing w:line="276" w:lineRule="auto"/>
              <w:rPr>
                <w:sz w:val="24"/>
                <w:szCs w:val="24"/>
              </w:rPr>
            </w:pPr>
            <w:r w:rsidRPr="007E26DE">
              <w:rPr>
                <w:sz w:val="24"/>
                <w:szCs w:val="24"/>
              </w:rPr>
              <w:t>Мероприятие</w:t>
            </w:r>
          </w:p>
        </w:tc>
        <w:tc>
          <w:tcPr>
            <w:tcW w:w="1856" w:type="dxa"/>
          </w:tcPr>
          <w:p w:rsidR="007E26DE" w:rsidRPr="007E26DE" w:rsidRDefault="007E26DE" w:rsidP="00313133">
            <w:pPr>
              <w:spacing w:line="276" w:lineRule="auto"/>
              <w:rPr>
                <w:sz w:val="24"/>
                <w:szCs w:val="24"/>
              </w:rPr>
            </w:pPr>
            <w:r w:rsidRPr="007E26DE">
              <w:rPr>
                <w:sz w:val="24"/>
                <w:szCs w:val="24"/>
              </w:rPr>
              <w:t>Дата проведения</w:t>
            </w:r>
          </w:p>
        </w:tc>
        <w:tc>
          <w:tcPr>
            <w:tcW w:w="2295" w:type="dxa"/>
          </w:tcPr>
          <w:p w:rsidR="007E26DE" w:rsidRPr="007E26DE" w:rsidRDefault="007E26DE" w:rsidP="00313133">
            <w:pPr>
              <w:spacing w:line="276" w:lineRule="auto"/>
              <w:rPr>
                <w:sz w:val="24"/>
                <w:szCs w:val="24"/>
              </w:rPr>
            </w:pPr>
            <w:r w:rsidRPr="007E26DE">
              <w:rPr>
                <w:sz w:val="24"/>
                <w:szCs w:val="24"/>
              </w:rPr>
              <w:t>Ответственные</w:t>
            </w:r>
          </w:p>
        </w:tc>
      </w:tr>
      <w:tr w:rsidR="007E26DE" w:rsidRPr="007E26DE" w:rsidTr="00313133">
        <w:tc>
          <w:tcPr>
            <w:tcW w:w="1296" w:type="dxa"/>
          </w:tcPr>
          <w:p w:rsidR="007E26DE" w:rsidRPr="007E26DE" w:rsidRDefault="007E26DE" w:rsidP="00313133">
            <w:pPr>
              <w:pStyle w:val="a5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15" w:type="dxa"/>
          </w:tcPr>
          <w:p w:rsidR="007E26DE" w:rsidRPr="007E26DE" w:rsidRDefault="007E26DE" w:rsidP="00313133">
            <w:pPr>
              <w:spacing w:line="276" w:lineRule="auto"/>
              <w:rPr>
                <w:sz w:val="24"/>
                <w:szCs w:val="24"/>
              </w:rPr>
            </w:pPr>
            <w:r w:rsidRPr="007E26DE">
              <w:rPr>
                <w:sz w:val="24"/>
                <w:szCs w:val="24"/>
              </w:rPr>
              <w:t>Организационная встреча участников проекта:</w:t>
            </w:r>
          </w:p>
          <w:p w:rsidR="007E26DE" w:rsidRPr="007E26DE" w:rsidRDefault="007E26DE" w:rsidP="007E26DE">
            <w:pPr>
              <w:pStyle w:val="a5"/>
              <w:numPr>
                <w:ilvl w:val="0"/>
                <w:numId w:val="4"/>
              </w:num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E26D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«Правила  хорошие, знать  каждому  положено»- основные правила шашечной игры; </w:t>
            </w:r>
          </w:p>
          <w:p w:rsidR="007E26DE" w:rsidRPr="007E26DE" w:rsidRDefault="007E26DE" w:rsidP="007E26DE">
            <w:pPr>
              <w:pStyle w:val="a5"/>
              <w:numPr>
                <w:ilvl w:val="0"/>
                <w:numId w:val="4"/>
              </w:num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E26D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Этикет  игрока» - правила поведения во время игры</w:t>
            </w:r>
          </w:p>
        </w:tc>
        <w:tc>
          <w:tcPr>
            <w:tcW w:w="1856" w:type="dxa"/>
          </w:tcPr>
          <w:p w:rsidR="007E26DE" w:rsidRPr="007E26DE" w:rsidRDefault="007E26DE" w:rsidP="007E26DE">
            <w:pPr>
              <w:spacing w:line="276" w:lineRule="auto"/>
              <w:rPr>
                <w:sz w:val="24"/>
                <w:szCs w:val="24"/>
              </w:rPr>
            </w:pPr>
            <w:r w:rsidRPr="007E26DE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5.</w:t>
            </w:r>
            <w:r w:rsidRPr="007E26DE">
              <w:rPr>
                <w:sz w:val="24"/>
                <w:szCs w:val="24"/>
              </w:rPr>
              <w:t>10.202</w:t>
            </w:r>
            <w:r>
              <w:rPr>
                <w:sz w:val="24"/>
                <w:szCs w:val="24"/>
              </w:rPr>
              <w:t>1</w:t>
            </w:r>
            <w:r w:rsidRPr="007E26DE">
              <w:rPr>
                <w:sz w:val="24"/>
                <w:szCs w:val="24"/>
              </w:rPr>
              <w:t xml:space="preserve"> г.</w:t>
            </w:r>
          </w:p>
        </w:tc>
        <w:tc>
          <w:tcPr>
            <w:tcW w:w="2295" w:type="dxa"/>
          </w:tcPr>
          <w:p w:rsidR="007E26DE" w:rsidRPr="007E26DE" w:rsidRDefault="007E26DE" w:rsidP="00313133">
            <w:pPr>
              <w:spacing w:line="276" w:lineRule="auto"/>
              <w:rPr>
                <w:sz w:val="24"/>
                <w:szCs w:val="24"/>
              </w:rPr>
            </w:pPr>
            <w:r w:rsidRPr="007E26DE">
              <w:rPr>
                <w:sz w:val="24"/>
                <w:szCs w:val="24"/>
              </w:rPr>
              <w:t xml:space="preserve">Координатор, </w:t>
            </w:r>
          </w:p>
          <w:p w:rsidR="007E26DE" w:rsidRPr="007E26DE" w:rsidRDefault="007E26DE" w:rsidP="00313133">
            <w:pPr>
              <w:spacing w:line="276" w:lineRule="auto"/>
              <w:rPr>
                <w:sz w:val="24"/>
                <w:szCs w:val="24"/>
              </w:rPr>
            </w:pPr>
            <w:r w:rsidRPr="007E26DE">
              <w:rPr>
                <w:sz w:val="24"/>
                <w:szCs w:val="24"/>
              </w:rPr>
              <w:t>тренер, педагоги</w:t>
            </w:r>
          </w:p>
        </w:tc>
      </w:tr>
      <w:tr w:rsidR="007E26DE" w:rsidRPr="007E26DE" w:rsidTr="00313133">
        <w:tc>
          <w:tcPr>
            <w:tcW w:w="1296" w:type="dxa"/>
          </w:tcPr>
          <w:p w:rsidR="007E26DE" w:rsidRPr="007E26DE" w:rsidRDefault="007E26DE" w:rsidP="00313133">
            <w:pPr>
              <w:pStyle w:val="a5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15" w:type="dxa"/>
          </w:tcPr>
          <w:p w:rsidR="007E26DE" w:rsidRPr="007E26DE" w:rsidRDefault="007E26DE" w:rsidP="00313133">
            <w:pPr>
              <w:pStyle w:val="c2"/>
              <w:shd w:val="clear" w:color="auto" w:fill="FFFFFF"/>
              <w:spacing w:before="0" w:beforeAutospacing="0" w:after="0" w:afterAutospacing="0"/>
              <w:rPr>
                <w:bCs/>
                <w:color w:val="000000"/>
              </w:rPr>
            </w:pPr>
            <w:proofErr w:type="spellStart"/>
            <w:r w:rsidRPr="007E26DE">
              <w:rPr>
                <w:bCs/>
                <w:color w:val="000000"/>
              </w:rPr>
              <w:t>Онлайн</w:t>
            </w:r>
            <w:proofErr w:type="spellEnd"/>
            <w:r w:rsidRPr="007E26DE">
              <w:rPr>
                <w:bCs/>
                <w:color w:val="000000"/>
              </w:rPr>
              <w:t xml:space="preserve"> - семинар для воспитателей «Игра в шашки»</w:t>
            </w:r>
          </w:p>
        </w:tc>
        <w:tc>
          <w:tcPr>
            <w:tcW w:w="1856" w:type="dxa"/>
          </w:tcPr>
          <w:p w:rsidR="007E26DE" w:rsidRPr="007E26DE" w:rsidRDefault="007E26DE" w:rsidP="007E26DE">
            <w:pPr>
              <w:rPr>
                <w:sz w:val="24"/>
                <w:szCs w:val="24"/>
              </w:rPr>
            </w:pPr>
            <w:r w:rsidRPr="007E26DE">
              <w:rPr>
                <w:sz w:val="24"/>
                <w:szCs w:val="24"/>
              </w:rPr>
              <w:t>30.11.202</w:t>
            </w:r>
            <w:r>
              <w:rPr>
                <w:sz w:val="24"/>
                <w:szCs w:val="24"/>
              </w:rPr>
              <w:t>1</w:t>
            </w:r>
            <w:r w:rsidRPr="007E26DE">
              <w:rPr>
                <w:sz w:val="24"/>
                <w:szCs w:val="24"/>
              </w:rPr>
              <w:t>г.</w:t>
            </w:r>
          </w:p>
        </w:tc>
        <w:tc>
          <w:tcPr>
            <w:tcW w:w="2295" w:type="dxa"/>
          </w:tcPr>
          <w:p w:rsidR="007E26DE" w:rsidRPr="007E26DE" w:rsidRDefault="007E26DE" w:rsidP="00313133">
            <w:pPr>
              <w:spacing w:line="276" w:lineRule="auto"/>
              <w:rPr>
                <w:sz w:val="24"/>
                <w:szCs w:val="24"/>
              </w:rPr>
            </w:pPr>
            <w:r w:rsidRPr="007E26DE">
              <w:rPr>
                <w:sz w:val="24"/>
                <w:szCs w:val="24"/>
              </w:rPr>
              <w:t xml:space="preserve">Координатор, </w:t>
            </w:r>
          </w:p>
          <w:p w:rsidR="007E26DE" w:rsidRPr="007E26DE" w:rsidRDefault="007E26DE" w:rsidP="00313133">
            <w:pPr>
              <w:rPr>
                <w:sz w:val="24"/>
                <w:szCs w:val="24"/>
              </w:rPr>
            </w:pPr>
            <w:r w:rsidRPr="007E26DE">
              <w:rPr>
                <w:sz w:val="24"/>
                <w:szCs w:val="24"/>
              </w:rPr>
              <w:t>тренер, педагоги</w:t>
            </w:r>
          </w:p>
        </w:tc>
      </w:tr>
      <w:tr w:rsidR="007E26DE" w:rsidRPr="007E26DE" w:rsidTr="00313133">
        <w:tc>
          <w:tcPr>
            <w:tcW w:w="1296" w:type="dxa"/>
          </w:tcPr>
          <w:p w:rsidR="007E26DE" w:rsidRPr="007E26DE" w:rsidRDefault="007E26DE" w:rsidP="00313133">
            <w:pPr>
              <w:pStyle w:val="a5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15" w:type="dxa"/>
          </w:tcPr>
          <w:p w:rsidR="007E26DE" w:rsidRPr="007E26DE" w:rsidRDefault="007E26DE" w:rsidP="00313133">
            <w:pPr>
              <w:pStyle w:val="c2"/>
              <w:shd w:val="clear" w:color="auto" w:fill="FFFFFF"/>
              <w:spacing w:before="0" w:beforeAutospacing="0" w:after="0" w:afterAutospacing="0"/>
              <w:rPr>
                <w:bCs/>
                <w:color w:val="000000"/>
              </w:rPr>
            </w:pPr>
            <w:proofErr w:type="spellStart"/>
            <w:r w:rsidRPr="007E26DE">
              <w:rPr>
                <w:bCs/>
                <w:color w:val="000000"/>
              </w:rPr>
              <w:t>Онлайн</w:t>
            </w:r>
            <w:proofErr w:type="spellEnd"/>
            <w:r w:rsidRPr="007E26DE">
              <w:rPr>
                <w:bCs/>
                <w:color w:val="000000"/>
              </w:rPr>
              <w:t xml:space="preserve"> – семинар «</w:t>
            </w:r>
            <w:r w:rsidRPr="007E26DE">
              <w:rPr>
                <w:color w:val="000000"/>
                <w:shd w:val="clear" w:color="auto" w:fill="FFFFFF"/>
              </w:rPr>
              <w:t>Игровое шашечное пространство для детей старшего дошкольного возраста»</w:t>
            </w:r>
          </w:p>
        </w:tc>
        <w:tc>
          <w:tcPr>
            <w:tcW w:w="1856" w:type="dxa"/>
          </w:tcPr>
          <w:p w:rsidR="007E26DE" w:rsidRPr="007E26DE" w:rsidRDefault="0063107C" w:rsidP="0063107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  <w:r w:rsidR="007E26DE" w:rsidRPr="007E26DE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12</w:t>
            </w:r>
            <w:r w:rsidR="007E26DE" w:rsidRPr="007E26DE">
              <w:rPr>
                <w:sz w:val="24"/>
                <w:szCs w:val="24"/>
              </w:rPr>
              <w:t>.202</w:t>
            </w:r>
            <w:r>
              <w:rPr>
                <w:sz w:val="24"/>
                <w:szCs w:val="24"/>
              </w:rPr>
              <w:t>1</w:t>
            </w:r>
            <w:r w:rsidR="007E26DE" w:rsidRPr="007E26DE">
              <w:rPr>
                <w:sz w:val="24"/>
                <w:szCs w:val="24"/>
              </w:rPr>
              <w:t>г.</w:t>
            </w:r>
          </w:p>
        </w:tc>
        <w:tc>
          <w:tcPr>
            <w:tcW w:w="2295" w:type="dxa"/>
          </w:tcPr>
          <w:p w:rsidR="007E26DE" w:rsidRPr="007E26DE" w:rsidRDefault="007E26DE" w:rsidP="00313133">
            <w:pPr>
              <w:spacing w:line="276" w:lineRule="auto"/>
              <w:rPr>
                <w:sz w:val="24"/>
                <w:szCs w:val="24"/>
              </w:rPr>
            </w:pPr>
            <w:r w:rsidRPr="007E26DE">
              <w:rPr>
                <w:sz w:val="24"/>
                <w:szCs w:val="24"/>
              </w:rPr>
              <w:t xml:space="preserve">Координатор, </w:t>
            </w:r>
          </w:p>
          <w:p w:rsidR="007E26DE" w:rsidRPr="007E26DE" w:rsidRDefault="007E26DE" w:rsidP="00313133">
            <w:pPr>
              <w:rPr>
                <w:sz w:val="24"/>
                <w:szCs w:val="24"/>
              </w:rPr>
            </w:pPr>
            <w:r w:rsidRPr="007E26DE">
              <w:rPr>
                <w:sz w:val="24"/>
                <w:szCs w:val="24"/>
              </w:rPr>
              <w:t>тренер, педагоги</w:t>
            </w:r>
          </w:p>
        </w:tc>
      </w:tr>
      <w:tr w:rsidR="007E26DE" w:rsidRPr="007E26DE" w:rsidTr="00313133">
        <w:tc>
          <w:tcPr>
            <w:tcW w:w="1296" w:type="dxa"/>
          </w:tcPr>
          <w:p w:rsidR="007E26DE" w:rsidRPr="007E26DE" w:rsidRDefault="007E26DE" w:rsidP="00313133">
            <w:pPr>
              <w:pStyle w:val="a5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15" w:type="dxa"/>
          </w:tcPr>
          <w:p w:rsidR="007E26DE" w:rsidRPr="007E26DE" w:rsidRDefault="007E26DE" w:rsidP="00313133">
            <w:pPr>
              <w:pStyle w:val="c2"/>
              <w:shd w:val="clear" w:color="auto" w:fill="FFFFFF"/>
              <w:spacing w:before="0" w:beforeAutospacing="0" w:after="0" w:afterAutospacing="0"/>
              <w:rPr>
                <w:bCs/>
                <w:color w:val="000000"/>
              </w:rPr>
            </w:pPr>
            <w:proofErr w:type="spellStart"/>
            <w:r w:rsidRPr="007E26DE">
              <w:rPr>
                <w:bCs/>
                <w:color w:val="000000"/>
              </w:rPr>
              <w:t>Онлайн</w:t>
            </w:r>
            <w:proofErr w:type="spellEnd"/>
            <w:r w:rsidRPr="007E26DE">
              <w:rPr>
                <w:bCs/>
                <w:color w:val="000000"/>
              </w:rPr>
              <w:t xml:space="preserve"> – семинар «</w:t>
            </w:r>
            <w:r w:rsidRPr="007E26DE">
              <w:rPr>
                <w:color w:val="000000"/>
                <w:shd w:val="clear" w:color="auto" w:fill="F9FAFA"/>
              </w:rPr>
              <w:t>Решение задач, комбинаций и этюдов.</w:t>
            </w:r>
          </w:p>
        </w:tc>
        <w:tc>
          <w:tcPr>
            <w:tcW w:w="1856" w:type="dxa"/>
          </w:tcPr>
          <w:p w:rsidR="007E26DE" w:rsidRPr="007E26DE" w:rsidRDefault="00E17BA7" w:rsidP="00E17BA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21.01</w:t>
            </w:r>
            <w:r w:rsidR="007E26DE" w:rsidRPr="007E26DE">
              <w:rPr>
                <w:sz w:val="24"/>
                <w:szCs w:val="24"/>
              </w:rPr>
              <w:t>.202</w:t>
            </w:r>
            <w:r w:rsidR="007E26DE">
              <w:rPr>
                <w:sz w:val="24"/>
                <w:szCs w:val="24"/>
              </w:rPr>
              <w:t>2</w:t>
            </w:r>
            <w:r w:rsidR="007E26DE" w:rsidRPr="007E26DE">
              <w:rPr>
                <w:sz w:val="24"/>
                <w:szCs w:val="24"/>
              </w:rPr>
              <w:t>г.</w:t>
            </w:r>
          </w:p>
        </w:tc>
        <w:tc>
          <w:tcPr>
            <w:tcW w:w="2295" w:type="dxa"/>
          </w:tcPr>
          <w:p w:rsidR="007E26DE" w:rsidRPr="007E26DE" w:rsidRDefault="007E26DE" w:rsidP="00313133">
            <w:pPr>
              <w:spacing w:line="276" w:lineRule="auto"/>
              <w:rPr>
                <w:sz w:val="24"/>
                <w:szCs w:val="24"/>
              </w:rPr>
            </w:pPr>
            <w:r w:rsidRPr="007E26DE">
              <w:rPr>
                <w:sz w:val="24"/>
                <w:szCs w:val="24"/>
              </w:rPr>
              <w:t xml:space="preserve">Координатор, </w:t>
            </w:r>
          </w:p>
          <w:p w:rsidR="007E26DE" w:rsidRPr="007E26DE" w:rsidRDefault="007E26DE" w:rsidP="00313133">
            <w:pPr>
              <w:rPr>
                <w:sz w:val="24"/>
                <w:szCs w:val="24"/>
              </w:rPr>
            </w:pPr>
            <w:r w:rsidRPr="007E26DE">
              <w:rPr>
                <w:sz w:val="24"/>
                <w:szCs w:val="24"/>
              </w:rPr>
              <w:t>тренер, педагоги</w:t>
            </w:r>
          </w:p>
        </w:tc>
      </w:tr>
      <w:tr w:rsidR="00E17BA7" w:rsidRPr="007E26DE" w:rsidTr="00313133">
        <w:tc>
          <w:tcPr>
            <w:tcW w:w="1296" w:type="dxa"/>
          </w:tcPr>
          <w:p w:rsidR="00E17BA7" w:rsidRPr="007E26DE" w:rsidRDefault="00E17BA7" w:rsidP="00D223FE">
            <w:pPr>
              <w:pStyle w:val="a5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15" w:type="dxa"/>
          </w:tcPr>
          <w:p w:rsidR="00E17BA7" w:rsidRPr="007E26DE" w:rsidRDefault="00E17BA7" w:rsidP="00D223FE">
            <w:pPr>
              <w:rPr>
                <w:color w:val="000000"/>
                <w:sz w:val="24"/>
                <w:szCs w:val="24"/>
              </w:rPr>
            </w:pPr>
            <w:r w:rsidRPr="007E26DE">
              <w:rPr>
                <w:color w:val="000000"/>
                <w:sz w:val="24"/>
                <w:szCs w:val="24"/>
              </w:rPr>
              <w:t>Детский мастер – класс»</w:t>
            </w:r>
            <w:r w:rsidRPr="007E26DE">
              <w:rPr>
                <w:color w:val="000000"/>
                <w:sz w:val="24"/>
                <w:szCs w:val="24"/>
                <w:shd w:val="clear" w:color="auto" w:fill="F9FAFA"/>
              </w:rPr>
              <w:t xml:space="preserve"> «Веселый  бой»</w:t>
            </w:r>
          </w:p>
        </w:tc>
        <w:tc>
          <w:tcPr>
            <w:tcW w:w="1856" w:type="dxa"/>
          </w:tcPr>
          <w:p w:rsidR="00E17BA7" w:rsidRPr="007E26DE" w:rsidRDefault="00E17BA7" w:rsidP="00E17BA7">
            <w:pPr>
              <w:rPr>
                <w:sz w:val="24"/>
                <w:szCs w:val="24"/>
              </w:rPr>
            </w:pPr>
            <w:r w:rsidRPr="007E26DE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6.</w:t>
            </w:r>
            <w:r w:rsidRPr="007E26DE">
              <w:rPr>
                <w:sz w:val="24"/>
                <w:szCs w:val="24"/>
              </w:rPr>
              <w:t>0</w:t>
            </w:r>
            <w:r>
              <w:rPr>
                <w:sz w:val="24"/>
                <w:szCs w:val="24"/>
              </w:rPr>
              <w:t>2</w:t>
            </w:r>
            <w:r w:rsidRPr="007E26DE">
              <w:rPr>
                <w:sz w:val="24"/>
                <w:szCs w:val="24"/>
              </w:rPr>
              <w:t>.202</w:t>
            </w:r>
            <w:r>
              <w:rPr>
                <w:sz w:val="24"/>
                <w:szCs w:val="24"/>
              </w:rPr>
              <w:t>2</w:t>
            </w:r>
            <w:r w:rsidRPr="007E26DE">
              <w:rPr>
                <w:sz w:val="24"/>
                <w:szCs w:val="24"/>
              </w:rPr>
              <w:t>г.</w:t>
            </w:r>
          </w:p>
        </w:tc>
        <w:tc>
          <w:tcPr>
            <w:tcW w:w="2295" w:type="dxa"/>
          </w:tcPr>
          <w:p w:rsidR="00E17BA7" w:rsidRPr="007E26DE" w:rsidRDefault="00E17BA7" w:rsidP="00D223FE">
            <w:pPr>
              <w:spacing w:line="276" w:lineRule="auto"/>
              <w:rPr>
                <w:sz w:val="24"/>
                <w:szCs w:val="24"/>
              </w:rPr>
            </w:pPr>
            <w:r w:rsidRPr="007E26DE">
              <w:rPr>
                <w:sz w:val="24"/>
                <w:szCs w:val="24"/>
              </w:rPr>
              <w:t xml:space="preserve">Координатор, </w:t>
            </w:r>
          </w:p>
          <w:p w:rsidR="00E17BA7" w:rsidRPr="007E26DE" w:rsidRDefault="00E17BA7" w:rsidP="00D223FE">
            <w:pPr>
              <w:rPr>
                <w:sz w:val="24"/>
                <w:szCs w:val="24"/>
              </w:rPr>
            </w:pPr>
            <w:r w:rsidRPr="007E26DE">
              <w:rPr>
                <w:sz w:val="24"/>
                <w:szCs w:val="24"/>
              </w:rPr>
              <w:t>тренер, педагоги,  воспитанник</w:t>
            </w:r>
          </w:p>
        </w:tc>
      </w:tr>
      <w:tr w:rsidR="0063107C" w:rsidRPr="007E26DE" w:rsidTr="00313133">
        <w:tc>
          <w:tcPr>
            <w:tcW w:w="1296" w:type="dxa"/>
          </w:tcPr>
          <w:p w:rsidR="0063107C" w:rsidRPr="007E26DE" w:rsidRDefault="0063107C" w:rsidP="00D223FE">
            <w:pPr>
              <w:pStyle w:val="a5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  <w:r w:rsidRPr="007E26DE">
              <w:rPr>
                <w:rFonts w:ascii="Times New Roman" w:hAnsi="Times New Roman"/>
                <w:sz w:val="24"/>
                <w:szCs w:val="24"/>
              </w:rPr>
              <w:br/>
            </w:r>
          </w:p>
        </w:tc>
        <w:tc>
          <w:tcPr>
            <w:tcW w:w="4015" w:type="dxa"/>
          </w:tcPr>
          <w:p w:rsidR="0063107C" w:rsidRPr="007E26DE" w:rsidRDefault="0063107C" w:rsidP="00D223FE">
            <w:pPr>
              <w:spacing w:line="276" w:lineRule="auto"/>
              <w:rPr>
                <w:sz w:val="24"/>
                <w:szCs w:val="24"/>
              </w:rPr>
            </w:pPr>
            <w:r w:rsidRPr="007E26DE">
              <w:rPr>
                <w:sz w:val="24"/>
                <w:szCs w:val="24"/>
              </w:rPr>
              <w:t>Районный Чемпионат «Умные шашки»</w:t>
            </w:r>
          </w:p>
        </w:tc>
        <w:tc>
          <w:tcPr>
            <w:tcW w:w="1856" w:type="dxa"/>
          </w:tcPr>
          <w:p w:rsidR="0063107C" w:rsidRPr="007E26DE" w:rsidRDefault="0063107C" w:rsidP="0063107C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  <w:r w:rsidRPr="007E26DE">
              <w:rPr>
                <w:sz w:val="24"/>
                <w:szCs w:val="24"/>
              </w:rPr>
              <w:t>.0</w:t>
            </w:r>
            <w:r>
              <w:rPr>
                <w:sz w:val="24"/>
                <w:szCs w:val="24"/>
              </w:rPr>
              <w:t>3</w:t>
            </w:r>
            <w:r w:rsidRPr="007E26DE">
              <w:rPr>
                <w:sz w:val="24"/>
                <w:szCs w:val="24"/>
              </w:rPr>
              <w:t>.202</w:t>
            </w:r>
            <w:r>
              <w:rPr>
                <w:sz w:val="24"/>
                <w:szCs w:val="24"/>
              </w:rPr>
              <w:t>2</w:t>
            </w:r>
            <w:r w:rsidRPr="007E26DE">
              <w:rPr>
                <w:sz w:val="24"/>
                <w:szCs w:val="24"/>
              </w:rPr>
              <w:t>г.</w:t>
            </w:r>
          </w:p>
        </w:tc>
        <w:tc>
          <w:tcPr>
            <w:tcW w:w="2295" w:type="dxa"/>
          </w:tcPr>
          <w:p w:rsidR="0063107C" w:rsidRPr="007E26DE" w:rsidRDefault="0063107C" w:rsidP="00D223FE">
            <w:pPr>
              <w:spacing w:line="276" w:lineRule="auto"/>
              <w:rPr>
                <w:sz w:val="24"/>
                <w:szCs w:val="24"/>
              </w:rPr>
            </w:pPr>
            <w:r w:rsidRPr="007E26DE">
              <w:rPr>
                <w:sz w:val="24"/>
                <w:szCs w:val="24"/>
              </w:rPr>
              <w:t>Координатор, тренер,</w:t>
            </w:r>
          </w:p>
          <w:p w:rsidR="0063107C" w:rsidRPr="007E26DE" w:rsidRDefault="0063107C" w:rsidP="00D223FE">
            <w:pPr>
              <w:spacing w:line="276" w:lineRule="auto"/>
              <w:rPr>
                <w:sz w:val="24"/>
                <w:szCs w:val="24"/>
              </w:rPr>
            </w:pPr>
            <w:r w:rsidRPr="007E26DE">
              <w:rPr>
                <w:sz w:val="24"/>
                <w:szCs w:val="24"/>
              </w:rPr>
              <w:t>педагоги, дошкольники.</w:t>
            </w:r>
          </w:p>
        </w:tc>
      </w:tr>
      <w:tr w:rsidR="00E17BA7" w:rsidRPr="007E26DE" w:rsidTr="00313133">
        <w:tc>
          <w:tcPr>
            <w:tcW w:w="1296" w:type="dxa"/>
          </w:tcPr>
          <w:p w:rsidR="00E17BA7" w:rsidRPr="007E26DE" w:rsidRDefault="00E17BA7" w:rsidP="00313133">
            <w:pPr>
              <w:pStyle w:val="a5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15" w:type="dxa"/>
          </w:tcPr>
          <w:p w:rsidR="00E17BA7" w:rsidRPr="007E26DE" w:rsidRDefault="00E17BA7" w:rsidP="00D223FE">
            <w:pPr>
              <w:rPr>
                <w:sz w:val="24"/>
                <w:szCs w:val="24"/>
              </w:rPr>
            </w:pPr>
            <w:r w:rsidRPr="007E26DE">
              <w:rPr>
                <w:color w:val="000000"/>
                <w:sz w:val="24"/>
                <w:szCs w:val="24"/>
                <w:shd w:val="clear" w:color="auto" w:fill="F9FAFA"/>
              </w:rPr>
              <w:t>Викторина «Королевство шашек»</w:t>
            </w:r>
            <w:r w:rsidRPr="007E26DE"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856" w:type="dxa"/>
          </w:tcPr>
          <w:p w:rsidR="00E17BA7" w:rsidRPr="007E26DE" w:rsidRDefault="00E17BA7" w:rsidP="00D223F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  <w:r w:rsidRPr="007E26DE">
              <w:rPr>
                <w:sz w:val="24"/>
                <w:szCs w:val="24"/>
              </w:rPr>
              <w:t>.04.202</w:t>
            </w:r>
            <w:r>
              <w:rPr>
                <w:sz w:val="24"/>
                <w:szCs w:val="24"/>
              </w:rPr>
              <w:t>2</w:t>
            </w:r>
            <w:r w:rsidRPr="007E26DE">
              <w:rPr>
                <w:sz w:val="24"/>
                <w:szCs w:val="24"/>
              </w:rPr>
              <w:t>г.</w:t>
            </w:r>
          </w:p>
        </w:tc>
        <w:tc>
          <w:tcPr>
            <w:tcW w:w="2295" w:type="dxa"/>
          </w:tcPr>
          <w:p w:rsidR="00E17BA7" w:rsidRPr="007E26DE" w:rsidRDefault="00E17BA7" w:rsidP="00D223F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Pr="007E26DE">
              <w:rPr>
                <w:sz w:val="24"/>
                <w:szCs w:val="24"/>
              </w:rPr>
              <w:t>едагоги</w:t>
            </w:r>
            <w:r>
              <w:rPr>
                <w:sz w:val="24"/>
                <w:szCs w:val="24"/>
              </w:rPr>
              <w:t>, дошкольники</w:t>
            </w:r>
          </w:p>
        </w:tc>
      </w:tr>
      <w:tr w:rsidR="007E26DE" w:rsidRPr="007E26DE" w:rsidTr="00313133">
        <w:tc>
          <w:tcPr>
            <w:tcW w:w="1296" w:type="dxa"/>
          </w:tcPr>
          <w:p w:rsidR="007E26DE" w:rsidRPr="007E26DE" w:rsidRDefault="007E26DE" w:rsidP="00313133">
            <w:pPr>
              <w:pStyle w:val="a5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br/>
            </w:r>
          </w:p>
        </w:tc>
        <w:tc>
          <w:tcPr>
            <w:tcW w:w="4015" w:type="dxa"/>
          </w:tcPr>
          <w:p w:rsidR="007E26DE" w:rsidRPr="00E17BA7" w:rsidRDefault="00E17BA7" w:rsidP="00313133">
            <w:pPr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С</w:t>
            </w:r>
            <w:r w:rsidRPr="00E17BA7">
              <w:rPr>
                <w:bCs/>
                <w:color w:val="000000"/>
                <w:sz w:val="24"/>
                <w:szCs w:val="24"/>
              </w:rPr>
              <w:t>еминар для воспитателей «Игра в шашки</w:t>
            </w:r>
            <w:r>
              <w:rPr>
                <w:bCs/>
                <w:color w:val="000000"/>
                <w:sz w:val="24"/>
                <w:szCs w:val="24"/>
              </w:rPr>
              <w:t>. Подведение итогов. Планирование работы на 2022 – 2023 год</w:t>
            </w:r>
            <w:r w:rsidRPr="00E17BA7">
              <w:rPr>
                <w:bCs/>
                <w:color w:val="000000"/>
                <w:sz w:val="24"/>
                <w:szCs w:val="24"/>
              </w:rPr>
              <w:t>»</w:t>
            </w:r>
          </w:p>
        </w:tc>
        <w:tc>
          <w:tcPr>
            <w:tcW w:w="1856" w:type="dxa"/>
          </w:tcPr>
          <w:p w:rsidR="007E26DE" w:rsidRPr="007E26DE" w:rsidRDefault="00E17BA7" w:rsidP="007E26D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20.05.2022</w:t>
            </w:r>
            <w:proofErr w:type="gramStart"/>
            <w:r>
              <w:rPr>
                <w:sz w:val="24"/>
                <w:szCs w:val="24"/>
              </w:rPr>
              <w:t>гг</w:t>
            </w:r>
            <w:proofErr w:type="gramEnd"/>
          </w:p>
        </w:tc>
        <w:tc>
          <w:tcPr>
            <w:tcW w:w="2295" w:type="dxa"/>
          </w:tcPr>
          <w:p w:rsidR="00E17BA7" w:rsidRPr="007E26DE" w:rsidRDefault="00E17BA7" w:rsidP="00E17BA7">
            <w:pPr>
              <w:spacing w:line="276" w:lineRule="auto"/>
              <w:rPr>
                <w:sz w:val="24"/>
                <w:szCs w:val="24"/>
              </w:rPr>
            </w:pPr>
            <w:r w:rsidRPr="007E26DE">
              <w:rPr>
                <w:sz w:val="24"/>
                <w:szCs w:val="24"/>
              </w:rPr>
              <w:t xml:space="preserve">Координатор, </w:t>
            </w:r>
          </w:p>
          <w:p w:rsidR="007E26DE" w:rsidRPr="007E26DE" w:rsidRDefault="00E17BA7" w:rsidP="00E17BA7">
            <w:pPr>
              <w:rPr>
                <w:sz w:val="24"/>
                <w:szCs w:val="24"/>
              </w:rPr>
            </w:pPr>
            <w:r w:rsidRPr="007E26DE">
              <w:rPr>
                <w:sz w:val="24"/>
                <w:szCs w:val="24"/>
              </w:rPr>
              <w:t>тренер, педагоги</w:t>
            </w:r>
          </w:p>
        </w:tc>
      </w:tr>
      <w:tr w:rsidR="007E26DE" w:rsidRPr="007E26DE" w:rsidTr="00313133">
        <w:tc>
          <w:tcPr>
            <w:tcW w:w="1296" w:type="dxa"/>
          </w:tcPr>
          <w:p w:rsidR="007E26DE" w:rsidRPr="007E26DE" w:rsidRDefault="007E26DE" w:rsidP="00313133">
            <w:pPr>
              <w:pStyle w:val="a5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  <w:r w:rsidRPr="007E26DE">
              <w:rPr>
                <w:rFonts w:ascii="Times New Roman" w:hAnsi="Times New Roman"/>
                <w:sz w:val="24"/>
                <w:szCs w:val="24"/>
              </w:rPr>
              <w:br/>
            </w:r>
          </w:p>
        </w:tc>
        <w:tc>
          <w:tcPr>
            <w:tcW w:w="4015" w:type="dxa"/>
          </w:tcPr>
          <w:p w:rsidR="007E26DE" w:rsidRPr="007E26DE" w:rsidRDefault="007E26DE" w:rsidP="00313133">
            <w:pPr>
              <w:spacing w:line="276" w:lineRule="auto"/>
              <w:rPr>
                <w:sz w:val="24"/>
                <w:szCs w:val="24"/>
              </w:rPr>
            </w:pPr>
            <w:r w:rsidRPr="007E26DE">
              <w:rPr>
                <w:sz w:val="24"/>
                <w:szCs w:val="24"/>
              </w:rPr>
              <w:t>Районный Чемпионат «Умные шашки»</w:t>
            </w:r>
          </w:p>
        </w:tc>
        <w:tc>
          <w:tcPr>
            <w:tcW w:w="1856" w:type="dxa"/>
          </w:tcPr>
          <w:p w:rsidR="007E26DE" w:rsidRPr="007E26DE" w:rsidRDefault="007E26DE" w:rsidP="007E26DE">
            <w:pPr>
              <w:spacing w:line="276" w:lineRule="auto"/>
              <w:rPr>
                <w:sz w:val="24"/>
                <w:szCs w:val="24"/>
              </w:rPr>
            </w:pPr>
            <w:r w:rsidRPr="007E26DE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2</w:t>
            </w:r>
            <w:r w:rsidRPr="007E26DE">
              <w:rPr>
                <w:sz w:val="24"/>
                <w:szCs w:val="24"/>
              </w:rPr>
              <w:t>.04.202</w:t>
            </w:r>
            <w:r>
              <w:rPr>
                <w:sz w:val="24"/>
                <w:szCs w:val="24"/>
              </w:rPr>
              <w:t>2</w:t>
            </w:r>
            <w:r w:rsidRPr="007E26DE">
              <w:rPr>
                <w:sz w:val="24"/>
                <w:szCs w:val="24"/>
              </w:rPr>
              <w:t>г.</w:t>
            </w:r>
          </w:p>
        </w:tc>
        <w:tc>
          <w:tcPr>
            <w:tcW w:w="2295" w:type="dxa"/>
          </w:tcPr>
          <w:p w:rsidR="007E26DE" w:rsidRPr="007E26DE" w:rsidRDefault="007E26DE" w:rsidP="00313133">
            <w:pPr>
              <w:spacing w:line="276" w:lineRule="auto"/>
              <w:rPr>
                <w:sz w:val="24"/>
                <w:szCs w:val="24"/>
              </w:rPr>
            </w:pPr>
            <w:r w:rsidRPr="007E26DE">
              <w:rPr>
                <w:sz w:val="24"/>
                <w:szCs w:val="24"/>
              </w:rPr>
              <w:t>Координатор, тренер,</w:t>
            </w:r>
          </w:p>
          <w:p w:rsidR="007E26DE" w:rsidRPr="007E26DE" w:rsidRDefault="007E26DE" w:rsidP="00313133">
            <w:pPr>
              <w:spacing w:line="276" w:lineRule="auto"/>
              <w:rPr>
                <w:sz w:val="24"/>
                <w:szCs w:val="24"/>
              </w:rPr>
            </w:pPr>
            <w:r w:rsidRPr="007E26DE">
              <w:rPr>
                <w:sz w:val="24"/>
                <w:szCs w:val="24"/>
              </w:rPr>
              <w:t>педагоги, дошкольники.</w:t>
            </w:r>
          </w:p>
        </w:tc>
      </w:tr>
    </w:tbl>
    <w:p w:rsidR="007E26DE" w:rsidRPr="007E26DE" w:rsidRDefault="007E26DE" w:rsidP="007E26DE">
      <w:pPr>
        <w:ind w:firstLine="709"/>
        <w:rPr>
          <w:rFonts w:ascii="Times New Roman" w:hAnsi="Times New Roman" w:cs="Times New Roman"/>
          <w:sz w:val="24"/>
          <w:szCs w:val="24"/>
        </w:rPr>
      </w:pPr>
    </w:p>
    <w:p w:rsidR="00052AEA" w:rsidRDefault="006E40A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076825" cy="3807619"/>
            <wp:effectExtent l="19050" t="0" r="9525" b="0"/>
            <wp:docPr id="1" name="Рисунок 1" descr="C:\Users\Таня\Desktop\шашки\первая встреча шашистов\IMG_20211015_161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ня\Desktop\шашки\первая встреча шашистов\IMG_20211015_1617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3807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7BA7" w:rsidRDefault="00E17BA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140325" cy="3855244"/>
            <wp:effectExtent l="19050" t="0" r="3175" b="0"/>
            <wp:docPr id="4" name="Рисунок 3" descr="C:\Users\Таня\AppData\Local\Temp\Rar$DIa2232.19251\IMG_20211029_154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ня\AppData\Local\Temp\Rar$DIa2232.19251\IMG_20211029_1541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0325" cy="3855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7BA7" w:rsidRDefault="00E17BA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133975" cy="3850481"/>
            <wp:effectExtent l="19050" t="0" r="9525" b="0"/>
            <wp:docPr id="2" name="Рисунок 1" descr="C:\Users\Таня\Desktop\шашки\IMG_20210521_111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ня\Desktop\шашки\IMG_20210521_1117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3850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7BA7" w:rsidRDefault="00E17BA7">
      <w:pPr>
        <w:rPr>
          <w:rFonts w:ascii="Times New Roman" w:hAnsi="Times New Roman" w:cs="Times New Roman"/>
          <w:sz w:val="24"/>
          <w:szCs w:val="24"/>
        </w:rPr>
      </w:pPr>
    </w:p>
    <w:p w:rsidR="00E17BA7" w:rsidRPr="007E26DE" w:rsidRDefault="00E17BA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216525" cy="3912394"/>
            <wp:effectExtent l="19050" t="0" r="3175" b="0"/>
            <wp:docPr id="3" name="Рисунок 2" descr="C:\Users\Таня\Desktop\шашки\IMG_20210521_123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ня\Desktop\шашки\IMG_20210521_1230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6525" cy="3912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17BA7" w:rsidRPr="007E26DE" w:rsidSect="004017CF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8E47E9"/>
    <w:multiLevelType w:val="hybridMultilevel"/>
    <w:tmpl w:val="DDE2C1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794D15"/>
    <w:multiLevelType w:val="hybridMultilevel"/>
    <w:tmpl w:val="2934FF6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06DB39F4"/>
    <w:multiLevelType w:val="multilevel"/>
    <w:tmpl w:val="2158B4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82E7AB6"/>
    <w:multiLevelType w:val="hybridMultilevel"/>
    <w:tmpl w:val="9830D0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ADA29D1"/>
    <w:multiLevelType w:val="hybridMultilevel"/>
    <w:tmpl w:val="1340F55C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>
    <w:nsid w:val="41D005EE"/>
    <w:multiLevelType w:val="hybridMultilevel"/>
    <w:tmpl w:val="A8788ABE"/>
    <w:lvl w:ilvl="0" w:tplc="02C45DFA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85E2116"/>
    <w:multiLevelType w:val="hybridMultilevel"/>
    <w:tmpl w:val="8F0C23B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70C044A8"/>
    <w:multiLevelType w:val="hybridMultilevel"/>
    <w:tmpl w:val="5920B438"/>
    <w:lvl w:ilvl="0" w:tplc="02C45DFA">
      <w:numFmt w:val="bullet"/>
      <w:lvlText w:val="•"/>
      <w:lvlJc w:val="left"/>
      <w:pPr>
        <w:ind w:left="780" w:hanging="360"/>
      </w:pPr>
      <w:rPr>
        <w:rFonts w:ascii="Times New Roman" w:eastAsia="Times New Roman" w:hAnsi="Times New Roman" w:cs="Times New Roman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5"/>
  </w:num>
  <w:num w:numId="4">
    <w:abstractNumId w:val="7"/>
  </w:num>
  <w:num w:numId="5">
    <w:abstractNumId w:val="2"/>
  </w:num>
  <w:num w:numId="6">
    <w:abstractNumId w:val="6"/>
  </w:num>
  <w:num w:numId="7">
    <w:abstractNumId w:val="0"/>
  </w:num>
  <w:num w:numId="8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E26DE"/>
    <w:rsid w:val="00052AEA"/>
    <w:rsid w:val="002B0EF5"/>
    <w:rsid w:val="004017CF"/>
    <w:rsid w:val="004068A7"/>
    <w:rsid w:val="006263DC"/>
    <w:rsid w:val="0063107C"/>
    <w:rsid w:val="00695287"/>
    <w:rsid w:val="006E40AA"/>
    <w:rsid w:val="007E26DE"/>
    <w:rsid w:val="00E17BA7"/>
    <w:rsid w:val="00F312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0EF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7E26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7E26DE"/>
  </w:style>
  <w:style w:type="character" w:styleId="a4">
    <w:name w:val="Strong"/>
    <w:uiPriority w:val="22"/>
    <w:qFormat/>
    <w:rsid w:val="007E26DE"/>
    <w:rPr>
      <w:b/>
      <w:bCs/>
    </w:rPr>
  </w:style>
  <w:style w:type="paragraph" w:styleId="a5">
    <w:name w:val="List Paragraph"/>
    <w:basedOn w:val="a"/>
    <w:uiPriority w:val="34"/>
    <w:qFormat/>
    <w:rsid w:val="007E26DE"/>
    <w:pPr>
      <w:ind w:left="720"/>
      <w:contextualSpacing/>
    </w:pPr>
    <w:rPr>
      <w:rFonts w:ascii="Calibri" w:eastAsia="Calibri" w:hAnsi="Calibri" w:cs="Times New Roman"/>
      <w:lang w:eastAsia="en-US"/>
    </w:rPr>
  </w:style>
  <w:style w:type="table" w:styleId="a6">
    <w:name w:val="Table Grid"/>
    <w:basedOn w:val="a1"/>
    <w:rsid w:val="007E26D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20">
    <w:name w:val="c20"/>
    <w:basedOn w:val="a"/>
    <w:rsid w:val="007E26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8">
    <w:name w:val="c8"/>
    <w:basedOn w:val="a0"/>
    <w:rsid w:val="007E26DE"/>
  </w:style>
  <w:style w:type="character" w:customStyle="1" w:styleId="c45">
    <w:name w:val="c45"/>
    <w:basedOn w:val="a0"/>
    <w:rsid w:val="007E26DE"/>
  </w:style>
  <w:style w:type="paragraph" w:customStyle="1" w:styleId="c18">
    <w:name w:val="c18"/>
    <w:basedOn w:val="a"/>
    <w:rsid w:val="007E26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7E26DE"/>
  </w:style>
  <w:style w:type="paragraph" w:customStyle="1" w:styleId="c2">
    <w:name w:val="c2"/>
    <w:basedOn w:val="a"/>
    <w:rsid w:val="007E26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6E40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E40A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917</Words>
  <Characters>5233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6138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Таня</dc:creator>
  <cp:keywords/>
  <dc:description/>
  <cp:lastModifiedBy>Таня</cp:lastModifiedBy>
  <cp:revision>8</cp:revision>
  <dcterms:created xsi:type="dcterms:W3CDTF">2022-03-28T11:59:00Z</dcterms:created>
  <dcterms:modified xsi:type="dcterms:W3CDTF">2022-03-28T12:54:00Z</dcterms:modified>
</cp:coreProperties>
</file>