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1D" w:rsidRDefault="009D1587" w:rsidP="00A54AD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587">
        <w:rPr>
          <w:rFonts w:ascii="Times New Roman" w:hAnsi="Times New Roman" w:cs="Times New Roman"/>
          <w:b/>
          <w:caps/>
          <w:sz w:val="24"/>
          <w:szCs w:val="24"/>
        </w:rPr>
        <w:t>Лего</w:t>
      </w:r>
      <w:r w:rsidR="009A09A8">
        <w:rPr>
          <w:rFonts w:ascii="Times New Roman" w:hAnsi="Times New Roman" w:cs="Times New Roman"/>
          <w:b/>
          <w:sz w:val="24"/>
          <w:szCs w:val="24"/>
        </w:rPr>
        <w:t>-технология как</w:t>
      </w:r>
      <w:r w:rsidR="00A95B1D" w:rsidRPr="00CA58A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средство </w:t>
      </w:r>
      <w:r w:rsidR="00454A60">
        <w:rPr>
          <w:rFonts w:ascii="Times New Roman" w:hAnsi="Times New Roman" w:cs="Times New Roman"/>
          <w:b/>
          <w:sz w:val="24"/>
          <w:szCs w:val="24"/>
        </w:rPr>
        <w:t xml:space="preserve">всестороннего </w:t>
      </w:r>
      <w:bookmarkStart w:id="0" w:name="_GoBack"/>
      <w:bookmarkEnd w:id="0"/>
      <w:r w:rsidR="00A95B1D" w:rsidRPr="00CA58AD">
        <w:rPr>
          <w:rFonts w:ascii="Times New Roman" w:hAnsi="Times New Roman" w:cs="Times New Roman"/>
          <w:b/>
          <w:sz w:val="24"/>
          <w:szCs w:val="24"/>
        </w:rPr>
        <w:t>развития дошкольников с ограниченными возможностями здоровья</w:t>
      </w:r>
    </w:p>
    <w:p w:rsidR="00A54AD6" w:rsidRPr="00CA58AD" w:rsidRDefault="00A54AD6" w:rsidP="00A54AD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8AD" w:rsidRPr="00CA58AD" w:rsidRDefault="00A95B1D" w:rsidP="00A54A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8AD">
        <w:rPr>
          <w:rFonts w:ascii="Times New Roman" w:hAnsi="Times New Roman" w:cs="Times New Roman"/>
          <w:sz w:val="24"/>
          <w:szCs w:val="24"/>
        </w:rPr>
        <w:t>Группа дошкольников с ОВЗ чрезвычайно неоднородна. Это определяется, прежде всего, тем, что в нее входят дети с разными на</w:t>
      </w:r>
      <w:r w:rsidR="009D1587">
        <w:rPr>
          <w:rFonts w:ascii="Times New Roman" w:hAnsi="Times New Roman" w:cs="Times New Roman"/>
          <w:sz w:val="24"/>
          <w:szCs w:val="24"/>
        </w:rPr>
        <w:t xml:space="preserve">рушениями развития: </w:t>
      </w:r>
      <w:r w:rsidRPr="00CA58AD">
        <w:rPr>
          <w:rFonts w:ascii="Times New Roman" w:hAnsi="Times New Roman" w:cs="Times New Roman"/>
          <w:sz w:val="24"/>
          <w:szCs w:val="24"/>
        </w:rPr>
        <w:t>слуха, зрения, речи, опорно-двигательного аппарата, интеллекта, с выраженными расстройствами эмоционально-волевой сферы, с задержкой и к</w:t>
      </w:r>
      <w:r w:rsidR="00CA58AD" w:rsidRPr="00CA58AD">
        <w:rPr>
          <w:rFonts w:ascii="Times New Roman" w:hAnsi="Times New Roman" w:cs="Times New Roman"/>
          <w:sz w:val="24"/>
          <w:szCs w:val="24"/>
        </w:rPr>
        <w:t>омплексными нарушения развития.</w:t>
      </w:r>
    </w:p>
    <w:p w:rsidR="00CA58AD" w:rsidRDefault="00454A60" w:rsidP="00A54A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9CEA3AF" wp14:editId="276A3F40">
            <wp:simplePos x="0" y="0"/>
            <wp:positionH relativeFrom="margin">
              <wp:posOffset>3175</wp:posOffset>
            </wp:positionH>
            <wp:positionV relativeFrom="margin">
              <wp:posOffset>2159000</wp:posOffset>
            </wp:positionV>
            <wp:extent cx="1966595" cy="2477135"/>
            <wp:effectExtent l="0" t="0" r="0" b="0"/>
            <wp:wrapSquare wrapText="bothSides"/>
            <wp:docPr id="1" name="Рисунок 1" descr="https://sun9-24.userapi.com/impg/tvqflLhhUbnD_uG7dkiSsqgln2LmTZkm1BQQig/6zt6IbUI-z8.jpg?size=810x1080&amp;quality=95&amp;sign=5f21b70a950ae69ed0e9ab788566a55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4.userapi.com/impg/tvqflLhhUbnD_uG7dkiSsqgln2LmTZkm1BQQig/6zt6IbUI-z8.jpg?size=810x1080&amp;quality=95&amp;sign=5f21b70a950ae69ed0e9ab788566a55d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8AD" w:rsidRPr="00CA58AD">
        <w:rPr>
          <w:rFonts w:ascii="Times New Roman" w:hAnsi="Times New Roman" w:cs="Times New Roman"/>
          <w:sz w:val="24"/>
          <w:szCs w:val="24"/>
        </w:rPr>
        <w:t xml:space="preserve">Цель </w:t>
      </w:r>
      <w:r w:rsidR="00A95B1D" w:rsidRPr="00CA58AD"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="00CA58AD" w:rsidRPr="00CA58AD">
        <w:rPr>
          <w:rFonts w:ascii="Times New Roman" w:hAnsi="Times New Roman" w:cs="Times New Roman"/>
          <w:sz w:val="24"/>
          <w:szCs w:val="24"/>
        </w:rPr>
        <w:t>помочь воспитанникам</w:t>
      </w:r>
      <w:r w:rsidR="00A95B1D" w:rsidRPr="00CA58AD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создать полноценную среду, в которой ребенок сможет </w:t>
      </w:r>
      <w:r w:rsidR="00CA58AD" w:rsidRPr="00CA58AD">
        <w:rPr>
          <w:rFonts w:ascii="Times New Roman" w:hAnsi="Times New Roman" w:cs="Times New Roman"/>
          <w:sz w:val="24"/>
          <w:szCs w:val="24"/>
        </w:rPr>
        <w:t>совершенствоваться</w:t>
      </w:r>
      <w:r w:rsidR="00A95B1D" w:rsidRPr="00CA58AD">
        <w:rPr>
          <w:rFonts w:ascii="Times New Roman" w:hAnsi="Times New Roman" w:cs="Times New Roman"/>
          <w:sz w:val="24"/>
          <w:szCs w:val="24"/>
        </w:rPr>
        <w:t xml:space="preserve">, получать тот уровень </w:t>
      </w:r>
      <w:r w:rsidR="00CA58AD" w:rsidRPr="00CA58AD">
        <w:rPr>
          <w:rFonts w:ascii="Times New Roman" w:hAnsi="Times New Roman" w:cs="Times New Roman"/>
          <w:sz w:val="24"/>
          <w:szCs w:val="24"/>
        </w:rPr>
        <w:t>знаний, который доступен его ровесникам с нормой развития</w:t>
      </w:r>
      <w:r w:rsidR="00A95B1D" w:rsidRPr="00CA58AD">
        <w:rPr>
          <w:rFonts w:ascii="Times New Roman" w:hAnsi="Times New Roman" w:cs="Times New Roman"/>
          <w:sz w:val="24"/>
          <w:szCs w:val="24"/>
        </w:rPr>
        <w:t xml:space="preserve">. В </w:t>
      </w:r>
      <w:r w:rsidR="00CA58AD" w:rsidRPr="00CA58AD">
        <w:rPr>
          <w:rFonts w:ascii="Times New Roman" w:hAnsi="Times New Roman" w:cs="Times New Roman"/>
          <w:sz w:val="24"/>
          <w:szCs w:val="24"/>
        </w:rPr>
        <w:t>таком</w:t>
      </w:r>
      <w:r w:rsidR="009A09A8">
        <w:rPr>
          <w:rFonts w:ascii="Times New Roman" w:hAnsi="Times New Roman" w:cs="Times New Roman"/>
          <w:sz w:val="24"/>
          <w:szCs w:val="24"/>
        </w:rPr>
        <w:t xml:space="preserve"> </w:t>
      </w:r>
      <w:r w:rsidR="00CA58AD" w:rsidRPr="00CA58AD">
        <w:rPr>
          <w:rFonts w:ascii="Times New Roman" w:hAnsi="Times New Roman" w:cs="Times New Roman"/>
          <w:sz w:val="24"/>
          <w:szCs w:val="24"/>
        </w:rPr>
        <w:t>окружении</w:t>
      </w:r>
      <w:r w:rsidR="009A09A8">
        <w:rPr>
          <w:rFonts w:ascii="Times New Roman" w:hAnsi="Times New Roman" w:cs="Times New Roman"/>
          <w:sz w:val="24"/>
          <w:szCs w:val="24"/>
        </w:rPr>
        <w:t xml:space="preserve"> он активен и</w:t>
      </w:r>
      <w:r w:rsidR="00A95B1D" w:rsidRPr="00CA58AD">
        <w:rPr>
          <w:rFonts w:ascii="Times New Roman" w:hAnsi="Times New Roman" w:cs="Times New Roman"/>
          <w:sz w:val="24"/>
          <w:szCs w:val="24"/>
        </w:rPr>
        <w:t xml:space="preserve"> уверен в себе. Введение ФГОС дошкольного образования предполагает разработку новых образовательных моделей, в основу которых должны входить образовательные технологии, соответствующие принципу развивающего образования</w:t>
      </w:r>
      <w:r w:rsidR="00CA58AD" w:rsidRPr="00CA58AD">
        <w:rPr>
          <w:rFonts w:ascii="Times New Roman" w:hAnsi="Times New Roman" w:cs="Times New Roman"/>
          <w:sz w:val="24"/>
          <w:szCs w:val="24"/>
        </w:rPr>
        <w:t>.</w:t>
      </w:r>
    </w:p>
    <w:p w:rsidR="009D1587" w:rsidRPr="009D1587" w:rsidRDefault="009D1587" w:rsidP="00A54A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58AD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Современные требования, предъявляемые к педагогическому процессу в дошкольном образовании, предполагают тесную интеграцию всех образовательных областей, широкое разнообразие форм организации детской деятельности, с опорой на постоянное сотрудничество детей и взрослых, как равноправных партнеров. В связи с этим в практику образовательной деятельности с детьми дошкольного возраста внедряются инновационные технологии, в том числе – игровые.</w:t>
      </w:r>
    </w:p>
    <w:p w:rsidR="00CA58AD" w:rsidRPr="00CA58AD" w:rsidRDefault="00CA58AD" w:rsidP="00A54A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8AD">
        <w:rPr>
          <w:rFonts w:ascii="Times New Roman" w:hAnsi="Times New Roman" w:cs="Times New Roman"/>
          <w:color w:val="000000" w:themeColor="text1"/>
          <w:sz w:val="24"/>
          <w:szCs w:val="24"/>
        </w:rPr>
        <w:t>Игра для ребенка является ведущим видом деятельности и способ</w:t>
      </w:r>
      <w:r w:rsidR="009A0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 развития своих возможностей. </w:t>
      </w:r>
      <w:r w:rsidRPr="00CA5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Среди широко используемых в образовательной деятельности детей дошкольного возраста игровых технологий можно выделить </w:t>
      </w:r>
      <w:r w:rsidRPr="009D1587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лего</w:t>
      </w:r>
      <w:r w:rsidRPr="00CA58AD">
        <w:rPr>
          <w:rFonts w:ascii="Times New Roman" w:hAnsi="Times New Roman" w:cs="Times New Roman"/>
          <w:color w:val="000000" w:themeColor="text1"/>
          <w:sz w:val="24"/>
          <w:szCs w:val="24"/>
        </w:rPr>
        <w:t>-технологию</w:t>
      </w:r>
    </w:p>
    <w:p w:rsidR="009D1587" w:rsidRDefault="00A54AD6" w:rsidP="00A54A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9957E0E" wp14:editId="0711C884">
            <wp:simplePos x="0" y="0"/>
            <wp:positionH relativeFrom="margin">
              <wp:posOffset>3916680</wp:posOffset>
            </wp:positionH>
            <wp:positionV relativeFrom="margin">
              <wp:posOffset>5244465</wp:posOffset>
            </wp:positionV>
            <wp:extent cx="2037715" cy="2717800"/>
            <wp:effectExtent l="0" t="0" r="635" b="6350"/>
            <wp:wrapSquare wrapText="bothSides"/>
            <wp:docPr id="2" name="Рисунок 2" descr="https://sun9-22.userapi.com/impg/SWp2CGkeHIHW-wbtanArIvFh8l8WWkh-RXNdAw/u9WaY8RcIyU.jpg?size=810x1080&amp;quality=95&amp;sign=5b6102c8fc00999bcf40e4e46dc4d17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2.userapi.com/impg/SWp2CGkeHIHW-wbtanArIvFh8l8WWkh-RXNdAw/u9WaY8RcIyU.jpg?size=810x1080&amp;quality=95&amp;sign=5b6102c8fc00999bcf40e4e46dc4d17d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9A8">
        <w:rPr>
          <w:rFonts w:ascii="Times New Roman" w:hAnsi="Times New Roman" w:cs="Times New Roman"/>
          <w:sz w:val="24"/>
          <w:szCs w:val="24"/>
        </w:rPr>
        <w:t xml:space="preserve">Актуальность данной </w:t>
      </w:r>
      <w:r w:rsidR="00A95B1D" w:rsidRPr="00CA58AD">
        <w:rPr>
          <w:rFonts w:ascii="Times New Roman" w:hAnsi="Times New Roman" w:cs="Times New Roman"/>
          <w:sz w:val="24"/>
          <w:szCs w:val="24"/>
        </w:rPr>
        <w:t xml:space="preserve">технологии значима в свете внедрения ФГОС. Занятия с использованием конструктора помогают </w:t>
      </w:r>
      <w:r w:rsidR="00CA58AD" w:rsidRPr="00CA58AD">
        <w:rPr>
          <w:rFonts w:ascii="Times New Roman" w:hAnsi="Times New Roman" w:cs="Times New Roman"/>
          <w:sz w:val="24"/>
          <w:szCs w:val="24"/>
        </w:rPr>
        <w:t>детям</w:t>
      </w:r>
      <w:r w:rsidR="00A95B1D" w:rsidRPr="00CA58AD">
        <w:rPr>
          <w:rFonts w:ascii="Times New Roman" w:hAnsi="Times New Roman" w:cs="Times New Roman"/>
          <w:sz w:val="24"/>
          <w:szCs w:val="24"/>
        </w:rPr>
        <w:t xml:space="preserve"> с ОВЗ </w:t>
      </w:r>
      <w:r w:rsidR="00CA58AD" w:rsidRPr="00CA58AD">
        <w:rPr>
          <w:rFonts w:ascii="Times New Roman" w:hAnsi="Times New Roman" w:cs="Times New Roman"/>
          <w:sz w:val="24"/>
          <w:szCs w:val="24"/>
        </w:rPr>
        <w:t>социализироваться</w:t>
      </w:r>
      <w:r w:rsidR="00A95B1D" w:rsidRPr="00CA58AD">
        <w:rPr>
          <w:rFonts w:ascii="Times New Roman" w:hAnsi="Times New Roman" w:cs="Times New Roman"/>
          <w:sz w:val="24"/>
          <w:szCs w:val="24"/>
        </w:rPr>
        <w:t>. У детей складывается целостное представление о предметном и социальном мире. Используя ЛЕГО, дети приобретают навыки культуры труда: учатся соблюдать порядок на рабочем месте, распределять время и силы при изготовлении моделей, следовательно, п</w:t>
      </w:r>
      <w:r w:rsidR="009D1587">
        <w:rPr>
          <w:rFonts w:ascii="Times New Roman" w:hAnsi="Times New Roman" w:cs="Times New Roman"/>
          <w:sz w:val="24"/>
          <w:szCs w:val="24"/>
        </w:rPr>
        <w:t xml:space="preserve">ланировать деятельность. Кроме </w:t>
      </w:r>
      <w:r w:rsidR="00A95B1D" w:rsidRPr="00CA58AD">
        <w:rPr>
          <w:rFonts w:ascii="Times New Roman" w:hAnsi="Times New Roman" w:cs="Times New Roman"/>
          <w:sz w:val="24"/>
          <w:szCs w:val="24"/>
        </w:rPr>
        <w:t>того, конструирование тесно связано с сенсорным и интеллектуальным развитием ребенка: совершенствуется острота зрения, восприятие цвета, формы, размера, успешно развиваются мыслительные процессы. Применение наглядного материала помогает формировать пространственное мышление. Создавая модель, дети общаются со сверстниками</w:t>
      </w:r>
      <w:r w:rsidR="009D15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1587" w:rsidRDefault="00A95B1D" w:rsidP="00A54A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8AD">
        <w:rPr>
          <w:rFonts w:ascii="Times New Roman" w:hAnsi="Times New Roman" w:cs="Times New Roman"/>
          <w:sz w:val="24"/>
          <w:szCs w:val="24"/>
        </w:rPr>
        <w:t>В условиях специального коррекционного обучения постоянно возникает необходимость обозначать вербально связь между действием и образом, которая очевидно проявляется при работе с конструкторами. Поэтому занятия по конструированию развивают математическое мышление, пространственные представления и совершенст</w:t>
      </w:r>
      <w:r w:rsidR="009D1587">
        <w:rPr>
          <w:rFonts w:ascii="Times New Roman" w:hAnsi="Times New Roman" w:cs="Times New Roman"/>
          <w:sz w:val="24"/>
          <w:szCs w:val="24"/>
        </w:rPr>
        <w:t xml:space="preserve">вуют регулирующую функцию речи. </w:t>
      </w:r>
    </w:p>
    <w:p w:rsidR="009D1587" w:rsidRDefault="00A95B1D" w:rsidP="00A54A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8AD">
        <w:rPr>
          <w:rFonts w:ascii="Times New Roman" w:hAnsi="Times New Roman" w:cs="Times New Roman"/>
          <w:sz w:val="24"/>
          <w:szCs w:val="24"/>
        </w:rPr>
        <w:t xml:space="preserve">Детали небольшого размера тренируют мелкую мускулатуру кистей рук, рельефные поверхности - точность тактильных качеств. Воспитанники определяют форму объекта, его размеры, положение в пространстве. Особое внимание уделяется развитию </w:t>
      </w:r>
      <w:r w:rsidRPr="00CA58AD">
        <w:rPr>
          <w:rFonts w:ascii="Times New Roman" w:hAnsi="Times New Roman" w:cs="Times New Roman"/>
          <w:sz w:val="24"/>
          <w:szCs w:val="24"/>
        </w:rPr>
        <w:lastRenderedPageBreak/>
        <w:t xml:space="preserve">логического и пространственного мышления. Дети работают с предложенными инструкциями, взаимодействуют с участниками коллектива. </w:t>
      </w:r>
    </w:p>
    <w:p w:rsidR="009D1587" w:rsidRDefault="00A54AD6" w:rsidP="00A54A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43180</wp:posOffset>
            </wp:positionV>
            <wp:extent cx="3041650" cy="2105025"/>
            <wp:effectExtent l="0" t="0" r="6350" b="9525"/>
            <wp:wrapSquare wrapText="bothSides"/>
            <wp:docPr id="4" name="Рисунок 4" descr="https://sun9-52.userapi.com/impg/dt82vsKvG3MzjVvPz0DxJkViAr_0NF74Yr3kEQ/0ru98v33x-0.jpg?size=949x713&amp;quality=96&amp;sign=cfb71bb848770d6547cad1c872b9ffc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2.userapi.com/impg/dt82vsKvG3MzjVvPz0DxJkViAr_0NF74Yr3kEQ/0ru98v33x-0.jpg?size=949x713&amp;quality=96&amp;sign=cfb71bb848770d6547cad1c872b9ffc0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59" t="7381" r="3355" b="13333"/>
                    <a:stretch/>
                  </pic:blipFill>
                  <pic:spPr bwMode="auto">
                    <a:xfrm flipH="1">
                      <a:off x="0" y="0"/>
                      <a:ext cx="30416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B1D" w:rsidRPr="00CA58AD">
        <w:rPr>
          <w:rFonts w:ascii="Times New Roman" w:hAnsi="Times New Roman" w:cs="Times New Roman"/>
          <w:sz w:val="24"/>
          <w:szCs w:val="24"/>
        </w:rPr>
        <w:t>Различают три основных вида конструирования: по образу, по условию и по замыслу. Конструирование по образу предполагает наличие готовой модели того, что нужно построить в виде изображения или схемы. При конструировании по условиям образца нет, заданы условия, которым постройка должна соответствовать</w:t>
      </w:r>
      <w:r w:rsidR="009D1587">
        <w:rPr>
          <w:rFonts w:ascii="Times New Roman" w:hAnsi="Times New Roman" w:cs="Times New Roman"/>
          <w:sz w:val="24"/>
          <w:szCs w:val="24"/>
        </w:rPr>
        <w:t xml:space="preserve">. </w:t>
      </w:r>
      <w:r w:rsidR="00034A16">
        <w:rPr>
          <w:rFonts w:ascii="Times New Roman" w:hAnsi="Times New Roman" w:cs="Times New Roman"/>
          <w:sz w:val="24"/>
          <w:szCs w:val="24"/>
        </w:rPr>
        <w:t>Конструирование</w:t>
      </w:r>
      <w:r w:rsidR="00A95B1D" w:rsidRPr="00CA58AD">
        <w:rPr>
          <w:rFonts w:ascii="Times New Roman" w:hAnsi="Times New Roman" w:cs="Times New Roman"/>
          <w:sz w:val="24"/>
          <w:szCs w:val="24"/>
        </w:rPr>
        <w:t xml:space="preserve"> по замыслу лучше остальных развивает творческие способности и воображение ребенка, потому что предполагает самостоятельную деятельность: воспитанник сам, без каких-либо внешних ограничений, создаст образ будущего сооружения и воплотит его в материале, кото</w:t>
      </w:r>
      <w:r w:rsidR="009D1587">
        <w:rPr>
          <w:rFonts w:ascii="Times New Roman" w:hAnsi="Times New Roman" w:cs="Times New Roman"/>
          <w:sz w:val="24"/>
          <w:szCs w:val="24"/>
        </w:rPr>
        <w:t>рый имеется в его распоряжении.</w:t>
      </w:r>
    </w:p>
    <w:p w:rsidR="009A09A8" w:rsidRDefault="00A54AD6" w:rsidP="00A54A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C5D4274" wp14:editId="50CB42DE">
            <wp:simplePos x="0" y="0"/>
            <wp:positionH relativeFrom="margin">
              <wp:posOffset>3894455</wp:posOffset>
            </wp:positionH>
            <wp:positionV relativeFrom="margin">
              <wp:posOffset>3902075</wp:posOffset>
            </wp:positionV>
            <wp:extent cx="2040890" cy="2741295"/>
            <wp:effectExtent l="0" t="0" r="0" b="1905"/>
            <wp:wrapSquare wrapText="bothSides"/>
            <wp:docPr id="3" name="Рисунок 3" descr="https://sun9-41.userapi.com/impg/gEnnySoARYVnaKsLlW9zbjYv9XIh1PeaLzKA5w/nqTPYxI8zlg.jpg?size=810x1080&amp;quality=95&amp;sign=ff40c65cb8b1d4d2f261ca7590a187e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41.userapi.com/impg/gEnnySoARYVnaKsLlW9zbjYv9XIh1PeaLzKA5w/nqTPYxI8zlg.jpg?size=810x1080&amp;quality=95&amp;sign=ff40c65cb8b1d4d2f261ca7590a187e0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68" r="17647" b="11600"/>
                    <a:stretch/>
                  </pic:blipFill>
                  <pic:spPr bwMode="auto">
                    <a:xfrm flipH="1">
                      <a:off x="0" y="0"/>
                      <a:ext cx="2040890" cy="274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5B1D" w:rsidRPr="00CA58AD">
        <w:rPr>
          <w:rFonts w:ascii="Times New Roman" w:hAnsi="Times New Roman" w:cs="Times New Roman"/>
          <w:sz w:val="24"/>
          <w:szCs w:val="24"/>
        </w:rPr>
        <w:t>Конструирование - э</w:t>
      </w:r>
      <w:r w:rsidR="009A09A8">
        <w:rPr>
          <w:rFonts w:ascii="Times New Roman" w:hAnsi="Times New Roman" w:cs="Times New Roman"/>
          <w:sz w:val="24"/>
          <w:szCs w:val="24"/>
        </w:rPr>
        <w:t>то универсальный метод для детей</w:t>
      </w:r>
      <w:r w:rsidR="00A95B1D" w:rsidRPr="00CA58AD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возможностями. ЛЕГО открывает дошкольнику новый мир, в котором он развивает такие социальные качества как любознательность, активность, самостоятельность, взаимопонимание, навыки продуктивного сотрудничества для поиска оптимального решения. Знакомясь с конструированием, формируется умение пользоваться инструкциями и схемами. </w:t>
      </w:r>
    </w:p>
    <w:p w:rsidR="0012537C" w:rsidRPr="0012537C" w:rsidRDefault="00A95B1D" w:rsidP="00A54A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8AD">
        <w:rPr>
          <w:rFonts w:ascii="Times New Roman" w:hAnsi="Times New Roman" w:cs="Times New Roman"/>
          <w:sz w:val="24"/>
          <w:szCs w:val="24"/>
        </w:rPr>
        <w:t>Системный подход в работе с детьми активизирует логическое, проектное мышление, интеллектуальные и творческие способности. Конструктор Л</w:t>
      </w:r>
      <w:r w:rsidR="009A09A8">
        <w:rPr>
          <w:rFonts w:ascii="Times New Roman" w:hAnsi="Times New Roman" w:cs="Times New Roman"/>
          <w:sz w:val="24"/>
          <w:szCs w:val="24"/>
        </w:rPr>
        <w:t>ЕГО предоставляет ребенку с ОВЗ</w:t>
      </w:r>
      <w:r w:rsidRPr="00CA58AD">
        <w:rPr>
          <w:rFonts w:ascii="Times New Roman" w:hAnsi="Times New Roman" w:cs="Times New Roman"/>
          <w:sz w:val="24"/>
          <w:szCs w:val="24"/>
        </w:rPr>
        <w:t xml:space="preserve"> прекрасную возможност</w:t>
      </w:r>
      <w:r w:rsidR="00296DBD">
        <w:rPr>
          <w:rFonts w:ascii="Times New Roman" w:hAnsi="Times New Roman" w:cs="Times New Roman"/>
          <w:sz w:val="24"/>
          <w:szCs w:val="24"/>
        </w:rPr>
        <w:t>ь учиться на собственном опыте.</w:t>
      </w:r>
      <w:r w:rsidR="009A09A8">
        <w:rPr>
          <w:rFonts w:ascii="Times New Roman" w:hAnsi="Times New Roman" w:cs="Times New Roman"/>
          <w:sz w:val="24"/>
          <w:szCs w:val="24"/>
        </w:rPr>
        <w:t xml:space="preserve"> </w:t>
      </w:r>
      <w:r w:rsidRPr="00CA58AD">
        <w:rPr>
          <w:rFonts w:ascii="Times New Roman" w:hAnsi="Times New Roman" w:cs="Times New Roman"/>
          <w:sz w:val="24"/>
          <w:szCs w:val="24"/>
        </w:rPr>
        <w:t xml:space="preserve">Такие знания вызывают у детей желание двигаться на пути открытий и исследований, а любой признанный и оцененный успех добавляет уверенности в себе. </w:t>
      </w:r>
    </w:p>
    <w:p w:rsidR="0012537C" w:rsidRPr="0012537C" w:rsidRDefault="0012537C" w:rsidP="00A54A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ЛЕГО</w:t>
      </w:r>
      <w:r w:rsidRPr="0012537C">
        <w:rPr>
          <w:rFonts w:ascii="Times New Roman" w:hAnsi="Times New Roman" w:cs="Times New Roman"/>
          <w:sz w:val="24"/>
          <w:szCs w:val="24"/>
        </w:rPr>
        <w:t xml:space="preserve">-технология обладает огромным развивающим потенциалом, так как </w:t>
      </w:r>
      <w:proofErr w:type="gramStart"/>
      <w:r w:rsidRPr="0012537C">
        <w:rPr>
          <w:rFonts w:ascii="Times New Roman" w:hAnsi="Times New Roman" w:cs="Times New Roman"/>
          <w:sz w:val="24"/>
          <w:szCs w:val="24"/>
        </w:rPr>
        <w:t>нацелена</w:t>
      </w:r>
      <w:proofErr w:type="gramEnd"/>
      <w:r w:rsidRPr="0012537C">
        <w:rPr>
          <w:rFonts w:ascii="Times New Roman" w:hAnsi="Times New Roman" w:cs="Times New Roman"/>
          <w:sz w:val="24"/>
          <w:szCs w:val="24"/>
        </w:rPr>
        <w:t xml:space="preserve"> на развитие индивидуальности ребенка, его самостоятельности, инициативности, познавательной активности. Это, прежде всего, деятельность ребенка, в которой он самостоятельно или совместно с взрослым открывает новый практический опыт.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2537C">
        <w:rPr>
          <w:rFonts w:ascii="Times New Roman" w:hAnsi="Times New Roman" w:cs="Times New Roman"/>
          <w:sz w:val="24"/>
          <w:szCs w:val="24"/>
        </w:rPr>
        <w:t xml:space="preserve">ключение </w:t>
      </w:r>
      <w:r>
        <w:rPr>
          <w:rFonts w:ascii="Times New Roman" w:hAnsi="Times New Roman" w:cs="Times New Roman"/>
          <w:sz w:val="24"/>
          <w:szCs w:val="24"/>
        </w:rPr>
        <w:t>конструктора ЛЕГО в образовательный процесс</w:t>
      </w:r>
      <w:r w:rsidRPr="0012537C">
        <w:rPr>
          <w:rFonts w:ascii="Times New Roman" w:hAnsi="Times New Roman" w:cs="Times New Roman"/>
          <w:sz w:val="24"/>
          <w:szCs w:val="24"/>
        </w:rPr>
        <w:t xml:space="preserve"> помогает организовать работу по </w:t>
      </w:r>
      <w:r>
        <w:rPr>
          <w:rFonts w:ascii="Times New Roman" w:hAnsi="Times New Roman" w:cs="Times New Roman"/>
          <w:sz w:val="24"/>
          <w:szCs w:val="24"/>
        </w:rPr>
        <w:t xml:space="preserve">развитию </w:t>
      </w:r>
      <w:r w:rsidRPr="0012537C">
        <w:rPr>
          <w:rFonts w:ascii="Times New Roman" w:hAnsi="Times New Roman" w:cs="Times New Roman"/>
          <w:sz w:val="24"/>
          <w:szCs w:val="24"/>
        </w:rPr>
        <w:t>компетентностей дошкольников и сделать ее более эффективной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7409" w:rsidRDefault="00B77409" w:rsidP="00A54A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6DBD" w:rsidRPr="00296DBD" w:rsidRDefault="00296DBD" w:rsidP="00A54A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DBD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296DBD" w:rsidRPr="00296DBD" w:rsidRDefault="00296DBD" w:rsidP="00A54A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DBD">
        <w:rPr>
          <w:rFonts w:ascii="Times New Roman" w:hAnsi="Times New Roman" w:cs="Times New Roman"/>
          <w:sz w:val="24"/>
          <w:szCs w:val="24"/>
        </w:rPr>
        <w:t xml:space="preserve">1. Емельянова, И.Е., </w:t>
      </w:r>
      <w:proofErr w:type="spellStart"/>
      <w:r w:rsidRPr="00296DBD">
        <w:rPr>
          <w:rFonts w:ascii="Times New Roman" w:hAnsi="Times New Roman" w:cs="Times New Roman"/>
          <w:sz w:val="24"/>
          <w:szCs w:val="24"/>
        </w:rPr>
        <w:t>Максаева</w:t>
      </w:r>
      <w:proofErr w:type="spellEnd"/>
      <w:r w:rsidRPr="00296DBD">
        <w:rPr>
          <w:rFonts w:ascii="Times New Roman" w:hAnsi="Times New Roman" w:cs="Times New Roman"/>
          <w:sz w:val="24"/>
          <w:szCs w:val="24"/>
        </w:rPr>
        <w:t xml:space="preserve"> Ю.А. Развитие одарённости детей дошкольного возраста средствами </w:t>
      </w:r>
      <w:proofErr w:type="spellStart"/>
      <w:r w:rsidRPr="00296DBD">
        <w:rPr>
          <w:rFonts w:ascii="Times New Roman" w:hAnsi="Times New Roman" w:cs="Times New Roman"/>
          <w:sz w:val="24"/>
          <w:szCs w:val="24"/>
        </w:rPr>
        <w:t>легоконструирования</w:t>
      </w:r>
      <w:proofErr w:type="spellEnd"/>
      <w:r w:rsidRPr="00296DBD">
        <w:rPr>
          <w:rFonts w:ascii="Times New Roman" w:hAnsi="Times New Roman" w:cs="Times New Roman"/>
          <w:sz w:val="24"/>
          <w:szCs w:val="24"/>
        </w:rPr>
        <w:t xml:space="preserve"> и компьютерно</w:t>
      </w:r>
      <w:r w:rsidR="0096452D">
        <w:rPr>
          <w:rFonts w:ascii="Times New Roman" w:hAnsi="Times New Roman" w:cs="Times New Roman"/>
          <w:sz w:val="24"/>
          <w:szCs w:val="24"/>
        </w:rPr>
        <w:t>-</w:t>
      </w:r>
      <w:r w:rsidRPr="00296DBD">
        <w:rPr>
          <w:rFonts w:ascii="Times New Roman" w:hAnsi="Times New Roman" w:cs="Times New Roman"/>
          <w:sz w:val="24"/>
          <w:szCs w:val="24"/>
        </w:rPr>
        <w:t>игровых комплексов. – Челябинск: ООО «РЕКПОЛ», 2014. – 131 с.</w:t>
      </w:r>
    </w:p>
    <w:p w:rsidR="00296DBD" w:rsidRPr="00296DBD" w:rsidRDefault="00296DBD" w:rsidP="00A54A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DBD">
        <w:rPr>
          <w:rFonts w:ascii="Times New Roman" w:hAnsi="Times New Roman" w:cs="Times New Roman"/>
          <w:sz w:val="24"/>
          <w:szCs w:val="24"/>
        </w:rPr>
        <w:t>2. Комарова Л. Г. Строим из LEGO (моделирование логических отношений и объектов реального мира средствами конструктора LEGO). – М.: ЛИНКАПРЕСС, 2001. – 80 с.</w:t>
      </w:r>
    </w:p>
    <w:p w:rsidR="00296DBD" w:rsidRPr="00296DBD" w:rsidRDefault="00296DBD" w:rsidP="00A54A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DBD">
        <w:rPr>
          <w:rFonts w:ascii="Times New Roman" w:hAnsi="Times New Roman" w:cs="Times New Roman"/>
          <w:sz w:val="24"/>
          <w:szCs w:val="24"/>
        </w:rPr>
        <w:t xml:space="preserve">3. Мельникова О.В. </w:t>
      </w:r>
      <w:proofErr w:type="spellStart"/>
      <w:r w:rsidRPr="00296DBD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296DBD">
        <w:rPr>
          <w:rFonts w:ascii="Times New Roman" w:hAnsi="Times New Roman" w:cs="Times New Roman"/>
          <w:sz w:val="24"/>
          <w:szCs w:val="24"/>
        </w:rPr>
        <w:t>-конструирование. 5-10 лет. – Вол</w:t>
      </w:r>
      <w:r w:rsidR="002B1DD2">
        <w:rPr>
          <w:rFonts w:ascii="Times New Roman" w:hAnsi="Times New Roman" w:cs="Times New Roman"/>
          <w:sz w:val="24"/>
          <w:szCs w:val="24"/>
        </w:rPr>
        <w:t>г</w:t>
      </w:r>
      <w:r w:rsidRPr="00296DBD">
        <w:rPr>
          <w:rFonts w:ascii="Times New Roman" w:hAnsi="Times New Roman" w:cs="Times New Roman"/>
          <w:sz w:val="24"/>
          <w:szCs w:val="24"/>
        </w:rPr>
        <w:t>оград: Учитель, 2020. – 51 с.</w:t>
      </w:r>
    </w:p>
    <w:p w:rsidR="00296DBD" w:rsidRPr="00296DBD" w:rsidRDefault="00296DBD" w:rsidP="00A54A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DBD">
        <w:rPr>
          <w:rFonts w:ascii="Times New Roman" w:hAnsi="Times New Roman" w:cs="Times New Roman"/>
          <w:sz w:val="24"/>
          <w:szCs w:val="24"/>
        </w:rPr>
        <w:lastRenderedPageBreak/>
        <w:t>4. Парамонова Л.А. Конструирование как средство развития творческих способностей детей старшего дошкольного возраста: учебно-методическое пособие. – М.: Академия, 2008. – 80 с.</w:t>
      </w:r>
    </w:p>
    <w:p w:rsidR="00B77409" w:rsidRDefault="00296DBD" w:rsidP="00A54A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DBD">
        <w:rPr>
          <w:rFonts w:ascii="Times New Roman" w:hAnsi="Times New Roman" w:cs="Times New Roman"/>
          <w:sz w:val="24"/>
          <w:szCs w:val="24"/>
        </w:rPr>
        <w:t xml:space="preserve">5. Тимофеева Р.Г. Сборник дидактических игр по </w:t>
      </w:r>
      <w:proofErr w:type="spellStart"/>
      <w:r w:rsidRPr="00296DBD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296DBD">
        <w:rPr>
          <w:rFonts w:ascii="Times New Roman" w:hAnsi="Times New Roman" w:cs="Times New Roman"/>
          <w:sz w:val="24"/>
          <w:szCs w:val="24"/>
        </w:rPr>
        <w:t xml:space="preserve">-конструированию. Для детей дошкольного возраста (3-7 лет). – М.: Перо, 2019. – 66 с. </w:t>
      </w:r>
    </w:p>
    <w:p w:rsidR="00CA58AD" w:rsidRPr="00296DBD" w:rsidRDefault="00296DBD" w:rsidP="00A54A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DBD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296DBD">
        <w:rPr>
          <w:rFonts w:ascii="Times New Roman" w:hAnsi="Times New Roman" w:cs="Times New Roman"/>
          <w:sz w:val="24"/>
          <w:szCs w:val="24"/>
        </w:rPr>
        <w:t>Фешина</w:t>
      </w:r>
      <w:proofErr w:type="spellEnd"/>
      <w:r w:rsidRPr="00296DBD">
        <w:rPr>
          <w:rFonts w:ascii="Times New Roman" w:hAnsi="Times New Roman" w:cs="Times New Roman"/>
          <w:sz w:val="24"/>
          <w:szCs w:val="24"/>
        </w:rPr>
        <w:t xml:space="preserve"> Е.В. </w:t>
      </w:r>
      <w:proofErr w:type="spellStart"/>
      <w:r w:rsidRPr="00296DBD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296DBD">
        <w:rPr>
          <w:rFonts w:ascii="Times New Roman" w:hAnsi="Times New Roman" w:cs="Times New Roman"/>
          <w:sz w:val="24"/>
          <w:szCs w:val="24"/>
        </w:rPr>
        <w:t>-конструирование в детском саду. ФГОС ДО. – М.: Сфера, 2019. – 136 с.</w:t>
      </w:r>
    </w:p>
    <w:sectPr w:rsidR="00CA58AD" w:rsidRPr="00296DBD" w:rsidSect="00023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C9"/>
    <w:rsid w:val="000239D5"/>
    <w:rsid w:val="00034A16"/>
    <w:rsid w:val="0012537C"/>
    <w:rsid w:val="00217CC9"/>
    <w:rsid w:val="00296DBD"/>
    <w:rsid w:val="002B1DD2"/>
    <w:rsid w:val="00454A60"/>
    <w:rsid w:val="0052647E"/>
    <w:rsid w:val="00876E13"/>
    <w:rsid w:val="0096452D"/>
    <w:rsid w:val="009A09A8"/>
    <w:rsid w:val="009D1587"/>
    <w:rsid w:val="00A54AD6"/>
    <w:rsid w:val="00A95B1D"/>
    <w:rsid w:val="00B77409"/>
    <w:rsid w:val="00CA5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53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5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53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5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2023-03-29T08:14:00Z</dcterms:created>
  <dcterms:modified xsi:type="dcterms:W3CDTF">2023-03-29T08:30:00Z</dcterms:modified>
</cp:coreProperties>
</file>