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5E" w:rsidRPr="00F23D3F" w:rsidRDefault="000030C4" w:rsidP="00F23D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>ИСПОЛЬЗОВАНИЕ ДИДАКТИЧЕСКОГО НАБОРА «ДАРЫ ФРЕБЕЛЯ» В КОРРЕКЦИОННО-ЛОГОПЕДИЧЕСКОЙ РАБОТЕ ДЛЯ РАЗВИТИЯ РЕЧИ У ДОШКОЛЬНИКОВ С ОНР</w:t>
      </w:r>
      <w:r w:rsidR="00534336" w:rsidRPr="00F2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13" w:rsidRPr="00F23D3F" w:rsidRDefault="004D2613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23D3F" w:rsidRPr="00F23D3F" w:rsidTr="00F23D3F">
        <w:tc>
          <w:tcPr>
            <w:tcW w:w="4076" w:type="dxa"/>
          </w:tcPr>
          <w:p w:rsidR="00F23D3F" w:rsidRPr="00F23D3F" w:rsidRDefault="00F23D3F" w:rsidP="00F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F">
              <w:rPr>
                <w:rFonts w:ascii="Times New Roman" w:hAnsi="Times New Roman" w:cs="Times New Roman"/>
                <w:sz w:val="24"/>
                <w:szCs w:val="24"/>
              </w:rPr>
              <w:t xml:space="preserve">Ольга Ивановна </w:t>
            </w:r>
            <w:proofErr w:type="spellStart"/>
            <w:r w:rsidRPr="00F23D3F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F23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3D3F" w:rsidRPr="00F23D3F" w:rsidRDefault="00F23D3F" w:rsidP="00F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F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 № 92 «Облачко», </w:t>
            </w:r>
          </w:p>
          <w:p w:rsidR="00F23D3F" w:rsidRPr="00F23D3F" w:rsidRDefault="00F23D3F" w:rsidP="00F23D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3F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  <w:r w:rsidRPr="00F23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D3F" w:rsidRPr="00F23D3F" w:rsidRDefault="00F23D3F" w:rsidP="00F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3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 – первая</w:t>
            </w:r>
          </w:p>
        </w:tc>
      </w:tr>
    </w:tbl>
    <w:p w:rsidR="008F3E56" w:rsidRPr="00F23D3F" w:rsidRDefault="008F3E56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EC" w:rsidRPr="00F23D3F" w:rsidRDefault="001564EC" w:rsidP="00F2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color w:val="111111"/>
          <w:sz w:val="24"/>
          <w:szCs w:val="24"/>
        </w:rPr>
        <w:t>Общее недоразвитие речи у детей с нормальным слухом и сохранным интеллектом</w:t>
      </w:r>
      <w:r w:rsidRPr="00F23D3F">
        <w:rPr>
          <w:rFonts w:ascii="Times New Roman" w:hAnsi="Times New Roman" w:cs="Times New Roman"/>
          <w:sz w:val="24"/>
          <w:szCs w:val="24"/>
        </w:rPr>
        <w:t xml:space="preserve">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Речевая недостаточность у дошкольников может варьироваться от полного отсутствия у них общеупотребительной речи до наличия развернутой речи с выраженными проявлениями лексико-грамматического и фонетико-фонематического недоразвития. 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>Поэтому для коррекции нарушений речи нужно применять увлекательные приёмы, учитывая интересы детей. Так как ведущим видом деятельности дошкольников, является игра, то значит, и корректировать нарушения необходимо с помощью игровой деятельности</w:t>
      </w:r>
      <w:r w:rsidRPr="00F23D3F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Pr="00F2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E1" w:rsidRPr="00F23D3F" w:rsidRDefault="0065587B" w:rsidP="00F2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дети взаимодействуют друг с </w:t>
      </w:r>
      <w:r w:rsidR="003822E1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другом, развивая свою речь. С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уществуют и специальные </w:t>
      </w:r>
      <w:r w:rsidR="005304C6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способствующие </w:t>
      </w:r>
      <w:r w:rsidR="005304C6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речевых недостатков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4C6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гровой набор «Дары </w:t>
      </w:r>
      <w:proofErr w:type="spellStart"/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04C6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для развития </w:t>
      </w:r>
      <w:r w:rsidR="004B3ACD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сторон </w:t>
      </w:r>
      <w:r w:rsidR="005304C6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детей. Этот набор содержит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proofErr w:type="gramEnd"/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развивающие и обучающие игрушки для детей, которые соответствуют ФГОС ДО и охватывают все образовательные области. </w:t>
      </w:r>
      <w:r w:rsidR="004B3ACD"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Игровой набор </w:t>
      </w:r>
      <w:proofErr w:type="spellStart"/>
      <w:r w:rsidR="004B3ACD" w:rsidRPr="00F23D3F">
        <w:rPr>
          <w:rFonts w:ascii="Times New Roman" w:hAnsi="Times New Roman" w:cs="Times New Roman"/>
          <w:color w:val="111111"/>
          <w:sz w:val="24"/>
          <w:szCs w:val="24"/>
        </w:rPr>
        <w:t>Фребеля</w:t>
      </w:r>
      <w:proofErr w:type="spellEnd"/>
      <w:r w:rsidR="004B3ACD"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 является </w:t>
      </w:r>
      <w:proofErr w:type="spellStart"/>
      <w:r w:rsidR="004B3ACD" w:rsidRPr="00F23D3F">
        <w:rPr>
          <w:rFonts w:ascii="Times New Roman" w:hAnsi="Times New Roman" w:cs="Times New Roman"/>
          <w:color w:val="111111"/>
          <w:sz w:val="24"/>
          <w:szCs w:val="24"/>
        </w:rPr>
        <w:t>мультифункциональным</w:t>
      </w:r>
      <w:proofErr w:type="spellEnd"/>
      <w:r w:rsidR="004B3ACD"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9621AA" w:rsidRPr="00F23D3F" w:rsidRDefault="009621AA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Игры помогают детям </w:t>
      </w:r>
      <w:r w:rsidR="004B3ACD" w:rsidRPr="00F23D3F">
        <w:rPr>
          <w:rFonts w:ascii="Times New Roman" w:hAnsi="Times New Roman" w:cs="Times New Roman"/>
          <w:color w:val="111111"/>
          <w:sz w:val="24"/>
          <w:szCs w:val="24"/>
        </w:rPr>
        <w:t>раскрепоститься, по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>чувствовать себя уверенными и</w:t>
      </w:r>
      <w:r w:rsidR="001B76B4"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 благополучно общаться со сверстниками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1B76B4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идактические игры с использованием «Даров </w:t>
      </w:r>
      <w:proofErr w:type="spellStart"/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наряду с играми, описанными в методических рекомендациях к набору, </w:t>
      </w:r>
      <w:r w:rsidR="00B85E3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исполь</w:t>
      </w:r>
      <w:r w:rsidR="001B76B4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5E3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5143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логопедической практике. </w:t>
      </w:r>
      <w:r w:rsidR="00B85E3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максимально раскрывать пот</w:t>
      </w:r>
      <w:r w:rsidR="004D5143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енциальные возможности ребенка</w:t>
      </w:r>
      <w:r w:rsidR="00D33A7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повышая эффективность коррекционной работы.</w:t>
      </w:r>
      <w:r w:rsidR="004D5143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Системный </w:t>
      </w:r>
      <w:r w:rsidR="004D5143" w:rsidRPr="00F23D3F">
        <w:rPr>
          <w:rFonts w:ascii="Times New Roman" w:hAnsi="Times New Roman" w:cs="Times New Roman"/>
          <w:color w:val="111111"/>
          <w:sz w:val="24"/>
          <w:szCs w:val="24"/>
        </w:rPr>
        <w:t>подход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 в коррекционном процессе </w:t>
      </w:r>
      <w:r w:rsidRPr="00F23D3F">
        <w:rPr>
          <w:rFonts w:ascii="Times New Roman" w:hAnsi="Times New Roman" w:cs="Times New Roman"/>
          <w:bCs/>
          <w:color w:val="111111"/>
          <w:sz w:val="24"/>
          <w:szCs w:val="24"/>
        </w:rPr>
        <w:t>с</w:t>
      </w:r>
      <w:r w:rsidR="0065587B" w:rsidRPr="00F23D3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использованием </w:t>
      </w:r>
      <w:r w:rsidR="003822E1" w:rsidRPr="00F23D3F">
        <w:rPr>
          <w:rFonts w:ascii="Times New Roman" w:hAnsi="Times New Roman" w:cs="Times New Roman"/>
          <w:color w:val="111111"/>
          <w:sz w:val="24"/>
          <w:szCs w:val="24"/>
        </w:rPr>
        <w:t>игрового набора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, сочетая с традиционными </w:t>
      </w:r>
      <w:r w:rsidR="004D5143"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приемами и 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>методами обучения, обогащают интересы и впечатления детей, повыша</w:t>
      </w:r>
      <w:r w:rsidR="003822E1" w:rsidRPr="00F23D3F">
        <w:rPr>
          <w:rFonts w:ascii="Times New Roman" w:hAnsi="Times New Roman" w:cs="Times New Roman"/>
          <w:color w:val="111111"/>
          <w:sz w:val="24"/>
          <w:szCs w:val="24"/>
        </w:rPr>
        <w:t>ют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 рече</w:t>
      </w:r>
      <w:r w:rsidR="003822E1" w:rsidRPr="00F23D3F">
        <w:rPr>
          <w:rFonts w:ascii="Times New Roman" w:hAnsi="Times New Roman" w:cs="Times New Roman"/>
          <w:color w:val="111111"/>
          <w:sz w:val="24"/>
          <w:szCs w:val="24"/>
        </w:rPr>
        <w:t>вую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 активность. Многообразие материалов </w:t>
      </w:r>
      <w:r w:rsidR="004D5143" w:rsidRPr="00F23D3F">
        <w:rPr>
          <w:rFonts w:ascii="Times New Roman" w:hAnsi="Times New Roman" w:cs="Times New Roman"/>
          <w:color w:val="111111"/>
          <w:sz w:val="24"/>
          <w:szCs w:val="24"/>
        </w:rPr>
        <w:t>позволяе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т </w:t>
      </w:r>
      <w:r w:rsidR="00C93A02" w:rsidRPr="00F23D3F">
        <w:rPr>
          <w:rFonts w:ascii="Times New Roman" w:hAnsi="Times New Roman" w:cs="Times New Roman"/>
          <w:color w:val="111111"/>
          <w:sz w:val="24"/>
          <w:szCs w:val="24"/>
        </w:rPr>
        <w:t>детям получить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 xml:space="preserve"> новую информацию, а так же </w:t>
      </w:r>
      <w:r w:rsidR="004D5143" w:rsidRPr="00F23D3F">
        <w:rPr>
          <w:rFonts w:ascii="Times New Roman" w:hAnsi="Times New Roman" w:cs="Times New Roman"/>
          <w:color w:val="111111"/>
          <w:sz w:val="24"/>
          <w:szCs w:val="24"/>
        </w:rPr>
        <w:t>повышае</w:t>
      </w:r>
      <w:r w:rsidRPr="00F23D3F">
        <w:rPr>
          <w:rFonts w:ascii="Times New Roman" w:hAnsi="Times New Roman" w:cs="Times New Roman"/>
          <w:color w:val="111111"/>
          <w:sz w:val="24"/>
          <w:szCs w:val="24"/>
        </w:rPr>
        <w:t>т мотивацию к общению. У детей появляется желание делиться своими эмоциями, впечатлениями, предположениями по поиску ответов на вопросы. Это положительно влияет на речевое и мыслительное развитие дошкольников.</w:t>
      </w:r>
    </w:p>
    <w:p w:rsidR="00F60882" w:rsidRPr="00F23D3F" w:rsidRDefault="00F60882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 xml:space="preserve">От количества и качества общения зависит уровень будущих способностей ребенка, его характер, его будущее. Фридрих </w:t>
      </w:r>
      <w:proofErr w:type="spellStart"/>
      <w:r w:rsidRPr="00F23D3F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Pr="00F23D3F">
        <w:rPr>
          <w:rFonts w:ascii="Times New Roman" w:hAnsi="Times New Roman" w:cs="Times New Roman"/>
          <w:sz w:val="24"/>
          <w:szCs w:val="24"/>
        </w:rPr>
        <w:t xml:space="preserve"> заметил: «В воспитании детей с самого малого возраста важно общение </w:t>
      </w:r>
      <w:proofErr w:type="gramStart"/>
      <w:r w:rsidRPr="00F23D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3D3F">
        <w:rPr>
          <w:rFonts w:ascii="Times New Roman" w:hAnsi="Times New Roman" w:cs="Times New Roman"/>
          <w:sz w:val="24"/>
          <w:szCs w:val="24"/>
        </w:rPr>
        <w:t xml:space="preserve"> взрослыми: никогда не проносите молча ребенка мимо предметов, постоянно сопровождайте словами действия по отношению к нему, называйте действия, производимые предметами, побуждайте в ребенке стремление общаться с вами, вначале звуками, жестами, а затем и словами. Используйте каждую минуту своего общения с ребенком для расширения его представлений, кругозора, объяснения явлений окружающего мира». </w:t>
      </w:r>
    </w:p>
    <w:p w:rsidR="00472321" w:rsidRPr="00F23D3F" w:rsidRDefault="00F60882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 xml:space="preserve">К сожалению, в современном мире </w:t>
      </w:r>
      <w:r w:rsidR="004D5143" w:rsidRPr="00F23D3F">
        <w:rPr>
          <w:rFonts w:ascii="Times New Roman" w:hAnsi="Times New Roman" w:cs="Times New Roman"/>
          <w:sz w:val="24"/>
          <w:szCs w:val="24"/>
        </w:rPr>
        <w:t>родители мало общаются с детьми</w:t>
      </w:r>
      <w:r w:rsidRPr="00F23D3F">
        <w:rPr>
          <w:rFonts w:ascii="Times New Roman" w:hAnsi="Times New Roman" w:cs="Times New Roman"/>
          <w:sz w:val="24"/>
          <w:szCs w:val="24"/>
        </w:rPr>
        <w:t xml:space="preserve">. Ведь большую часть времени дети проводят вне </w:t>
      </w:r>
      <w:r w:rsidR="00270BD8" w:rsidRPr="00F23D3F">
        <w:rPr>
          <w:rFonts w:ascii="Times New Roman" w:hAnsi="Times New Roman" w:cs="Times New Roman"/>
          <w:sz w:val="24"/>
          <w:szCs w:val="24"/>
        </w:rPr>
        <w:t>семьи</w:t>
      </w:r>
      <w:r w:rsidRPr="00F23D3F">
        <w:rPr>
          <w:rFonts w:ascii="Times New Roman" w:hAnsi="Times New Roman" w:cs="Times New Roman"/>
          <w:sz w:val="24"/>
          <w:szCs w:val="24"/>
        </w:rPr>
        <w:t xml:space="preserve">, а те периоды взаимодействия в семье зачастую наполнены вовсе не общением друг с другом. </w:t>
      </w:r>
      <w:r w:rsidR="00270BD8" w:rsidRPr="00F23D3F">
        <w:rPr>
          <w:rFonts w:ascii="Times New Roman" w:hAnsi="Times New Roman" w:cs="Times New Roman"/>
          <w:sz w:val="24"/>
          <w:szCs w:val="24"/>
        </w:rPr>
        <w:t>И чаще</w:t>
      </w:r>
      <w:r w:rsidRPr="00F23D3F">
        <w:rPr>
          <w:rFonts w:ascii="Times New Roman" w:hAnsi="Times New Roman" w:cs="Times New Roman"/>
          <w:sz w:val="24"/>
          <w:szCs w:val="24"/>
        </w:rPr>
        <w:t xml:space="preserve"> формирование качественного, развивающего взаимодействия </w:t>
      </w:r>
      <w:proofErr w:type="gramStart"/>
      <w:r w:rsidRPr="00F23D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23D3F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270BD8" w:rsidRPr="00F23D3F">
        <w:rPr>
          <w:rFonts w:ascii="Times New Roman" w:hAnsi="Times New Roman" w:cs="Times New Roman"/>
          <w:sz w:val="24"/>
          <w:szCs w:val="24"/>
        </w:rPr>
        <w:t xml:space="preserve"> и</w:t>
      </w:r>
      <w:r w:rsidRPr="00F23D3F">
        <w:rPr>
          <w:rFonts w:ascii="Times New Roman" w:hAnsi="Times New Roman" w:cs="Times New Roman"/>
          <w:sz w:val="24"/>
          <w:szCs w:val="24"/>
        </w:rPr>
        <w:t xml:space="preserve"> </w:t>
      </w:r>
      <w:r w:rsidR="00270BD8" w:rsidRPr="00F23D3F">
        <w:rPr>
          <w:rFonts w:ascii="Times New Roman" w:hAnsi="Times New Roman" w:cs="Times New Roman"/>
          <w:sz w:val="24"/>
          <w:szCs w:val="24"/>
        </w:rPr>
        <w:t xml:space="preserve">сверстниками </w:t>
      </w:r>
      <w:r w:rsidRPr="00F23D3F">
        <w:rPr>
          <w:rFonts w:ascii="Times New Roman" w:hAnsi="Times New Roman" w:cs="Times New Roman"/>
          <w:sz w:val="24"/>
          <w:szCs w:val="24"/>
        </w:rPr>
        <w:lastRenderedPageBreak/>
        <w:t>происходит тольк</w:t>
      </w:r>
      <w:r w:rsidR="00270BD8" w:rsidRPr="00F23D3F">
        <w:rPr>
          <w:rFonts w:ascii="Times New Roman" w:hAnsi="Times New Roman" w:cs="Times New Roman"/>
          <w:sz w:val="24"/>
          <w:szCs w:val="24"/>
        </w:rPr>
        <w:t xml:space="preserve">о в образовательных учреждениях. </w:t>
      </w:r>
      <w:r w:rsidRPr="00F23D3F">
        <w:rPr>
          <w:rFonts w:ascii="Times New Roman" w:hAnsi="Times New Roman" w:cs="Times New Roman"/>
          <w:sz w:val="24"/>
          <w:szCs w:val="24"/>
        </w:rPr>
        <w:t xml:space="preserve"> </w:t>
      </w:r>
      <w:r w:rsidR="00C93A02" w:rsidRPr="00F23D3F">
        <w:rPr>
          <w:rFonts w:ascii="Times New Roman" w:hAnsi="Times New Roman" w:cs="Times New Roman"/>
          <w:sz w:val="24"/>
          <w:szCs w:val="24"/>
        </w:rPr>
        <w:t>Поэтому главным</w:t>
      </w:r>
      <w:r w:rsidRPr="00F23D3F">
        <w:rPr>
          <w:rFonts w:ascii="Times New Roman" w:hAnsi="Times New Roman" w:cs="Times New Roman"/>
          <w:sz w:val="24"/>
          <w:szCs w:val="24"/>
        </w:rPr>
        <w:t xml:space="preserve"> организатором детских игр</w:t>
      </w:r>
      <w:r w:rsidR="00270BD8" w:rsidRPr="00F23D3F">
        <w:rPr>
          <w:rFonts w:ascii="Times New Roman" w:hAnsi="Times New Roman" w:cs="Times New Roman"/>
          <w:sz w:val="24"/>
          <w:szCs w:val="24"/>
        </w:rPr>
        <w:t>, развивающих речь,</w:t>
      </w:r>
      <w:r w:rsidRPr="00F23D3F">
        <w:rPr>
          <w:rFonts w:ascii="Times New Roman" w:hAnsi="Times New Roman" w:cs="Times New Roman"/>
          <w:sz w:val="24"/>
          <w:szCs w:val="24"/>
        </w:rPr>
        <w:t xml:space="preserve"> </w:t>
      </w:r>
      <w:r w:rsidR="00270BD8" w:rsidRPr="00F23D3F">
        <w:rPr>
          <w:rFonts w:ascii="Times New Roman" w:hAnsi="Times New Roman" w:cs="Times New Roman"/>
          <w:sz w:val="24"/>
          <w:szCs w:val="24"/>
        </w:rPr>
        <w:t xml:space="preserve">является педагог. Он </w:t>
      </w:r>
      <w:r w:rsidRPr="00F23D3F">
        <w:rPr>
          <w:rFonts w:ascii="Times New Roman" w:hAnsi="Times New Roman" w:cs="Times New Roman"/>
          <w:sz w:val="24"/>
          <w:szCs w:val="24"/>
        </w:rPr>
        <w:t>должен научить детей качественному продуктивному общению друг с другом. Любая правильно организованная игра позволяет решать задач</w:t>
      </w:r>
      <w:r w:rsidR="00270BD8" w:rsidRPr="00F23D3F">
        <w:rPr>
          <w:rFonts w:ascii="Times New Roman" w:hAnsi="Times New Roman" w:cs="Times New Roman"/>
          <w:sz w:val="24"/>
          <w:szCs w:val="24"/>
        </w:rPr>
        <w:t xml:space="preserve">и развития речевых навыков. </w:t>
      </w:r>
      <w:r w:rsidR="00B85E3B" w:rsidRPr="00F23D3F">
        <w:rPr>
          <w:rFonts w:ascii="Times New Roman" w:hAnsi="Times New Roman" w:cs="Times New Roman"/>
          <w:sz w:val="24"/>
          <w:szCs w:val="24"/>
        </w:rPr>
        <w:t>Поэтому я хочу познакомить вас и</w:t>
      </w:r>
      <w:r w:rsidRPr="00F23D3F">
        <w:rPr>
          <w:rFonts w:ascii="Times New Roman" w:hAnsi="Times New Roman" w:cs="Times New Roman"/>
          <w:sz w:val="24"/>
          <w:szCs w:val="24"/>
        </w:rPr>
        <w:t>менно таки</w:t>
      </w:r>
      <w:r w:rsidR="00B85E3B" w:rsidRPr="00F23D3F">
        <w:rPr>
          <w:rFonts w:ascii="Times New Roman" w:hAnsi="Times New Roman" w:cs="Times New Roman"/>
          <w:sz w:val="24"/>
          <w:szCs w:val="24"/>
        </w:rPr>
        <w:t>ми</w:t>
      </w:r>
      <w:r w:rsidRPr="00F23D3F">
        <w:rPr>
          <w:rFonts w:ascii="Times New Roman" w:hAnsi="Times New Roman" w:cs="Times New Roman"/>
          <w:sz w:val="24"/>
          <w:szCs w:val="24"/>
        </w:rPr>
        <w:t xml:space="preserve"> игр</w:t>
      </w:r>
      <w:r w:rsidR="00B85E3B" w:rsidRPr="00F23D3F">
        <w:rPr>
          <w:rFonts w:ascii="Times New Roman" w:hAnsi="Times New Roman" w:cs="Times New Roman"/>
          <w:sz w:val="24"/>
          <w:szCs w:val="24"/>
        </w:rPr>
        <w:t>ами</w:t>
      </w:r>
      <w:r w:rsidRPr="00F23D3F">
        <w:rPr>
          <w:rFonts w:ascii="Times New Roman" w:hAnsi="Times New Roman" w:cs="Times New Roman"/>
          <w:sz w:val="24"/>
          <w:szCs w:val="24"/>
        </w:rPr>
        <w:t xml:space="preserve">. Разнообразие предлагаемых материалов и их абстрактность предполагают возможность составлять различные вопросы, комбинировать и фантазировать. Как правило, </w:t>
      </w:r>
      <w:r w:rsidR="00270BD8" w:rsidRPr="00F23D3F">
        <w:rPr>
          <w:rFonts w:ascii="Times New Roman" w:hAnsi="Times New Roman" w:cs="Times New Roman"/>
          <w:sz w:val="24"/>
          <w:szCs w:val="24"/>
        </w:rPr>
        <w:t>элементы набора</w:t>
      </w:r>
      <w:r w:rsidRPr="00F23D3F">
        <w:rPr>
          <w:rFonts w:ascii="Times New Roman" w:hAnsi="Times New Roman" w:cs="Times New Roman"/>
          <w:sz w:val="24"/>
          <w:szCs w:val="24"/>
        </w:rPr>
        <w:t xml:space="preserve"> вызывают непосредственный интерес детей. </w:t>
      </w:r>
      <w:r w:rsidR="00270BD8" w:rsidRPr="00F23D3F">
        <w:rPr>
          <w:rFonts w:ascii="Times New Roman" w:hAnsi="Times New Roman" w:cs="Times New Roman"/>
          <w:sz w:val="24"/>
          <w:szCs w:val="24"/>
        </w:rPr>
        <w:t>В</w:t>
      </w:r>
      <w:r w:rsidRPr="00F23D3F">
        <w:rPr>
          <w:rFonts w:ascii="Times New Roman" w:hAnsi="Times New Roman" w:cs="Times New Roman"/>
          <w:sz w:val="24"/>
          <w:szCs w:val="24"/>
        </w:rPr>
        <w:t xml:space="preserve">ажно поддерживать этот интерес, постоянно совершенствуя способы взаимодействия между детьми, стимулируя детей к общению, подбирая все новые и новые игры на основе материалов «Даров», расширяя их диапазон и привнося новое содержание в уже известные игры. </w:t>
      </w:r>
    </w:p>
    <w:p w:rsidR="008F3E56" w:rsidRPr="00F23D3F" w:rsidRDefault="00F66530" w:rsidP="00F23D3F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23D3F">
        <w:t xml:space="preserve">Фридрих Вильгельм Август </w:t>
      </w:r>
      <w:proofErr w:type="spellStart"/>
      <w:r w:rsidRPr="00F23D3F">
        <w:t>Фребель</w:t>
      </w:r>
      <w:proofErr w:type="spellEnd"/>
      <w:r w:rsidRPr="00F23D3F">
        <w:t xml:space="preserve"> </w:t>
      </w:r>
      <w:r w:rsidR="00893532" w:rsidRPr="00F23D3F">
        <w:t>(21.04.1782г – 21.06.1852г.)</w:t>
      </w:r>
      <w:r w:rsidR="00D55B8E" w:rsidRPr="00F23D3F">
        <w:t xml:space="preserve"> </w:t>
      </w:r>
      <w:proofErr w:type="gramStart"/>
      <w:r w:rsidRPr="00F23D3F">
        <w:t>–э</w:t>
      </w:r>
      <w:proofErr w:type="gramEnd"/>
      <w:r w:rsidRPr="00F23D3F">
        <w:t>то немецкий педагог</w:t>
      </w:r>
      <w:r w:rsidR="00893532" w:rsidRPr="00F23D3F">
        <w:t>-теоретик</w:t>
      </w:r>
      <w:r w:rsidRPr="00F23D3F">
        <w:t xml:space="preserve">, </w:t>
      </w:r>
      <w:r w:rsidR="00893532" w:rsidRPr="00F23D3F">
        <w:t>он является учеником Песталоцци</w:t>
      </w:r>
      <w:r w:rsidRPr="00F23D3F">
        <w:t xml:space="preserve">, </w:t>
      </w:r>
      <w:r w:rsidR="00893532" w:rsidRPr="00F23D3F">
        <w:t>создатель п</w:t>
      </w:r>
      <w:r w:rsidRPr="00F23D3F">
        <w:t>он</w:t>
      </w:r>
      <w:r w:rsidR="00893532" w:rsidRPr="00F23D3F">
        <w:t xml:space="preserve">ятия «детский сад». </w:t>
      </w:r>
      <w:r w:rsidR="003B2F8A" w:rsidRPr="00F23D3F">
        <w:t>Фридрих с</w:t>
      </w:r>
      <w:r w:rsidRPr="00F23D3F">
        <w:t>читал, что дети</w:t>
      </w:r>
      <w:r w:rsidR="00D55B8E" w:rsidRPr="00F23D3F">
        <w:t xml:space="preserve"> –  это </w:t>
      </w:r>
      <w:r w:rsidRPr="00F23D3F">
        <w:t>цветы</w:t>
      </w:r>
      <w:r w:rsidR="00D55B8E" w:rsidRPr="00F23D3F">
        <w:t>, которые должны воспитывать «д</w:t>
      </w:r>
      <w:r w:rsidRPr="00F23D3F">
        <w:t>обрые садовницы</w:t>
      </w:r>
      <w:r w:rsidR="00D55B8E" w:rsidRPr="00F23D3F">
        <w:t>»</w:t>
      </w:r>
      <w:r w:rsidRPr="00F23D3F">
        <w:t>.</w:t>
      </w:r>
      <w:r w:rsidR="00893532" w:rsidRPr="00F23D3F">
        <w:t xml:space="preserve"> </w:t>
      </w:r>
      <w:r w:rsidR="003B2F8A" w:rsidRPr="00F23D3F">
        <w:t>Он п</w:t>
      </w:r>
      <w:r w:rsidRPr="00F23D3F">
        <w:t>ривлек</w:t>
      </w:r>
      <w:r w:rsidR="00D55B8E" w:rsidRPr="00F23D3F">
        <w:t xml:space="preserve"> </w:t>
      </w:r>
      <w:r w:rsidRPr="00F23D3F">
        <w:t xml:space="preserve">внимание общественности к необходимости заниматься с детьми дошкольного возраста. </w:t>
      </w:r>
      <w:r w:rsidR="0037654C" w:rsidRPr="00F23D3F">
        <w:t xml:space="preserve">Игровой набор «Дары </w:t>
      </w:r>
      <w:proofErr w:type="spellStart"/>
      <w:r w:rsidR="0037654C" w:rsidRPr="00F23D3F">
        <w:t>Фребеля</w:t>
      </w:r>
      <w:proofErr w:type="spellEnd"/>
      <w:r w:rsidR="0037654C" w:rsidRPr="00F23D3F">
        <w:t xml:space="preserve">» остается актуальным и в настоящее время. </w:t>
      </w:r>
      <w:proofErr w:type="spellStart"/>
      <w:r w:rsidRPr="00F23D3F">
        <w:t>Фребель</w:t>
      </w:r>
      <w:proofErr w:type="spellEnd"/>
      <w:r w:rsidRPr="00F23D3F">
        <w:t xml:space="preserve"> изобрел систему раннего развития, основанную на так называемых «шести дарах», которые впоследствии получили его имя.</w:t>
      </w:r>
      <w:r w:rsidR="008F3E56" w:rsidRPr="00F23D3F">
        <w:t xml:space="preserve"> </w:t>
      </w:r>
      <w:r w:rsidR="001B2F11" w:rsidRPr="00F23D3F">
        <w:rPr>
          <w:color w:val="000000"/>
          <w:shd w:val="clear" w:color="auto" w:fill="FFFFFF"/>
        </w:rPr>
        <w:t xml:space="preserve">На сегодня в состав «Даров </w:t>
      </w:r>
      <w:proofErr w:type="spellStart"/>
      <w:r w:rsidR="001B2F11" w:rsidRPr="00F23D3F">
        <w:rPr>
          <w:color w:val="000000"/>
          <w:shd w:val="clear" w:color="auto" w:fill="FFFFFF"/>
        </w:rPr>
        <w:t>Фребеля</w:t>
      </w:r>
      <w:proofErr w:type="spellEnd"/>
      <w:r w:rsidR="001B2F11" w:rsidRPr="00F23D3F">
        <w:rPr>
          <w:color w:val="000000"/>
          <w:shd w:val="clear" w:color="auto" w:fill="FFFFFF"/>
        </w:rPr>
        <w:t>» входит 14 модулей, изготовленных из дерева, упакованных в деревянные ящики и комплект методических пособий по работе с игровым набором, всего 6 книг (вводная методическая брошюра и 5 книг с комплектами карточек – игр, всего 80 карточек).</w:t>
      </w:r>
    </w:p>
    <w:p w:rsidR="005154DE" w:rsidRPr="00F23D3F" w:rsidRDefault="005154DE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b/>
          <w:sz w:val="24"/>
          <w:szCs w:val="24"/>
        </w:rPr>
        <w:t>Цель</w:t>
      </w:r>
      <w:r w:rsidR="009450D5" w:rsidRPr="00F23D3F">
        <w:rPr>
          <w:rFonts w:ascii="Times New Roman" w:hAnsi="Times New Roman" w:cs="Times New Roman"/>
          <w:b/>
          <w:sz w:val="24"/>
          <w:szCs w:val="24"/>
        </w:rPr>
        <w:t xml:space="preserve"> использования «Даров </w:t>
      </w:r>
      <w:proofErr w:type="spellStart"/>
      <w:r w:rsidR="009450D5" w:rsidRPr="00F23D3F">
        <w:rPr>
          <w:rFonts w:ascii="Times New Roman" w:hAnsi="Times New Roman" w:cs="Times New Roman"/>
          <w:b/>
          <w:sz w:val="24"/>
          <w:szCs w:val="24"/>
        </w:rPr>
        <w:t>Фре</w:t>
      </w:r>
      <w:r w:rsidRPr="00F23D3F">
        <w:rPr>
          <w:rFonts w:ascii="Times New Roman" w:hAnsi="Times New Roman" w:cs="Times New Roman"/>
          <w:b/>
          <w:sz w:val="24"/>
          <w:szCs w:val="24"/>
        </w:rPr>
        <w:t>беля</w:t>
      </w:r>
      <w:proofErr w:type="spellEnd"/>
      <w:r w:rsidR="009450D5" w:rsidRPr="00F23D3F">
        <w:rPr>
          <w:rFonts w:ascii="Times New Roman" w:hAnsi="Times New Roman" w:cs="Times New Roman"/>
          <w:b/>
          <w:sz w:val="24"/>
          <w:szCs w:val="24"/>
        </w:rPr>
        <w:t>»</w:t>
      </w:r>
      <w:r w:rsidRPr="00F23D3F">
        <w:rPr>
          <w:rFonts w:ascii="Times New Roman" w:hAnsi="Times New Roman" w:cs="Times New Roman"/>
          <w:b/>
          <w:sz w:val="24"/>
          <w:szCs w:val="24"/>
        </w:rPr>
        <w:t>:</w:t>
      </w:r>
      <w:r w:rsidRPr="00F23D3F">
        <w:rPr>
          <w:rFonts w:ascii="Times New Roman" w:hAnsi="Times New Roman" w:cs="Times New Roman"/>
          <w:sz w:val="24"/>
          <w:szCs w:val="24"/>
        </w:rPr>
        <w:t xml:space="preserve"> </w:t>
      </w:r>
      <w:r w:rsidR="0070239E" w:rsidRPr="00F23D3F">
        <w:rPr>
          <w:rFonts w:ascii="Times New Roman" w:hAnsi="Times New Roman" w:cs="Times New Roman"/>
          <w:sz w:val="24"/>
          <w:szCs w:val="24"/>
        </w:rPr>
        <w:t>посредством игры развивать все</w:t>
      </w:r>
      <w:r w:rsidRPr="00F23D3F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70239E" w:rsidRPr="00F23D3F">
        <w:rPr>
          <w:rFonts w:ascii="Times New Roman" w:hAnsi="Times New Roman" w:cs="Times New Roman"/>
          <w:sz w:val="24"/>
          <w:szCs w:val="24"/>
        </w:rPr>
        <w:t>ы</w:t>
      </w:r>
      <w:r w:rsidRPr="00F23D3F">
        <w:rPr>
          <w:rFonts w:ascii="Times New Roman" w:hAnsi="Times New Roman" w:cs="Times New Roman"/>
          <w:sz w:val="24"/>
          <w:szCs w:val="24"/>
        </w:rPr>
        <w:t xml:space="preserve"> речи дошкольников с ОНР.</w:t>
      </w:r>
    </w:p>
    <w:p w:rsidR="005154DE" w:rsidRPr="00F23D3F" w:rsidRDefault="005154DE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187C" w:rsidRPr="00F23D3F" w:rsidRDefault="005154DE" w:rsidP="00F23D3F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>Развитие фонематического</w:t>
      </w:r>
      <w:r w:rsidR="0027187C" w:rsidRPr="00F23D3F">
        <w:rPr>
          <w:rFonts w:ascii="Times New Roman" w:hAnsi="Times New Roman" w:cs="Times New Roman"/>
          <w:sz w:val="24"/>
          <w:szCs w:val="24"/>
        </w:rPr>
        <w:t xml:space="preserve"> восприятия, фонематического анализа и синтеза,</w:t>
      </w:r>
      <w:r w:rsidRPr="00F23D3F">
        <w:rPr>
          <w:rFonts w:ascii="Times New Roman" w:hAnsi="Times New Roman" w:cs="Times New Roman"/>
          <w:sz w:val="24"/>
          <w:szCs w:val="24"/>
        </w:rPr>
        <w:t xml:space="preserve"> </w:t>
      </w:r>
      <w:r w:rsidR="0027187C" w:rsidRPr="00F23D3F">
        <w:rPr>
          <w:rFonts w:ascii="Times New Roman" w:hAnsi="Times New Roman" w:cs="Times New Roman"/>
          <w:sz w:val="24"/>
          <w:szCs w:val="24"/>
        </w:rPr>
        <w:t>фонематических представлений</w:t>
      </w:r>
    </w:p>
    <w:p w:rsidR="005154DE" w:rsidRPr="00F23D3F" w:rsidRDefault="005154DE" w:rsidP="00F23D3F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>Обогащение, закрепление и активизация словаря</w:t>
      </w:r>
    </w:p>
    <w:p w:rsidR="005154DE" w:rsidRPr="00F23D3F" w:rsidRDefault="005154DE" w:rsidP="00F23D3F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>Развитие связной речи</w:t>
      </w:r>
    </w:p>
    <w:p w:rsidR="005154DE" w:rsidRPr="00F23D3F" w:rsidRDefault="005154DE" w:rsidP="00F23D3F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hAnsi="Times New Roman" w:cs="Times New Roman"/>
          <w:sz w:val="24"/>
          <w:szCs w:val="24"/>
        </w:rPr>
        <w:t>Развитие грамматического строя речи</w:t>
      </w:r>
    </w:p>
    <w:p w:rsidR="005154DE" w:rsidRPr="00F23D3F" w:rsidRDefault="00A076AF" w:rsidP="00F23D3F">
      <w:pPr>
        <w:pStyle w:val="Default"/>
        <w:numPr>
          <w:ilvl w:val="0"/>
          <w:numId w:val="43"/>
        </w:numPr>
        <w:ind w:left="0" w:firstLine="709"/>
        <w:jc w:val="both"/>
        <w:rPr>
          <w:color w:val="auto"/>
        </w:rPr>
      </w:pPr>
      <w:r w:rsidRPr="00F23D3F">
        <w:rPr>
          <w:color w:val="auto"/>
        </w:rPr>
        <w:t>З</w:t>
      </w:r>
      <w:r w:rsidR="005154DE" w:rsidRPr="00F23D3F">
        <w:rPr>
          <w:color w:val="auto"/>
        </w:rPr>
        <w:t>акрепление образа букв</w:t>
      </w:r>
    </w:p>
    <w:p w:rsidR="00C93A02" w:rsidRPr="00F23D3F" w:rsidRDefault="00C02A05" w:rsidP="00F23D3F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23D3F">
        <w:rPr>
          <w:color w:val="000000"/>
          <w:shd w:val="clear" w:color="auto" w:fill="FFFFFF"/>
        </w:rPr>
        <w:t>Я использ</w:t>
      </w:r>
      <w:r w:rsidR="00C93A02" w:rsidRPr="00F23D3F">
        <w:rPr>
          <w:color w:val="000000"/>
          <w:shd w:val="clear" w:color="auto" w:fill="FFFFFF"/>
        </w:rPr>
        <w:t>ую</w:t>
      </w:r>
      <w:r w:rsidRPr="00F23D3F">
        <w:rPr>
          <w:color w:val="000000"/>
          <w:shd w:val="clear" w:color="auto" w:fill="FFFFFF"/>
        </w:rPr>
        <w:t xml:space="preserve"> игровой набор в своей работе на подгрупповых, групповых, индивидуальных занятиях</w:t>
      </w:r>
      <w:r w:rsidR="00C93A02" w:rsidRPr="00F23D3F">
        <w:rPr>
          <w:color w:val="000000"/>
          <w:shd w:val="clear" w:color="auto" w:fill="FFFFFF"/>
        </w:rPr>
        <w:t xml:space="preserve">. С Дарами </w:t>
      </w:r>
      <w:proofErr w:type="spellStart"/>
      <w:r w:rsidR="00C93A02" w:rsidRPr="00F23D3F">
        <w:rPr>
          <w:color w:val="000000"/>
          <w:shd w:val="clear" w:color="auto" w:fill="FFFFFF"/>
        </w:rPr>
        <w:t>Фрёбеля</w:t>
      </w:r>
      <w:proofErr w:type="spellEnd"/>
      <w:r w:rsidR="00C93A02" w:rsidRPr="00F23D3F">
        <w:rPr>
          <w:color w:val="000000"/>
          <w:shd w:val="clear" w:color="auto" w:fill="FFFFFF"/>
        </w:rPr>
        <w:t xml:space="preserve"> можно проводить игры на развитие фонематического </w:t>
      </w:r>
      <w:r w:rsidR="00C93A02" w:rsidRPr="00F23D3F">
        <w:t>восприятия, фонематического анализа и синтеза, фонематических представлений; и</w:t>
      </w:r>
      <w:r w:rsidR="00C93A02" w:rsidRPr="00F23D3F">
        <w:rPr>
          <w:color w:val="000000"/>
          <w:shd w:val="clear" w:color="auto" w:fill="FFFFFF"/>
        </w:rPr>
        <w:t xml:space="preserve">гры на обогащение, закрепление </w:t>
      </w:r>
      <w:r w:rsidR="00C93A02" w:rsidRPr="00F23D3F">
        <w:t xml:space="preserve">и активизацию </w:t>
      </w:r>
      <w:r w:rsidR="00C93A02" w:rsidRPr="00F23D3F">
        <w:rPr>
          <w:color w:val="000000"/>
          <w:shd w:val="clear" w:color="auto" w:fill="FFFFFF"/>
        </w:rPr>
        <w:t>словаря</w:t>
      </w:r>
      <w:r w:rsidR="00C16328" w:rsidRPr="00F23D3F">
        <w:rPr>
          <w:color w:val="000000"/>
          <w:shd w:val="clear" w:color="auto" w:fill="FFFFFF"/>
        </w:rPr>
        <w:t>;</w:t>
      </w:r>
      <w:r w:rsidR="00C16328" w:rsidRPr="00F23D3F">
        <w:t xml:space="preserve"> на развитие грамматического строя речи; на закрепление образа букв.</w:t>
      </w:r>
    </w:p>
    <w:p w:rsidR="0027187C" w:rsidRPr="00F23D3F" w:rsidRDefault="00B5601D" w:rsidP="00F23D3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Игры на развитие фонематического </w:t>
      </w:r>
      <w:r w:rsidR="0027187C" w:rsidRPr="00F23D3F">
        <w:rPr>
          <w:rFonts w:ascii="Times New Roman" w:hAnsi="Times New Roman" w:cs="Times New Roman"/>
          <w:b/>
          <w:sz w:val="24"/>
          <w:szCs w:val="24"/>
        </w:rPr>
        <w:t>восприятия, фонематического анализа и синтеза, фонематических представлений</w:t>
      </w:r>
    </w:p>
    <w:p w:rsidR="00F66530" w:rsidRPr="00F23D3F" w:rsidRDefault="00F66530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</w:t>
      </w:r>
      <w:r w:rsidR="00B5601D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сформированы фонематические процессы, которые лежат в основе звукового анализа и синтеза. </w:t>
      </w:r>
      <w:r w:rsidR="00C178FD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дошкольниками с ОНР </w:t>
      </w:r>
      <w:r w:rsidR="0070239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788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ажной задачей является формирование фонематического слуха и восприятия, т.к. </w:t>
      </w:r>
      <w:r w:rsidR="00A076A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="00CB788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="00CB788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влияет на формирование звукопроизношения. </w:t>
      </w:r>
      <w:r w:rsidR="001E2EA2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фонематического восприятия, анализа и представлений</w:t>
      </w:r>
      <w:r w:rsidR="00A076A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0D5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 w:rsidR="00256AD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B788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</w:t>
      </w:r>
      <w:r w:rsidR="00256AD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E2EA2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9450D5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«Д</w:t>
      </w:r>
      <w:r w:rsidR="00CB788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 </w:t>
      </w:r>
      <w:proofErr w:type="spellStart"/>
      <w:r w:rsidR="00CB788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9450D5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3160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01D" w:rsidRPr="00F23D3F" w:rsidRDefault="00B5601D" w:rsidP="00F23D3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23D3F">
        <w:rPr>
          <w:b/>
          <w:bCs/>
          <w:iCs/>
          <w:color w:val="000000"/>
        </w:rPr>
        <w:t xml:space="preserve">«Собери бусы» </w:t>
      </w:r>
    </w:p>
    <w:p w:rsidR="00107930" w:rsidRPr="00F23D3F" w:rsidRDefault="00107930" w:rsidP="00F2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</w:t>
      </w:r>
      <w:r w:rsidR="00E52BE4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определить место звука </w:t>
      </w:r>
      <w:r w:rsidR="00452052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2BE4" w:rsidRPr="00F23D3F" w:rsidRDefault="00107930" w:rsidP="00F23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D3F">
        <w:rPr>
          <w:iCs/>
          <w:color w:val="000000"/>
        </w:rPr>
        <w:t xml:space="preserve">Описание игры: </w:t>
      </w:r>
      <w:r w:rsidR="00AB5D0B" w:rsidRPr="00F23D3F">
        <w:rPr>
          <w:color w:val="000000"/>
        </w:rPr>
        <w:t>(дар J 1)</w:t>
      </w:r>
      <w:r w:rsidR="001E2EA2" w:rsidRPr="00F23D3F">
        <w:rPr>
          <w:iCs/>
          <w:color w:val="000000"/>
        </w:rPr>
        <w:t>:</w:t>
      </w:r>
      <w:r w:rsidR="001E2EA2" w:rsidRPr="00F23D3F">
        <w:rPr>
          <w:color w:val="000000"/>
        </w:rPr>
        <w:t xml:space="preserve"> дифференциация</w:t>
      </w:r>
      <w:r w:rsidR="00E52BE4" w:rsidRPr="00F23D3F">
        <w:rPr>
          <w:color w:val="000000"/>
        </w:rPr>
        <w:t xml:space="preserve"> звуков по твердости – мягкости, </w:t>
      </w:r>
      <w:r w:rsidR="009F3160" w:rsidRPr="00F23D3F">
        <w:rPr>
          <w:color w:val="000000"/>
        </w:rPr>
        <w:t xml:space="preserve">дети делятся </w:t>
      </w:r>
      <w:r w:rsidR="001E2EA2" w:rsidRPr="00F23D3F">
        <w:rPr>
          <w:color w:val="000000"/>
        </w:rPr>
        <w:t>на две</w:t>
      </w:r>
      <w:r w:rsidR="009F3160" w:rsidRPr="00F23D3F">
        <w:rPr>
          <w:color w:val="000000"/>
        </w:rPr>
        <w:t xml:space="preserve"> команды</w:t>
      </w:r>
      <w:r w:rsidR="00E52BE4" w:rsidRPr="00F23D3F">
        <w:rPr>
          <w:color w:val="000000"/>
        </w:rPr>
        <w:t>. Одна команда собирает бусы</w:t>
      </w:r>
      <w:r w:rsidR="001E2EA2" w:rsidRPr="00F23D3F">
        <w:rPr>
          <w:color w:val="000000"/>
        </w:rPr>
        <w:t>,</w:t>
      </w:r>
      <w:r w:rsidR="00E52BE4" w:rsidRPr="00F23D3F">
        <w:rPr>
          <w:color w:val="000000"/>
        </w:rPr>
        <w:t xml:space="preserve"> придумывая слова с твердым звуком, другая </w:t>
      </w:r>
      <w:r w:rsidR="001E2EA2" w:rsidRPr="00F23D3F">
        <w:rPr>
          <w:color w:val="000000"/>
        </w:rPr>
        <w:t xml:space="preserve">команда </w:t>
      </w:r>
      <w:r w:rsidR="00E52BE4" w:rsidRPr="00F23D3F">
        <w:rPr>
          <w:color w:val="000000"/>
        </w:rPr>
        <w:t>придумывает слова с мягким звуком. Чья коман</w:t>
      </w:r>
      <w:r w:rsidR="009F3160" w:rsidRPr="00F23D3F">
        <w:rPr>
          <w:color w:val="000000"/>
        </w:rPr>
        <w:t>да придумает больше слов, та выи</w:t>
      </w:r>
      <w:r w:rsidR="00E52BE4" w:rsidRPr="00F23D3F">
        <w:rPr>
          <w:color w:val="000000"/>
        </w:rPr>
        <w:t>грывает</w:t>
      </w:r>
      <w:r w:rsidR="001E2EA2" w:rsidRPr="00F23D3F">
        <w:rPr>
          <w:color w:val="000000"/>
        </w:rPr>
        <w:t xml:space="preserve"> или чья команда соберет длиннее бусы</w:t>
      </w:r>
      <w:r w:rsidR="00E52BE4" w:rsidRPr="00F23D3F">
        <w:rPr>
          <w:color w:val="000000"/>
        </w:rPr>
        <w:t>.</w:t>
      </w:r>
    </w:p>
    <w:p w:rsidR="001757A2" w:rsidRPr="00F23D3F" w:rsidRDefault="00E52BE4" w:rsidP="00F23D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3D3F">
        <w:rPr>
          <w:iCs/>
          <w:color w:val="000000"/>
        </w:rPr>
        <w:lastRenderedPageBreak/>
        <w:t>Модификация игры:</w:t>
      </w:r>
      <w:r w:rsidRPr="00F23D3F">
        <w:rPr>
          <w:color w:val="000000"/>
        </w:rPr>
        <w:t> </w:t>
      </w:r>
      <w:r w:rsidR="009F3160" w:rsidRPr="00F23D3F">
        <w:rPr>
          <w:color w:val="000000"/>
        </w:rPr>
        <w:t xml:space="preserve">нужно придумать слово с заданным звуком, дети делятся </w:t>
      </w:r>
      <w:r w:rsidR="001E2EA2" w:rsidRPr="00F23D3F">
        <w:rPr>
          <w:color w:val="000000"/>
        </w:rPr>
        <w:t>на две</w:t>
      </w:r>
      <w:r w:rsidR="009F3160" w:rsidRPr="00F23D3F">
        <w:rPr>
          <w:color w:val="000000"/>
        </w:rPr>
        <w:t xml:space="preserve"> команды. </w:t>
      </w:r>
      <w:r w:rsidR="001E2EA2" w:rsidRPr="00F23D3F">
        <w:rPr>
          <w:color w:val="000000"/>
        </w:rPr>
        <w:t xml:space="preserve">Придумал слово, нанизал бусинку. </w:t>
      </w:r>
      <w:r w:rsidR="009F3160" w:rsidRPr="00F23D3F">
        <w:rPr>
          <w:color w:val="000000"/>
        </w:rPr>
        <w:t>Чья команда приду</w:t>
      </w:r>
      <w:r w:rsidR="009450D5" w:rsidRPr="00F23D3F">
        <w:rPr>
          <w:color w:val="000000"/>
        </w:rPr>
        <w:t>мает больше слов, та выигрывает.</w:t>
      </w:r>
    </w:p>
    <w:p w:rsidR="008C60E9" w:rsidRPr="00F23D3F" w:rsidRDefault="008C60E9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>Модификация игры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называю слово по звукам и нанизываю на шнурок фигуры,</w:t>
      </w:r>
      <w:r w:rsidR="001E2EA2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называет слово целиком.</w:t>
      </w:r>
    </w:p>
    <w:p w:rsidR="001757A2" w:rsidRPr="00F23D3F" w:rsidRDefault="001757A2" w:rsidP="00F23D3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«Цепочка слов»</w:t>
      </w:r>
    </w:p>
    <w:p w:rsidR="001757A2" w:rsidRPr="00F23D3F" w:rsidRDefault="001757A2" w:rsidP="00F2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игры:</w:t>
      </w:r>
      <w:r w:rsidR="00452052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место звука в слове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2052" w:rsidRPr="00F23D3F">
        <w:rPr>
          <w:rFonts w:ascii="Times New Roman" w:hAnsi="Times New Roman" w:cs="Times New Roman"/>
          <w:sz w:val="24"/>
          <w:szCs w:val="24"/>
        </w:rPr>
        <w:t>(дар</w:t>
      </w:r>
      <w:r w:rsidR="00452052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 w:rsidR="00452052" w:rsidRPr="00F23D3F">
        <w:rPr>
          <w:rFonts w:ascii="Times New Roman" w:hAnsi="Times New Roman" w:cs="Times New Roman"/>
          <w:sz w:val="24"/>
          <w:szCs w:val="24"/>
        </w:rPr>
        <w:t>)</w:t>
      </w:r>
    </w:p>
    <w:p w:rsidR="009F3160" w:rsidRPr="00F23D3F" w:rsidRDefault="00452052" w:rsidP="00F23D3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3160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«Выбери картинку»</w:t>
      </w:r>
    </w:p>
    <w:p w:rsidR="00423356" w:rsidRPr="00F23D3F" w:rsidRDefault="00E04267" w:rsidP="00F23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игры: определить 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заданного звука в слове, его позицию</w:t>
      </w:r>
      <w:r w:rsidR="00AB5D0B"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B5D0B" w:rsidRPr="00F23D3F">
        <w:rPr>
          <w:rFonts w:ascii="Times New Roman" w:hAnsi="Times New Roman" w:cs="Times New Roman"/>
          <w:sz w:val="24"/>
          <w:szCs w:val="24"/>
        </w:rPr>
        <w:t>(дары</w:t>
      </w:r>
      <w:r w:rsidR="00AB5D0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8, 10</w:t>
      </w:r>
      <w:r w:rsidR="00AB5D0B" w:rsidRPr="00F23D3F">
        <w:rPr>
          <w:rFonts w:ascii="Times New Roman" w:hAnsi="Times New Roman" w:cs="Times New Roman"/>
          <w:sz w:val="24"/>
          <w:szCs w:val="24"/>
        </w:rPr>
        <w:t>)</w:t>
      </w: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60E9" w:rsidRPr="00F23D3F" w:rsidRDefault="00452052" w:rsidP="00F23D3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0E9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«Звук потерялся»</w:t>
      </w:r>
    </w:p>
    <w:p w:rsidR="008C60E9" w:rsidRPr="00F23D3F" w:rsidRDefault="008C60E9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End"/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A194F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proofErr w:type="gramStart"/>
      <w:r w:rsidR="008A194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="008A194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 в слове «потерялся»</w:t>
      </w:r>
      <w:r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23D3F">
        <w:rPr>
          <w:rFonts w:ascii="Times New Roman" w:hAnsi="Times New Roman" w:cs="Times New Roman"/>
          <w:sz w:val="24"/>
          <w:szCs w:val="24"/>
        </w:rPr>
        <w:t>(дары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7, 8</w:t>
      </w:r>
      <w:r w:rsidRPr="00F23D3F">
        <w:rPr>
          <w:rFonts w:ascii="Times New Roman" w:hAnsi="Times New Roman" w:cs="Times New Roman"/>
          <w:sz w:val="24"/>
          <w:szCs w:val="24"/>
        </w:rPr>
        <w:t>)</w:t>
      </w: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356" w:rsidRPr="00F23D3F" w:rsidRDefault="008A194F" w:rsidP="00F23D3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6958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«Сколько слов со звуком </w:t>
      </w:r>
      <w:r w:rsidR="009450D5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="007C6958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="009450D5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 w:rsidR="007C6958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</w:t>
      </w:r>
    </w:p>
    <w:p w:rsidR="00452052" w:rsidRPr="00F23D3F" w:rsidRDefault="00423356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научить находить слова с заданным звуком при про</w:t>
      </w:r>
      <w:r w:rsidR="007C6958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слушивании стихотворного текста</w:t>
      </w:r>
      <w:r w:rsidR="007C6958"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</w:t>
      </w:r>
      <w:r w:rsidR="00452052"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>который автоматизируем)</w:t>
      </w:r>
      <w:r w:rsidR="007C6958"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C6958" w:rsidRPr="00F23D3F">
        <w:rPr>
          <w:rFonts w:ascii="Times New Roman" w:hAnsi="Times New Roman" w:cs="Times New Roman"/>
          <w:sz w:val="24"/>
          <w:szCs w:val="24"/>
        </w:rPr>
        <w:t>(дары</w:t>
      </w:r>
      <w:r w:rsidR="007C6958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7, 8</w:t>
      </w:r>
      <w:r w:rsidR="007C6958" w:rsidRPr="00F23D3F">
        <w:rPr>
          <w:rFonts w:ascii="Times New Roman" w:hAnsi="Times New Roman" w:cs="Times New Roman"/>
          <w:sz w:val="24"/>
          <w:szCs w:val="24"/>
        </w:rPr>
        <w:t>)</w:t>
      </w:r>
    </w:p>
    <w:p w:rsidR="007C6958" w:rsidRPr="00F23D3F" w:rsidRDefault="00452052" w:rsidP="00F23D3F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6958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«Сигнальщики»</w:t>
      </w:r>
    </w:p>
    <w:p w:rsidR="00452052" w:rsidRPr="00F23D3F" w:rsidRDefault="007C6958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дифференциация звуков по твердости-мягкости</w:t>
      </w:r>
      <w:r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23D3F">
        <w:rPr>
          <w:rFonts w:ascii="Times New Roman" w:hAnsi="Times New Roman" w:cs="Times New Roman"/>
          <w:sz w:val="24"/>
          <w:szCs w:val="24"/>
        </w:rPr>
        <w:t>(дары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1B3A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3D3F">
        <w:rPr>
          <w:rFonts w:ascii="Times New Roman" w:hAnsi="Times New Roman" w:cs="Times New Roman"/>
          <w:sz w:val="24"/>
          <w:szCs w:val="24"/>
        </w:rPr>
        <w:t>)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74C2" w:rsidRPr="00F23D3F" w:rsidRDefault="001974C2" w:rsidP="00F23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Игры на</w:t>
      </w:r>
      <w:r w:rsidR="0027187C" w:rsidRPr="00F23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обогащение,</w:t>
      </w:r>
      <w:r w:rsidRPr="00F23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закрепление </w:t>
      </w:r>
      <w:r w:rsidR="0027187C" w:rsidRPr="00F23D3F">
        <w:rPr>
          <w:rFonts w:ascii="Times New Roman" w:hAnsi="Times New Roman" w:cs="Times New Roman"/>
          <w:b/>
          <w:sz w:val="24"/>
          <w:szCs w:val="24"/>
        </w:rPr>
        <w:t>и активизацию</w:t>
      </w:r>
      <w:r w:rsidR="0027187C" w:rsidRPr="00F23D3F">
        <w:rPr>
          <w:rFonts w:ascii="Times New Roman" w:hAnsi="Times New Roman" w:cs="Times New Roman"/>
          <w:sz w:val="24"/>
          <w:szCs w:val="24"/>
        </w:rPr>
        <w:t xml:space="preserve"> </w:t>
      </w:r>
      <w:r w:rsidRPr="00F23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словаря</w:t>
      </w:r>
    </w:p>
    <w:p w:rsidR="008F3E56" w:rsidRPr="00F23D3F" w:rsidRDefault="004D0EF4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80400"/>
          <w:sz w:val="24"/>
          <w:szCs w:val="24"/>
        </w:rPr>
      </w:pPr>
      <w:r w:rsidRPr="00F23D3F">
        <w:rPr>
          <w:rFonts w:ascii="Times New Roman" w:hAnsi="Times New Roman" w:cs="Times New Roman"/>
          <w:color w:val="080400"/>
          <w:sz w:val="24"/>
          <w:szCs w:val="24"/>
        </w:rPr>
        <w:t>В играх, </w:t>
      </w:r>
      <w:r w:rsidRPr="00F23D3F">
        <w:rPr>
          <w:rStyle w:val="aa"/>
          <w:rFonts w:ascii="Times New Roman" w:hAnsi="Times New Roman" w:cs="Times New Roman"/>
          <w:i w:val="0"/>
          <w:color w:val="080400"/>
          <w:sz w:val="24"/>
          <w:szCs w:val="24"/>
        </w:rPr>
        <w:t>связанных с развитием</w:t>
      </w:r>
      <w:r w:rsidRPr="00F23D3F">
        <w:rPr>
          <w:rStyle w:val="aa"/>
          <w:rFonts w:ascii="Times New Roman" w:hAnsi="Times New Roman" w:cs="Times New Roman"/>
          <w:color w:val="080400"/>
          <w:sz w:val="24"/>
          <w:szCs w:val="24"/>
        </w:rPr>
        <w:t xml:space="preserve"> </w:t>
      </w:r>
      <w:r w:rsidRPr="00F23D3F">
        <w:rPr>
          <w:rStyle w:val="aa"/>
          <w:rFonts w:ascii="Times New Roman" w:hAnsi="Times New Roman" w:cs="Times New Roman"/>
          <w:i w:val="0"/>
          <w:color w:val="080400"/>
          <w:sz w:val="24"/>
          <w:szCs w:val="24"/>
        </w:rPr>
        <w:t>словарного запаса</w:t>
      </w:r>
      <w:r w:rsidRPr="00F23D3F">
        <w:rPr>
          <w:rFonts w:ascii="Times New Roman" w:hAnsi="Times New Roman" w:cs="Times New Roman"/>
          <w:color w:val="080400"/>
          <w:sz w:val="24"/>
          <w:szCs w:val="24"/>
        </w:rPr>
        <w:t xml:space="preserve">, </w:t>
      </w:r>
      <w:r w:rsidR="0070239E" w:rsidRPr="00F23D3F">
        <w:rPr>
          <w:rFonts w:ascii="Times New Roman" w:hAnsi="Times New Roman" w:cs="Times New Roman"/>
          <w:color w:val="080400"/>
          <w:sz w:val="24"/>
          <w:szCs w:val="24"/>
        </w:rPr>
        <w:t>я считаю важным</w:t>
      </w:r>
      <w:r w:rsidRPr="00F23D3F">
        <w:rPr>
          <w:rFonts w:ascii="Times New Roman" w:hAnsi="Times New Roman" w:cs="Times New Roman"/>
          <w:color w:val="080400"/>
          <w:sz w:val="24"/>
          <w:szCs w:val="24"/>
        </w:rPr>
        <w:t xml:space="preserve"> обратить внимание на смысловую сторону слов.</w:t>
      </w:r>
    </w:p>
    <w:p w:rsidR="00301D8D" w:rsidRPr="00F23D3F" w:rsidRDefault="00301D8D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игр: обогащение активного словаря, </w:t>
      </w: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познавательного интереса, формирование грамматически правильного строя речи, </w:t>
      </w: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фантазии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коммуникативных навыков, конструктивной деятельности.</w:t>
      </w:r>
    </w:p>
    <w:p w:rsidR="004D0EF4" w:rsidRPr="00F23D3F" w:rsidRDefault="004D0EF4" w:rsidP="00F23D3F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F23D3F">
        <w:rPr>
          <w:rStyle w:val="ab"/>
          <w:iCs/>
          <w:color w:val="080400"/>
        </w:rPr>
        <w:t>«Подбери слово-действие</w:t>
      </w:r>
      <w:r w:rsidRPr="00F23D3F">
        <w:rPr>
          <w:rStyle w:val="aa"/>
          <w:b/>
          <w:bCs/>
          <w:color w:val="080400"/>
        </w:rPr>
        <w:t xml:space="preserve">» </w:t>
      </w:r>
    </w:p>
    <w:p w:rsidR="004D0EF4" w:rsidRPr="00F23D3F" w:rsidRDefault="00301D8D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proofErr w:type="gramStart"/>
      <w:r w:rsidRPr="00F23D3F">
        <w:rPr>
          <w:iCs/>
          <w:color w:val="000000"/>
        </w:rPr>
        <w:t>Описание игры</w:t>
      </w:r>
      <w:r w:rsidRPr="00F23D3F">
        <w:rPr>
          <w:color w:val="333333"/>
        </w:rPr>
        <w:t xml:space="preserve"> </w:t>
      </w:r>
      <w:r w:rsidRPr="00F23D3F">
        <w:t>(дар №</w:t>
      </w:r>
      <w:r w:rsidRPr="00F23D3F">
        <w:rPr>
          <w:iCs/>
          <w:color w:val="000000"/>
        </w:rPr>
        <w:t>10</w:t>
      </w:r>
      <w:r w:rsidRPr="00F23D3F">
        <w:t>)</w:t>
      </w:r>
      <w:r w:rsidRPr="00F23D3F">
        <w:rPr>
          <w:iCs/>
        </w:rPr>
        <w:t>:</w:t>
      </w:r>
      <w:r w:rsidRPr="00F23D3F">
        <w:rPr>
          <w:color w:val="000000"/>
        </w:rPr>
        <w:t xml:space="preserve"> </w:t>
      </w:r>
      <w:r w:rsidRPr="00F23D3F">
        <w:rPr>
          <w:color w:val="080400"/>
        </w:rPr>
        <w:t>с</w:t>
      </w:r>
      <w:r w:rsidR="004D0EF4" w:rsidRPr="00F23D3F">
        <w:rPr>
          <w:color w:val="080400"/>
        </w:rPr>
        <w:t>орока </w:t>
      </w:r>
      <w:r w:rsidR="004D0EF4" w:rsidRPr="00F23D3F">
        <w:rPr>
          <w:rStyle w:val="aa"/>
          <w:i w:val="0"/>
          <w:color w:val="080400"/>
        </w:rPr>
        <w:t>(что делает?)</w:t>
      </w:r>
      <w:r w:rsidR="004D0EF4" w:rsidRPr="00F23D3F">
        <w:rPr>
          <w:color w:val="080400"/>
        </w:rPr>
        <w:t> — садится, стрекочет, летает, улетает, клюёт, перелетает, и т. д.</w:t>
      </w:r>
      <w:proofErr w:type="gramEnd"/>
    </w:p>
    <w:p w:rsidR="004D0EF4" w:rsidRPr="00F23D3F" w:rsidRDefault="004D0EF4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Cs w:val="0"/>
          <w:color w:val="181818"/>
        </w:rPr>
      </w:pPr>
      <w:r w:rsidRPr="00F23D3F">
        <w:rPr>
          <w:rStyle w:val="aa"/>
          <w:i w:val="0"/>
          <w:color w:val="080400"/>
        </w:rPr>
        <w:t>Дети, называя прилагательные — выкладывают фишки.</w:t>
      </w:r>
    </w:p>
    <w:p w:rsidR="004D0EF4" w:rsidRPr="00F23D3F" w:rsidRDefault="00241FE2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81818"/>
        </w:rPr>
      </w:pPr>
      <w:proofErr w:type="gramStart"/>
      <w:r w:rsidRPr="00F23D3F">
        <w:rPr>
          <w:iCs/>
          <w:color w:val="000000"/>
        </w:rPr>
        <w:t>Модификация игры:</w:t>
      </w:r>
      <w:r w:rsidRPr="00F23D3F">
        <w:rPr>
          <w:color w:val="000000"/>
        </w:rPr>
        <w:t> подбери признаки к словам,</w:t>
      </w:r>
      <w:r w:rsidRPr="00F23D3F">
        <w:rPr>
          <w:i/>
          <w:color w:val="181818"/>
        </w:rPr>
        <w:t xml:space="preserve"> </w:t>
      </w:r>
      <w:r w:rsidR="00301D8D" w:rsidRPr="00F23D3F">
        <w:rPr>
          <w:color w:val="080400"/>
        </w:rPr>
        <w:t>д</w:t>
      </w:r>
      <w:r w:rsidR="004D0EF4" w:rsidRPr="00F23D3F">
        <w:rPr>
          <w:color w:val="080400"/>
        </w:rPr>
        <w:t>ень весной </w:t>
      </w:r>
      <w:r w:rsidR="004D0EF4" w:rsidRPr="00F23D3F">
        <w:rPr>
          <w:rStyle w:val="aa"/>
          <w:i w:val="0"/>
          <w:color w:val="080400"/>
        </w:rPr>
        <w:t>(какой?)</w:t>
      </w:r>
      <w:r w:rsidR="004D0EF4" w:rsidRPr="00F23D3F">
        <w:rPr>
          <w:color w:val="080400"/>
        </w:rPr>
        <w:t> — ясный, солнечный, дождливый, пасмурный.</w:t>
      </w:r>
      <w:proofErr w:type="gramEnd"/>
      <w:r w:rsidR="008C6E61" w:rsidRPr="00F23D3F">
        <w:rPr>
          <w:color w:val="080400"/>
        </w:rPr>
        <w:t xml:space="preserve"> </w:t>
      </w:r>
      <w:r w:rsidR="00301D8D" w:rsidRPr="00F23D3F">
        <w:rPr>
          <w:color w:val="080400"/>
        </w:rPr>
        <w:t xml:space="preserve">Дети, </w:t>
      </w:r>
      <w:r w:rsidR="004D0EF4" w:rsidRPr="00F23D3F">
        <w:rPr>
          <w:rStyle w:val="aa"/>
          <w:i w:val="0"/>
          <w:color w:val="080400"/>
        </w:rPr>
        <w:t>называя прилагательные — выкладывают фишки.</w:t>
      </w:r>
    </w:p>
    <w:p w:rsidR="00452052" w:rsidRPr="00F23D3F" w:rsidRDefault="008A194F" w:rsidP="00F23D3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A4F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FE2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 одним словом</w:t>
      </w:r>
      <w:r w:rsidR="00A00A4F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52052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00A4F" w:rsidRPr="00F23D3F">
        <w:rPr>
          <w:rFonts w:ascii="Times New Roman" w:hAnsi="Times New Roman" w:cs="Times New Roman"/>
          <w:sz w:val="24"/>
          <w:szCs w:val="24"/>
        </w:rPr>
        <w:t>дар</w:t>
      </w:r>
      <w:r w:rsidR="00A00A4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B71B3A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8, 9,10</w:t>
      </w:r>
      <w:r w:rsidR="00A00A4F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74C2" w:rsidRPr="00F23D3F" w:rsidRDefault="001757A2" w:rsidP="00F23D3F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«Волшебный мешочек»</w:t>
      </w:r>
      <w:r w:rsidR="00452052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F23D3F">
        <w:rPr>
          <w:rFonts w:ascii="Times New Roman" w:hAnsi="Times New Roman" w:cs="Times New Roman"/>
          <w:sz w:val="24"/>
          <w:szCs w:val="24"/>
        </w:rPr>
        <w:t>дар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</w:p>
    <w:p w:rsidR="00F66530" w:rsidRPr="00F23D3F" w:rsidRDefault="0098692B" w:rsidP="00F23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</w:t>
      </w:r>
      <w:r w:rsidR="00F66530" w:rsidRPr="00F23D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развитие связной речи.</w:t>
      </w:r>
    </w:p>
    <w:p w:rsidR="00F66530" w:rsidRPr="00F23D3F" w:rsidRDefault="00F66530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связной речи определяет готовность ребенка к школьном</w:t>
      </w:r>
      <w:r w:rsidR="0098692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обучению: его ответы у доски,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текста, </w:t>
      </w:r>
      <w:r w:rsidR="0098692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рассуждения, 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изложения, сочинения.</w:t>
      </w:r>
    </w:p>
    <w:p w:rsidR="00121EF9" w:rsidRPr="00F23D3F" w:rsidRDefault="00121EF9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игр: </w:t>
      </w:r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связной речи и поз</w:t>
      </w:r>
      <w:r w:rsidR="00473472"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навательного интереса, разви</w:t>
      </w:r>
      <w:r w:rsidR="008C6E61"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</w:t>
      </w:r>
      <w:r w:rsidR="00473472"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абстрактно-логического мышления</w:t>
      </w:r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692B" w:rsidRPr="00F23D3F" w:rsidRDefault="0076453B" w:rsidP="00F23D3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692B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«Картинка»</w:t>
      </w:r>
    </w:p>
    <w:p w:rsidR="00F66530" w:rsidRPr="00F23D3F" w:rsidRDefault="0098692B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>Описание игры</w:t>
      </w:r>
      <w:r w:rsidRPr="00F23D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3D3F">
        <w:rPr>
          <w:rFonts w:ascii="Times New Roman" w:hAnsi="Times New Roman" w:cs="Times New Roman"/>
          <w:sz w:val="24"/>
          <w:szCs w:val="24"/>
        </w:rPr>
        <w:t>(дар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00A4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7, 8, 9</w:t>
      </w:r>
      <w:r w:rsidRPr="00F23D3F">
        <w:rPr>
          <w:rFonts w:ascii="Times New Roman" w:hAnsi="Times New Roman" w:cs="Times New Roman"/>
          <w:sz w:val="24"/>
          <w:szCs w:val="24"/>
        </w:rPr>
        <w:t>)</w:t>
      </w:r>
      <w:r w:rsidRPr="00F23D3F">
        <w:rPr>
          <w:rFonts w:ascii="Times New Roman" w:hAnsi="Times New Roman" w:cs="Times New Roman"/>
          <w:iCs/>
          <w:sz w:val="24"/>
          <w:szCs w:val="24"/>
        </w:rPr>
        <w:t>:</w:t>
      </w:r>
      <w:r w:rsidR="00A00A4F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0097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157D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ребенку</w:t>
      </w:r>
      <w:r w:rsidR="00F66530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сложить определенную картину из разноцветных геометрических фигур</w:t>
      </w:r>
      <w:r w:rsidR="00121EF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530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подробно рассказать, как получилась такая картина.</w:t>
      </w:r>
    </w:p>
    <w:p w:rsidR="0076453B" w:rsidRPr="00F23D3F" w:rsidRDefault="0076453B" w:rsidP="00F23D3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«Строитель» - </w:t>
      </w:r>
      <w:r w:rsidRPr="00F23D3F">
        <w:rPr>
          <w:rFonts w:ascii="Times New Roman" w:hAnsi="Times New Roman" w:cs="Times New Roman"/>
          <w:sz w:val="24"/>
          <w:szCs w:val="24"/>
        </w:rPr>
        <w:t>дар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№3, 4, 5, 5В, 5Р, 6</w:t>
      </w:r>
    </w:p>
    <w:p w:rsidR="009361B7" w:rsidRPr="00F23D3F" w:rsidRDefault="0027187C" w:rsidP="00F23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р</w:t>
      </w:r>
      <w:r w:rsidR="009361B7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грамматического строя речи</w:t>
      </w:r>
    </w:p>
    <w:p w:rsidR="004D0EF4" w:rsidRPr="00F23D3F" w:rsidRDefault="00926901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80400"/>
        </w:rPr>
      </w:pPr>
      <w:r w:rsidRPr="00F23D3F">
        <w:rPr>
          <w:color w:val="080400"/>
        </w:rPr>
        <w:t>Хочу</w:t>
      </w:r>
      <w:r w:rsidR="004D0EF4" w:rsidRPr="00F23D3F">
        <w:rPr>
          <w:color w:val="080400"/>
        </w:rPr>
        <w:t xml:space="preserve"> отметить, что при</w:t>
      </w:r>
      <w:r w:rsidR="0061358A" w:rsidRPr="00F23D3F">
        <w:rPr>
          <w:color w:val="080400"/>
        </w:rPr>
        <w:t xml:space="preserve"> </w:t>
      </w:r>
      <w:r w:rsidR="004D0EF4" w:rsidRPr="00F23D3F">
        <w:rPr>
          <w:rStyle w:val="aa"/>
          <w:i w:val="0"/>
          <w:color w:val="080400"/>
        </w:rPr>
        <w:t>усвоении грамматического строя речи</w:t>
      </w:r>
      <w:r w:rsidR="004D0EF4" w:rsidRPr="00F23D3F">
        <w:rPr>
          <w:color w:val="080400"/>
        </w:rPr>
        <w:t> на первый план выходит освоение способов словообразования разных частей речи, формирование языковых обобщений, а также построение синтаксических конструкций (простых и сложных предложений).</w:t>
      </w:r>
    </w:p>
    <w:p w:rsidR="00473472" w:rsidRPr="00F23D3F" w:rsidRDefault="00473472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23D3F">
        <w:rPr>
          <w:color w:val="000000"/>
        </w:rPr>
        <w:t>Цель:</w:t>
      </w:r>
      <w:r w:rsidR="005E6692" w:rsidRPr="00F23D3F">
        <w:t xml:space="preserve"> </w:t>
      </w:r>
      <w:r w:rsidRPr="00F23D3F">
        <w:t>развивать сообразительность, умственную активность, речь, развитие грамматического строя речи.</w:t>
      </w:r>
    </w:p>
    <w:p w:rsidR="00EF0835" w:rsidRPr="00F23D3F" w:rsidRDefault="0047157D" w:rsidP="00F23D3F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181818"/>
        </w:rPr>
      </w:pPr>
      <w:r w:rsidRPr="00F23D3F">
        <w:rPr>
          <w:rStyle w:val="aa"/>
          <w:b/>
          <w:bCs/>
          <w:i w:val="0"/>
          <w:color w:val="080400"/>
        </w:rPr>
        <w:t>«С</w:t>
      </w:r>
      <w:r w:rsidR="004D0EF4" w:rsidRPr="00F23D3F">
        <w:rPr>
          <w:rStyle w:val="aa"/>
          <w:b/>
          <w:bCs/>
          <w:i w:val="0"/>
          <w:color w:val="080400"/>
        </w:rPr>
        <w:t>колько у тебя?»</w:t>
      </w:r>
      <w:r w:rsidR="004D0EF4" w:rsidRPr="00F23D3F">
        <w:rPr>
          <w:i/>
          <w:color w:val="080400"/>
        </w:rPr>
        <w:t xml:space="preserve">  </w:t>
      </w:r>
    </w:p>
    <w:p w:rsidR="00875F47" w:rsidRPr="00F23D3F" w:rsidRDefault="00875F47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23D3F">
        <w:rPr>
          <w:iCs/>
        </w:rPr>
        <w:t>Цель: согласование числительных с существительными</w:t>
      </w:r>
    </w:p>
    <w:p w:rsidR="004D0EF4" w:rsidRPr="00F23D3F" w:rsidRDefault="00EF0835" w:rsidP="00F23D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80400"/>
        </w:rPr>
      </w:pPr>
      <w:r w:rsidRPr="00F23D3F">
        <w:rPr>
          <w:iCs/>
        </w:rPr>
        <w:lastRenderedPageBreak/>
        <w:t>Описание игры</w:t>
      </w:r>
      <w:r w:rsidRPr="00F23D3F">
        <w:t xml:space="preserve"> (дар №8)</w:t>
      </w:r>
      <w:r w:rsidRPr="00F23D3F">
        <w:rPr>
          <w:iCs/>
        </w:rPr>
        <w:t>:</w:t>
      </w:r>
      <w:r w:rsidR="00F23D3F">
        <w:rPr>
          <w:color w:val="080400"/>
        </w:rPr>
        <w:t xml:space="preserve"> </w:t>
      </w:r>
      <w:r w:rsidR="004D0EF4" w:rsidRPr="00F23D3F">
        <w:rPr>
          <w:color w:val="080400"/>
        </w:rPr>
        <w:t>в</w:t>
      </w:r>
      <w:r w:rsidR="00F23D3F">
        <w:rPr>
          <w:color w:val="080400"/>
        </w:rPr>
        <w:t xml:space="preserve"> </w:t>
      </w:r>
      <w:r w:rsidR="004D0EF4" w:rsidRPr="00F23D3F">
        <w:rPr>
          <w:color w:val="080400"/>
        </w:rPr>
        <w:t>начале игры дети берут определенное количество палочек</w:t>
      </w:r>
      <w:r w:rsidRPr="00F23D3F">
        <w:rPr>
          <w:color w:val="080400"/>
        </w:rPr>
        <w:t>,</w:t>
      </w:r>
      <w:r w:rsidR="004D0EF4" w:rsidRPr="00F23D3F">
        <w:rPr>
          <w:color w:val="080400"/>
        </w:rPr>
        <w:t> </w:t>
      </w:r>
      <w:r w:rsidR="0047157D" w:rsidRPr="00F23D3F">
        <w:rPr>
          <w:color w:val="080400"/>
        </w:rPr>
        <w:t>я показываю</w:t>
      </w:r>
      <w:r w:rsidR="004D0EF4" w:rsidRPr="00F23D3F">
        <w:rPr>
          <w:color w:val="080400"/>
        </w:rPr>
        <w:t xml:space="preserve"> картинку с предметом, дети должны ответить, сколько ко</w:t>
      </w:r>
      <w:r w:rsidR="0047157D" w:rsidRPr="00F23D3F">
        <w:rPr>
          <w:color w:val="080400"/>
        </w:rPr>
        <w:t>го</w:t>
      </w:r>
      <w:r w:rsidR="00B278C9" w:rsidRPr="00F23D3F">
        <w:rPr>
          <w:color w:val="080400"/>
        </w:rPr>
        <w:t xml:space="preserve"> (чего)</w:t>
      </w:r>
      <w:r w:rsidR="008C6E61" w:rsidRPr="00F23D3F">
        <w:rPr>
          <w:color w:val="080400"/>
        </w:rPr>
        <w:t>. Например,</w:t>
      </w:r>
      <w:r w:rsidR="0047157D" w:rsidRPr="00F23D3F">
        <w:rPr>
          <w:color w:val="080400"/>
        </w:rPr>
        <w:t xml:space="preserve"> пять</w:t>
      </w:r>
      <w:r w:rsidR="00F23D3F">
        <w:rPr>
          <w:color w:val="080400"/>
        </w:rPr>
        <w:t xml:space="preserve"> </w:t>
      </w:r>
      <w:r w:rsidR="0047157D" w:rsidRPr="00F23D3F">
        <w:rPr>
          <w:color w:val="080400"/>
        </w:rPr>
        <w:t>лис, две</w:t>
      </w:r>
      <w:r w:rsidR="00F23D3F">
        <w:rPr>
          <w:color w:val="080400"/>
        </w:rPr>
        <w:t xml:space="preserve"> </w:t>
      </w:r>
      <w:r w:rsidR="0047157D" w:rsidRPr="00F23D3F">
        <w:rPr>
          <w:color w:val="080400"/>
        </w:rPr>
        <w:t>лисы</w:t>
      </w:r>
      <w:r w:rsidR="004D0EF4" w:rsidRPr="00F23D3F">
        <w:rPr>
          <w:color w:val="080400"/>
        </w:rPr>
        <w:t xml:space="preserve"> и</w:t>
      </w:r>
      <w:r w:rsidR="00F23D3F">
        <w:rPr>
          <w:color w:val="080400"/>
        </w:rPr>
        <w:t xml:space="preserve"> </w:t>
      </w:r>
      <w:r w:rsidR="004D0EF4" w:rsidRPr="00F23D3F">
        <w:rPr>
          <w:color w:val="080400"/>
        </w:rPr>
        <w:t>т.д.</w:t>
      </w:r>
    </w:p>
    <w:p w:rsidR="0076453B" w:rsidRPr="00F23D3F" w:rsidRDefault="0076453B" w:rsidP="00F23D3F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F23D3F">
        <w:rPr>
          <w:rStyle w:val="ab"/>
          <w:iCs/>
          <w:color w:val="080400"/>
        </w:rPr>
        <w:t>«Волшебный мешочек»</w:t>
      </w:r>
      <w:r w:rsidR="00875F47" w:rsidRPr="00F23D3F">
        <w:rPr>
          <w:rStyle w:val="ab"/>
          <w:iCs/>
          <w:color w:val="080400"/>
        </w:rPr>
        <w:t xml:space="preserve"> (</w:t>
      </w:r>
      <w:r w:rsidRPr="00F23D3F">
        <w:t>дар №1</w:t>
      </w:r>
      <w:r w:rsidR="00875F47" w:rsidRPr="00F23D3F">
        <w:t>)</w:t>
      </w:r>
      <w:r w:rsidR="00875F47" w:rsidRPr="00F23D3F">
        <w:rPr>
          <w:iCs/>
        </w:rPr>
        <w:t xml:space="preserve"> Цель: согласование прилагательных с существительными в роде.</w:t>
      </w:r>
    </w:p>
    <w:p w:rsidR="00473472" w:rsidRPr="00F23D3F" w:rsidRDefault="004D0EF4" w:rsidP="00F23D3F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181818"/>
        </w:rPr>
      </w:pPr>
      <w:r w:rsidRPr="00F23D3F">
        <w:rPr>
          <w:rStyle w:val="aa"/>
          <w:b/>
          <w:bCs/>
          <w:i w:val="0"/>
          <w:color w:val="080400"/>
        </w:rPr>
        <w:t>«Радуга»</w:t>
      </w:r>
      <w:r w:rsidR="00875F47" w:rsidRPr="00F23D3F">
        <w:rPr>
          <w:rStyle w:val="aa"/>
          <w:b/>
          <w:bCs/>
          <w:i w:val="0"/>
          <w:color w:val="080400"/>
        </w:rPr>
        <w:t xml:space="preserve"> (</w:t>
      </w:r>
      <w:r w:rsidR="00EF0835" w:rsidRPr="00F23D3F">
        <w:t>дар №10</w:t>
      </w:r>
      <w:r w:rsidR="00875F47" w:rsidRPr="00F23D3F">
        <w:t>, 11)</w:t>
      </w:r>
      <w:r w:rsidR="00875F47" w:rsidRPr="00F23D3F">
        <w:rPr>
          <w:iCs/>
        </w:rPr>
        <w:t xml:space="preserve"> Цель: согласование прилагательных</w:t>
      </w:r>
      <w:r w:rsidR="00741922" w:rsidRPr="00F23D3F">
        <w:rPr>
          <w:iCs/>
        </w:rPr>
        <w:t xml:space="preserve"> </w:t>
      </w:r>
      <w:r w:rsidR="00875F47" w:rsidRPr="00F23D3F">
        <w:rPr>
          <w:iCs/>
        </w:rPr>
        <w:t>с существительными</w:t>
      </w:r>
      <w:r w:rsidR="00741922" w:rsidRPr="00F23D3F">
        <w:rPr>
          <w:iCs/>
        </w:rPr>
        <w:t xml:space="preserve"> в роде и числе.</w:t>
      </w:r>
    </w:p>
    <w:p w:rsidR="009361B7" w:rsidRPr="00F23D3F" w:rsidRDefault="0027187C" w:rsidP="00F23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на з</w:t>
      </w:r>
      <w:r w:rsidR="001F350F"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акрепление образа букв</w:t>
      </w:r>
    </w:p>
    <w:p w:rsidR="00E5358D" w:rsidRPr="00F23D3F" w:rsidRDefault="00BE3071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Дошкольникам необходимо</w:t>
      </w: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чтения для дальнейшего успешного обучения в школе. Но дети с тяжелыми нарушениями речи тяжело овладевают этим умением, т.к. им тяжело запомнить зрительный образ буквы, они путают похожие по написанию буквы, часто пишут их зеркально.</w:t>
      </w:r>
    </w:p>
    <w:p w:rsidR="004C0ABE" w:rsidRPr="00F23D3F" w:rsidRDefault="00BE3071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0AB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</w:t>
      </w:r>
      <w:r w:rsidR="009361B7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BB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образа буквы, развитие мелкой </w:t>
      </w:r>
      <w:r w:rsidR="005154D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оторики, разви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пространственны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278C9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D31" w:rsidRPr="00F23D3F" w:rsidRDefault="009B0D31" w:rsidP="00F23D3F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«Выложи букву»</w:t>
      </w:r>
    </w:p>
    <w:p w:rsidR="004D3BBB" w:rsidRPr="00F23D3F" w:rsidRDefault="009361B7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iCs/>
          <w:sz w:val="24"/>
          <w:szCs w:val="24"/>
        </w:rPr>
        <w:t>Описание игр</w:t>
      </w:r>
      <w:r w:rsidRPr="00F23D3F">
        <w:rPr>
          <w:rFonts w:ascii="Times New Roman" w:hAnsi="Times New Roman" w:cs="Times New Roman"/>
          <w:sz w:val="24"/>
          <w:szCs w:val="24"/>
        </w:rPr>
        <w:t xml:space="preserve"> (дар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C0AB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9, 10</w:t>
      </w:r>
      <w:r w:rsidR="004C0AB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 </w:t>
      </w:r>
      <w:r w:rsidR="004C0ABE" w:rsidRPr="00F23D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4C0AB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3D3F">
        <w:rPr>
          <w:rFonts w:ascii="Times New Roman" w:hAnsi="Times New Roman" w:cs="Times New Roman"/>
          <w:sz w:val="24"/>
          <w:szCs w:val="24"/>
        </w:rPr>
        <w:t>)</w:t>
      </w:r>
      <w:r w:rsidRPr="00F23D3F">
        <w:rPr>
          <w:rFonts w:ascii="Times New Roman" w:hAnsi="Times New Roman" w:cs="Times New Roman"/>
          <w:iCs/>
          <w:sz w:val="24"/>
          <w:szCs w:val="24"/>
        </w:rPr>
        <w:t>:</w:t>
      </w:r>
      <w:r w:rsidR="001F350F" w:rsidRPr="00F23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3BB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ыложи из «Д</w:t>
      </w:r>
      <w:r w:rsidR="004C0AB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 </w:t>
      </w:r>
      <w:proofErr w:type="spellStart"/>
      <w:r w:rsidR="004C0AB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0ABE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г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ласные буквы</w:t>
      </w:r>
      <w:r w:rsidR="004D3BB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3BB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буквы</w:t>
      </w:r>
      <w:r w:rsidR="001F350F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3BBB"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350F" w:rsidRPr="00F23D3F" w:rsidRDefault="001F350F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>Модификация игры:</w:t>
      </w:r>
      <w:r w:rsidRPr="00F23D3F">
        <w:rPr>
          <w:rFonts w:ascii="Times New Roman" w:hAnsi="Times New Roman" w:cs="Times New Roman"/>
          <w:color w:val="000000"/>
          <w:sz w:val="24"/>
          <w:szCs w:val="24"/>
        </w:rPr>
        <w:t xml:space="preserve"> показываю детям картинку с «зашумленными» буквами и </w:t>
      </w:r>
      <w:r w:rsidR="0061358A" w:rsidRPr="00F23D3F">
        <w:rPr>
          <w:rFonts w:ascii="Times New Roman" w:hAnsi="Times New Roman" w:cs="Times New Roman"/>
          <w:color w:val="000000"/>
          <w:sz w:val="24"/>
          <w:szCs w:val="24"/>
        </w:rPr>
        <w:t>говорю,</w:t>
      </w:r>
      <w:r w:rsidRPr="00F23D3F">
        <w:rPr>
          <w:rFonts w:ascii="Times New Roman" w:hAnsi="Times New Roman" w:cs="Times New Roman"/>
          <w:color w:val="000000"/>
          <w:sz w:val="24"/>
          <w:szCs w:val="24"/>
        </w:rPr>
        <w:t xml:space="preserve"> что буквы спрятались, необходимо их отыскать и выложить.</w:t>
      </w:r>
    </w:p>
    <w:p w:rsidR="001F350F" w:rsidRPr="00F23D3F" w:rsidRDefault="009B0D31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D3F">
        <w:rPr>
          <w:rFonts w:ascii="Times New Roman" w:hAnsi="Times New Roman" w:cs="Times New Roman"/>
          <w:iCs/>
          <w:color w:val="000000"/>
          <w:sz w:val="24"/>
          <w:szCs w:val="24"/>
        </w:rPr>
        <w:t>Модификация игры:</w:t>
      </w:r>
      <w:r w:rsidRPr="00F23D3F">
        <w:rPr>
          <w:rFonts w:ascii="Times New Roman" w:hAnsi="Times New Roman" w:cs="Times New Roman"/>
          <w:color w:val="000000"/>
          <w:sz w:val="24"/>
          <w:szCs w:val="24"/>
        </w:rPr>
        <w:t xml:space="preserve"> даю детям карточки с неправильным изображением букв. </w:t>
      </w:r>
      <w:r w:rsidR="008C6E61" w:rsidRPr="00F23D3F">
        <w:rPr>
          <w:rFonts w:ascii="Times New Roman" w:hAnsi="Times New Roman" w:cs="Times New Roman"/>
          <w:color w:val="000000"/>
          <w:sz w:val="24"/>
          <w:szCs w:val="24"/>
        </w:rPr>
        <w:t>Подумайте,</w:t>
      </w:r>
      <w:r w:rsidRPr="00F23D3F">
        <w:rPr>
          <w:rFonts w:ascii="Times New Roman" w:hAnsi="Times New Roman" w:cs="Times New Roman"/>
          <w:color w:val="000000"/>
          <w:sz w:val="24"/>
          <w:szCs w:val="24"/>
        </w:rPr>
        <w:t xml:space="preserve"> что это за буква и выложите ее правильно.</w:t>
      </w:r>
    </w:p>
    <w:p w:rsidR="0028424D" w:rsidRPr="00F23D3F" w:rsidRDefault="0076453B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Дары </w:t>
      </w:r>
      <w:proofErr w:type="spellStart"/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Фребеля</w:t>
      </w:r>
      <w:proofErr w:type="spellEnd"/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использовать, организуя развлечения с детьми. Я провела с воспитанниками группы компенсирующей направленности </w:t>
      </w:r>
      <w:proofErr w:type="spellStart"/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 «Помоги Незнайке» с использованием «Даров </w:t>
      </w:r>
      <w:proofErr w:type="spellStart"/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Фребеля</w:t>
      </w:r>
      <w:proofErr w:type="spellEnd"/>
      <w:r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28424D" w:rsidRPr="00F23D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424D" w:rsidRPr="00F23D3F">
        <w:rPr>
          <w:rFonts w:ascii="Times New Roman" w:hAnsi="Times New Roman" w:cs="Times New Roman"/>
          <w:sz w:val="24"/>
          <w:szCs w:val="24"/>
        </w:rPr>
        <w:t>В</w:t>
      </w:r>
      <w:r w:rsidR="00A828D7" w:rsidRPr="00F23D3F">
        <w:rPr>
          <w:rFonts w:ascii="Times New Roman" w:hAnsi="Times New Roman" w:cs="Times New Roman"/>
          <w:sz w:val="24"/>
          <w:szCs w:val="24"/>
        </w:rPr>
        <w:t>оспитатель группы сыграла роль Незнайки</w:t>
      </w:r>
      <w:r w:rsidR="0028424D" w:rsidRPr="00F23D3F">
        <w:rPr>
          <w:rFonts w:ascii="Times New Roman" w:hAnsi="Times New Roman" w:cs="Times New Roman"/>
          <w:sz w:val="24"/>
          <w:szCs w:val="24"/>
        </w:rPr>
        <w:t xml:space="preserve">, а я была ведущей. </w:t>
      </w:r>
      <w:r w:rsidR="00A828D7" w:rsidRPr="00F23D3F">
        <w:rPr>
          <w:rFonts w:ascii="Times New Roman" w:hAnsi="Times New Roman" w:cs="Times New Roman"/>
          <w:sz w:val="24"/>
          <w:szCs w:val="24"/>
        </w:rPr>
        <w:t xml:space="preserve"> В группу к детям приходит Незнайка, который просит у них помощи. И ребята вместе с Незнайкой выполняют пять заданий, </w:t>
      </w:r>
      <w:r w:rsidR="0028424D" w:rsidRPr="00F23D3F">
        <w:rPr>
          <w:rFonts w:ascii="Times New Roman" w:hAnsi="Times New Roman" w:cs="Times New Roman"/>
          <w:sz w:val="24"/>
          <w:szCs w:val="24"/>
        </w:rPr>
        <w:t xml:space="preserve">в результате находят </w:t>
      </w:r>
      <w:proofErr w:type="gramStart"/>
      <w:r w:rsidR="00A828D7" w:rsidRPr="00F23D3F">
        <w:rPr>
          <w:rFonts w:ascii="Times New Roman" w:hAnsi="Times New Roman" w:cs="Times New Roman"/>
          <w:sz w:val="24"/>
          <w:szCs w:val="24"/>
        </w:rPr>
        <w:t>сун</w:t>
      </w:r>
      <w:r w:rsidR="0028424D" w:rsidRPr="00F23D3F">
        <w:rPr>
          <w:rFonts w:ascii="Times New Roman" w:hAnsi="Times New Roman" w:cs="Times New Roman"/>
          <w:sz w:val="24"/>
          <w:szCs w:val="24"/>
        </w:rPr>
        <w:t>дук</w:t>
      </w:r>
      <w:proofErr w:type="gramEnd"/>
      <w:r w:rsidR="0028424D" w:rsidRPr="00F23D3F">
        <w:rPr>
          <w:rFonts w:ascii="Times New Roman" w:hAnsi="Times New Roman" w:cs="Times New Roman"/>
          <w:sz w:val="24"/>
          <w:szCs w:val="24"/>
        </w:rPr>
        <w:t xml:space="preserve"> где лежит потерянная схема и призы для детей. Эти задания были направлены на развитие </w:t>
      </w:r>
      <w:r w:rsidR="0028424D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фонематического слуха, активизацию словарного запаса детей, развитие связной речи, закрепление умения определять место звука в слове, </w:t>
      </w:r>
      <w:r w:rsidR="0028424D" w:rsidRPr="00F23D3F">
        <w:rPr>
          <w:rFonts w:ascii="Times New Roman" w:hAnsi="Times New Roman" w:cs="Times New Roman"/>
          <w:sz w:val="24"/>
          <w:szCs w:val="24"/>
        </w:rPr>
        <w:t>умения образовывать существительные при помощи уменьшительно-ласкательных суффиксов,</w:t>
      </w:r>
      <w:r w:rsidR="0028424D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умения согласовывать числительные с существительными.</w:t>
      </w:r>
      <w:r w:rsidR="0028424D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424D" w:rsidRPr="00F23D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такие игры как: </w:t>
      </w:r>
    </w:p>
    <w:p w:rsidR="0028424D" w:rsidRPr="00F23D3F" w:rsidRDefault="0028424D" w:rsidP="00F23D3F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«Закончи предложение»</w:t>
      </w: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4EC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1564EC" w:rsidRPr="00F23D3F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F23D3F">
        <w:rPr>
          <w:rFonts w:ascii="Times New Roman" w:hAnsi="Times New Roman" w:cs="Times New Roman"/>
          <w:sz w:val="24"/>
          <w:szCs w:val="24"/>
        </w:rPr>
        <w:t xml:space="preserve"> сообразительность, умственную активность, речь, закрепить умение образовывать существительные при помощи умень</w:t>
      </w:r>
      <w:r w:rsidR="00B93F38" w:rsidRPr="00F23D3F">
        <w:rPr>
          <w:rFonts w:ascii="Times New Roman" w:hAnsi="Times New Roman" w:cs="Times New Roman"/>
          <w:sz w:val="24"/>
          <w:szCs w:val="24"/>
        </w:rPr>
        <w:t>шительно-ласкательных суффиксов</w:t>
      </w:r>
      <w:r w:rsidRPr="00F23D3F">
        <w:rPr>
          <w:rFonts w:ascii="Times New Roman" w:hAnsi="Times New Roman" w:cs="Times New Roman"/>
          <w:sz w:val="24"/>
          <w:szCs w:val="24"/>
        </w:rPr>
        <w:t xml:space="preserve"> (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 №2, №7, №8, №9, №10);</w:t>
      </w:r>
    </w:p>
    <w:p w:rsidR="0028424D" w:rsidRPr="00F23D3F" w:rsidRDefault="0028424D" w:rsidP="00F23D3F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«Собери </w:t>
      </w:r>
      <w:r w:rsidR="001564EC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бусы»</w:t>
      </w:r>
      <w:r w:rsidR="001564EC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4EC" w:rsidRPr="00F23D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Цель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</w:t>
      </w:r>
      <w:r w:rsidR="00B93F38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еделить место звука [Б] в </w:t>
      </w:r>
      <w:r w:rsidR="001564EC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 (</w:t>
      </w:r>
      <w:r w:rsidR="00B93F38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 1)</w:t>
      </w:r>
      <w:r w:rsidR="00B93F38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424D" w:rsidRPr="00F23D3F" w:rsidRDefault="0028424D" w:rsidP="00F23D3F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«Назови одним словом»</w:t>
      </w:r>
      <w:r w:rsidR="00B93F38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лексики, связной речи, формирование умения классифицировать предметы (дар №7, №8, № 9, № 10)</w:t>
      </w:r>
      <w:r w:rsidR="00B93F38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F38" w:rsidRPr="00F23D3F" w:rsidRDefault="00B93F38" w:rsidP="00F23D3F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«Дорисуй картину»</w:t>
      </w: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4EC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1564EC" w:rsidRPr="00F23D3F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F23D3F">
        <w:rPr>
          <w:rFonts w:ascii="Times New Roman" w:hAnsi="Times New Roman" w:cs="Times New Roman"/>
          <w:sz w:val="24"/>
          <w:szCs w:val="24"/>
        </w:rPr>
        <w:t xml:space="preserve"> сообразительность, умственную активность, связную речь (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 №7, №8, №9, №10.);</w:t>
      </w:r>
    </w:p>
    <w:p w:rsidR="00EB0039" w:rsidRPr="00F23D3F" w:rsidRDefault="00B93F38" w:rsidP="00F23D3F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«Подарки»</w:t>
      </w:r>
      <w:r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64EC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1564EC" w:rsidRPr="00F23D3F">
        <w:rPr>
          <w:rFonts w:ascii="Times New Roman" w:hAnsi="Times New Roman" w:cs="Times New Roman"/>
          <w:sz w:val="24"/>
          <w:szCs w:val="24"/>
        </w:rPr>
        <w:t xml:space="preserve"> упражнять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согласовании существительных с числительными </w:t>
      </w:r>
      <w:r w:rsidRPr="00F23D3F">
        <w:rPr>
          <w:rFonts w:ascii="Times New Roman" w:hAnsi="Times New Roman" w:cs="Times New Roman"/>
          <w:sz w:val="24"/>
          <w:szCs w:val="24"/>
        </w:rPr>
        <w:t>(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дары).</w:t>
      </w:r>
    </w:p>
    <w:p w:rsidR="005A295E" w:rsidRPr="00F23D3F" w:rsidRDefault="005A295E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color w:val="000000"/>
          <w:sz w:val="24"/>
          <w:szCs w:val="24"/>
        </w:rPr>
        <w:t>А также я провела семинар-практикум для молодых специалистов: «</w:t>
      </w:r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Дары </w:t>
      </w:r>
      <w:proofErr w:type="spellStart"/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Фрёбеля</w:t>
      </w:r>
      <w:proofErr w:type="spellEnd"/>
      <w:r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образовательной области «Речевое развитие» у детей старшего дошкольного возраста».</w:t>
      </w: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Предложила педагогам подборку дидактических игр, которые можно применять для развития речи.</w:t>
      </w:r>
    </w:p>
    <w:p w:rsidR="0076453B" w:rsidRPr="00F23D3F" w:rsidRDefault="001564EC" w:rsidP="00F23D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игры как: «Бусы» (дар № 11) Цель: развитие лексики, закрепление слов по теме недели; 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«Цепочка слов» (дар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№11)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ль: развитие лексики, фонематических представлений, фонематического анализа и синтеза.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 признаки к словам» 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№7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Цель: о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богащение словаря прилагательными</w:t>
      </w:r>
      <w:r w:rsidR="005A295E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согласование</w:t>
      </w:r>
      <w:r w:rsidR="005A295E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295E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существительных</w:t>
      </w:r>
      <w:r w:rsidR="00EB0039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прилагательным в роде</w:t>
      </w:r>
      <w:r w:rsidR="005A295E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«Волшебные </w:t>
      </w:r>
      <w:bookmarkStart w:id="0" w:name="_GoBack"/>
      <w:bookmarkEnd w:id="0"/>
      <w:r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превращения»</w:t>
      </w:r>
      <w:r w:rsidRPr="00F23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№7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Цель: о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богащать словарный запас, </w:t>
      </w:r>
      <w:r w:rsidR="005A295E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согласование</w:t>
      </w:r>
      <w:r w:rsidR="005A295E" w:rsidRPr="00F2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295E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существительных с прил</w:t>
      </w:r>
      <w:r w:rsidR="00EB0039" w:rsidRPr="00F2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агательным в роде, развитие воображения.</w:t>
      </w:r>
      <w:r w:rsidR="005A295E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039" w:rsidRPr="00F2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игры.</w:t>
      </w:r>
    </w:p>
    <w:p w:rsidR="00DE2066" w:rsidRPr="00F23D3F" w:rsidRDefault="009361B7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включая данные упражнения в коррекционные занятия, обеспечиваются условия для полноценного</w:t>
      </w:r>
      <w:r w:rsidR="00121EF9" w:rsidRPr="00F23D3F">
        <w:rPr>
          <w:rFonts w:ascii="Times New Roman" w:hAnsi="Times New Roman" w:cs="Times New Roman"/>
          <w:sz w:val="24"/>
          <w:szCs w:val="24"/>
        </w:rPr>
        <w:t xml:space="preserve"> всестороннего развития ребенка.</w:t>
      </w:r>
      <w:r w:rsidRPr="00F2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EF9" w:rsidRPr="00F23D3F" w:rsidRDefault="008C4C17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color w:val="080400"/>
          <w:sz w:val="24"/>
          <w:szCs w:val="24"/>
        </w:rPr>
        <w:t>Могу сказать</w:t>
      </w:r>
      <w:r w:rsidR="00121EF9" w:rsidRPr="00F23D3F">
        <w:rPr>
          <w:rFonts w:ascii="Times New Roman" w:hAnsi="Times New Roman" w:cs="Times New Roman"/>
          <w:color w:val="080400"/>
          <w:sz w:val="24"/>
          <w:szCs w:val="24"/>
        </w:rPr>
        <w:t>, что применение наборов повышает познавательную активность дошкольников с речевыми нарушениями, развивает зрительное и слуховое восприятие, развивает смекалку, фантазию, положительно влияет на личностное развитие каждого ребёнка, а главное, повышает речевую активность.</w:t>
      </w:r>
    </w:p>
    <w:p w:rsidR="001757A2" w:rsidRPr="00F23D3F" w:rsidRDefault="001757A2" w:rsidP="00F23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66530" w:rsidRPr="00F23D3F" w:rsidRDefault="003B2F8A" w:rsidP="00F23D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Список </w:t>
      </w:r>
      <w:r w:rsidR="00F66530"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</w:t>
      </w:r>
      <w:r w:rsidR="00AA4294"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</w:p>
    <w:p w:rsidR="00256ADE" w:rsidRPr="00F23D3F" w:rsidRDefault="00256ADE" w:rsidP="00F23D3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sz w:val="24"/>
          <w:szCs w:val="24"/>
        </w:rPr>
        <w:t xml:space="preserve">Волобуева Л.М. Фридрих </w:t>
      </w:r>
      <w:proofErr w:type="spellStart"/>
      <w:r w:rsidRPr="00F23D3F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F23D3F">
        <w:rPr>
          <w:rFonts w:ascii="Times New Roman" w:hAnsi="Times New Roman" w:cs="Times New Roman"/>
          <w:sz w:val="24"/>
          <w:szCs w:val="24"/>
        </w:rPr>
        <w:t>. Будем жить для своих детей (сборник). Издательский дом «Карапуз», 2000 – 240с.</w:t>
      </w:r>
    </w:p>
    <w:p w:rsidR="00256ADE" w:rsidRPr="00F23D3F" w:rsidRDefault="00256ADE" w:rsidP="00F23D3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Иерусалимова</w:t>
      </w:r>
      <w:proofErr w:type="spellEnd"/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М.В., Казакова О.А. и др. Опыт использования игрового набора «Дары </w:t>
      </w:r>
      <w:proofErr w:type="spellStart"/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Фребеля</w:t>
      </w:r>
      <w:proofErr w:type="spellEnd"/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для организации образовательной деятельности в дошкольном образовательном учреждении. Самара 2020 – 51с.</w:t>
      </w:r>
    </w:p>
    <w:p w:rsidR="00256ADE" w:rsidRPr="00F23D3F" w:rsidRDefault="00256ADE" w:rsidP="00F23D3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hAnsi="Times New Roman" w:cs="Times New Roman"/>
          <w:sz w:val="24"/>
          <w:szCs w:val="24"/>
        </w:rPr>
        <w:t xml:space="preserve">Карпова Ю. В., В. В. Кожевникова, А. В. Соколова: Комплект методических пособий по работе с игровым набором «Дары </w:t>
      </w:r>
      <w:proofErr w:type="spellStart"/>
      <w:r w:rsidRPr="00F23D3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F23D3F">
        <w:rPr>
          <w:rFonts w:ascii="Times New Roman" w:hAnsi="Times New Roman" w:cs="Times New Roman"/>
          <w:sz w:val="24"/>
          <w:szCs w:val="24"/>
        </w:rPr>
        <w:t xml:space="preserve">». «Использование игрового набора «Дары </w:t>
      </w:r>
      <w:proofErr w:type="spellStart"/>
      <w:r w:rsidRPr="00F23D3F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F23D3F">
        <w:rPr>
          <w:rFonts w:ascii="Times New Roman" w:hAnsi="Times New Roman" w:cs="Times New Roman"/>
          <w:sz w:val="24"/>
          <w:szCs w:val="24"/>
        </w:rPr>
        <w:t xml:space="preserve">» в образовательной области «Речевое развитие». Самара, </w:t>
      </w:r>
      <w:r w:rsidRPr="00F23D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Светоч, 2014 - 44с.</w:t>
      </w:r>
    </w:p>
    <w:p w:rsidR="00256ADE" w:rsidRPr="00F23D3F" w:rsidRDefault="00256ADE" w:rsidP="00F23D3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Ткаченко Т.А. Большая книга заданий и упражнений на развитие</w:t>
      </w:r>
      <w:r w:rsidR="00243676"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связной речи малыша. М.: </w:t>
      </w:r>
      <w:proofErr w:type="spellStart"/>
      <w:r w:rsidR="00243676"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Эксмо</w:t>
      </w:r>
      <w:proofErr w:type="spellEnd"/>
      <w:r w:rsidR="00243676"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2015 – 136с.</w:t>
      </w:r>
    </w:p>
    <w:p w:rsidR="00256ADE" w:rsidRPr="00F23D3F" w:rsidRDefault="00256ADE" w:rsidP="00F23D3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Ткаченко Т.А. Логопедическая тетрадь «</w:t>
      </w:r>
      <w:r w:rsidR="00243676" w:rsidRPr="00F23D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Звуковой анализ и синтез. Формирование навыков», Санкт-Петербург 2000 – 53с.</w:t>
      </w:r>
    </w:p>
    <w:p w:rsidR="00534336" w:rsidRPr="00F23D3F" w:rsidRDefault="00534336" w:rsidP="00F23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4336" w:rsidRPr="00F23D3F" w:rsidSect="005154DE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AE" w:rsidRDefault="000C63AE" w:rsidP="00F60882">
      <w:pPr>
        <w:spacing w:after="0" w:line="240" w:lineRule="auto"/>
      </w:pPr>
      <w:r>
        <w:separator/>
      </w:r>
    </w:p>
  </w:endnote>
  <w:endnote w:type="continuationSeparator" w:id="0">
    <w:p w:rsidR="000C63AE" w:rsidRDefault="000C63AE" w:rsidP="00F6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AE" w:rsidRDefault="000C63AE" w:rsidP="00F60882">
      <w:pPr>
        <w:spacing w:after="0" w:line="240" w:lineRule="auto"/>
      </w:pPr>
      <w:r>
        <w:separator/>
      </w:r>
    </w:p>
  </w:footnote>
  <w:footnote w:type="continuationSeparator" w:id="0">
    <w:p w:rsidR="000C63AE" w:rsidRDefault="000C63AE" w:rsidP="00F6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54534"/>
    </w:sdtPr>
    <w:sdtContent>
      <w:p w:rsidR="00926901" w:rsidRDefault="00753210">
        <w:pPr>
          <w:pStyle w:val="a5"/>
          <w:jc w:val="center"/>
        </w:pPr>
        <w:r>
          <w:fldChar w:fldCharType="begin"/>
        </w:r>
        <w:r w:rsidR="00150048">
          <w:instrText>PAGE   \* MERGEFORMAT</w:instrText>
        </w:r>
        <w:r>
          <w:fldChar w:fldCharType="separate"/>
        </w:r>
        <w:r w:rsidR="00F23D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6901" w:rsidRDefault="009269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D4"/>
    <w:multiLevelType w:val="hybridMultilevel"/>
    <w:tmpl w:val="E046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011"/>
    <w:multiLevelType w:val="hybridMultilevel"/>
    <w:tmpl w:val="324C0668"/>
    <w:lvl w:ilvl="0" w:tplc="3A681E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6AE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46E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803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429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E46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C7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021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415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DE6CD8"/>
    <w:multiLevelType w:val="multilevel"/>
    <w:tmpl w:val="B6E8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44103"/>
    <w:multiLevelType w:val="hybridMultilevel"/>
    <w:tmpl w:val="854E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D22E1"/>
    <w:multiLevelType w:val="multilevel"/>
    <w:tmpl w:val="82D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15623"/>
    <w:multiLevelType w:val="hybridMultilevel"/>
    <w:tmpl w:val="712C2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B72E8"/>
    <w:multiLevelType w:val="hybridMultilevel"/>
    <w:tmpl w:val="E2AED4FA"/>
    <w:lvl w:ilvl="0" w:tplc="EDCEA90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50460"/>
    <w:multiLevelType w:val="multilevel"/>
    <w:tmpl w:val="F26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60E7F"/>
    <w:multiLevelType w:val="multilevel"/>
    <w:tmpl w:val="C22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F7D57"/>
    <w:multiLevelType w:val="multilevel"/>
    <w:tmpl w:val="8440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FF6B45"/>
    <w:multiLevelType w:val="multilevel"/>
    <w:tmpl w:val="1AB86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756E4"/>
    <w:multiLevelType w:val="multilevel"/>
    <w:tmpl w:val="65C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D7002"/>
    <w:multiLevelType w:val="hybridMultilevel"/>
    <w:tmpl w:val="30162B8E"/>
    <w:lvl w:ilvl="0" w:tplc="74267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86307"/>
    <w:multiLevelType w:val="hybridMultilevel"/>
    <w:tmpl w:val="795C64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F5EF8"/>
    <w:multiLevelType w:val="multilevel"/>
    <w:tmpl w:val="129EA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940BC"/>
    <w:multiLevelType w:val="multilevel"/>
    <w:tmpl w:val="649C2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C18A4"/>
    <w:multiLevelType w:val="hybridMultilevel"/>
    <w:tmpl w:val="F5E87E58"/>
    <w:lvl w:ilvl="0" w:tplc="8738DB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7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6A4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221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ED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05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E55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43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4B30EC"/>
    <w:multiLevelType w:val="multilevel"/>
    <w:tmpl w:val="0BAAB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C696B"/>
    <w:multiLevelType w:val="hybridMultilevel"/>
    <w:tmpl w:val="FA38C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213FA3"/>
    <w:multiLevelType w:val="multilevel"/>
    <w:tmpl w:val="3EAE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5432A"/>
    <w:multiLevelType w:val="hybridMultilevel"/>
    <w:tmpl w:val="B0BE0DA4"/>
    <w:lvl w:ilvl="0" w:tplc="B6EE68A2">
      <w:start w:val="1"/>
      <w:numFmt w:val="bullet"/>
      <w:lvlText w:val="-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EE6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82C0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0E28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6C70E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C0F5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8C26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4D84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A00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0B55B0"/>
    <w:multiLevelType w:val="multilevel"/>
    <w:tmpl w:val="020CD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F515503"/>
    <w:multiLevelType w:val="multilevel"/>
    <w:tmpl w:val="31B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202366"/>
    <w:multiLevelType w:val="multilevel"/>
    <w:tmpl w:val="7F042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67C60"/>
    <w:multiLevelType w:val="multilevel"/>
    <w:tmpl w:val="7F8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A1087"/>
    <w:multiLevelType w:val="multilevel"/>
    <w:tmpl w:val="894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E91406"/>
    <w:multiLevelType w:val="hybridMultilevel"/>
    <w:tmpl w:val="DFFEBAA4"/>
    <w:lvl w:ilvl="0" w:tplc="B17437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40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AC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D05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00B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A21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D47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2F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AD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1D4A31"/>
    <w:multiLevelType w:val="multilevel"/>
    <w:tmpl w:val="0AA2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A53D4"/>
    <w:multiLevelType w:val="hybridMultilevel"/>
    <w:tmpl w:val="7868CAC6"/>
    <w:lvl w:ilvl="0" w:tplc="AA5C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4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6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86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45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45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A886536"/>
    <w:multiLevelType w:val="multilevel"/>
    <w:tmpl w:val="1F3E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3611D5"/>
    <w:multiLevelType w:val="multilevel"/>
    <w:tmpl w:val="A8E62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A3707"/>
    <w:multiLevelType w:val="hybridMultilevel"/>
    <w:tmpl w:val="B1F82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267B46"/>
    <w:multiLevelType w:val="multilevel"/>
    <w:tmpl w:val="F8265C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93DB1"/>
    <w:multiLevelType w:val="hybridMultilevel"/>
    <w:tmpl w:val="FB4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F3BB9"/>
    <w:multiLevelType w:val="multilevel"/>
    <w:tmpl w:val="B80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F6BE2"/>
    <w:multiLevelType w:val="multilevel"/>
    <w:tmpl w:val="3D60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BE0BE3"/>
    <w:multiLevelType w:val="multilevel"/>
    <w:tmpl w:val="7CF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E5885"/>
    <w:multiLevelType w:val="multilevel"/>
    <w:tmpl w:val="D66A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C13E7"/>
    <w:multiLevelType w:val="multilevel"/>
    <w:tmpl w:val="64A4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BC600A"/>
    <w:multiLevelType w:val="hybridMultilevel"/>
    <w:tmpl w:val="B490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7047E"/>
    <w:multiLevelType w:val="hybridMultilevel"/>
    <w:tmpl w:val="3074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30740"/>
    <w:multiLevelType w:val="hybridMultilevel"/>
    <w:tmpl w:val="BF78ECF4"/>
    <w:lvl w:ilvl="0" w:tplc="F42CEE22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21C2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433E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8E12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CC4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6FB0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81CF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89A0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38D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FA1760"/>
    <w:multiLevelType w:val="hybridMultilevel"/>
    <w:tmpl w:val="FCF62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4F12"/>
    <w:multiLevelType w:val="multilevel"/>
    <w:tmpl w:val="5FD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3459FD"/>
    <w:multiLevelType w:val="multilevel"/>
    <w:tmpl w:val="26EA68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D3D5C"/>
    <w:multiLevelType w:val="multilevel"/>
    <w:tmpl w:val="5828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1"/>
  </w:num>
  <w:num w:numId="3">
    <w:abstractNumId w:val="26"/>
  </w:num>
  <w:num w:numId="4">
    <w:abstractNumId w:val="16"/>
  </w:num>
  <w:num w:numId="5">
    <w:abstractNumId w:val="1"/>
  </w:num>
  <w:num w:numId="6">
    <w:abstractNumId w:val="19"/>
  </w:num>
  <w:num w:numId="7">
    <w:abstractNumId w:val="8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27"/>
  </w:num>
  <w:num w:numId="11">
    <w:abstractNumId w:val="2"/>
  </w:num>
  <w:num w:numId="12">
    <w:abstractNumId w:val="22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44"/>
    <w:lvlOverride w:ilvl="0">
      <w:lvl w:ilvl="0">
        <w:numFmt w:val="decimal"/>
        <w:lvlText w:val="%1."/>
        <w:lvlJc w:val="left"/>
      </w:lvl>
    </w:lvlOverride>
  </w:num>
  <w:num w:numId="15">
    <w:abstractNumId w:val="35"/>
  </w:num>
  <w:num w:numId="16">
    <w:abstractNumId w:val="34"/>
  </w:num>
  <w:num w:numId="17">
    <w:abstractNumId w:val="30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43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25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37"/>
  </w:num>
  <w:num w:numId="26">
    <w:abstractNumId w:val="7"/>
  </w:num>
  <w:num w:numId="27">
    <w:abstractNumId w:val="24"/>
  </w:num>
  <w:num w:numId="28">
    <w:abstractNumId w:val="38"/>
  </w:num>
  <w:num w:numId="29">
    <w:abstractNumId w:val="21"/>
  </w:num>
  <w:num w:numId="30">
    <w:abstractNumId w:val="36"/>
  </w:num>
  <w:num w:numId="31">
    <w:abstractNumId w:val="0"/>
  </w:num>
  <w:num w:numId="32">
    <w:abstractNumId w:val="18"/>
  </w:num>
  <w:num w:numId="33">
    <w:abstractNumId w:val="32"/>
  </w:num>
  <w:num w:numId="34">
    <w:abstractNumId w:val="39"/>
  </w:num>
  <w:num w:numId="35">
    <w:abstractNumId w:val="31"/>
  </w:num>
  <w:num w:numId="36">
    <w:abstractNumId w:val="5"/>
  </w:num>
  <w:num w:numId="37">
    <w:abstractNumId w:val="33"/>
  </w:num>
  <w:num w:numId="38">
    <w:abstractNumId w:val="13"/>
  </w:num>
  <w:num w:numId="39">
    <w:abstractNumId w:val="3"/>
  </w:num>
  <w:num w:numId="40">
    <w:abstractNumId w:val="45"/>
  </w:num>
  <w:num w:numId="41">
    <w:abstractNumId w:val="11"/>
  </w:num>
  <w:num w:numId="42">
    <w:abstractNumId w:val="40"/>
  </w:num>
  <w:num w:numId="43">
    <w:abstractNumId w:val="12"/>
  </w:num>
  <w:num w:numId="44">
    <w:abstractNumId w:val="6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4336"/>
    <w:rsid w:val="000030C4"/>
    <w:rsid w:val="000C63AE"/>
    <w:rsid w:val="000F3158"/>
    <w:rsid w:val="00107930"/>
    <w:rsid w:val="00121EF9"/>
    <w:rsid w:val="00124C19"/>
    <w:rsid w:val="00150048"/>
    <w:rsid w:val="001564EC"/>
    <w:rsid w:val="001757A2"/>
    <w:rsid w:val="001974C2"/>
    <w:rsid w:val="001B00BE"/>
    <w:rsid w:val="001B2F11"/>
    <w:rsid w:val="001B76B4"/>
    <w:rsid w:val="001C79CC"/>
    <w:rsid w:val="001E2EA2"/>
    <w:rsid w:val="001F350F"/>
    <w:rsid w:val="00241FE2"/>
    <w:rsid w:val="00243676"/>
    <w:rsid w:val="00256ADE"/>
    <w:rsid w:val="00270BD8"/>
    <w:rsid w:val="0027187C"/>
    <w:rsid w:val="0028424D"/>
    <w:rsid w:val="0029567A"/>
    <w:rsid w:val="002C535E"/>
    <w:rsid w:val="00301D8D"/>
    <w:rsid w:val="0037654C"/>
    <w:rsid w:val="003822E1"/>
    <w:rsid w:val="003B2F8A"/>
    <w:rsid w:val="00423356"/>
    <w:rsid w:val="00452052"/>
    <w:rsid w:val="0047157D"/>
    <w:rsid w:val="00472321"/>
    <w:rsid w:val="00473472"/>
    <w:rsid w:val="0049124E"/>
    <w:rsid w:val="004B3ACD"/>
    <w:rsid w:val="004B7128"/>
    <w:rsid w:val="004C0ABE"/>
    <w:rsid w:val="004D0EF4"/>
    <w:rsid w:val="004D2613"/>
    <w:rsid w:val="004D3BBB"/>
    <w:rsid w:val="004D5143"/>
    <w:rsid w:val="004E7478"/>
    <w:rsid w:val="005154DE"/>
    <w:rsid w:val="005304C6"/>
    <w:rsid w:val="00534336"/>
    <w:rsid w:val="0055475E"/>
    <w:rsid w:val="005A295E"/>
    <w:rsid w:val="005C0097"/>
    <w:rsid w:val="005E6692"/>
    <w:rsid w:val="005E7D6E"/>
    <w:rsid w:val="0061358A"/>
    <w:rsid w:val="0065587B"/>
    <w:rsid w:val="00673E9F"/>
    <w:rsid w:val="0070239E"/>
    <w:rsid w:val="00705CA8"/>
    <w:rsid w:val="00711C14"/>
    <w:rsid w:val="00741922"/>
    <w:rsid w:val="00753210"/>
    <w:rsid w:val="0076453B"/>
    <w:rsid w:val="007B5C3F"/>
    <w:rsid w:val="007C6958"/>
    <w:rsid w:val="00875F47"/>
    <w:rsid w:val="00893532"/>
    <w:rsid w:val="008A194F"/>
    <w:rsid w:val="008C4C17"/>
    <w:rsid w:val="008C60E9"/>
    <w:rsid w:val="008C6E61"/>
    <w:rsid w:val="008F3E56"/>
    <w:rsid w:val="008F5BB3"/>
    <w:rsid w:val="00926901"/>
    <w:rsid w:val="009361B7"/>
    <w:rsid w:val="009450D5"/>
    <w:rsid w:val="009621AA"/>
    <w:rsid w:val="0098692B"/>
    <w:rsid w:val="009B0D31"/>
    <w:rsid w:val="009D1C05"/>
    <w:rsid w:val="009F3160"/>
    <w:rsid w:val="00A00A4F"/>
    <w:rsid w:val="00A076AF"/>
    <w:rsid w:val="00A828D7"/>
    <w:rsid w:val="00AA4294"/>
    <w:rsid w:val="00AB54BB"/>
    <w:rsid w:val="00AB5D0B"/>
    <w:rsid w:val="00AD6E20"/>
    <w:rsid w:val="00AD75DF"/>
    <w:rsid w:val="00B22A60"/>
    <w:rsid w:val="00B278C9"/>
    <w:rsid w:val="00B5601D"/>
    <w:rsid w:val="00B71B3A"/>
    <w:rsid w:val="00B85E3B"/>
    <w:rsid w:val="00B93F38"/>
    <w:rsid w:val="00BB4E30"/>
    <w:rsid w:val="00BE3071"/>
    <w:rsid w:val="00BE3ED6"/>
    <w:rsid w:val="00C02A05"/>
    <w:rsid w:val="00C16328"/>
    <w:rsid w:val="00C178FD"/>
    <w:rsid w:val="00C93A02"/>
    <w:rsid w:val="00CB7887"/>
    <w:rsid w:val="00CD375E"/>
    <w:rsid w:val="00CD43AD"/>
    <w:rsid w:val="00D33A7E"/>
    <w:rsid w:val="00D3482D"/>
    <w:rsid w:val="00D55B8E"/>
    <w:rsid w:val="00D572B0"/>
    <w:rsid w:val="00D8146F"/>
    <w:rsid w:val="00DC29CB"/>
    <w:rsid w:val="00DD4903"/>
    <w:rsid w:val="00DE2066"/>
    <w:rsid w:val="00E04267"/>
    <w:rsid w:val="00E52BE4"/>
    <w:rsid w:val="00E5358D"/>
    <w:rsid w:val="00EB0039"/>
    <w:rsid w:val="00EB1C33"/>
    <w:rsid w:val="00EC1252"/>
    <w:rsid w:val="00EC41AD"/>
    <w:rsid w:val="00ED108E"/>
    <w:rsid w:val="00EF0835"/>
    <w:rsid w:val="00F11970"/>
    <w:rsid w:val="00F23D3F"/>
    <w:rsid w:val="00F410B7"/>
    <w:rsid w:val="00F429F6"/>
    <w:rsid w:val="00F60882"/>
    <w:rsid w:val="00F6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5E"/>
  </w:style>
  <w:style w:type="paragraph" w:styleId="1">
    <w:name w:val="heading 1"/>
    <w:next w:val="a"/>
    <w:link w:val="10"/>
    <w:uiPriority w:val="9"/>
    <w:unhideWhenUsed/>
    <w:qFormat/>
    <w:rsid w:val="00F60882"/>
    <w:pPr>
      <w:keepNext/>
      <w:keepLines/>
      <w:spacing w:after="50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231F2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60882"/>
    <w:pPr>
      <w:spacing w:after="0" w:line="216" w:lineRule="auto"/>
      <w:ind w:firstLine="283"/>
      <w:jc w:val="both"/>
    </w:pPr>
    <w:rPr>
      <w:rFonts w:ascii="Times New Roman" w:eastAsia="Times New Roman" w:hAnsi="Times New Roman" w:cs="Times New Roman"/>
      <w:color w:val="231F2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F60882"/>
    <w:rPr>
      <w:rFonts w:ascii="Times New Roman" w:eastAsia="Times New Roman" w:hAnsi="Times New Roman" w:cs="Times New Roman"/>
      <w:color w:val="231F20"/>
      <w:sz w:val="16"/>
      <w:lang w:eastAsia="ru-RU"/>
    </w:rPr>
  </w:style>
  <w:style w:type="character" w:customStyle="1" w:styleId="footnotemark">
    <w:name w:val="footnote mark"/>
    <w:hidden/>
    <w:rsid w:val="00F60882"/>
    <w:rPr>
      <w:rFonts w:ascii="Times New Roman" w:eastAsia="Times New Roman" w:hAnsi="Times New Roman" w:cs="Times New Roman"/>
      <w:color w:val="231F2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0882"/>
    <w:rPr>
      <w:rFonts w:ascii="Times New Roman" w:eastAsia="Times New Roman" w:hAnsi="Times New Roman" w:cs="Times New Roman"/>
      <w:b/>
      <w:color w:val="231F20"/>
      <w:sz w:val="20"/>
      <w:lang w:eastAsia="ru-RU"/>
    </w:rPr>
  </w:style>
  <w:style w:type="paragraph" w:customStyle="1" w:styleId="Default">
    <w:name w:val="Default"/>
    <w:rsid w:val="0096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930"/>
    <w:pPr>
      <w:ind w:left="720"/>
      <w:contextualSpacing/>
    </w:pPr>
  </w:style>
  <w:style w:type="character" w:customStyle="1" w:styleId="c4">
    <w:name w:val="c4"/>
    <w:basedOn w:val="a0"/>
    <w:rsid w:val="001974C2"/>
  </w:style>
  <w:style w:type="paragraph" w:customStyle="1" w:styleId="c3">
    <w:name w:val="c3"/>
    <w:basedOn w:val="a"/>
    <w:rsid w:val="0019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4C2"/>
  </w:style>
  <w:style w:type="character" w:customStyle="1" w:styleId="c6">
    <w:name w:val="c6"/>
    <w:basedOn w:val="a0"/>
    <w:rsid w:val="001974C2"/>
  </w:style>
  <w:style w:type="character" w:customStyle="1" w:styleId="c2">
    <w:name w:val="c2"/>
    <w:basedOn w:val="a0"/>
    <w:rsid w:val="001974C2"/>
  </w:style>
  <w:style w:type="paragraph" w:styleId="a5">
    <w:name w:val="header"/>
    <w:basedOn w:val="a"/>
    <w:link w:val="a6"/>
    <w:uiPriority w:val="99"/>
    <w:unhideWhenUsed/>
    <w:rsid w:val="00D3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82D"/>
  </w:style>
  <w:style w:type="paragraph" w:styleId="a7">
    <w:name w:val="footer"/>
    <w:basedOn w:val="a"/>
    <w:link w:val="a8"/>
    <w:uiPriority w:val="99"/>
    <w:unhideWhenUsed/>
    <w:rsid w:val="00D3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82D"/>
  </w:style>
  <w:style w:type="character" w:customStyle="1" w:styleId="c15">
    <w:name w:val="c15"/>
    <w:basedOn w:val="a0"/>
    <w:rsid w:val="00D3482D"/>
  </w:style>
  <w:style w:type="character" w:customStyle="1" w:styleId="c7">
    <w:name w:val="c7"/>
    <w:basedOn w:val="a0"/>
    <w:rsid w:val="00423356"/>
  </w:style>
  <w:style w:type="character" w:customStyle="1" w:styleId="c1">
    <w:name w:val="c1"/>
    <w:basedOn w:val="a0"/>
    <w:rsid w:val="00423356"/>
  </w:style>
  <w:style w:type="character" w:customStyle="1" w:styleId="c8">
    <w:name w:val="c8"/>
    <w:basedOn w:val="a0"/>
    <w:rsid w:val="00423356"/>
  </w:style>
  <w:style w:type="paragraph" w:styleId="a9">
    <w:name w:val="No Spacing"/>
    <w:basedOn w:val="a"/>
    <w:uiPriority w:val="1"/>
    <w:qFormat/>
    <w:rsid w:val="004D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D0EF4"/>
    <w:rPr>
      <w:i/>
      <w:iCs/>
    </w:rPr>
  </w:style>
  <w:style w:type="character" w:styleId="ab">
    <w:name w:val="Strong"/>
    <w:basedOn w:val="a0"/>
    <w:uiPriority w:val="22"/>
    <w:qFormat/>
    <w:rsid w:val="004D0EF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6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2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ДС-92</cp:lastModifiedBy>
  <cp:revision>34</cp:revision>
  <dcterms:created xsi:type="dcterms:W3CDTF">2022-02-27T02:46:00Z</dcterms:created>
  <dcterms:modified xsi:type="dcterms:W3CDTF">2023-03-10T10:03:00Z</dcterms:modified>
</cp:coreProperties>
</file>