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C0F" w:rsidRPr="00742C0F" w:rsidRDefault="00742C0F" w:rsidP="00742C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C0F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3A6D71" w:rsidRDefault="00742C0F" w:rsidP="00742C0F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2C0F">
        <w:rPr>
          <w:rFonts w:ascii="Times New Roman" w:hAnsi="Times New Roman" w:cs="Times New Roman"/>
          <w:b/>
          <w:sz w:val="24"/>
          <w:szCs w:val="24"/>
        </w:rPr>
        <w:t>детский сад «Рябинка» поселка Новки</w:t>
      </w:r>
    </w:p>
    <w:p w:rsidR="00742C0F" w:rsidRPr="00742C0F" w:rsidRDefault="00742C0F" w:rsidP="004B5730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B5730" w:rsidRDefault="00F37C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Развлечение по физической культуре для д</w:t>
      </w:r>
      <w:r w:rsidR="004B5730">
        <w:rPr>
          <w:rFonts w:ascii="Times New Roman" w:eastAsia="Calibri" w:hAnsi="Times New Roman" w:cs="Times New Roman"/>
          <w:b/>
          <w:sz w:val="24"/>
          <w:szCs w:val="24"/>
        </w:rPr>
        <w:t xml:space="preserve">етей старшего дошкольного возраста </w:t>
      </w:r>
    </w:p>
    <w:p w:rsidR="003A6D71" w:rsidRDefault="00B041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42C0F">
        <w:rPr>
          <w:rFonts w:ascii="Times New Roman" w:eastAsia="Calibri" w:hAnsi="Times New Roman" w:cs="Times New Roman"/>
          <w:b/>
          <w:sz w:val="24"/>
          <w:szCs w:val="24"/>
        </w:rPr>
        <w:t>«Однажды в цирке</w:t>
      </w:r>
      <w:r w:rsidR="00911568">
        <w:rPr>
          <w:rFonts w:ascii="Times New Roman" w:eastAsia="Calibri" w:hAnsi="Times New Roman" w:cs="Times New Roman"/>
          <w:b/>
          <w:sz w:val="24"/>
          <w:szCs w:val="24"/>
        </w:rPr>
        <w:t xml:space="preserve"> Шапито</w:t>
      </w:r>
      <w:r w:rsidRPr="00742C0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4B5730" w:rsidRPr="00742C0F" w:rsidRDefault="004B5730" w:rsidP="007F4BB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Автор: </w:t>
      </w:r>
      <w:proofErr w:type="spellStart"/>
      <w:r w:rsidRPr="007F4BB2">
        <w:rPr>
          <w:rFonts w:ascii="Times New Roman" w:eastAsia="Calibri" w:hAnsi="Times New Roman" w:cs="Times New Roman"/>
          <w:sz w:val="24"/>
          <w:szCs w:val="24"/>
        </w:rPr>
        <w:t>Анчуркина</w:t>
      </w:r>
      <w:proofErr w:type="spellEnd"/>
      <w:r w:rsidRPr="007F4BB2">
        <w:rPr>
          <w:rFonts w:ascii="Times New Roman" w:eastAsia="Calibri" w:hAnsi="Times New Roman" w:cs="Times New Roman"/>
          <w:sz w:val="24"/>
          <w:szCs w:val="24"/>
        </w:rPr>
        <w:t xml:space="preserve"> Марина Николаевна, </w:t>
      </w:r>
      <w:r w:rsidR="007F4BB2" w:rsidRPr="007F4BB2">
        <w:rPr>
          <w:rFonts w:ascii="Times New Roman" w:eastAsia="Calibri" w:hAnsi="Times New Roman" w:cs="Times New Roman"/>
          <w:sz w:val="24"/>
          <w:szCs w:val="24"/>
        </w:rPr>
        <w:t>инструктор по физической культуре</w:t>
      </w:r>
      <w:r w:rsidR="007F4BB2">
        <w:rPr>
          <w:rFonts w:ascii="Times New Roman" w:eastAsia="Calibri" w:hAnsi="Times New Roman" w:cs="Times New Roman"/>
          <w:sz w:val="24"/>
          <w:szCs w:val="24"/>
        </w:rPr>
        <w:t>,</w:t>
      </w:r>
      <w:r w:rsidR="007F4BB2" w:rsidRPr="007F4B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F4BB2">
        <w:rPr>
          <w:rFonts w:ascii="Times New Roman" w:eastAsia="Calibri" w:hAnsi="Times New Roman" w:cs="Times New Roman"/>
          <w:sz w:val="24"/>
          <w:szCs w:val="24"/>
        </w:rPr>
        <w:t>высшая квалификационная категория</w:t>
      </w:r>
      <w:r w:rsidR="007F4BB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6D71" w:rsidRPr="00742C0F" w:rsidRDefault="003A6D71" w:rsidP="007F4BB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A6D71" w:rsidRPr="000F169D" w:rsidRDefault="00D06B2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0F169D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Программное содержание</w:t>
      </w:r>
      <w:r w:rsidR="00B041AD" w:rsidRPr="000F169D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:rsidR="004E1E95" w:rsidRDefault="000F169D" w:rsidP="000F16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169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воспитывать</w:t>
      </w:r>
      <w:r w:rsidRPr="004E1E95">
        <w:rPr>
          <w:rFonts w:ascii="Times New Roman" w:eastAsia="Calibri" w:hAnsi="Times New Roman" w:cs="Times New Roman"/>
          <w:sz w:val="24"/>
          <w:szCs w:val="24"/>
        </w:rPr>
        <w:t xml:space="preserve"> положи</w:t>
      </w:r>
      <w:r>
        <w:rPr>
          <w:rFonts w:ascii="Times New Roman" w:eastAsia="Calibri" w:hAnsi="Times New Roman" w:cs="Times New Roman"/>
          <w:sz w:val="24"/>
          <w:szCs w:val="24"/>
        </w:rPr>
        <w:t>тельные</w:t>
      </w:r>
      <w:r w:rsidRPr="004E1E95">
        <w:rPr>
          <w:rFonts w:ascii="Times New Roman" w:eastAsia="Calibri" w:hAnsi="Times New Roman" w:cs="Times New Roman"/>
          <w:sz w:val="24"/>
          <w:szCs w:val="24"/>
        </w:rPr>
        <w:t xml:space="preserve"> черт</w:t>
      </w:r>
      <w:r w:rsidR="00911568">
        <w:rPr>
          <w:rFonts w:ascii="Times New Roman" w:eastAsia="Calibri" w:hAnsi="Times New Roman" w:cs="Times New Roman"/>
          <w:sz w:val="24"/>
          <w:szCs w:val="24"/>
        </w:rPr>
        <w:t>ы характера (самостоятельность</w:t>
      </w:r>
      <w:r>
        <w:rPr>
          <w:rFonts w:ascii="Times New Roman" w:eastAsia="Calibri" w:hAnsi="Times New Roman" w:cs="Times New Roman"/>
          <w:sz w:val="24"/>
          <w:szCs w:val="24"/>
        </w:rPr>
        <w:t>, инициативность, взаимопомощь, организованность</w:t>
      </w:r>
      <w:r w:rsidRPr="004E1E95">
        <w:rPr>
          <w:rFonts w:ascii="Times New Roman" w:eastAsia="Calibri" w:hAnsi="Times New Roman" w:cs="Times New Roman"/>
          <w:sz w:val="24"/>
          <w:szCs w:val="24"/>
        </w:rPr>
        <w:t xml:space="preserve"> и т. д.)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0F169D" w:rsidRPr="000F169D" w:rsidRDefault="000F169D" w:rsidP="000F16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развивать у детей стремление участвовать в подвижных играх;</w:t>
      </w:r>
    </w:p>
    <w:p w:rsidR="003A6D71" w:rsidRDefault="004E1E9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совершенствовать двигательные умения и навыки;</w:t>
      </w:r>
    </w:p>
    <w:p w:rsidR="000F169D" w:rsidRPr="000F169D" w:rsidRDefault="004E1E9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продолжать формировать правильную осанку, умени</w:t>
      </w:r>
      <w:r w:rsidR="000F169D">
        <w:rPr>
          <w:rFonts w:ascii="Times New Roman" w:eastAsia="Calibri" w:hAnsi="Times New Roman" w:cs="Times New Roman"/>
          <w:sz w:val="24"/>
          <w:szCs w:val="24"/>
        </w:rPr>
        <w:t>е осознанно выполнять движения.</w:t>
      </w:r>
    </w:p>
    <w:p w:rsidR="003A6D71" w:rsidRDefault="00B041A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b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B68">
        <w:rPr>
          <w:rFonts w:ascii="Times New Roman" w:hAnsi="Times New Roman" w:cs="Times New Roman"/>
          <w:sz w:val="24"/>
          <w:szCs w:val="24"/>
        </w:rPr>
        <w:t xml:space="preserve">Арка </w:t>
      </w:r>
      <w:r w:rsidR="00266B68" w:rsidRPr="00266B68">
        <w:rPr>
          <w:rFonts w:ascii="Times New Roman" w:hAnsi="Times New Roman" w:cs="Times New Roman"/>
          <w:i/>
          <w:sz w:val="24"/>
          <w:szCs w:val="24"/>
        </w:rPr>
        <w:t>(</w:t>
      </w:r>
      <w:r w:rsidRPr="00266B68">
        <w:rPr>
          <w:rFonts w:ascii="Times New Roman" w:hAnsi="Times New Roman" w:cs="Times New Roman"/>
          <w:i/>
          <w:sz w:val="24"/>
          <w:szCs w:val="24"/>
        </w:rPr>
        <w:t xml:space="preserve">дуга для </w:t>
      </w:r>
      <w:proofErr w:type="spellStart"/>
      <w:r w:rsidRPr="00266B68">
        <w:rPr>
          <w:rFonts w:ascii="Times New Roman" w:hAnsi="Times New Roman" w:cs="Times New Roman"/>
          <w:i/>
          <w:sz w:val="24"/>
          <w:szCs w:val="24"/>
        </w:rPr>
        <w:t>подлезания</w:t>
      </w:r>
      <w:proofErr w:type="spellEnd"/>
      <w:r w:rsidRPr="00266B68">
        <w:rPr>
          <w:rFonts w:ascii="Times New Roman" w:hAnsi="Times New Roman" w:cs="Times New Roman"/>
          <w:i/>
          <w:sz w:val="24"/>
          <w:szCs w:val="24"/>
        </w:rPr>
        <w:t xml:space="preserve"> украшенная лентами</w:t>
      </w:r>
      <w:r w:rsidR="00266B68" w:rsidRPr="00266B68">
        <w:rPr>
          <w:rFonts w:ascii="Times New Roman" w:hAnsi="Times New Roman" w:cs="Times New Roman"/>
          <w:i/>
          <w:sz w:val="24"/>
          <w:szCs w:val="24"/>
        </w:rPr>
        <w:t>)</w:t>
      </w:r>
      <w:r w:rsidRPr="00742C0F">
        <w:rPr>
          <w:rFonts w:ascii="Times New Roman" w:hAnsi="Times New Roman" w:cs="Times New Roman"/>
          <w:sz w:val="24"/>
          <w:szCs w:val="24"/>
        </w:rPr>
        <w:t xml:space="preserve">, обручи по кол-ву детей, султанчики, атрибуты для фокуса: пластиковые </w:t>
      </w:r>
      <w:r w:rsidR="000F169D">
        <w:rPr>
          <w:rFonts w:ascii="Times New Roman" w:hAnsi="Times New Roman" w:cs="Times New Roman"/>
          <w:sz w:val="24"/>
          <w:szCs w:val="24"/>
        </w:rPr>
        <w:t>бутылки, платок, графин с водой.</w:t>
      </w:r>
    </w:p>
    <w:p w:rsidR="000F169D" w:rsidRDefault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169D">
        <w:rPr>
          <w:rFonts w:ascii="Times New Roman" w:hAnsi="Times New Roman" w:cs="Times New Roman"/>
          <w:b/>
          <w:sz w:val="24"/>
          <w:szCs w:val="24"/>
          <w:u w:val="single"/>
        </w:rPr>
        <w:t>Физкультурный зал украшен по теме: «Цирк»</w:t>
      </w:r>
    </w:p>
    <w:p w:rsidR="00F37C66" w:rsidRPr="00CD649D" w:rsidRDefault="00F37C66" w:rsidP="00F37C66">
      <w:pPr>
        <w:pStyle w:val="a5"/>
        <w:spacing w:before="0" w:beforeAutospacing="0" w:after="0" w:afterAutospacing="0" w:line="210" w:lineRule="atLeast"/>
      </w:pPr>
      <w:r w:rsidRPr="00CD649D">
        <w:rPr>
          <w:b/>
          <w:bCs/>
          <w:u w:val="single"/>
        </w:rPr>
        <w:t>Технические средства:</w:t>
      </w:r>
      <w:r w:rsidRPr="00CD649D">
        <w:rPr>
          <w:b/>
          <w:bCs/>
        </w:rPr>
        <w:t> </w:t>
      </w:r>
      <w:r w:rsidRPr="00CD649D">
        <w:t>музыкальный центр.</w:t>
      </w:r>
    </w:p>
    <w:p w:rsidR="00F37C66" w:rsidRPr="00CD649D" w:rsidRDefault="00F37C66" w:rsidP="00F37C66">
      <w:pPr>
        <w:pStyle w:val="a5"/>
        <w:spacing w:before="0" w:beforeAutospacing="0" w:after="0" w:afterAutospacing="0" w:line="210" w:lineRule="atLeast"/>
        <w:rPr>
          <w:u w:val="single"/>
        </w:rPr>
      </w:pPr>
      <w:r w:rsidRPr="00CD649D">
        <w:rPr>
          <w:b/>
          <w:bCs/>
          <w:u w:val="single"/>
        </w:rPr>
        <w:t>Музыкальное сопровождение:</w:t>
      </w:r>
    </w:p>
    <w:p w:rsidR="00F37C66" w:rsidRPr="00CD649D" w:rsidRDefault="00F37C66" w:rsidP="00F37C66">
      <w:pPr>
        <w:pStyle w:val="a5"/>
        <w:spacing w:before="0" w:beforeAutospacing="0" w:after="0" w:afterAutospacing="0" w:line="210" w:lineRule="atLeast"/>
      </w:pPr>
      <w:r w:rsidRPr="00CD649D">
        <w:t>- песня «Цирк! Цирк! Цирк!»;</w:t>
      </w:r>
    </w:p>
    <w:p w:rsidR="00F37C66" w:rsidRPr="00CD649D" w:rsidRDefault="00F37C66" w:rsidP="00F37C66">
      <w:pPr>
        <w:pStyle w:val="a5"/>
        <w:spacing w:before="0" w:beforeAutospacing="0" w:after="0" w:afterAutospacing="0" w:line="210" w:lineRule="atLeast"/>
      </w:pPr>
      <w:r w:rsidRPr="00CD649D">
        <w:t>- весёлая музыка для игр.</w:t>
      </w:r>
    </w:p>
    <w:p w:rsidR="00CD649D" w:rsidRPr="00CD649D" w:rsidRDefault="00CD649D" w:rsidP="00CD649D">
      <w:pPr>
        <w:pStyle w:val="a5"/>
        <w:spacing w:before="0" w:beforeAutospacing="0" w:after="0" w:afterAutospacing="0" w:line="210" w:lineRule="atLeast"/>
        <w:rPr>
          <w:u w:val="single"/>
        </w:rPr>
      </w:pPr>
      <w:r w:rsidRPr="00CD649D">
        <w:rPr>
          <w:b/>
          <w:bCs/>
          <w:u w:val="single"/>
        </w:rPr>
        <w:t>Предварительная работа:</w:t>
      </w:r>
    </w:p>
    <w:p w:rsidR="00CD649D" w:rsidRPr="00CD649D" w:rsidRDefault="00CD649D" w:rsidP="00CD649D">
      <w:pPr>
        <w:pStyle w:val="a5"/>
        <w:spacing w:before="0" w:beforeAutospacing="0" w:after="0" w:afterAutospacing="0" w:line="210" w:lineRule="atLeast"/>
      </w:pPr>
      <w:r w:rsidRPr="00CD649D">
        <w:rPr>
          <w:b/>
          <w:bCs/>
        </w:rPr>
        <w:t>- </w:t>
      </w:r>
      <w:r w:rsidRPr="00CD649D">
        <w:t>беседа о цирке, цирковых артистах;</w:t>
      </w:r>
    </w:p>
    <w:p w:rsidR="00CD649D" w:rsidRPr="00CD649D" w:rsidRDefault="00CD649D" w:rsidP="00CD649D">
      <w:pPr>
        <w:pStyle w:val="a5"/>
        <w:spacing w:before="0" w:beforeAutospacing="0" w:after="0" w:afterAutospacing="0" w:line="210" w:lineRule="atLeast"/>
      </w:pPr>
      <w:r w:rsidRPr="00CD649D">
        <w:t>- рассказать о профессиях конферансье и иллюзионист, об их функциях в цирке;</w:t>
      </w:r>
    </w:p>
    <w:p w:rsidR="00F37C66" w:rsidRPr="00CD649D" w:rsidRDefault="00CD649D" w:rsidP="00CD649D">
      <w:pPr>
        <w:pStyle w:val="a5"/>
        <w:spacing w:before="0" w:beforeAutospacing="0" w:after="0" w:afterAutospacing="0" w:line="210" w:lineRule="atLeast"/>
      </w:pPr>
      <w:r w:rsidRPr="00CD649D">
        <w:t>- рассматривание фотографий, картинок, связанных с цирком.</w:t>
      </w:r>
    </w:p>
    <w:p w:rsidR="00742C0F" w:rsidRPr="00742C0F" w:rsidRDefault="00742C0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b/>
          <w:sz w:val="24"/>
          <w:szCs w:val="24"/>
          <w:u w:val="single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дети старшего</w:t>
      </w:r>
      <w:r w:rsidR="00CD649D">
        <w:rPr>
          <w:rFonts w:ascii="Times New Roman" w:hAnsi="Times New Roman" w:cs="Times New Roman"/>
          <w:sz w:val="24"/>
          <w:szCs w:val="24"/>
        </w:rPr>
        <w:t xml:space="preserve"> дошкольного</w:t>
      </w:r>
      <w:r>
        <w:rPr>
          <w:rFonts w:ascii="Times New Roman" w:hAnsi="Times New Roman" w:cs="Times New Roman"/>
          <w:sz w:val="24"/>
          <w:szCs w:val="24"/>
        </w:rPr>
        <w:t xml:space="preserve"> возраста, инструктор по физической культуре – </w:t>
      </w:r>
      <w:r>
        <w:rPr>
          <w:rFonts w:ascii="Times New Roman" w:hAnsi="Times New Roman" w:cs="Times New Roman"/>
          <w:i/>
          <w:sz w:val="24"/>
          <w:szCs w:val="24"/>
        </w:rPr>
        <w:t xml:space="preserve">клоун </w:t>
      </w:r>
      <w:proofErr w:type="spellStart"/>
      <w:r w:rsidRPr="00742C0F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669E8">
        <w:rPr>
          <w:rFonts w:ascii="Times New Roman" w:hAnsi="Times New Roman" w:cs="Times New Roman"/>
          <w:sz w:val="24"/>
          <w:szCs w:val="24"/>
        </w:rPr>
        <w:t>воспитатель</w:t>
      </w:r>
      <w:r w:rsidRPr="00742C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– клоун Гаврюша.</w:t>
      </w:r>
    </w:p>
    <w:p w:rsidR="003A6D71" w:rsidRPr="00742C0F" w:rsidRDefault="003A6D7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169D">
        <w:rPr>
          <w:rFonts w:ascii="Times New Roman" w:hAnsi="Times New Roman" w:cs="Times New Roman"/>
          <w:b/>
          <w:sz w:val="24"/>
          <w:szCs w:val="24"/>
          <w:u w:val="single"/>
        </w:rPr>
        <w:t>Содержание деятельности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69D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0F169D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Внимание, внимание всем! Только сегодня, только сейчас! Начинаем цирковое представление! </w:t>
      </w:r>
      <w:r w:rsidRPr="000F169D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0F169D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0F169D">
        <w:rPr>
          <w:rFonts w:ascii="Times New Roman" w:hAnsi="Times New Roman" w:cs="Times New Roman"/>
          <w:i/>
          <w:sz w:val="24"/>
          <w:szCs w:val="24"/>
        </w:rPr>
        <w:t xml:space="preserve"> в дверях стоит и зазывает всех в цирк).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Праздник радости, веселья,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Цирк приехал в детский сад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Всех порадовать ребят!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Всего на один день в детский сад «Рябинка» приехал с гастролями цирк «Шапито»! </w:t>
      </w:r>
    </w:p>
    <w:p w:rsidR="000F169D" w:rsidRDefault="000F169D" w:rsidP="008669E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А вход в цирк не</w:t>
      </w:r>
      <w:r w:rsidR="008669E8">
        <w:rPr>
          <w:rFonts w:ascii="Times New Roman" w:hAnsi="Times New Roman" w:cs="Times New Roman"/>
          <w:sz w:val="24"/>
          <w:szCs w:val="24"/>
        </w:rPr>
        <w:t xml:space="preserve"> простой – под аркой цирковой! (</w:t>
      </w:r>
      <w:r w:rsidR="008669E8" w:rsidRPr="008669E8">
        <w:rPr>
          <w:rFonts w:ascii="Times New Roman" w:hAnsi="Times New Roman" w:cs="Times New Roman"/>
          <w:i/>
          <w:sz w:val="24"/>
          <w:szCs w:val="24"/>
        </w:rPr>
        <w:t xml:space="preserve">Дети входят под цирковой марш </w:t>
      </w:r>
      <w:r w:rsidRPr="008669E8">
        <w:rPr>
          <w:rFonts w:ascii="Times New Roman" w:hAnsi="Times New Roman" w:cs="Times New Roman"/>
          <w:i/>
          <w:sz w:val="24"/>
          <w:szCs w:val="24"/>
        </w:rPr>
        <w:t>в физк</w:t>
      </w:r>
      <w:r w:rsidR="008669E8" w:rsidRPr="008669E8">
        <w:rPr>
          <w:rFonts w:ascii="Times New Roman" w:hAnsi="Times New Roman" w:cs="Times New Roman"/>
          <w:i/>
          <w:sz w:val="24"/>
          <w:szCs w:val="24"/>
        </w:rPr>
        <w:t xml:space="preserve">ультурный зал с воспитателем </w:t>
      </w:r>
      <w:r w:rsidRPr="008669E8">
        <w:rPr>
          <w:rFonts w:ascii="Times New Roman" w:hAnsi="Times New Roman" w:cs="Times New Roman"/>
          <w:i/>
          <w:sz w:val="24"/>
          <w:szCs w:val="24"/>
        </w:rPr>
        <w:t>подлезают под арку и встают в круг</w:t>
      </w:r>
      <w:r w:rsidR="008669E8">
        <w:rPr>
          <w:rFonts w:ascii="Times New Roman" w:hAnsi="Times New Roman" w:cs="Times New Roman"/>
          <w:i/>
          <w:sz w:val="24"/>
          <w:szCs w:val="24"/>
        </w:rPr>
        <w:t>)</w:t>
      </w:r>
      <w:r w:rsidRPr="008669E8">
        <w:rPr>
          <w:rFonts w:ascii="Times New Roman" w:hAnsi="Times New Roman" w:cs="Times New Roman"/>
          <w:i/>
          <w:sz w:val="24"/>
          <w:szCs w:val="24"/>
        </w:rPr>
        <w:t>.</w:t>
      </w:r>
    </w:p>
    <w:p w:rsidR="008669E8" w:rsidRPr="008669E8" w:rsidRDefault="008669E8" w:rsidP="008669E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69D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0F169D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Проходите! Проходите, уважаемые гости!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Ждет вас незабываемое представление всем на удивление! </w:t>
      </w:r>
    </w:p>
    <w:p w:rsidR="008669E8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Все сегодня необычно, повеселимся мы отлично!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Для гостей и для ребят цирк приехал в детский сад!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Мы рады вас приветствовать в нашем цирке!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Я – </w:t>
      </w:r>
      <w:proofErr w:type="spellStart"/>
      <w:r w:rsidRPr="000F169D">
        <w:rPr>
          <w:rFonts w:ascii="Times New Roman" w:hAnsi="Times New Roman" w:cs="Times New Roman"/>
          <w:sz w:val="24"/>
          <w:szCs w:val="24"/>
        </w:rPr>
        <w:t>Карапулька</w:t>
      </w:r>
      <w:proofErr w:type="spellEnd"/>
      <w:r w:rsidRPr="000F169D">
        <w:rPr>
          <w:rFonts w:ascii="Times New Roman" w:hAnsi="Times New Roman" w:cs="Times New Roman"/>
          <w:sz w:val="24"/>
          <w:szCs w:val="24"/>
        </w:rPr>
        <w:t>, весёлый клоун!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Самая милая, самая славная,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Самая весёлая и самая забавная!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А со мной, мой друг, весёлый клоун Гаврюша!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9E8">
        <w:rPr>
          <w:rFonts w:ascii="Times New Roman" w:hAnsi="Times New Roman" w:cs="Times New Roman"/>
          <w:i/>
          <w:sz w:val="24"/>
          <w:szCs w:val="24"/>
        </w:rPr>
        <w:t xml:space="preserve">(Гаврюши нет, </w:t>
      </w:r>
      <w:proofErr w:type="spellStart"/>
      <w:r w:rsidRPr="008669E8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i/>
          <w:sz w:val="24"/>
          <w:szCs w:val="24"/>
        </w:rPr>
        <w:t xml:space="preserve"> его кричит, он выходит грустный).</w:t>
      </w:r>
    </w:p>
    <w:p w:rsidR="008669E8" w:rsidRPr="008669E8" w:rsidRDefault="008669E8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9E8">
        <w:rPr>
          <w:rFonts w:ascii="Times New Roman" w:hAnsi="Times New Roman" w:cs="Times New Roman"/>
          <w:b/>
          <w:sz w:val="24"/>
          <w:szCs w:val="24"/>
        </w:rPr>
        <w:t>Гаврюша: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Здравствуйте, ребята, я весёлый клоун Гаврил Гавриилович. </w:t>
      </w:r>
      <w:r w:rsidRPr="008669E8">
        <w:rPr>
          <w:rFonts w:ascii="Times New Roman" w:hAnsi="Times New Roman" w:cs="Times New Roman"/>
          <w:i/>
          <w:sz w:val="24"/>
          <w:szCs w:val="24"/>
        </w:rPr>
        <w:t>(Плачет).</w:t>
      </w:r>
    </w:p>
    <w:p w:rsidR="008669E8" w:rsidRPr="000F169D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Хм, интересно, что же случилось с Гаврюшей, ребята? </w:t>
      </w:r>
      <w:r w:rsidRPr="008669E8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Ну, Гаврюша, давай рассказывай, что с тобой произошло, мы же в цирке, к нам пришли ребята веселиться, а ты грустный, так дело не пойдёт!</w:t>
      </w:r>
    </w:p>
    <w:p w:rsidR="008669E8" w:rsidRPr="000F169D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9E8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Эх…я сегодня проснулся, хотел для всех показать свой волшебный фокус, но со мной случилось что - то необъяснимое, я…я…, я разучился смеяться, шутить и веселиться, а без хорошего настроения фокус никак не получится, а я снова хочу научиться смеяться! </w:t>
      </w:r>
      <w:r w:rsidRPr="008669E8">
        <w:rPr>
          <w:rFonts w:ascii="Times New Roman" w:hAnsi="Times New Roman" w:cs="Times New Roman"/>
          <w:i/>
          <w:sz w:val="24"/>
          <w:szCs w:val="24"/>
        </w:rPr>
        <w:t>(Вздыхает).</w:t>
      </w:r>
    </w:p>
    <w:p w:rsidR="008669E8" w:rsidRPr="000F169D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Ой, ребята, вот задача…что же нам делать? Как нам помочь Гаврюше? </w:t>
      </w:r>
      <w:r w:rsidRPr="008669E8">
        <w:rPr>
          <w:rFonts w:ascii="Times New Roman" w:hAnsi="Times New Roman" w:cs="Times New Roman"/>
          <w:i/>
          <w:sz w:val="24"/>
          <w:szCs w:val="24"/>
        </w:rPr>
        <w:t>(Отв</w:t>
      </w:r>
      <w:r w:rsidR="008669E8">
        <w:rPr>
          <w:rFonts w:ascii="Times New Roman" w:hAnsi="Times New Roman" w:cs="Times New Roman"/>
          <w:i/>
          <w:sz w:val="24"/>
          <w:szCs w:val="24"/>
        </w:rPr>
        <w:t xml:space="preserve">еты детей- развеселить Гаврюшу </w:t>
      </w:r>
      <w:r w:rsidRPr="008669E8">
        <w:rPr>
          <w:rFonts w:ascii="Times New Roman" w:hAnsi="Times New Roman" w:cs="Times New Roman"/>
          <w:i/>
          <w:sz w:val="24"/>
          <w:szCs w:val="24"/>
        </w:rPr>
        <w:t>надо).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Гаврюша, мы с ребятами попробуем тебя развеселить и твоё настроение снова станет отличным, и ты опять будешь весело смеяться, шутить и сможешь показать для всех нас свой фокус! А что может быть веселее в цирке, чем парад?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Ребята, предлагаю устроить для Гаврюши настоящий цирковой парад! Согласны? </w:t>
      </w:r>
      <w:r w:rsidRPr="008669E8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Гаврюша, ты согласен?  </w:t>
      </w:r>
      <w:r w:rsidRPr="008669E8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Ну тогда повторяй за нами!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Внимание, внимание, слушайте и смотрите все, начинается парад-алле!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Дети за Гаврюшей маршируют по кругу, друг за другом.</w:t>
      </w:r>
    </w:p>
    <w:p w:rsidR="008669E8" w:rsidRPr="000F169D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1.</w:t>
      </w:r>
      <w:r w:rsidRPr="000F169D">
        <w:rPr>
          <w:rFonts w:ascii="Times New Roman" w:hAnsi="Times New Roman" w:cs="Times New Roman"/>
          <w:sz w:val="24"/>
          <w:szCs w:val="24"/>
        </w:rPr>
        <w:tab/>
        <w:t xml:space="preserve">На арене силачи- лучшие в мире циркачи. </w:t>
      </w:r>
      <w:r w:rsidRPr="008669E8">
        <w:rPr>
          <w:rFonts w:ascii="Times New Roman" w:hAnsi="Times New Roman" w:cs="Times New Roman"/>
          <w:i/>
          <w:sz w:val="24"/>
          <w:szCs w:val="24"/>
        </w:rPr>
        <w:t>(Ходьба друг за другом).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2.</w:t>
      </w:r>
      <w:r w:rsidRPr="000F169D">
        <w:rPr>
          <w:rFonts w:ascii="Times New Roman" w:hAnsi="Times New Roman" w:cs="Times New Roman"/>
          <w:sz w:val="24"/>
          <w:szCs w:val="24"/>
        </w:rPr>
        <w:tab/>
        <w:t>Эй, оркестр, играйте в дудки – на арене дрессированные утки!</w:t>
      </w:r>
      <w:r w:rsidRPr="008669E8">
        <w:rPr>
          <w:rFonts w:ascii="Times New Roman" w:hAnsi="Times New Roman" w:cs="Times New Roman"/>
          <w:i/>
          <w:sz w:val="24"/>
          <w:szCs w:val="24"/>
        </w:rPr>
        <w:t xml:space="preserve"> (Ходьба в полу приседе, руки в стороны).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3.</w:t>
      </w:r>
      <w:r w:rsidRPr="000F169D">
        <w:rPr>
          <w:rFonts w:ascii="Times New Roman" w:hAnsi="Times New Roman" w:cs="Times New Roman"/>
          <w:sz w:val="24"/>
          <w:szCs w:val="24"/>
        </w:rPr>
        <w:tab/>
        <w:t xml:space="preserve">На арену медведь выходит – и по кругу ловко ходит. </w:t>
      </w:r>
      <w:r w:rsidRPr="008669E8">
        <w:rPr>
          <w:rFonts w:ascii="Times New Roman" w:hAnsi="Times New Roman" w:cs="Times New Roman"/>
          <w:i/>
          <w:sz w:val="24"/>
          <w:szCs w:val="24"/>
        </w:rPr>
        <w:t>(Ходьба с опорой на ладонь и стопу).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4.</w:t>
      </w:r>
      <w:r w:rsidRPr="000F169D">
        <w:rPr>
          <w:rFonts w:ascii="Times New Roman" w:hAnsi="Times New Roman" w:cs="Times New Roman"/>
          <w:sz w:val="24"/>
          <w:szCs w:val="24"/>
        </w:rPr>
        <w:tab/>
        <w:t xml:space="preserve">Мы обезьянок увидали – вместе с ними побежали. </w:t>
      </w:r>
      <w:r w:rsidRPr="008669E8">
        <w:rPr>
          <w:rFonts w:ascii="Times New Roman" w:hAnsi="Times New Roman" w:cs="Times New Roman"/>
          <w:i/>
          <w:sz w:val="24"/>
          <w:szCs w:val="24"/>
        </w:rPr>
        <w:t>(Легкий бег друг за другом.)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5.</w:t>
      </w:r>
      <w:r w:rsidRPr="000F169D">
        <w:rPr>
          <w:rFonts w:ascii="Times New Roman" w:hAnsi="Times New Roman" w:cs="Times New Roman"/>
          <w:sz w:val="24"/>
          <w:szCs w:val="24"/>
        </w:rPr>
        <w:tab/>
        <w:t>А</w:t>
      </w:r>
      <w:r w:rsidR="008669E8">
        <w:rPr>
          <w:rFonts w:ascii="Times New Roman" w:hAnsi="Times New Roman" w:cs="Times New Roman"/>
          <w:sz w:val="24"/>
          <w:szCs w:val="24"/>
        </w:rPr>
        <w:t xml:space="preserve">, </w:t>
      </w:r>
      <w:r w:rsidRPr="000F169D">
        <w:rPr>
          <w:rFonts w:ascii="Times New Roman" w:hAnsi="Times New Roman" w:cs="Times New Roman"/>
          <w:sz w:val="24"/>
          <w:szCs w:val="24"/>
        </w:rPr>
        <w:t xml:space="preserve">сейчас шагают акробаты – очень дружные ребята. </w:t>
      </w:r>
      <w:r w:rsidRPr="008669E8">
        <w:rPr>
          <w:rFonts w:ascii="Times New Roman" w:hAnsi="Times New Roman" w:cs="Times New Roman"/>
          <w:i/>
          <w:sz w:val="24"/>
          <w:szCs w:val="24"/>
        </w:rPr>
        <w:t>(Ходьба друг за другом).</w:t>
      </w: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6.</w:t>
      </w:r>
      <w:r w:rsidRPr="000F169D">
        <w:rPr>
          <w:rFonts w:ascii="Times New Roman" w:hAnsi="Times New Roman" w:cs="Times New Roman"/>
          <w:sz w:val="24"/>
          <w:szCs w:val="24"/>
        </w:rPr>
        <w:tab/>
        <w:t>Потяну</w:t>
      </w:r>
      <w:r w:rsidR="008669E8">
        <w:rPr>
          <w:rFonts w:ascii="Times New Roman" w:hAnsi="Times New Roman" w:cs="Times New Roman"/>
          <w:sz w:val="24"/>
          <w:szCs w:val="24"/>
        </w:rPr>
        <w:t xml:space="preserve">лись высоко и вздохнули глубоко. Стало </w:t>
      </w:r>
      <w:r w:rsidRPr="000F169D">
        <w:rPr>
          <w:rFonts w:ascii="Times New Roman" w:hAnsi="Times New Roman" w:cs="Times New Roman"/>
          <w:sz w:val="24"/>
          <w:szCs w:val="24"/>
        </w:rPr>
        <w:t xml:space="preserve">нам свободно и легко. </w:t>
      </w:r>
      <w:r w:rsidRPr="008669E8">
        <w:rPr>
          <w:rFonts w:ascii="Times New Roman" w:hAnsi="Times New Roman" w:cs="Times New Roman"/>
          <w:i/>
          <w:sz w:val="24"/>
          <w:szCs w:val="24"/>
        </w:rPr>
        <w:t>(Упражнение на восстановление дыхания).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Гаврюша, тебе стало веселее?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9E8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Немножко стало, ко мне даже моя улыбка вроде возвращается. </w:t>
      </w:r>
      <w:r w:rsidRPr="008669E8">
        <w:rPr>
          <w:rFonts w:ascii="Times New Roman" w:hAnsi="Times New Roman" w:cs="Times New Roman"/>
          <w:i/>
          <w:sz w:val="24"/>
          <w:szCs w:val="24"/>
        </w:rPr>
        <w:t>(Начинает улыбаться, то вдруг опять грустное лицо).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Тогда продолжаем веселиться! Парад-алле завершается, представление продолжается!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На арене цирка – гимнасты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Как они прекрасны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Ловкие спортсмены- украшение сцены!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Ребята, султанчики берите и на свободное местечко проходите!</w:t>
      </w: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69E8">
        <w:rPr>
          <w:rFonts w:ascii="Times New Roman" w:hAnsi="Times New Roman" w:cs="Times New Roman"/>
          <w:i/>
          <w:sz w:val="24"/>
          <w:szCs w:val="24"/>
        </w:rPr>
        <w:t>(Дети берут по два султанчика в руки, встают врассыпную по залу).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Все гимнасты готовы?   Гаврюша, повторяй за нами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669E8">
        <w:rPr>
          <w:rFonts w:ascii="Times New Roman" w:hAnsi="Times New Roman" w:cs="Times New Roman"/>
          <w:b/>
          <w:sz w:val="24"/>
          <w:szCs w:val="24"/>
          <w:u w:val="single"/>
        </w:rPr>
        <w:t>ОРУ с султанчиками (Приложение 1)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А, теперь султанчики возьмём и в коробку уберём. </w:t>
      </w:r>
      <w:r w:rsidRPr="008669E8">
        <w:rPr>
          <w:rFonts w:ascii="Times New Roman" w:hAnsi="Times New Roman" w:cs="Times New Roman"/>
          <w:i/>
          <w:sz w:val="24"/>
          <w:szCs w:val="24"/>
        </w:rPr>
        <w:t>(Дети складывают султанчики в коробку).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Вот гимнасты - молодцы, ну что Гаврюша повеселился от души?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69E8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Ого, ко мне даже вроде мой смех вернулся (хохочет) Повеселился немного, хочу ещё!!!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А, теперь Гаврюша и детвора, поиграть пришла пора! </w:t>
      </w:r>
    </w:p>
    <w:p w:rsidR="008669E8" w:rsidRPr="000F169D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91156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3765311</wp:posOffset>
            </wp:positionH>
            <wp:positionV relativeFrom="paragraph">
              <wp:posOffset>13054</wp:posOffset>
            </wp:positionV>
            <wp:extent cx="308610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9D" w:rsidRPr="008669E8">
        <w:rPr>
          <w:rFonts w:ascii="Times New Roman" w:hAnsi="Times New Roman" w:cs="Times New Roman"/>
          <w:b/>
          <w:sz w:val="24"/>
          <w:szCs w:val="24"/>
          <w:u w:val="single"/>
        </w:rPr>
        <w:t>Подвижная игра: «Займи обруч»</w:t>
      </w:r>
      <w:r w:rsidR="000F169D" w:rsidRPr="000F169D">
        <w:rPr>
          <w:rFonts w:ascii="Times New Roman" w:hAnsi="Times New Roman" w:cs="Times New Roman"/>
          <w:sz w:val="24"/>
          <w:szCs w:val="24"/>
        </w:rPr>
        <w:t xml:space="preserve"> </w:t>
      </w:r>
      <w:r w:rsidR="000F169D" w:rsidRPr="008669E8">
        <w:rPr>
          <w:rFonts w:ascii="Times New Roman" w:hAnsi="Times New Roman" w:cs="Times New Roman"/>
          <w:i/>
          <w:sz w:val="24"/>
          <w:szCs w:val="24"/>
        </w:rPr>
        <w:t>(Под музыку дети выполняют команды инструктора, когда музыка останавливается, необходимо занять обруч).</w:t>
      </w:r>
      <w:r w:rsidR="000F169D" w:rsidRPr="000F16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lastRenderedPageBreak/>
        <w:t>- Внимание, внимание</w:t>
      </w:r>
      <w:r w:rsidR="008669E8">
        <w:rPr>
          <w:rFonts w:ascii="Times New Roman" w:hAnsi="Times New Roman" w:cs="Times New Roman"/>
          <w:sz w:val="24"/>
          <w:szCs w:val="24"/>
        </w:rPr>
        <w:t>! На арене – цирковые лошадки! Лошадки под музыку шагают, выше ножки поднимают</w:t>
      </w:r>
      <w:r w:rsidRPr="000F169D">
        <w:rPr>
          <w:rFonts w:ascii="Times New Roman" w:hAnsi="Times New Roman" w:cs="Times New Roman"/>
          <w:sz w:val="24"/>
          <w:szCs w:val="24"/>
        </w:rPr>
        <w:t>, к</w:t>
      </w:r>
      <w:r w:rsidR="008669E8">
        <w:rPr>
          <w:rFonts w:ascii="Times New Roman" w:hAnsi="Times New Roman" w:cs="Times New Roman"/>
          <w:sz w:val="24"/>
          <w:szCs w:val="24"/>
        </w:rPr>
        <w:t>ак музыка заканчивается, лошадки свой домик занимают</w:t>
      </w:r>
      <w:r w:rsidRPr="000F169D">
        <w:rPr>
          <w:rFonts w:ascii="Times New Roman" w:hAnsi="Times New Roman" w:cs="Times New Roman"/>
          <w:sz w:val="24"/>
          <w:szCs w:val="24"/>
        </w:rPr>
        <w:t xml:space="preserve">! </w:t>
      </w:r>
      <w:r w:rsidRPr="008669E8">
        <w:rPr>
          <w:rFonts w:ascii="Times New Roman" w:hAnsi="Times New Roman" w:cs="Times New Roman"/>
          <w:i/>
          <w:sz w:val="24"/>
          <w:szCs w:val="24"/>
        </w:rPr>
        <w:t>(Ходьб</w:t>
      </w:r>
      <w:r w:rsidR="00696016">
        <w:rPr>
          <w:rFonts w:ascii="Times New Roman" w:hAnsi="Times New Roman" w:cs="Times New Roman"/>
          <w:i/>
          <w:sz w:val="24"/>
          <w:szCs w:val="24"/>
        </w:rPr>
        <w:t>а с высоким подниманием колен).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- А сейчас на арене цирка игрушки – запрыгали зайцы, лягушки! </w:t>
      </w:r>
      <w:r w:rsidRPr="008669E8">
        <w:rPr>
          <w:rFonts w:ascii="Times New Roman" w:hAnsi="Times New Roman" w:cs="Times New Roman"/>
          <w:i/>
          <w:sz w:val="24"/>
          <w:szCs w:val="24"/>
        </w:rPr>
        <w:t>(Прыжки на двух ногах и из положения сидя).</w:t>
      </w:r>
    </w:p>
    <w:p w:rsidR="00696016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96016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8669E8" w:rsidRDefault="00696016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87630</wp:posOffset>
            </wp:positionV>
            <wp:extent cx="3181985" cy="2002155"/>
            <wp:effectExtent l="0" t="0" r="0" b="0"/>
            <wp:wrapTight wrapText="bothSides">
              <wp:wrapPolygon edited="0">
                <wp:start x="0" y="0"/>
                <wp:lineTo x="0" y="21374"/>
                <wp:lineTo x="21337" y="21374"/>
                <wp:lineTo x="213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9D" w:rsidRPr="000F169D">
        <w:rPr>
          <w:rFonts w:ascii="Times New Roman" w:hAnsi="Times New Roman" w:cs="Times New Roman"/>
          <w:sz w:val="24"/>
          <w:szCs w:val="24"/>
        </w:rPr>
        <w:t xml:space="preserve">- А сейчас на арене цирка котята, ох и ласковые эти ребята! </w:t>
      </w:r>
      <w:r w:rsidR="000F169D" w:rsidRPr="008669E8">
        <w:rPr>
          <w:rFonts w:ascii="Times New Roman" w:hAnsi="Times New Roman" w:cs="Times New Roman"/>
          <w:i/>
          <w:sz w:val="24"/>
          <w:szCs w:val="24"/>
        </w:rPr>
        <w:t>(Ходьба на «четвереньках», в упор на колени и ладошки).</w:t>
      </w:r>
    </w:p>
    <w:p w:rsidR="008669E8" w:rsidRDefault="008669E8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- А сейчас на арене цирка лисички, ох и хитрые эти сестрички! </w:t>
      </w:r>
      <w:r w:rsidRPr="008669E8">
        <w:rPr>
          <w:rFonts w:ascii="Times New Roman" w:hAnsi="Times New Roman" w:cs="Times New Roman"/>
          <w:i/>
          <w:sz w:val="24"/>
          <w:szCs w:val="24"/>
        </w:rPr>
        <w:t>(Ходьба на носках).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Default="008669E8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0F169D" w:rsidRPr="008669E8">
        <w:rPr>
          <w:rFonts w:ascii="Times New Roman" w:hAnsi="Times New Roman" w:cs="Times New Roman"/>
          <w:i/>
          <w:sz w:val="24"/>
          <w:szCs w:val="24"/>
        </w:rPr>
        <w:t>Игра проводится несколько раз, в заключении игры Гаврюше не хватает обруча, он начинает громко плакать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0F169D" w:rsidRPr="008669E8">
        <w:rPr>
          <w:rFonts w:ascii="Times New Roman" w:hAnsi="Times New Roman" w:cs="Times New Roman"/>
          <w:i/>
          <w:sz w:val="24"/>
          <w:szCs w:val="24"/>
        </w:rPr>
        <w:t>.</w:t>
      </w:r>
    </w:p>
    <w:p w:rsidR="008669E8" w:rsidRPr="008669E8" w:rsidRDefault="008669E8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6016" w:rsidRDefault="00696016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6016" w:rsidRDefault="00696016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669E8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Эх, здорово вы играете, а у меня не получается…чего - то не хватает.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69E8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8669E8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Тогда Гаврюша загадаю я тебе загадку, ребята, а вы ему подскажите, если вдруг он не сможет отгадать!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 Загадка: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«Держится хвостом за ветку,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Длинный хвост и очень цепкий,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Хулиганка, шалунишка,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Эта шустрая </w:t>
      </w:r>
      <w:r w:rsidRPr="00696016">
        <w:rPr>
          <w:rFonts w:ascii="Times New Roman" w:hAnsi="Times New Roman" w:cs="Times New Roman"/>
          <w:i/>
          <w:sz w:val="24"/>
          <w:szCs w:val="24"/>
        </w:rPr>
        <w:t>…(Мартышка)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Правильно, молодцы, отгадали мою загадку!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Ребята, а ведь мартышки в цирке, такие смешные, любого развеселят и даже нашего Гаврюшу! Ну что попробуем развеселить его, сыграем в игру «Мартышки» </w:t>
      </w:r>
      <w:r w:rsidRPr="00696016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016">
        <w:rPr>
          <w:rFonts w:ascii="Times New Roman" w:hAnsi="Times New Roman" w:cs="Times New Roman"/>
          <w:b/>
          <w:sz w:val="24"/>
          <w:szCs w:val="24"/>
          <w:u w:val="single"/>
        </w:rPr>
        <w:t>Малоподвижная игра «Мартышки» (Приложение 2)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016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Ну как Веселее стало?</w:t>
      </w:r>
    </w:p>
    <w:p w:rsidR="00696016" w:rsidRPr="000F169D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6016">
        <w:rPr>
          <w:rFonts w:ascii="Times New Roman" w:hAnsi="Times New Roman" w:cs="Times New Roman"/>
          <w:b/>
          <w:sz w:val="24"/>
          <w:szCs w:val="24"/>
        </w:rPr>
        <w:t>Га</w:t>
      </w:r>
      <w:r w:rsidR="00696016">
        <w:rPr>
          <w:rFonts w:ascii="Times New Roman" w:hAnsi="Times New Roman" w:cs="Times New Roman"/>
          <w:b/>
          <w:sz w:val="24"/>
          <w:szCs w:val="24"/>
        </w:rPr>
        <w:t>в</w:t>
      </w:r>
      <w:r w:rsidRPr="00696016">
        <w:rPr>
          <w:rFonts w:ascii="Times New Roman" w:hAnsi="Times New Roman" w:cs="Times New Roman"/>
          <w:b/>
          <w:sz w:val="24"/>
          <w:szCs w:val="24"/>
        </w:rPr>
        <w:t>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Эх, надо бы закрепить хорошее настроение!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016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Так… что же делать, что же делать…, придумала, ребята! Уважаемые зрители, только сегодня, только сейчас, на арене цирка весёлый танец исполним мы для вас!</w:t>
      </w:r>
    </w:p>
    <w:p w:rsidR="00696016" w:rsidRPr="00696016" w:rsidRDefault="00696016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4784237</wp:posOffset>
            </wp:positionH>
            <wp:positionV relativeFrom="paragraph">
              <wp:posOffset>11234</wp:posOffset>
            </wp:positionV>
            <wp:extent cx="1861185" cy="2197735"/>
            <wp:effectExtent l="0" t="0" r="5715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6016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</w:t>
      </w:r>
      <w:r w:rsidR="00F32056">
        <w:rPr>
          <w:rFonts w:ascii="Times New Roman" w:hAnsi="Times New Roman" w:cs="Times New Roman"/>
          <w:b/>
          <w:sz w:val="24"/>
          <w:szCs w:val="24"/>
          <w:u w:val="single"/>
        </w:rPr>
        <w:t>ый танец «Раз, два, три!» (Приложение3)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016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Вот как весело резвились, ну что Гаврюша мы тебя развеселили?</w:t>
      </w:r>
    </w:p>
    <w:p w:rsidR="00696016" w:rsidRPr="000F169D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6016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Да, да!!! Садитесь ребятки поудобнее сейчас я вам покажу волшебный фокус!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169D">
        <w:rPr>
          <w:rFonts w:ascii="Times New Roman" w:hAnsi="Times New Roman" w:cs="Times New Roman"/>
          <w:sz w:val="24"/>
          <w:szCs w:val="24"/>
        </w:rPr>
        <w:t>Карапулька</w:t>
      </w:r>
      <w:proofErr w:type="spellEnd"/>
      <w:r w:rsidRPr="000F169D">
        <w:rPr>
          <w:rFonts w:ascii="Times New Roman" w:hAnsi="Times New Roman" w:cs="Times New Roman"/>
          <w:sz w:val="24"/>
          <w:szCs w:val="24"/>
        </w:rPr>
        <w:t>, будешь мой ассистенткой! Выноси необходимые атрибуты для фокуса!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696016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i/>
          <w:sz w:val="24"/>
          <w:szCs w:val="24"/>
        </w:rPr>
        <w:t xml:space="preserve"> выносит стол с подносом, тремя пластиковыми бутылками, платком, графином с водой. Гаврюша говорит, </w:t>
      </w:r>
      <w:proofErr w:type="spellStart"/>
      <w:r w:rsidRPr="00696016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i/>
          <w:sz w:val="24"/>
          <w:szCs w:val="24"/>
        </w:rPr>
        <w:t xml:space="preserve"> всё выполняет).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И так, внимание, внимание, волшебство начинается! У меня есть обычная пустая бутылка </w:t>
      </w:r>
      <w:r w:rsidRPr="0069601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696016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i/>
          <w:sz w:val="24"/>
          <w:szCs w:val="24"/>
        </w:rPr>
        <w:t xml:space="preserve"> берёт бутылку и проходит к зрителям демонстрируя её).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Есть у нас обычная вода в графине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Наливаем обычную воду в обычную бутылку  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Верите ли вы что вода в бутылке поменяет цвет? </w:t>
      </w:r>
      <w:r w:rsidRPr="00696016">
        <w:rPr>
          <w:rFonts w:ascii="Times New Roman" w:hAnsi="Times New Roman" w:cs="Times New Roman"/>
          <w:i/>
          <w:sz w:val="24"/>
          <w:szCs w:val="24"/>
        </w:rPr>
        <w:t>(обращается к</w:t>
      </w:r>
      <w:r w:rsidR="00696016">
        <w:rPr>
          <w:rFonts w:ascii="Times New Roman" w:hAnsi="Times New Roman" w:cs="Times New Roman"/>
          <w:i/>
          <w:sz w:val="24"/>
          <w:szCs w:val="24"/>
        </w:rPr>
        <w:t xml:space="preserve"> зрителям, детям)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Говорим волшебные слова: сим-</w:t>
      </w:r>
      <w:proofErr w:type="spellStart"/>
      <w:r w:rsidRPr="000F169D">
        <w:rPr>
          <w:rFonts w:ascii="Times New Roman" w:hAnsi="Times New Roman" w:cs="Times New Roman"/>
          <w:sz w:val="24"/>
          <w:szCs w:val="24"/>
        </w:rPr>
        <w:t>салябим</w:t>
      </w:r>
      <w:proofErr w:type="spellEnd"/>
      <w:r w:rsidRPr="000F16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169D">
        <w:rPr>
          <w:rFonts w:ascii="Times New Roman" w:hAnsi="Times New Roman" w:cs="Times New Roman"/>
          <w:sz w:val="24"/>
          <w:szCs w:val="24"/>
        </w:rPr>
        <w:t>ахалай</w:t>
      </w:r>
      <w:proofErr w:type="spellEnd"/>
      <w:r w:rsidRPr="000F16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F169D">
        <w:rPr>
          <w:rFonts w:ascii="Times New Roman" w:hAnsi="Times New Roman" w:cs="Times New Roman"/>
          <w:sz w:val="24"/>
          <w:szCs w:val="24"/>
        </w:rPr>
        <w:t>махалай</w:t>
      </w:r>
      <w:proofErr w:type="spellEnd"/>
      <w:r w:rsidRPr="000F169D">
        <w:rPr>
          <w:rFonts w:ascii="Times New Roman" w:hAnsi="Times New Roman" w:cs="Times New Roman"/>
          <w:sz w:val="24"/>
          <w:szCs w:val="24"/>
        </w:rPr>
        <w:t xml:space="preserve">, абракадабра! 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696016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i/>
          <w:sz w:val="24"/>
          <w:szCs w:val="24"/>
        </w:rPr>
        <w:t xml:space="preserve"> держит бутылку с воронкой – Гаврюша наливает воду в три бутылки, </w:t>
      </w:r>
      <w:proofErr w:type="spellStart"/>
      <w:r w:rsidRPr="00696016">
        <w:rPr>
          <w:rFonts w:ascii="Times New Roman" w:hAnsi="Times New Roman" w:cs="Times New Roman"/>
          <w:i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i/>
          <w:sz w:val="24"/>
          <w:szCs w:val="24"/>
        </w:rPr>
        <w:t xml:space="preserve"> аккуратно закручивает крышки на бутылках, Гаврюша накрывает волшебным платком сначала одну бутылку.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Дети дуют, хлопают, топают.</w:t>
      </w: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Гаврюша трясёт под платком бутылку, снимает эффектно платок – демонстрируя, что вода в бутылке поменяла цвет.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Так происходит с оставшимися бутылками!</w:t>
      </w:r>
      <w:r w:rsidR="00696016">
        <w:rPr>
          <w:rFonts w:ascii="Times New Roman" w:hAnsi="Times New Roman" w:cs="Times New Roman"/>
          <w:i/>
          <w:sz w:val="24"/>
          <w:szCs w:val="24"/>
        </w:rPr>
        <w:t>)</w:t>
      </w:r>
    </w:p>
    <w:p w:rsidR="00696016" w:rsidRPr="00696016" w:rsidRDefault="00696016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169D" w:rsidRPr="00696016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6016">
        <w:rPr>
          <w:rFonts w:ascii="Times New Roman" w:hAnsi="Times New Roman" w:cs="Times New Roman"/>
          <w:i/>
          <w:sz w:val="24"/>
          <w:szCs w:val="24"/>
        </w:rPr>
        <w:t>По окончании фокуса, все аплодируют, Гаврюша раскланивается</w:t>
      </w:r>
    </w:p>
    <w:p w:rsidR="000F169D" w:rsidRPr="000F169D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3499339</wp:posOffset>
            </wp:positionH>
            <wp:positionV relativeFrom="paragraph">
              <wp:posOffset>171743</wp:posOffset>
            </wp:positionV>
            <wp:extent cx="2938780" cy="2468880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9D" w:rsidRPr="000F169D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17291</wp:posOffset>
            </wp:positionH>
            <wp:positionV relativeFrom="paragraph">
              <wp:posOffset>5031</wp:posOffset>
            </wp:positionV>
            <wp:extent cx="2908300" cy="244475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96016">
        <w:rPr>
          <w:rFonts w:ascii="Times New Roman" w:hAnsi="Times New Roman" w:cs="Times New Roman"/>
          <w:b/>
          <w:sz w:val="24"/>
          <w:szCs w:val="24"/>
        </w:rPr>
        <w:t>Гаврюша: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Ребята, я так рад, что вы мне помогли! Спасибо вам большое!</w:t>
      </w:r>
    </w:p>
    <w:p w:rsidR="000F169D" w:rsidRDefault="000F169D" w:rsidP="000F169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А вам понравилось в нашем цирке? </w:t>
      </w:r>
      <w:r w:rsidRPr="00696016">
        <w:rPr>
          <w:rFonts w:ascii="Times New Roman" w:hAnsi="Times New Roman" w:cs="Times New Roman"/>
          <w:i/>
          <w:sz w:val="24"/>
          <w:szCs w:val="24"/>
        </w:rPr>
        <w:t>(Да)</w:t>
      </w:r>
    </w:p>
    <w:p w:rsidR="00696016" w:rsidRPr="000F169D" w:rsidRDefault="00696016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016">
        <w:rPr>
          <w:rFonts w:ascii="Times New Roman" w:hAnsi="Times New Roman" w:cs="Times New Roman"/>
          <w:b/>
          <w:sz w:val="24"/>
          <w:szCs w:val="24"/>
        </w:rPr>
        <w:t>Карапулька</w:t>
      </w:r>
      <w:proofErr w:type="spellEnd"/>
      <w:r w:rsidRPr="00696016">
        <w:rPr>
          <w:rFonts w:ascii="Times New Roman" w:hAnsi="Times New Roman" w:cs="Times New Roman"/>
          <w:b/>
          <w:sz w:val="24"/>
          <w:szCs w:val="24"/>
        </w:rPr>
        <w:t>:</w:t>
      </w:r>
      <w:r w:rsidRPr="000F169D">
        <w:rPr>
          <w:rFonts w:ascii="Times New Roman" w:hAnsi="Times New Roman" w:cs="Times New Roman"/>
          <w:sz w:val="24"/>
          <w:szCs w:val="24"/>
        </w:rPr>
        <w:t xml:space="preserve"> Ребята, а что вам в цирке больше всего запомнилось? </w:t>
      </w:r>
      <w:r w:rsidRPr="00696016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Pr="000F169D">
        <w:rPr>
          <w:rFonts w:ascii="Times New Roman" w:hAnsi="Times New Roman" w:cs="Times New Roman"/>
          <w:sz w:val="24"/>
          <w:szCs w:val="24"/>
        </w:rPr>
        <w:t xml:space="preserve"> А хотели бы вы ещё попасть к нам в цирк? </w:t>
      </w:r>
      <w:r w:rsidR="00696016" w:rsidRPr="00696016">
        <w:rPr>
          <w:rFonts w:ascii="Times New Roman" w:hAnsi="Times New Roman" w:cs="Times New Roman"/>
          <w:sz w:val="24"/>
          <w:szCs w:val="24"/>
        </w:rPr>
        <w:t>А почему?</w:t>
      </w:r>
      <w:r w:rsidR="00696016" w:rsidRPr="00696016">
        <w:rPr>
          <w:rFonts w:ascii="Times New Roman" w:hAnsi="Times New Roman" w:cs="Times New Roman"/>
          <w:i/>
          <w:sz w:val="24"/>
          <w:szCs w:val="24"/>
        </w:rPr>
        <w:t xml:space="preserve"> (Ответы детей).</w:t>
      </w:r>
      <w:r w:rsidR="00696016" w:rsidRPr="000F169D">
        <w:rPr>
          <w:rFonts w:ascii="Times New Roman" w:hAnsi="Times New Roman" w:cs="Times New Roman"/>
          <w:sz w:val="24"/>
          <w:szCs w:val="24"/>
        </w:rPr>
        <w:t xml:space="preserve"> </w:t>
      </w:r>
      <w:r w:rsidRPr="0069601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169D">
        <w:rPr>
          <w:rFonts w:ascii="Times New Roman" w:hAnsi="Times New Roman" w:cs="Times New Roman"/>
          <w:sz w:val="24"/>
          <w:szCs w:val="24"/>
        </w:rPr>
        <w:t>Мы ещё с Гаврюшей к вам приедем на гастроли и обязательно встретимся!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 xml:space="preserve">Ну вот ребята, представление завершается, и цирк наш завершается! До свиданья ребята!  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F169D">
        <w:rPr>
          <w:rFonts w:ascii="Times New Roman" w:hAnsi="Times New Roman" w:cs="Times New Roman"/>
          <w:sz w:val="24"/>
          <w:szCs w:val="24"/>
        </w:rPr>
        <w:t>Спасибо гости за внимание, до новых встреч и до свиданья!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1568" w:rsidRDefault="00911568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F169D" w:rsidRDefault="004B5730" w:rsidP="000F169D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Список литературы</w:t>
      </w:r>
    </w:p>
    <w:p w:rsidR="004B5730" w:rsidRDefault="00BF5F21" w:rsidP="004B573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Прохорова Л.Н. Системно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 в реализации ФГОС дошкольного образования</w:t>
      </w:r>
      <w:r w:rsidR="007F4B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методическое пособие. – Владимир: ГАОУ ДПО ВО ВИРО, 2020. – 93 с.</w:t>
      </w:r>
    </w:p>
    <w:p w:rsidR="007F4BB2" w:rsidRDefault="007F4BB2" w:rsidP="004B573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Э.Я.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Степанкова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Сборник подвижных игр. Для занятий с детьми 2 – 7 лет. – М.: МОЗАИКА-СИНТЕЗ, 2020. – 168 с.</w:t>
      </w:r>
    </w:p>
    <w:p w:rsidR="007F4BB2" w:rsidRDefault="007F4BB2" w:rsidP="004B573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Борисова М.М. Малоподвижные игры и игровые упражнения: Методическое пособие для занятий с детьми 3 – 7 лет. – 3-е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доп. – М.: МОЗАИКА-СИНТЕЗ, 2020. – 48 с.</w:t>
      </w:r>
    </w:p>
    <w:p w:rsidR="00BF5F21" w:rsidRPr="004B5730" w:rsidRDefault="00BF5F21" w:rsidP="004B5730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Потанцуй со мной, дружок! </w:t>
      </w:r>
      <w:r w:rsidRPr="00BF5F21">
        <w:rPr>
          <w:rFonts w:ascii="Times New Roman" w:hAnsi="Times New Roman" w:cs="Times New Roman"/>
          <w:i/>
          <w:sz w:val="24"/>
          <w:szCs w:val="24"/>
        </w:rPr>
        <w:t>(Методическое пособие для музыкальных руководителей детских садов, учителей музыки, педагогов)</w:t>
      </w:r>
      <w:r>
        <w:rPr>
          <w:rFonts w:ascii="Times New Roman" w:hAnsi="Times New Roman" w:cs="Times New Roman"/>
          <w:sz w:val="24"/>
          <w:szCs w:val="24"/>
        </w:rPr>
        <w:t xml:space="preserve">. – Санкт </w:t>
      </w:r>
      <w:r w:rsidR="007F4BB2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Петербург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2010. – 70 с.</w:t>
      </w: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F169D" w:rsidRPr="000F169D" w:rsidRDefault="000F169D" w:rsidP="000F169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C492B" w:rsidRPr="00BC492B" w:rsidRDefault="00BC492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041AD" w:rsidRPr="00742C0F" w:rsidRDefault="00B041AD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6D71" w:rsidRPr="00742C0F" w:rsidRDefault="003A6D71">
      <w:pPr>
        <w:rPr>
          <w:rFonts w:ascii="Times New Roman" w:hAnsi="Times New Roman" w:cs="Times New Roman"/>
          <w:sz w:val="24"/>
          <w:szCs w:val="24"/>
        </w:rPr>
      </w:pPr>
    </w:p>
    <w:p w:rsidR="003A6D71" w:rsidRDefault="003A6D71">
      <w:pPr>
        <w:rPr>
          <w:rFonts w:ascii="Times New Roman" w:hAnsi="Times New Roman" w:cs="Times New Roman"/>
          <w:sz w:val="24"/>
          <w:szCs w:val="24"/>
        </w:rPr>
      </w:pPr>
    </w:p>
    <w:p w:rsidR="00BD0C93" w:rsidRDefault="00BD0C93">
      <w:pPr>
        <w:rPr>
          <w:rFonts w:ascii="Times New Roman" w:hAnsi="Times New Roman" w:cs="Times New Roman"/>
          <w:sz w:val="24"/>
          <w:szCs w:val="24"/>
        </w:rPr>
      </w:pPr>
    </w:p>
    <w:p w:rsidR="00BD0C93" w:rsidRDefault="00BD0C93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911568" w:rsidRDefault="00911568">
      <w:pPr>
        <w:rPr>
          <w:rFonts w:ascii="Times New Roman" w:hAnsi="Times New Roman" w:cs="Times New Roman"/>
          <w:sz w:val="24"/>
          <w:szCs w:val="24"/>
        </w:rPr>
      </w:pPr>
    </w:p>
    <w:p w:rsidR="00BD0C93" w:rsidRPr="00BD0C93" w:rsidRDefault="00BD0C93" w:rsidP="00BD0C9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D0C93" w:rsidRPr="00BD0C93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67B8"/>
    <w:multiLevelType w:val="multilevel"/>
    <w:tmpl w:val="039467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A0974"/>
    <w:multiLevelType w:val="hybridMultilevel"/>
    <w:tmpl w:val="A184D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0E08BD"/>
    <w:multiLevelType w:val="multilevel"/>
    <w:tmpl w:val="400E08BD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embedSystemFonts/>
  <w:bordersDoNotSurroundHeader/>
  <w:bordersDoNotSurroundFooter/>
  <w:activeWritingStyle w:appName="MSWord" w:lang="ru-RU" w:vendorID="64" w:dllVersion="131078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76119"/>
    <w:rsid w:val="000F169D"/>
    <w:rsid w:val="00266B68"/>
    <w:rsid w:val="003A6D71"/>
    <w:rsid w:val="004A4125"/>
    <w:rsid w:val="004B5730"/>
    <w:rsid w:val="004E1E95"/>
    <w:rsid w:val="00657106"/>
    <w:rsid w:val="00696016"/>
    <w:rsid w:val="00742C0F"/>
    <w:rsid w:val="007F4BB2"/>
    <w:rsid w:val="00821E76"/>
    <w:rsid w:val="008669E8"/>
    <w:rsid w:val="009106E2"/>
    <w:rsid w:val="00911568"/>
    <w:rsid w:val="00971F49"/>
    <w:rsid w:val="00AB3137"/>
    <w:rsid w:val="00B041AD"/>
    <w:rsid w:val="00B5442A"/>
    <w:rsid w:val="00BC492B"/>
    <w:rsid w:val="00BD0C93"/>
    <w:rsid w:val="00BF5F21"/>
    <w:rsid w:val="00C51DC5"/>
    <w:rsid w:val="00CD649D"/>
    <w:rsid w:val="00D06B24"/>
    <w:rsid w:val="00F32056"/>
    <w:rsid w:val="00F37C66"/>
    <w:rsid w:val="498A273B"/>
    <w:rsid w:val="7257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24A723"/>
  <w15:docId w15:val="{19EAE260-24F5-4405-92A5-DE88B997B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6E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F3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12</cp:revision>
  <cp:lastPrinted>2021-03-22T10:09:00Z</cp:lastPrinted>
  <dcterms:created xsi:type="dcterms:W3CDTF">2021-03-10T11:44:00Z</dcterms:created>
  <dcterms:modified xsi:type="dcterms:W3CDTF">2022-03-29T06:27:00Z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