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4585" w14:textId="77777777" w:rsidR="00942A5F" w:rsidRPr="003A1923" w:rsidRDefault="00942A5F" w:rsidP="00942A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5DE54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спортивного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3A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детском саду ко Дню здоровья</w:t>
      </w:r>
    </w:p>
    <w:p w14:paraId="68BEFC47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для старшего дошкольного возраста</w:t>
      </w:r>
    </w:p>
    <w:p w14:paraId="01E11FBD" w14:textId="7468119F" w:rsidR="00942A5F" w:rsidRDefault="00942A5F" w:rsidP="0094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будут здоровы на планете и взрослые и дети</w:t>
      </w:r>
      <w:r w:rsidRPr="003A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778E41E" w14:textId="7C3FEB94" w:rsidR="00942A5F" w:rsidRDefault="00942A5F" w:rsidP="0094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</w:p>
    <w:p w14:paraId="3B3D8972" w14:textId="03DDADC9" w:rsidR="00942A5F" w:rsidRDefault="00942A5F" w:rsidP="00942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14:paraId="4F8F1F83" w14:textId="6088C6EB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Рахматуллина О. В.</w:t>
      </w:r>
    </w:p>
    <w:p w14:paraId="1177D0CF" w14:textId="4902D0DC" w:rsidR="00942A5F" w:rsidRDefault="00942A5F" w:rsidP="0094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г. Тимашевск</w:t>
      </w:r>
    </w:p>
    <w:p w14:paraId="0C136A9B" w14:textId="7AD6E65B" w:rsidR="00942A5F" w:rsidRPr="00942A5F" w:rsidRDefault="00942A5F" w:rsidP="00942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2022 г.</w:t>
      </w:r>
    </w:p>
    <w:p w14:paraId="348B5760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приобщение детей к здоровому образу жизни посредством активизации двигательной деятельности.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элементарные представления о космосе.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навыки здорового образа жизни;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физические качества личности: быстроту, ловкость, выносливость, подвижность;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доставлять детям радость посредством игровой деятельности тематического характера;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патриотические чувства, любознательность.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14:paraId="60A3BCD1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-б</w:t>
      </w:r>
      <w:r w:rsidRPr="00051D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еседы с детьми о ЗОЖ;</w:t>
      </w:r>
    </w:p>
    <w:p w14:paraId="048F7E96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игр- эстафет с использованием нетрадиционного физкультурного оборудования</w:t>
      </w:r>
      <w:r w:rsidRPr="00051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космонавта;</w:t>
      </w:r>
      <w:r w:rsidRPr="00051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рассказов, энциклопедии, просмотр презентаций о космосе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8001C" w14:textId="3CF22F4C" w:rsidR="00942A5F" w:rsidRPr="00051D70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демонстрационная интерактивная доска, контейнер, корзина с мячами, два обруча с голубыми лентами, «космическая еда» (баночки с крышками и тюбики), два «тоннеля» для лазания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 обруча с цифрами от одного до трех, ориентиры.</w:t>
      </w:r>
      <w:r w:rsidRPr="00051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мероприятия:</w:t>
      </w:r>
      <w:r w:rsidRPr="00051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051D7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на доске «ЗОЖ»)</w:t>
      </w:r>
    </w:p>
    <w:p w14:paraId="3828EDD1" w14:textId="77777777" w:rsidR="00942A5F" w:rsidRPr="002B76D0" w:rsidRDefault="00942A5F" w:rsidP="00942A5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B76D0">
        <w:rPr>
          <w:rStyle w:val="c0"/>
          <w:color w:val="000000"/>
        </w:rPr>
        <w:t>Ребята, сегодня мы с вами собрались на праздник День Здоровья.</w:t>
      </w:r>
    </w:p>
    <w:p w14:paraId="153834E2" w14:textId="77777777" w:rsidR="00942A5F" w:rsidRPr="002B76D0" w:rsidRDefault="00942A5F" w:rsidP="00942A5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2B76D0">
        <w:rPr>
          <w:rStyle w:val="c0"/>
          <w:color w:val="000000"/>
        </w:rPr>
        <w:t xml:space="preserve">Давайте все дружно </w:t>
      </w:r>
      <w:r>
        <w:rPr>
          <w:rStyle w:val="c0"/>
          <w:color w:val="000000"/>
        </w:rPr>
        <w:t>скажем</w:t>
      </w:r>
      <w:r w:rsidRPr="002B76D0">
        <w:rPr>
          <w:rStyle w:val="c0"/>
          <w:color w:val="000000"/>
        </w:rPr>
        <w:t xml:space="preserve"> с утра</w:t>
      </w:r>
    </w:p>
    <w:p w14:paraId="2851804B" w14:textId="77777777" w:rsidR="00942A5F" w:rsidRPr="002B76D0" w:rsidRDefault="00942A5F" w:rsidP="00942A5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2B76D0">
        <w:rPr>
          <w:rStyle w:val="c0"/>
          <w:color w:val="000000"/>
        </w:rPr>
        <w:t>Дню Здоровью</w:t>
      </w:r>
      <w:r>
        <w:rPr>
          <w:rStyle w:val="c0"/>
          <w:color w:val="000000"/>
        </w:rPr>
        <w:t xml:space="preserve"> </w:t>
      </w:r>
      <w:r w:rsidRPr="002B76D0">
        <w:rPr>
          <w:rStyle w:val="c0"/>
          <w:color w:val="000000"/>
        </w:rPr>
        <w:t xml:space="preserve">громкое «Ура»! </w:t>
      </w:r>
    </w:p>
    <w:p w14:paraId="59B38DF1" w14:textId="77777777" w:rsidR="00942A5F" w:rsidRPr="002B76D0" w:rsidRDefault="00942A5F" w:rsidP="00942A5F">
      <w:p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Кто скажет, что значит «быть здоровым?» Если знаешь, отвечай, руку выше поднимай! </w:t>
      </w:r>
      <w:r w:rsidRPr="002B76D0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(ответы детей).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Да, вы правы, это значит заниматься спортом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закаляться,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никогда не болеть,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есть полезные продукты. А еще не сидеть на месте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 активно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двигаться. Но еще совсем скоро, 12 апреля,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наша страна будет праздновать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День Космонавтики.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 впервые в мире на космическом корабле «Восток»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Это был наш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космонавт.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помнит, как его звали? (Слайд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Юрием Гагарин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космосе очень мало воздуха и простому человеку там дышать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трудно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Помогает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космонавтам </w:t>
      </w:r>
      <w:r w:rsidRPr="002B76D0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скафандр и ежедневные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физические нагрузки- тренировки. Космонавты все очень смелые, спортивные, здоровые.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2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</w:t>
      </w:r>
      <w:r w:rsidRPr="002B76D0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хотите стать космонавтами? Ну, тогда я приглашаю вас в школу космонавт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ики. </w:t>
      </w:r>
      <w:r w:rsidRPr="002B76D0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 готовы показать ваши спортивные достижения?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(ответы детей). В</w:t>
      </w:r>
      <w:r w:rsidRPr="002B76D0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космосе вас ждут разные испытания и неожиданности. Предлагаю вам взять с собой быстроту, смелость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</w:t>
      </w:r>
      <w:r w:rsidRPr="002B76D0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находчивость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!</w:t>
      </w:r>
      <w:r w:rsidRPr="002B76D0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</w:t>
      </w:r>
      <w:r w:rsidRPr="002B76D0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ачинаем с космической зарядки.</w:t>
      </w:r>
    </w:p>
    <w:p w14:paraId="58594871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784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Разминка под музыку «Если очень захотеть»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0784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90784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B7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Раздается сигнал сирены сигнал SOS</w:t>
      </w:r>
      <w:r w:rsidRPr="00EF1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15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EF15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лайд 3 Космос).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</w:p>
    <w:p w14:paraId="743CF47C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слышите сигнал? Когда в космосе звучит этот сигнал, то надо срочно спешить на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Нужно космические витамины принять, чтобы сильными стать!</w:t>
      </w:r>
    </w:p>
    <w:p w14:paraId="617C264A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– эстафета «</w:t>
      </w:r>
      <w:proofErr w:type="spellStart"/>
      <w:r w:rsidRPr="0025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витамины</w:t>
      </w:r>
      <w:proofErr w:type="spellEnd"/>
      <w:r w:rsidRPr="0025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стоят в двух шеренгах напротив друг друга в шахматном порядке. По команде передают мячи среднего диаметра друг другу, перебрасывая мяч из шеренги в шеренгу поочередно от первого игрока до последнего в космический контейнер»).</w:t>
      </w:r>
    </w:p>
    <w:p w14:paraId="72D5DECA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D0D988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запас витаминов пополнен. Пора в путь. Поехали! Внимание! Невесомость.</w:t>
      </w:r>
    </w:p>
    <w:p w14:paraId="1435EA7C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«Невесомость»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7B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медленно кружатся под музыку. На сигнал все останавливаются. Нужно простоять на одной ноге как можно дольше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Выбывающие из игры садятся на стулья</w:t>
      </w:r>
      <w:r w:rsidRPr="00257B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7153BC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Появляется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музыку</w:t>
      </w:r>
      <w:r w:rsidRPr="0025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инопланетянин.</w:t>
      </w:r>
    </w:p>
    <w:p w14:paraId="5DA65871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прием, вижу небольшие неопознанные объекты, они шевелятся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риступаю к исследованию… У объектов есть устройство обработки (показывает на голову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исследую память…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9BDEB6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 это же настоящий инопланетян, давайте поприветствуем его!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(дети здороваются).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Инопланетянин: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BBC907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шли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контакт.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Приветствую вас! Я робот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Грамозека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планеты Железяка. У нас закончился эликсир здоровья. Все жители планеты нуждаются в вашей помощи.</w:t>
      </w:r>
    </w:p>
    <w:p w14:paraId="361BF460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(Слайд4 из мультфильма «Тайна третьей планеты» с жителями планеты Железяка).</w:t>
      </w:r>
    </w:p>
    <w:p w14:paraId="697AD0C1" w14:textId="77777777" w:rsidR="00942A5F" w:rsidRPr="003F60DD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A759B3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-Каждый знает из ребят, что быть здоровым – это важно.</w:t>
      </w:r>
    </w:p>
    <w:p w14:paraId="5A28FCD8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C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3C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14:paraId="7178DBFB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Чтоб здоровым быть всегда</w:t>
      </w:r>
    </w:p>
    <w:p w14:paraId="449C3381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Нужны нам солнце, воздух и вода.</w:t>
      </w:r>
    </w:p>
    <w:p w14:paraId="3770B780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Каждый день по распорядку</w:t>
      </w:r>
    </w:p>
    <w:p w14:paraId="7A3C88F5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Делать бодрую зарядку,</w:t>
      </w:r>
    </w:p>
    <w:p w14:paraId="7F5F0893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 игры каждый день играть,</w:t>
      </w:r>
    </w:p>
    <w:p w14:paraId="7BD8ED0E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Не сидеть и не скучать!</w:t>
      </w:r>
    </w:p>
    <w:p w14:paraId="4C0B2374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Ешь полезные продукты: </w:t>
      </w:r>
    </w:p>
    <w:p w14:paraId="625BEC3C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Овощи, каши и фрукты.</w:t>
      </w:r>
    </w:p>
    <w:p w14:paraId="7B82A47E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Повышай иммунитет.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Проживешь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тогда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сто лет -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и весь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большой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секрет!</w:t>
      </w:r>
    </w:p>
    <w:p w14:paraId="5DED68C9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Упражняйся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веселей,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Будешь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точно</w:t>
      </w:r>
      <w:r w:rsidRPr="003C62C5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здоровей.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(Слайд5 ЗОЖ»)</w:t>
      </w:r>
    </w:p>
    <w:p w14:paraId="77D9E053" w14:textId="77777777" w:rsidR="00942A5F" w:rsidRPr="003C62C5" w:rsidRDefault="00942A5F" w:rsidP="00942A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C62C5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Инопланетянин:</w:t>
      </w:r>
    </w:p>
    <w:p w14:paraId="7C7FD346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-Значит моим жителям можно помочь? Научите меня этим не хитрым правилам, и я смогу помочь им.</w:t>
      </w:r>
    </w:p>
    <w:p w14:paraId="4ED91FD6" w14:textId="77777777" w:rsidR="00942A5F" w:rsidRPr="003C62C5" w:rsidRDefault="00942A5F" w:rsidP="00942A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Pr="003C62C5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</w:p>
    <w:p w14:paraId="7AA734DF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Смотри, запоминай, с нами играй!</w:t>
      </w:r>
    </w:p>
    <w:p w14:paraId="7BA450EF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0939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Игра-эстафета «Прими душ»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д</w:t>
      </w:r>
      <w:r w:rsidRPr="00E815F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ети строятся в две команды.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E815F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По сигналу игроки бегут к обручу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 голубыми лентами</w:t>
      </w:r>
      <w:r w:rsidRPr="00E815F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надевают его на себя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E815F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r w:rsidRPr="00E815F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принимают душ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Pr="00E815F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 и возвращаются в свои команды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).</w:t>
      </w:r>
    </w:p>
    <w:p w14:paraId="69C1DFD3" w14:textId="77777777" w:rsidR="00942A5F" w:rsidRPr="00431D20" w:rsidRDefault="00942A5F" w:rsidP="00942A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31D20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4DB49D5C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- Зарядку сделали, душ приняли, пора бы и подкрепиться.</w:t>
      </w:r>
    </w:p>
    <w:p w14:paraId="2505A7FE" w14:textId="77777777" w:rsidR="00942A5F" w:rsidRPr="00132939" w:rsidRDefault="00942A5F" w:rsidP="00942A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32939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Инопланетянин:</w:t>
      </w:r>
    </w:p>
    <w:p w14:paraId="650A7F62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- Ау нас на планете не осталось космической еды...</w:t>
      </w:r>
    </w:p>
    <w:p w14:paraId="5EC5B0B6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</w:p>
    <w:p w14:paraId="61191559" w14:textId="77777777" w:rsidR="00942A5F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r w:rsidRPr="00132939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Ничего страшного. Мы с ребятами угостим вас земными полезными продуктами. </w:t>
      </w:r>
    </w:p>
    <w:p w14:paraId="1A54F25E" w14:textId="77777777" w:rsidR="00942A5F" w:rsidRPr="00F073C4" w:rsidRDefault="00942A5F" w:rsidP="00942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73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еду в обычном виде </w:t>
      </w:r>
      <w:r w:rsidRPr="00F073C4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космонавты есть не могут</w:t>
      </w:r>
      <w:r w:rsidRPr="00F073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Готовят еду для </w:t>
      </w:r>
      <w:r w:rsidRPr="00F073C4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них</w:t>
      </w:r>
      <w:r w:rsidRPr="00F073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Земле, затем </w:t>
      </w:r>
      <w:r w:rsidRPr="00F073C4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космонавты берут ее с собой в космос</w:t>
      </w:r>
      <w:r w:rsidRPr="00F073C4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</w:t>
      </w:r>
      <w:r w:rsidRPr="00F073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Она находится </w:t>
      </w:r>
      <w:r w:rsidRPr="007019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Pr="00F073C4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F073C4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консервных банках и </w:t>
      </w:r>
      <w:r w:rsidRPr="00F073C4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тюбиках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того, чтобы еда не вытекала в невесомость. В них и полезная каша, и соки, и овощные салаты!</w:t>
      </w:r>
      <w:r w:rsidRPr="00F073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Итак, начинаем собирать космическую полезную еду.</w:t>
      </w:r>
    </w:p>
    <w:p w14:paraId="47E2BD5D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Игра «Космическая еда»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командах. Один игрок стоит напротив команды и придерживает «туннель». Игрок пролазит в «туннель» и меняет стоящего игрока. Игрок добегает до станции с едой, берет один вид космической еды с биркой «Морковный сок» и др. и бежит в команду, становясь в конец колонны. Игра продолжается до тех пор, пока все игроки не пополнят запасы провизии. Все собирают в одну космическую капсулу).</w:t>
      </w:r>
    </w:p>
    <w:p w14:paraId="608781FC" w14:textId="77777777" w:rsidR="00942A5F" w:rsidRPr="002B038D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Инопланетянин:</w:t>
      </w:r>
    </w:p>
    <w:p w14:paraId="49927B49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Спасибо, друзья, теперь я понял, что нужно питаться правильно каждый день и следить за гигиеной. Запасов еды хватит всем!</w:t>
      </w:r>
    </w:p>
    <w:p w14:paraId="13907816" w14:textId="77777777" w:rsidR="00942A5F" w:rsidRPr="00AF12F6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285BB24B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еще не менее важно часто бывать на свежем воздухе и закаляться. Наши лучшие друзья: солнце воздух и вода.</w:t>
      </w:r>
    </w:p>
    <w:p w14:paraId="60D3B9F7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«Солнце, воздух и вода»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двигаются под музыку. На команду «воздух» дети кружатся в парах, на команду «вода» бегают, на команду «солнце» должны быстро сделать один общий круг).</w:t>
      </w:r>
    </w:p>
    <w:p w14:paraId="359226F3" w14:textId="77777777" w:rsidR="00942A5F" w:rsidRPr="00AF12F6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Инопланетянин:</w:t>
      </w:r>
    </w:p>
    <w:p w14:paraId="42ED1989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понял, что эликсир здоровья нужно не изобретать, а просто понять, что только здоровый образ жизни нас всех убережет от болезней. Теперь все жители Железяки спасены! Мне пора телепортироваться. Жители ждут меня. Спасибо, земляне! (кружась,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Грамозека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под волшебную музыку).</w:t>
      </w:r>
    </w:p>
    <w:p w14:paraId="1CF96DC5" w14:textId="77777777" w:rsidR="00942A5F" w:rsidRPr="00E2020C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27F4DF9B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мы все молодцы, что жителям в космосе помогли! Но нам тоже пора возвращаться на Землю. Играем в последнюю игру. (Слайд6 Космос).</w:t>
      </w:r>
    </w:p>
    <w:p w14:paraId="78330A42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«Космический экипаж</w:t>
      </w:r>
      <w:r w:rsidRPr="00E202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(Обручи лежат по периметру. В каждом обруче цифра от 1 до 3. Дети медленно двигаются под музыку. На команду «Экипаж тройка», дети должны занять место в обруче с цифрой три. Выигрывают те, кто успеет занять место в обруче. По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занимаются другие обручи).</w:t>
      </w:r>
    </w:p>
    <w:p w14:paraId="591D74B8" w14:textId="77777777" w:rsidR="00942A5F" w:rsidRPr="00E2020C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14:paraId="5A13A2AA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Поздравляю я вас всех, каждого нашел успех.</w:t>
      </w:r>
    </w:p>
    <w:p w14:paraId="3E543C35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Ребенок:</w:t>
      </w:r>
    </w:p>
    <w:p w14:paraId="40969F09" w14:textId="77777777" w:rsidR="00942A5F" w:rsidRPr="00BC1123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C11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Совсем мы скоро подрастем,</w:t>
      </w:r>
    </w:p>
    <w:p w14:paraId="6D5FF7AE" w14:textId="77777777" w:rsidR="00942A5F" w:rsidRPr="00BC1123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C11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Ракеты в космос поведем.</w:t>
      </w:r>
    </w:p>
    <w:p w14:paraId="15ADBF21" w14:textId="77777777" w:rsidR="00942A5F" w:rsidRPr="00BC1123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C11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 обещаем смелыми,</w:t>
      </w:r>
    </w:p>
    <w:p w14:paraId="458A24A3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Стойкими, умелыми.</w:t>
      </w:r>
      <w:r w:rsidRPr="00BC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множество планет!</w:t>
      </w:r>
    </w:p>
    <w:p w14:paraId="5FAC5E46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преград на свете нет!</w:t>
      </w:r>
    </w:p>
    <w:p w14:paraId="72A99432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7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 </w:t>
      </w:r>
    </w:p>
    <w:p w14:paraId="6EA72A29" w14:textId="320D4955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акончилось наше космическое путешествие. Ребята, помните, что человек является частью космоса. В космосе царит гармония и красота.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 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 пусть помимо гармонии и красоты, царит еще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арите свою доброту всем, кому понадобится ваша помощь. И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космосе!</w:t>
      </w:r>
    </w:p>
    <w:p w14:paraId="42C309BC" w14:textId="4F59528E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0E112" w14:textId="77777777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C4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https://yandex.ru/video/search?text=если+очень+захотеть+можно+в+космос+полететь+ссылка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C0E296" w14:textId="12B3039A" w:rsidR="00942A5F" w:rsidRDefault="00942A5F" w:rsidP="0094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42A5F">
          <w:rPr>
            <w:rFonts w:ascii="Arial" w:hAnsi="Arial" w:cs="Arial"/>
            <w:color w:val="27638C"/>
            <w:u w:val="single"/>
            <w:shd w:val="clear" w:color="auto" w:fill="FDFFEF"/>
          </w:rPr>
          <w:t>kosmos.docx</w:t>
        </w:r>
      </w:hyperlink>
    </w:p>
    <w:p w14:paraId="6903D2C3" w14:textId="612F94A0" w:rsidR="003C1F65" w:rsidRDefault="00942A5F">
      <w:r>
        <w:t xml:space="preserve"> </w:t>
      </w:r>
    </w:p>
    <w:sectPr w:rsidR="003C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F0"/>
    <w:rsid w:val="003C1F65"/>
    <w:rsid w:val="00942A5F"/>
    <w:rsid w:val="00B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212C"/>
  <w15:chartTrackingRefBased/>
  <w15:docId w15:val="{5C3BAE86-E2A5-470E-8164-20E84301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2A5F"/>
  </w:style>
  <w:style w:type="character" w:styleId="a3">
    <w:name w:val="Emphasis"/>
    <w:basedOn w:val="a0"/>
    <w:uiPriority w:val="20"/>
    <w:qFormat/>
    <w:rsid w:val="00942A5F"/>
    <w:rPr>
      <w:i/>
      <w:iCs/>
    </w:rPr>
  </w:style>
  <w:style w:type="character" w:styleId="a4">
    <w:name w:val="Strong"/>
    <w:basedOn w:val="a0"/>
    <w:uiPriority w:val="22"/>
    <w:qFormat/>
    <w:rsid w:val="00942A5F"/>
    <w:rPr>
      <w:b/>
      <w:bCs/>
    </w:rPr>
  </w:style>
  <w:style w:type="character" w:styleId="a5">
    <w:name w:val="Hyperlink"/>
    <w:basedOn w:val="a0"/>
    <w:uiPriority w:val="99"/>
    <w:unhideWhenUsed/>
    <w:rsid w:val="00942A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20/04/08/kosmos_1.docx" TargetMode="External"/><Relationship Id="rId4" Type="http://schemas.openxmlformats.org/officeDocument/2006/relationships/hyperlink" Target="https://yandex.ru/video/search?text=&#1077;&#1089;&#1083;&#1080;+&#1086;&#1095;&#1077;&#1085;&#1100;+&#1079;&#1072;&#1093;&#1086;&#1090;&#1077;&#1090;&#1100;+&#1084;&#1086;&#1078;&#1085;&#1086;+&#1074;+&#1082;&#1086;&#1089;&#1084;&#1086;&#1089;+&#1087;&#1086;&#1083;&#1077;&#1090;&#1077;&#1090;&#1100;+&#1089;&#1089;&#1099;&#1083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2022-03-28T12:42:00Z</dcterms:created>
  <dcterms:modified xsi:type="dcterms:W3CDTF">2022-03-28T12:53:00Z</dcterms:modified>
</cp:coreProperties>
</file>