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09018B" w14:textId="77777777" w:rsidR="00F428B7" w:rsidRPr="00F428B7" w:rsidRDefault="00F428B7" w:rsidP="00F428B7">
      <w:pPr>
        <w:pStyle w:val="a3"/>
        <w:spacing w:before="0" w:beforeAutospacing="0" w:after="160" w:afterAutospacing="0" w:line="256" w:lineRule="auto"/>
        <w:textAlignment w:val="baseline"/>
      </w:pPr>
      <w:r w:rsidRPr="00F428B7">
        <w:rPr>
          <w:rFonts w:eastAsia="Calibri"/>
          <w:b/>
          <w:bCs/>
          <w:i/>
          <w:iCs/>
          <w:color w:val="000000"/>
          <w:kern w:val="24"/>
        </w:rPr>
        <w:t>Аннотация:</w:t>
      </w:r>
      <w:r w:rsidRPr="00F428B7">
        <w:rPr>
          <w:rFonts w:eastAsia="Calibri"/>
          <w:b/>
          <w:bCs/>
          <w:color w:val="000000"/>
          <w:kern w:val="24"/>
        </w:rPr>
        <w:t> </w:t>
      </w:r>
      <w:r w:rsidRPr="00F428B7">
        <w:rPr>
          <w:rFonts w:eastAsia="Calibri"/>
          <w:color w:val="000000"/>
          <w:kern w:val="24"/>
        </w:rPr>
        <w:t xml:space="preserve">сценарий познавательно - развлекательного мероприятия по духовно-нравственному воспитанию в рамках образовательного проекта «Душа России – княжество Тверское» для детей </w:t>
      </w:r>
      <w:proofErr w:type="gramStart"/>
      <w:r w:rsidRPr="00F428B7">
        <w:rPr>
          <w:rFonts w:eastAsia="Calibri"/>
          <w:color w:val="000000"/>
          <w:kern w:val="24"/>
        </w:rPr>
        <w:t>5-7</w:t>
      </w:r>
      <w:proofErr w:type="gramEnd"/>
      <w:r w:rsidRPr="00F428B7">
        <w:rPr>
          <w:rFonts w:eastAsia="Calibri"/>
          <w:color w:val="000000"/>
          <w:kern w:val="24"/>
        </w:rPr>
        <w:t xml:space="preserve"> лет «Тверская ярмарка». </w:t>
      </w:r>
      <w:r w:rsidRPr="00F428B7">
        <w:rPr>
          <w:rFonts w:eastAsia="Calibri"/>
          <w:color w:val="333333"/>
          <w:kern w:val="24"/>
        </w:rPr>
        <w:t>Дети</w:t>
      </w:r>
      <w:r w:rsidRPr="00F428B7">
        <w:rPr>
          <w:rFonts w:eastAsia="Calibri"/>
          <w:color w:val="000000"/>
          <w:kern w:val="24"/>
        </w:rPr>
        <w:t xml:space="preserve"> на протяжении всего мероприятия </w:t>
      </w:r>
      <w:r w:rsidRPr="00F428B7">
        <w:rPr>
          <w:rFonts w:eastAsiaTheme="minorEastAsia"/>
          <w:color w:val="333333"/>
          <w:kern w:val="24"/>
        </w:rPr>
        <w:t>проявляют интерес к русской народной культуре. Получают представление о русских народных промыслах и с большим удовольствием используют полученный опыт в продуктивной деятельности.</w:t>
      </w:r>
    </w:p>
    <w:p w14:paraId="2C030F4E" w14:textId="77777777" w:rsidR="00F722C3" w:rsidRDefault="00F722C3" w:rsidP="00F722C3">
      <w:pPr>
        <w:pStyle w:val="a3"/>
        <w:spacing w:before="0" w:beforeAutospacing="0" w:after="0" w:afterAutospacing="0"/>
        <w:jc w:val="center"/>
        <w:textAlignment w:val="baseline"/>
      </w:pPr>
      <w:r>
        <w:rPr>
          <w:rFonts w:eastAsia="Calibri"/>
          <w:b/>
          <w:bCs/>
          <w:color w:val="002060"/>
          <w:kern w:val="24"/>
        </w:rPr>
        <w:t xml:space="preserve">Сценарий познавательно - развлекательного мероприятия </w:t>
      </w:r>
    </w:p>
    <w:p w14:paraId="0C6EDF35" w14:textId="77777777" w:rsidR="00F722C3" w:rsidRDefault="00F722C3" w:rsidP="00F722C3">
      <w:pPr>
        <w:pStyle w:val="a3"/>
        <w:spacing w:before="0" w:beforeAutospacing="0" w:after="0" w:afterAutospacing="0"/>
        <w:jc w:val="center"/>
        <w:textAlignment w:val="baseline"/>
      </w:pPr>
      <w:r>
        <w:rPr>
          <w:rFonts w:eastAsia="Calibri"/>
          <w:b/>
          <w:bCs/>
          <w:color w:val="002060"/>
          <w:kern w:val="24"/>
        </w:rPr>
        <w:t>по духовно-нравственному воспитанию</w:t>
      </w:r>
    </w:p>
    <w:p w14:paraId="553828FC" w14:textId="4B6227CC" w:rsidR="00F722C3" w:rsidRPr="00F722C3" w:rsidRDefault="00F722C3" w:rsidP="00F722C3">
      <w:pPr>
        <w:pStyle w:val="a3"/>
        <w:spacing w:before="0" w:beforeAutospacing="0" w:after="0" w:afterAutospacing="0"/>
        <w:jc w:val="center"/>
        <w:textAlignment w:val="baseline"/>
        <w:rPr>
          <w:rFonts w:eastAsia="Calibri"/>
          <w:b/>
          <w:bCs/>
          <w:color w:val="002060"/>
          <w:kern w:val="24"/>
        </w:rPr>
      </w:pPr>
      <w:r>
        <w:rPr>
          <w:rFonts w:eastAsia="Calibri"/>
          <w:b/>
          <w:bCs/>
          <w:color w:val="002060"/>
          <w:kern w:val="24"/>
        </w:rPr>
        <w:t xml:space="preserve"> в рамках образовательного проекта «Душа России – княжество Тверское» </w:t>
      </w:r>
    </w:p>
    <w:p w14:paraId="22AF51E2" w14:textId="6B5C0665" w:rsidR="00F722C3" w:rsidRPr="00F722C3" w:rsidRDefault="00F722C3" w:rsidP="00F722C3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F722C3">
        <w:rPr>
          <w:rFonts w:eastAsiaTheme="majorEastAsia"/>
          <w:b/>
          <w:bCs/>
          <w:color w:val="990000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  <w14:reflection w14:blurRad="12700" w14:stA="48000" w14:stPos="0" w14:endA="300" w14:endPos="55000" w14:dist="0" w14:dir="5400000" w14:fadeDir="5400000" w14:sx="100000" w14:sy="-90000" w14:kx="0" w14:ky="0" w14:algn="bl"/>
        </w:rPr>
        <w:t xml:space="preserve">«Тверская </w:t>
      </w:r>
      <w:r w:rsidRPr="00F722C3">
        <w:rPr>
          <w:rFonts w:eastAsiaTheme="majorEastAsia"/>
          <w:b/>
          <w:bCs/>
          <w:color w:val="FF0000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  <w14:reflection w14:blurRad="12700" w14:stA="48000" w14:stPos="0" w14:endA="300" w14:endPos="55000" w14:dist="0" w14:dir="5400000" w14:fadeDir="5400000" w14:sx="100000" w14:sy="-90000" w14:kx="0" w14:ky="0" w14:algn="bl"/>
        </w:rPr>
        <w:t>Я</w:t>
      </w:r>
      <w:r w:rsidRPr="00F722C3">
        <w:rPr>
          <w:rFonts w:eastAsiaTheme="majorEastAsia"/>
          <w:b/>
          <w:bCs/>
          <w:color w:val="003BB0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  <w14:reflection w14:blurRad="12700" w14:stA="48000" w14:stPos="0" w14:endA="300" w14:endPos="55000" w14:dist="0" w14:dir="5400000" w14:fadeDir="5400000" w14:sx="100000" w14:sy="-90000" w14:kx="0" w14:ky="0" w14:algn="bl"/>
        </w:rPr>
        <w:t>Р</w:t>
      </w:r>
      <w:r w:rsidRPr="00F722C3">
        <w:rPr>
          <w:rFonts w:eastAsiaTheme="majorEastAsia"/>
          <w:b/>
          <w:bCs/>
          <w:color w:val="538135" w:themeColor="accent6" w:themeShade="BF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  <w14:reflection w14:blurRad="12700" w14:stA="48000" w14:stPos="0" w14:endA="300" w14:endPos="55000" w14:dist="0" w14:dir="5400000" w14:fadeDir="5400000" w14:sx="100000" w14:sy="-90000" w14:kx="0" w14:ky="0" w14:algn="bl"/>
        </w:rPr>
        <w:t>М</w:t>
      </w:r>
      <w:r w:rsidRPr="00F722C3">
        <w:rPr>
          <w:rFonts w:eastAsiaTheme="majorEastAsia"/>
          <w:b/>
          <w:bCs/>
          <w:color w:val="00B050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  <w14:reflection w14:blurRad="12700" w14:stA="48000" w14:stPos="0" w14:endA="300" w14:endPos="55000" w14:dist="0" w14:dir="5400000" w14:fadeDir="5400000" w14:sx="100000" w14:sy="-90000" w14:kx="0" w14:ky="0" w14:algn="bl"/>
        </w:rPr>
        <w:t>А</w:t>
      </w:r>
      <w:r w:rsidRPr="00F722C3">
        <w:rPr>
          <w:rFonts w:eastAsiaTheme="majorEastAsia"/>
          <w:b/>
          <w:bCs/>
          <w:color w:val="7030A0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  <w14:reflection w14:blurRad="12700" w14:stA="48000" w14:stPos="0" w14:endA="300" w14:endPos="55000" w14:dist="0" w14:dir="5400000" w14:fadeDir="5400000" w14:sx="100000" w14:sy="-90000" w14:kx="0" w14:ky="0" w14:algn="bl"/>
        </w:rPr>
        <w:t>Р</w:t>
      </w:r>
      <w:r w:rsidRPr="00F722C3">
        <w:rPr>
          <w:rFonts w:eastAsiaTheme="majorEastAsia"/>
          <w:b/>
          <w:bCs/>
          <w:color w:val="2F5496" w:themeColor="accent1" w:themeShade="BF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  <w14:reflection w14:blurRad="12700" w14:stA="48000" w14:stPos="0" w14:endA="300" w14:endPos="55000" w14:dist="0" w14:dir="5400000" w14:fadeDir="5400000" w14:sx="100000" w14:sy="-90000" w14:kx="0" w14:ky="0" w14:algn="bl"/>
        </w:rPr>
        <w:t>К</w:t>
      </w:r>
      <w:r w:rsidRPr="00F722C3">
        <w:rPr>
          <w:rFonts w:eastAsiaTheme="majorEastAsia"/>
          <w:b/>
          <w:bCs/>
          <w:color w:val="00B0F0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  <w14:reflection w14:blurRad="12700" w14:stA="48000" w14:stPos="0" w14:endA="300" w14:endPos="55000" w14:dist="0" w14:dir="5400000" w14:fadeDir="5400000" w14:sx="100000" w14:sy="-90000" w14:kx="0" w14:ky="0" w14:algn="bl"/>
        </w:rPr>
        <w:t>А»</w:t>
      </w:r>
    </w:p>
    <w:p w14:paraId="48DC51F0" w14:textId="446E50E5" w:rsidR="00F722C3" w:rsidRPr="00F722C3" w:rsidRDefault="00F428B7" w:rsidP="00F722C3">
      <w:pPr>
        <w:pStyle w:val="a3"/>
        <w:spacing w:before="0" w:beforeAutospacing="0" w:after="0" w:afterAutospacing="0"/>
        <w:jc w:val="right"/>
        <w:textAlignment w:val="baseline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30DBA73" wp14:editId="2893A14D">
            <wp:simplePos x="0" y="0"/>
            <wp:positionH relativeFrom="column">
              <wp:posOffset>-125730</wp:posOffset>
            </wp:positionH>
            <wp:positionV relativeFrom="paragraph">
              <wp:posOffset>203200</wp:posOffset>
            </wp:positionV>
            <wp:extent cx="2759710" cy="1865769"/>
            <wp:effectExtent l="0" t="0" r="2540" b="1270"/>
            <wp:wrapTight wrapText="bothSides">
              <wp:wrapPolygon edited="0">
                <wp:start x="596" y="0"/>
                <wp:lineTo x="0" y="441"/>
                <wp:lineTo x="0" y="20291"/>
                <wp:lineTo x="149" y="21174"/>
                <wp:lineTo x="596" y="21394"/>
                <wp:lineTo x="20874" y="21394"/>
                <wp:lineTo x="21471" y="21174"/>
                <wp:lineTo x="21471" y="441"/>
                <wp:lineTo x="20874" y="0"/>
                <wp:lineTo x="596" y="0"/>
              </wp:wrapPolygon>
            </wp:wrapTight>
            <wp:docPr id="2" name="Рисунок 1" descr="hand drawing illustration postcard early spring carnival pancakes holiday fair russian gifts and food ancient streets and people with children">
              <a:extLst xmlns:a="http://schemas.openxmlformats.org/drawingml/2006/main">
                <a:ext uri="{FF2B5EF4-FFF2-40B4-BE49-F238E27FC236}">
                  <a16:creationId xmlns:a16="http://schemas.microsoft.com/office/drawing/2014/main" id="{B9DC5C1B-224C-8B14-30C7-97A1FE1D18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hand drawing illustration postcard early spring carnival pancakes holiday fair russian gifts and food ancient streets and people with children">
                      <a:extLst>
                        <a:ext uri="{FF2B5EF4-FFF2-40B4-BE49-F238E27FC236}">
                          <a16:creationId xmlns:a16="http://schemas.microsoft.com/office/drawing/2014/main" id="{B9DC5C1B-224C-8B14-30C7-97A1FE1D18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31" b="10851"/>
                    <a:stretch/>
                  </pic:blipFill>
                  <pic:spPr bwMode="auto">
                    <a:xfrm>
                      <a:off x="0" y="0"/>
                      <a:ext cx="2759710" cy="18657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2C3" w:rsidRPr="00F722C3">
        <w:rPr>
          <w:rFonts w:eastAsiaTheme="minorEastAsia"/>
          <w:b/>
          <w:bCs/>
          <w:i/>
          <w:iCs/>
          <w:color w:val="333333"/>
          <w:kern w:val="24"/>
        </w:rPr>
        <w:t xml:space="preserve">Автор сценария: </w:t>
      </w:r>
      <w:r w:rsidR="00F722C3" w:rsidRPr="00F722C3">
        <w:rPr>
          <w:rFonts w:eastAsiaTheme="minorEastAsia"/>
          <w:color w:val="333333"/>
          <w:kern w:val="24"/>
        </w:rPr>
        <w:t>старший воспитатель</w:t>
      </w:r>
    </w:p>
    <w:p w14:paraId="47402D8B" w14:textId="7860D9C7" w:rsidR="00F722C3" w:rsidRPr="00F722C3" w:rsidRDefault="00F722C3" w:rsidP="00F722C3">
      <w:pPr>
        <w:pStyle w:val="a3"/>
        <w:spacing w:before="0" w:beforeAutospacing="0" w:after="0" w:afterAutospacing="0"/>
        <w:jc w:val="right"/>
        <w:textAlignment w:val="baseline"/>
      </w:pPr>
      <w:r w:rsidRPr="00F722C3">
        <w:rPr>
          <w:rFonts w:eastAsiaTheme="minorEastAsia"/>
          <w:color w:val="333333"/>
          <w:kern w:val="24"/>
        </w:rPr>
        <w:t>высшей категории МБДОУ детский сад № 6</w:t>
      </w:r>
    </w:p>
    <w:p w14:paraId="042000AC" w14:textId="3BDE9AE6" w:rsidR="00F722C3" w:rsidRPr="00F722C3" w:rsidRDefault="00F722C3" w:rsidP="00F722C3">
      <w:pPr>
        <w:pStyle w:val="a3"/>
        <w:spacing w:before="0" w:beforeAutospacing="0" w:after="0" w:afterAutospacing="0"/>
        <w:jc w:val="right"/>
        <w:textAlignment w:val="baseline"/>
      </w:pPr>
      <w:r w:rsidRPr="00F722C3">
        <w:rPr>
          <w:rFonts w:eastAsiaTheme="minorEastAsia"/>
          <w:color w:val="333333"/>
          <w:kern w:val="24"/>
        </w:rPr>
        <w:t>ЗАТО Озерный Панарина Н</w:t>
      </w:r>
      <w:r>
        <w:rPr>
          <w:rFonts w:eastAsiaTheme="minorEastAsia"/>
          <w:color w:val="333333"/>
          <w:kern w:val="24"/>
        </w:rPr>
        <w:t xml:space="preserve">аталья </w:t>
      </w:r>
      <w:r w:rsidRPr="00F722C3">
        <w:rPr>
          <w:rFonts w:eastAsiaTheme="minorEastAsia"/>
          <w:color w:val="333333"/>
          <w:kern w:val="24"/>
        </w:rPr>
        <w:t>А</w:t>
      </w:r>
      <w:r>
        <w:rPr>
          <w:rFonts w:eastAsiaTheme="minorEastAsia"/>
          <w:color w:val="333333"/>
          <w:kern w:val="24"/>
        </w:rPr>
        <w:t>лександровна</w:t>
      </w:r>
    </w:p>
    <w:p w14:paraId="5AC66B6C" w14:textId="48995C20" w:rsidR="00F722C3" w:rsidRPr="00F722C3" w:rsidRDefault="00F722C3" w:rsidP="00F722C3">
      <w:pPr>
        <w:pStyle w:val="a3"/>
        <w:spacing w:before="0" w:beforeAutospacing="0" w:after="0" w:afterAutospacing="0"/>
        <w:jc w:val="right"/>
        <w:textAlignment w:val="baseline"/>
      </w:pPr>
      <w:r w:rsidRPr="00F722C3">
        <w:rPr>
          <w:rFonts w:eastAsiaTheme="minorEastAsia"/>
          <w:b/>
          <w:bCs/>
          <w:i/>
          <w:iCs/>
          <w:color w:val="333333"/>
          <w:kern w:val="24"/>
        </w:rPr>
        <w:t>Подготовили и провели мероприятие:</w:t>
      </w:r>
    </w:p>
    <w:p w14:paraId="0913FD22" w14:textId="76A3D904" w:rsidR="00F722C3" w:rsidRPr="00F722C3" w:rsidRDefault="00F722C3" w:rsidP="00F722C3">
      <w:pPr>
        <w:pStyle w:val="a3"/>
        <w:spacing w:before="0" w:beforeAutospacing="0" w:after="0" w:afterAutospacing="0"/>
        <w:jc w:val="right"/>
        <w:textAlignment w:val="baseline"/>
      </w:pPr>
      <w:r w:rsidRPr="00F722C3">
        <w:rPr>
          <w:rFonts w:eastAsiaTheme="minorEastAsia"/>
          <w:color w:val="333333"/>
          <w:kern w:val="24"/>
        </w:rPr>
        <w:t>старший воспитатель Панарина Н</w:t>
      </w:r>
      <w:r>
        <w:rPr>
          <w:rFonts w:eastAsiaTheme="minorEastAsia"/>
          <w:color w:val="333333"/>
          <w:kern w:val="24"/>
        </w:rPr>
        <w:t xml:space="preserve">аталья </w:t>
      </w:r>
      <w:r w:rsidRPr="00F722C3">
        <w:rPr>
          <w:rFonts w:eastAsiaTheme="minorEastAsia"/>
          <w:color w:val="333333"/>
          <w:kern w:val="24"/>
        </w:rPr>
        <w:t>А</w:t>
      </w:r>
      <w:r>
        <w:rPr>
          <w:rFonts w:eastAsiaTheme="minorEastAsia"/>
          <w:color w:val="333333"/>
          <w:kern w:val="24"/>
        </w:rPr>
        <w:t>лександровна</w:t>
      </w:r>
    </w:p>
    <w:p w14:paraId="5EE2AE3B" w14:textId="422727C0" w:rsidR="00F722C3" w:rsidRPr="00F722C3" w:rsidRDefault="00F722C3" w:rsidP="00F722C3">
      <w:pPr>
        <w:pStyle w:val="a3"/>
        <w:spacing w:before="0" w:beforeAutospacing="0" w:after="0" w:afterAutospacing="0"/>
        <w:jc w:val="right"/>
        <w:textAlignment w:val="baseline"/>
      </w:pPr>
      <w:r w:rsidRPr="00F722C3">
        <w:rPr>
          <w:rFonts w:eastAsiaTheme="minorEastAsia"/>
          <w:color w:val="333333"/>
          <w:kern w:val="24"/>
        </w:rPr>
        <w:t xml:space="preserve"> воспитатель Лукина О</w:t>
      </w:r>
      <w:r>
        <w:rPr>
          <w:rFonts w:eastAsiaTheme="minorEastAsia"/>
          <w:color w:val="333333"/>
          <w:kern w:val="24"/>
        </w:rPr>
        <w:t>льга Николаевна</w:t>
      </w:r>
    </w:p>
    <w:p w14:paraId="39430612" w14:textId="4FDD18A1" w:rsidR="00F722C3" w:rsidRPr="00F722C3" w:rsidRDefault="00F722C3" w:rsidP="00F722C3">
      <w:pPr>
        <w:pStyle w:val="a3"/>
        <w:spacing w:before="0" w:beforeAutospacing="0" w:after="0" w:afterAutospacing="0"/>
        <w:jc w:val="right"/>
        <w:textAlignment w:val="baseline"/>
      </w:pPr>
      <w:r w:rsidRPr="00F722C3">
        <w:rPr>
          <w:rFonts w:eastAsiaTheme="minorEastAsia"/>
          <w:color w:val="333333"/>
          <w:kern w:val="24"/>
        </w:rPr>
        <w:t xml:space="preserve"> дети подготовительной группы </w:t>
      </w:r>
    </w:p>
    <w:p w14:paraId="5B4CA4F2" w14:textId="6F657915" w:rsidR="00F722C3" w:rsidRDefault="00F722C3" w:rsidP="00F722C3">
      <w:pPr>
        <w:pStyle w:val="a3"/>
        <w:spacing w:before="0" w:beforeAutospacing="0" w:after="0" w:afterAutospacing="0"/>
        <w:jc w:val="right"/>
        <w:textAlignment w:val="baseline"/>
        <w:rPr>
          <w:rFonts w:eastAsiaTheme="minorEastAsia"/>
          <w:color w:val="333333"/>
          <w:kern w:val="24"/>
        </w:rPr>
      </w:pPr>
      <w:r w:rsidRPr="00F722C3">
        <w:rPr>
          <w:rFonts w:eastAsiaTheme="minorEastAsia"/>
          <w:color w:val="333333"/>
          <w:kern w:val="24"/>
        </w:rPr>
        <w:t xml:space="preserve">                                МБДОУ детский сад № 6 ЗАТО Озерный</w:t>
      </w:r>
    </w:p>
    <w:p w14:paraId="18E62EB6" w14:textId="3E9F6DE9" w:rsidR="00F722C3" w:rsidRPr="00F722C3" w:rsidRDefault="00F722C3" w:rsidP="00F722C3">
      <w:pPr>
        <w:pStyle w:val="a3"/>
        <w:spacing w:before="0" w:beforeAutospacing="0" w:after="0" w:afterAutospacing="0"/>
        <w:jc w:val="right"/>
        <w:textAlignment w:val="baseline"/>
      </w:pPr>
    </w:p>
    <w:p w14:paraId="3FCF9CA9" w14:textId="611A46CF" w:rsidR="007F5419" w:rsidRDefault="007F5419" w:rsidP="00F722C3">
      <w:pPr>
        <w:spacing w:after="0" w:line="240" w:lineRule="auto"/>
        <w:jc w:val="center"/>
        <w:rPr>
          <w:sz w:val="24"/>
          <w:szCs w:val="24"/>
        </w:rPr>
      </w:pPr>
    </w:p>
    <w:p w14:paraId="7FE5131A" w14:textId="643773E7" w:rsidR="00F428B7" w:rsidRDefault="00F428B7" w:rsidP="00F428B7">
      <w:pPr>
        <w:spacing w:after="0" w:line="240" w:lineRule="auto"/>
        <w:jc w:val="right"/>
        <w:textAlignment w:val="baseline"/>
        <w:rPr>
          <w:rFonts w:ascii="Times New Roman" w:eastAsiaTheme="minorEastAsia" w:hAnsi="Times New Roman" w:cs="Times New Roman"/>
          <w:b/>
          <w:bCs/>
          <w:color w:val="990000"/>
          <w:kern w:val="24"/>
          <w:sz w:val="20"/>
          <w:szCs w:val="20"/>
          <w:lang w:eastAsia="ru-RU"/>
          <w14:ligatures w14:val="none"/>
        </w:rPr>
      </w:pPr>
      <w:r w:rsidRPr="00F428B7">
        <w:rPr>
          <w:rFonts w:ascii="Times New Roman" w:eastAsiaTheme="minorEastAsia" w:hAnsi="Times New Roman" w:cs="Times New Roman"/>
          <w:b/>
          <w:bCs/>
          <w:color w:val="990000"/>
          <w:kern w:val="24"/>
          <w:sz w:val="20"/>
          <w:szCs w:val="20"/>
          <w:lang w:eastAsia="ru-RU"/>
          <w14:ligatures w14:val="none"/>
        </w:rPr>
        <w:t xml:space="preserve">БЛАГОСЛОВИТЕ, </w:t>
      </w:r>
      <w:proofErr w:type="gramStart"/>
      <w:r w:rsidRPr="00F428B7">
        <w:rPr>
          <w:rFonts w:ascii="Times New Roman" w:eastAsiaTheme="minorEastAsia" w:hAnsi="Times New Roman" w:cs="Times New Roman"/>
          <w:b/>
          <w:bCs/>
          <w:color w:val="990000"/>
          <w:kern w:val="24"/>
          <w:sz w:val="20"/>
          <w:szCs w:val="20"/>
          <w:lang w:eastAsia="ru-RU"/>
          <w14:ligatures w14:val="none"/>
        </w:rPr>
        <w:t>БРАТЦЫ</w:t>
      </w:r>
      <w:proofErr w:type="gramEnd"/>
      <w:r w:rsidRPr="00F428B7">
        <w:rPr>
          <w:rFonts w:ascii="Times New Roman" w:eastAsiaTheme="minorEastAsia" w:hAnsi="Times New Roman" w:cs="Times New Roman"/>
          <w:b/>
          <w:bCs/>
          <w:color w:val="990000"/>
          <w:kern w:val="24"/>
          <w:sz w:val="20"/>
          <w:szCs w:val="20"/>
          <w:lang w:eastAsia="ru-RU"/>
          <w14:ligatures w14:val="none"/>
        </w:rPr>
        <w:t xml:space="preserve">, СТАРИНУ СКАЗАТЬ. </w:t>
      </w:r>
    </w:p>
    <w:p w14:paraId="2A5D604A" w14:textId="608158ED" w:rsidR="00F428B7" w:rsidRDefault="00F428B7" w:rsidP="00F428B7">
      <w:pPr>
        <w:spacing w:after="0" w:line="240" w:lineRule="auto"/>
        <w:jc w:val="right"/>
        <w:textAlignment w:val="baseline"/>
        <w:rPr>
          <w:rFonts w:ascii="Times New Roman" w:eastAsiaTheme="minorEastAsia" w:hAnsi="Times New Roman" w:cs="Times New Roman"/>
          <w:b/>
          <w:bCs/>
          <w:color w:val="990000"/>
          <w:kern w:val="24"/>
          <w:sz w:val="20"/>
          <w:szCs w:val="20"/>
          <w:lang w:eastAsia="ru-RU"/>
          <w14:ligatures w14:val="none"/>
        </w:rPr>
      </w:pPr>
      <w:r w:rsidRPr="00F428B7">
        <w:rPr>
          <w:rFonts w:ascii="Times New Roman" w:eastAsiaTheme="minorEastAsia" w:hAnsi="Times New Roman" w:cs="Times New Roman"/>
          <w:b/>
          <w:bCs/>
          <w:color w:val="990000"/>
          <w:kern w:val="24"/>
          <w:sz w:val="20"/>
          <w:szCs w:val="20"/>
          <w:lang w:eastAsia="ru-RU"/>
          <w14:ligatures w14:val="none"/>
        </w:rPr>
        <w:t xml:space="preserve">                           С ОБЫЧАЕВ, ПОВЕРЬЕВ, ПРЕДРАССУДКОВ,</w:t>
      </w:r>
    </w:p>
    <w:p w14:paraId="3E194633" w14:textId="5D48F869" w:rsidR="00F428B7" w:rsidRPr="00F428B7" w:rsidRDefault="00F428B7" w:rsidP="00F428B7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kern w:val="0"/>
          <w:sz w:val="20"/>
          <w:szCs w:val="20"/>
          <w:lang w:eastAsia="ru-RU"/>
          <w14:ligatures w14:val="none"/>
        </w:rPr>
      </w:pPr>
      <w:r w:rsidRPr="00F428B7">
        <w:rPr>
          <w:rFonts w:ascii="Times New Roman" w:eastAsiaTheme="minorEastAsia" w:hAnsi="Times New Roman" w:cs="Times New Roman"/>
          <w:b/>
          <w:bCs/>
          <w:color w:val="990000"/>
          <w:kern w:val="24"/>
          <w:sz w:val="20"/>
          <w:szCs w:val="20"/>
          <w:lang w:eastAsia="ru-RU"/>
          <w14:ligatures w14:val="none"/>
        </w:rPr>
        <w:t xml:space="preserve">                       СНЯВ МАСКУ СТАРИНЫ, НА   ПРАВДУ УКАЗАТЬ. </w:t>
      </w:r>
    </w:p>
    <w:p w14:paraId="6AA6FA9A" w14:textId="77777777" w:rsidR="00F428B7" w:rsidRPr="00F428B7" w:rsidRDefault="00F428B7" w:rsidP="00F428B7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kern w:val="0"/>
          <w:sz w:val="20"/>
          <w:szCs w:val="20"/>
          <w:lang w:eastAsia="ru-RU"/>
          <w14:ligatures w14:val="none"/>
        </w:rPr>
      </w:pPr>
      <w:r w:rsidRPr="00F428B7">
        <w:rPr>
          <w:rFonts w:ascii="Times New Roman" w:eastAsiaTheme="minorEastAsia" w:hAnsi="Times New Roman" w:cs="Times New Roman"/>
          <w:color w:val="990000"/>
          <w:kern w:val="24"/>
          <w:sz w:val="20"/>
          <w:szCs w:val="20"/>
          <w:lang w:eastAsia="ru-RU"/>
          <w14:ligatures w14:val="none"/>
        </w:rPr>
        <w:t xml:space="preserve">                       </w:t>
      </w:r>
    </w:p>
    <w:p w14:paraId="4D6E3506" w14:textId="223D65DB" w:rsidR="00F428B7" w:rsidRDefault="00F428B7" w:rsidP="00F428B7">
      <w:pPr>
        <w:spacing w:after="0" w:line="240" w:lineRule="auto"/>
        <w:jc w:val="right"/>
        <w:rPr>
          <w:rFonts w:ascii="Times New Roman" w:eastAsiaTheme="minorEastAsia" w:hAnsi="Times New Roman" w:cs="Times New Roman"/>
          <w:color w:val="00359E"/>
          <w:kern w:val="24"/>
          <w:sz w:val="24"/>
          <w:szCs w:val="24"/>
          <w:lang w:eastAsia="ru-RU"/>
          <w14:ligatures w14:val="none"/>
        </w:rPr>
      </w:pPr>
      <w:r w:rsidRPr="00F428B7">
        <w:rPr>
          <w:rFonts w:ascii="Times New Roman" w:eastAsiaTheme="minorEastAsia" w:hAnsi="Times New Roman" w:cs="Times New Roman"/>
          <w:color w:val="990000"/>
          <w:kern w:val="24"/>
          <w:sz w:val="24"/>
          <w:szCs w:val="24"/>
          <w:lang w:eastAsia="ru-RU"/>
          <w14:ligatures w14:val="none"/>
        </w:rPr>
        <w:t xml:space="preserve">                   </w:t>
      </w:r>
      <w:r w:rsidRPr="00F428B7">
        <w:rPr>
          <w:rFonts w:ascii="Times New Roman" w:eastAsiaTheme="minorEastAsia" w:hAnsi="Times New Roman" w:cs="Times New Roman"/>
          <w:color w:val="00359E"/>
          <w:kern w:val="24"/>
          <w:sz w:val="24"/>
          <w:szCs w:val="24"/>
          <w:lang w:eastAsia="ru-RU"/>
          <w14:ligatures w14:val="none"/>
        </w:rPr>
        <w:t>Из книги «Русский народ</w:t>
      </w:r>
      <w:r>
        <w:rPr>
          <w:rFonts w:ascii="Times New Roman" w:eastAsiaTheme="minorEastAsia" w:hAnsi="Times New Roman" w:cs="Times New Roman"/>
          <w:color w:val="00359E"/>
          <w:kern w:val="24"/>
          <w:sz w:val="24"/>
          <w:szCs w:val="24"/>
          <w:lang w:eastAsia="ru-RU"/>
          <w14:ligatures w14:val="none"/>
        </w:rPr>
        <w:t>»</w:t>
      </w:r>
    </w:p>
    <w:p w14:paraId="722E7C98" w14:textId="77777777" w:rsidR="0038193E" w:rsidRPr="0038193E" w:rsidRDefault="0038193E" w:rsidP="0038193E">
      <w:pPr>
        <w:pStyle w:val="a3"/>
        <w:spacing w:before="0" w:beforeAutospacing="0" w:after="160" w:afterAutospacing="0" w:line="256" w:lineRule="auto"/>
        <w:jc w:val="center"/>
        <w:textAlignment w:val="baseline"/>
      </w:pPr>
      <w:r w:rsidRPr="0038193E">
        <w:rPr>
          <w:rFonts w:eastAsiaTheme="minorEastAsia"/>
          <w:b/>
          <w:bCs/>
          <w:i/>
          <w:iCs/>
          <w:color w:val="333333"/>
          <w:kern w:val="24"/>
        </w:rPr>
        <w:t>Пояснительная записка.</w:t>
      </w:r>
    </w:p>
    <w:p w14:paraId="7C6EB526" w14:textId="4BC99383" w:rsidR="0038193E" w:rsidRDefault="0038193E" w:rsidP="0038193E">
      <w:pPr>
        <w:pStyle w:val="a3"/>
        <w:spacing w:before="225" w:beforeAutospacing="0" w:after="225" w:afterAutospacing="0"/>
        <w:textAlignment w:val="baseline"/>
        <w:rPr>
          <w:rFonts w:eastAsiaTheme="minorEastAsia"/>
          <w:color w:val="000000"/>
          <w:kern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6AD50C18" wp14:editId="1AC6F967">
            <wp:simplePos x="0" y="0"/>
            <wp:positionH relativeFrom="margin">
              <wp:posOffset>3193415</wp:posOffset>
            </wp:positionH>
            <wp:positionV relativeFrom="paragraph">
              <wp:posOffset>603250</wp:posOffset>
            </wp:positionV>
            <wp:extent cx="3064510" cy="3065145"/>
            <wp:effectExtent l="0" t="0" r="2540" b="1905"/>
            <wp:wrapTight wrapText="bothSides">
              <wp:wrapPolygon edited="0">
                <wp:start x="537" y="0"/>
                <wp:lineTo x="0" y="268"/>
                <wp:lineTo x="0" y="21345"/>
                <wp:lineTo x="537" y="21479"/>
                <wp:lineTo x="20947" y="21479"/>
                <wp:lineTo x="21484" y="21345"/>
                <wp:lineTo x="21484" y="268"/>
                <wp:lineTo x="20947" y="0"/>
                <wp:lineTo x="537" y="0"/>
              </wp:wrapPolygon>
            </wp:wrapTight>
            <wp:docPr id="9" name="Рисунок 8" descr="Изображение выглядит как человек, стена, позирование, стоящий&#10;&#10;Автоматически созданное описание">
              <a:extLst xmlns:a="http://schemas.openxmlformats.org/drawingml/2006/main">
                <a:ext uri="{FF2B5EF4-FFF2-40B4-BE49-F238E27FC236}">
                  <a16:creationId xmlns:a16="http://schemas.microsoft.com/office/drawing/2014/main" id="{8333F588-C6B6-0A05-109B-8AE2986B0E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Изображение выглядит как человек, стена, позирование, стоящий&#10;&#10;Автоматически созданное описание">
                      <a:extLst>
                        <a:ext uri="{FF2B5EF4-FFF2-40B4-BE49-F238E27FC236}">
                          <a16:creationId xmlns:a16="http://schemas.microsoft.com/office/drawing/2014/main" id="{8333F588-C6B6-0A05-109B-8AE2986B0E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7" t="18593" r="7035" b="17261"/>
                    <a:stretch/>
                  </pic:blipFill>
                  <pic:spPr>
                    <a:xfrm>
                      <a:off x="0" y="0"/>
                      <a:ext cx="3064510" cy="3065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93E">
        <w:rPr>
          <w:rFonts w:eastAsiaTheme="minorEastAsia"/>
          <w:color w:val="111111"/>
          <w:kern w:val="24"/>
        </w:rPr>
        <w:t>Будущее нашего народа зависит, прежде всего, от того, насколько подрастающее поколение усвоит и сбережет духовно – нравственные ценности, историческое и культурное наследие. Среди приоритетных ценностей в нашем обществе должны оставаться любовь к России, ее истории и духовному наследию.</w:t>
      </w:r>
      <w:r w:rsidRPr="0038193E">
        <w:rPr>
          <w:rFonts w:eastAsiaTheme="minorEastAsia"/>
          <w:color w:val="000000"/>
          <w:kern w:val="24"/>
        </w:rPr>
        <w:t xml:space="preserve"> Культуру России невозможно себе представить без народного искусства, которое раскрывает исконные истоки духовной жизни народа, </w:t>
      </w:r>
      <w:proofErr w:type="gramStart"/>
      <w:r w:rsidRPr="0038193E">
        <w:rPr>
          <w:rFonts w:eastAsiaTheme="minorEastAsia"/>
          <w:color w:val="000000"/>
          <w:kern w:val="24"/>
        </w:rPr>
        <w:t>наглядно демонстрирует</w:t>
      </w:r>
      <w:proofErr w:type="gramEnd"/>
      <w:r w:rsidRPr="0038193E">
        <w:rPr>
          <w:rFonts w:eastAsiaTheme="minorEastAsia"/>
          <w:color w:val="000000"/>
          <w:kern w:val="24"/>
        </w:rPr>
        <w:t xml:space="preserve"> его моральные, эстетические ценности, художественные вкусы и является частью его истории. Народное творчество, музыкальный фольклор, народное декоративно-прикладное искусство должно найти большое отражение в содержании образования и воспитания подрастающего поколения. Декоративно-прикладное искусство близко по своей природе творчеству ребенка (простота, завершенность формы, обобщенность образа), доступно детскому восприятию и понятно ему. Красота родного края, всесторонний талант, трудолюбие, оптимизм предстают перед детьми живо и непосредственно в произведениях народных мастеров.</w:t>
      </w:r>
      <w:r w:rsidR="005B6EE5">
        <w:rPr>
          <w:rFonts w:eastAsiaTheme="minorEastAsia"/>
          <w:color w:val="000000"/>
          <w:kern w:val="24"/>
        </w:rPr>
        <w:t xml:space="preserve"> Муниципальное открытое м</w:t>
      </w:r>
      <w:r>
        <w:rPr>
          <w:rFonts w:eastAsiaTheme="minorEastAsia"/>
          <w:color w:val="000000"/>
          <w:kern w:val="24"/>
        </w:rPr>
        <w:t>ероприятие подготовлено</w:t>
      </w:r>
      <w:r w:rsidR="005B6EE5">
        <w:rPr>
          <w:rFonts w:eastAsiaTheme="minorEastAsia"/>
          <w:color w:val="000000"/>
          <w:kern w:val="24"/>
        </w:rPr>
        <w:t xml:space="preserve"> для гостей и воспитанников старших групп ДОУ ЗАТО Озерный.</w:t>
      </w:r>
    </w:p>
    <w:p w14:paraId="30FA5898" w14:textId="77777777" w:rsidR="004060E1" w:rsidRPr="004060E1" w:rsidRDefault="004060E1" w:rsidP="004060E1">
      <w:pPr>
        <w:pStyle w:val="a3"/>
        <w:spacing w:before="0" w:beforeAutospacing="0" w:after="0" w:afterAutospacing="0"/>
        <w:textAlignment w:val="baseline"/>
      </w:pPr>
      <w:r w:rsidRPr="004060E1">
        <w:rPr>
          <w:rFonts w:eastAsiaTheme="minorEastAsia"/>
          <w:b/>
          <w:bCs/>
          <w:i/>
          <w:iCs/>
          <w:color w:val="000000" w:themeColor="text1"/>
          <w:kern w:val="24"/>
        </w:rPr>
        <w:t xml:space="preserve">Целью </w:t>
      </w:r>
      <w:r w:rsidRPr="004060E1">
        <w:rPr>
          <w:rFonts w:eastAsiaTheme="minorEastAsia"/>
          <w:color w:val="000000" w:themeColor="text1"/>
          <w:kern w:val="24"/>
        </w:rPr>
        <w:t>представленного мероприятия «Тверская ярмарка» для детей старшего дошкольного возраста было ознакомление дошкольников с культурным наследием родного Тверского края,</w:t>
      </w:r>
      <w:r w:rsidRPr="004060E1">
        <w:rPr>
          <w:rFonts w:eastAsiaTheme="minorEastAsia"/>
          <w:color w:val="010101"/>
          <w:kern w:val="24"/>
        </w:rPr>
        <w:t xml:space="preserve"> приобщение детей к различным видам декоративно-прикладного искусства и изделиям народных промыслов через знакомство с ярмаркой</w:t>
      </w:r>
      <w:r w:rsidRPr="004060E1">
        <w:rPr>
          <w:rFonts w:eastAsia="Calibri"/>
          <w:color w:val="000000" w:themeColor="text1"/>
          <w:kern w:val="24"/>
        </w:rPr>
        <w:t xml:space="preserve">. </w:t>
      </w:r>
    </w:p>
    <w:p w14:paraId="576A7C5E" w14:textId="77777777" w:rsidR="005B6EE5" w:rsidRDefault="005B6EE5" w:rsidP="0038193E">
      <w:pPr>
        <w:pStyle w:val="a3"/>
        <w:spacing w:before="225" w:beforeAutospacing="0" w:after="225" w:afterAutospacing="0"/>
        <w:textAlignment w:val="baseline"/>
      </w:pPr>
    </w:p>
    <w:p w14:paraId="06F558B3" w14:textId="1E2DA930" w:rsidR="004060E1" w:rsidRPr="004060E1" w:rsidRDefault="004060E1" w:rsidP="004060E1">
      <w:pPr>
        <w:pStyle w:val="a3"/>
        <w:spacing w:before="0" w:beforeAutospacing="0" w:after="0" w:afterAutospacing="0"/>
        <w:textAlignment w:val="baseline"/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68731614" wp14:editId="655EB67A">
            <wp:simplePos x="0" y="0"/>
            <wp:positionH relativeFrom="column">
              <wp:posOffset>4574540</wp:posOffset>
            </wp:positionH>
            <wp:positionV relativeFrom="paragraph">
              <wp:posOffset>173355</wp:posOffset>
            </wp:positionV>
            <wp:extent cx="1865630" cy="2743200"/>
            <wp:effectExtent l="0" t="0" r="1270" b="0"/>
            <wp:wrapTight wrapText="bothSides">
              <wp:wrapPolygon edited="0">
                <wp:start x="441" y="0"/>
                <wp:lineTo x="0" y="450"/>
                <wp:lineTo x="0" y="20400"/>
                <wp:lineTo x="221" y="21300"/>
                <wp:lineTo x="441" y="21450"/>
                <wp:lineTo x="20953" y="21450"/>
                <wp:lineTo x="21174" y="21300"/>
                <wp:lineTo x="21394" y="20400"/>
                <wp:lineTo x="21394" y="450"/>
                <wp:lineTo x="20953" y="0"/>
                <wp:lineTo x="441" y="0"/>
              </wp:wrapPolygon>
            </wp:wrapTight>
            <wp:docPr id="21296702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60E1">
        <w:rPr>
          <w:rFonts w:eastAsiaTheme="minorEastAsia"/>
          <w:color w:val="000000"/>
          <w:kern w:val="24"/>
        </w:rPr>
        <w:t xml:space="preserve">Для достижения цели были реализованы следующие </w:t>
      </w:r>
      <w:r w:rsidRPr="004060E1">
        <w:rPr>
          <w:rFonts w:eastAsiaTheme="minorEastAsia"/>
          <w:b/>
          <w:bCs/>
          <w:i/>
          <w:iCs/>
          <w:color w:val="000000"/>
          <w:kern w:val="24"/>
        </w:rPr>
        <w:t>задачи:</w:t>
      </w:r>
    </w:p>
    <w:p w14:paraId="0D586D20" w14:textId="5C32F140" w:rsidR="004060E1" w:rsidRPr="004060E1" w:rsidRDefault="004060E1" w:rsidP="004060E1">
      <w:pPr>
        <w:pStyle w:val="a3"/>
        <w:spacing w:before="0" w:beforeAutospacing="0" w:after="0" w:afterAutospacing="0"/>
        <w:textAlignment w:val="baseline"/>
      </w:pPr>
      <w:r w:rsidRPr="004060E1">
        <w:rPr>
          <w:rFonts w:eastAsiaTheme="minorEastAsia"/>
          <w:b/>
          <w:bCs/>
          <w:i/>
          <w:iCs/>
          <w:color w:val="111111"/>
          <w:kern w:val="24"/>
          <w:u w:val="single"/>
        </w:rPr>
        <w:t>Образовательные:</w:t>
      </w:r>
      <w:r w:rsidRPr="004060E1">
        <w:rPr>
          <w:rFonts w:eastAsiaTheme="minorEastAsia"/>
          <w:b/>
          <w:bCs/>
          <w:i/>
          <w:iCs/>
          <w:color w:val="111111"/>
          <w:kern w:val="24"/>
        </w:rPr>
        <w:t xml:space="preserve"> </w:t>
      </w:r>
    </w:p>
    <w:p w14:paraId="145F0A8B" w14:textId="51489E88" w:rsidR="004060E1" w:rsidRPr="004060E1" w:rsidRDefault="004060E1" w:rsidP="004060E1">
      <w:pPr>
        <w:pStyle w:val="a4"/>
        <w:numPr>
          <w:ilvl w:val="0"/>
          <w:numId w:val="1"/>
        </w:numPr>
        <w:textAlignment w:val="baseline"/>
      </w:pPr>
      <w:r w:rsidRPr="004060E1">
        <w:rPr>
          <w:rFonts w:eastAsiaTheme="minorEastAsia"/>
          <w:color w:val="111111"/>
          <w:kern w:val="24"/>
        </w:rPr>
        <w:t xml:space="preserve">познакомить детей с </w:t>
      </w:r>
      <w:r w:rsidRPr="004060E1">
        <w:rPr>
          <w:rFonts w:eastAsiaTheme="minorEastAsia"/>
          <w:color w:val="010101"/>
          <w:kern w:val="24"/>
        </w:rPr>
        <w:t>изделиями народных промыслов</w:t>
      </w:r>
      <w:r w:rsidRPr="004060E1">
        <w:rPr>
          <w:rFonts w:eastAsiaTheme="minorEastAsia"/>
          <w:color w:val="111111"/>
          <w:kern w:val="24"/>
        </w:rPr>
        <w:t xml:space="preserve"> Тверского края, с их характерными особенностями; </w:t>
      </w:r>
    </w:p>
    <w:p w14:paraId="1D242687" w14:textId="567A1F82" w:rsidR="004060E1" w:rsidRPr="004060E1" w:rsidRDefault="004060E1" w:rsidP="004060E1">
      <w:pPr>
        <w:pStyle w:val="a4"/>
        <w:numPr>
          <w:ilvl w:val="0"/>
          <w:numId w:val="1"/>
        </w:numPr>
        <w:textAlignment w:val="baseline"/>
      </w:pPr>
      <w:r w:rsidRPr="004060E1">
        <w:rPr>
          <w:rFonts w:eastAsiaTheme="minorEastAsia"/>
          <w:color w:val="111111"/>
          <w:kern w:val="24"/>
        </w:rPr>
        <w:t xml:space="preserve">совершенствовать художественно-речевые исполнительские навыки детей при чтении стихотворений; </w:t>
      </w:r>
    </w:p>
    <w:p w14:paraId="0EE6CD15" w14:textId="744083EF" w:rsidR="004060E1" w:rsidRPr="004060E1" w:rsidRDefault="004060E1" w:rsidP="004060E1">
      <w:pPr>
        <w:pStyle w:val="a4"/>
        <w:numPr>
          <w:ilvl w:val="0"/>
          <w:numId w:val="1"/>
        </w:numPr>
        <w:textAlignment w:val="baseline"/>
      </w:pPr>
      <w:r w:rsidRPr="004060E1">
        <w:rPr>
          <w:rFonts w:eastAsiaTheme="minorEastAsia"/>
          <w:color w:val="111111"/>
          <w:kern w:val="24"/>
        </w:rPr>
        <w:t xml:space="preserve">инициировать декоративное оформление: украшение матрешки, создание мозаики, изготовление кренделя. </w:t>
      </w:r>
    </w:p>
    <w:p w14:paraId="47564F68" w14:textId="2956CCAF" w:rsidR="004060E1" w:rsidRPr="004060E1" w:rsidRDefault="004060E1" w:rsidP="004060E1">
      <w:pPr>
        <w:pStyle w:val="a3"/>
        <w:spacing w:before="0" w:beforeAutospacing="0" w:after="0" w:afterAutospacing="0"/>
        <w:textAlignment w:val="baseline"/>
      </w:pPr>
      <w:r w:rsidRPr="004060E1">
        <w:rPr>
          <w:rFonts w:eastAsiaTheme="minorEastAsia"/>
          <w:b/>
          <w:bCs/>
          <w:i/>
          <w:iCs/>
          <w:color w:val="111111"/>
          <w:kern w:val="24"/>
          <w:u w:val="single"/>
        </w:rPr>
        <w:t>Развивающие:</w:t>
      </w:r>
    </w:p>
    <w:p w14:paraId="55312C23" w14:textId="54AB4329" w:rsidR="004060E1" w:rsidRPr="004060E1" w:rsidRDefault="004060E1" w:rsidP="004060E1">
      <w:pPr>
        <w:pStyle w:val="a4"/>
        <w:numPr>
          <w:ilvl w:val="0"/>
          <w:numId w:val="2"/>
        </w:numPr>
        <w:textAlignment w:val="baseline"/>
      </w:pPr>
      <w:r w:rsidRPr="004060E1">
        <w:rPr>
          <w:rFonts w:eastAsiaTheme="minorEastAsia"/>
          <w:color w:val="111111"/>
          <w:kern w:val="24"/>
        </w:rPr>
        <w:t>пробуждать интерес к историческому и культурному наследию Тверской области;</w:t>
      </w:r>
    </w:p>
    <w:p w14:paraId="5A770F02" w14:textId="2BFEED7A" w:rsidR="004060E1" w:rsidRPr="004060E1" w:rsidRDefault="004060E1" w:rsidP="004060E1">
      <w:pPr>
        <w:pStyle w:val="a4"/>
        <w:numPr>
          <w:ilvl w:val="0"/>
          <w:numId w:val="2"/>
        </w:numPr>
        <w:textAlignment w:val="baseline"/>
      </w:pPr>
      <w:r w:rsidRPr="004060E1">
        <w:rPr>
          <w:rFonts w:eastAsiaTheme="minorEastAsia"/>
          <w:color w:val="111111"/>
          <w:kern w:val="24"/>
        </w:rPr>
        <w:t>развивать творческое воображение и фантазию;</w:t>
      </w:r>
    </w:p>
    <w:p w14:paraId="2487A6D4" w14:textId="38002F3E" w:rsidR="004060E1" w:rsidRPr="004060E1" w:rsidRDefault="004060E1" w:rsidP="004060E1">
      <w:pPr>
        <w:pStyle w:val="a4"/>
        <w:numPr>
          <w:ilvl w:val="0"/>
          <w:numId w:val="2"/>
        </w:numPr>
        <w:textAlignment w:val="baseline"/>
      </w:pPr>
      <w:r w:rsidRPr="004060E1">
        <w:rPr>
          <w:rFonts w:eastAsiaTheme="minorEastAsia"/>
          <w:color w:val="111111"/>
          <w:kern w:val="24"/>
        </w:rPr>
        <w:t xml:space="preserve"> развивать эстетические чувства, эмоции, интерес к народному искусству.</w:t>
      </w:r>
    </w:p>
    <w:p w14:paraId="0317EA76" w14:textId="32F80E8F" w:rsidR="004060E1" w:rsidRPr="004060E1" w:rsidRDefault="004060E1" w:rsidP="004060E1">
      <w:pPr>
        <w:pStyle w:val="a3"/>
        <w:spacing w:before="0" w:beforeAutospacing="0" w:after="0" w:afterAutospacing="0"/>
        <w:textAlignment w:val="baseline"/>
      </w:pPr>
      <w:r w:rsidRPr="004060E1">
        <w:rPr>
          <w:rFonts w:eastAsiaTheme="minorEastAsia"/>
          <w:b/>
          <w:bCs/>
          <w:i/>
          <w:iCs/>
          <w:color w:val="111111"/>
          <w:kern w:val="24"/>
          <w:u w:val="single"/>
        </w:rPr>
        <w:t xml:space="preserve"> Воспитательные:</w:t>
      </w:r>
    </w:p>
    <w:p w14:paraId="478A635E" w14:textId="310D371D" w:rsidR="004060E1" w:rsidRPr="004060E1" w:rsidRDefault="004060E1" w:rsidP="004060E1">
      <w:pPr>
        <w:pStyle w:val="a4"/>
        <w:numPr>
          <w:ilvl w:val="0"/>
          <w:numId w:val="3"/>
        </w:numPr>
        <w:textAlignment w:val="baseline"/>
      </w:pPr>
      <w:r w:rsidRPr="004060E1">
        <w:rPr>
          <w:rFonts w:eastAsiaTheme="minorEastAsia"/>
          <w:color w:val="111111"/>
          <w:kern w:val="24"/>
        </w:rPr>
        <w:t xml:space="preserve">воспитывать интерес к </w:t>
      </w:r>
      <w:r w:rsidRPr="004060E1">
        <w:rPr>
          <w:rFonts w:eastAsiaTheme="minorEastAsia"/>
          <w:color w:val="010101"/>
          <w:kern w:val="24"/>
        </w:rPr>
        <w:t xml:space="preserve">и любовь к творчеству народных умельцев, </w:t>
      </w:r>
      <w:r w:rsidRPr="004060E1">
        <w:rPr>
          <w:rFonts w:eastAsiaTheme="minorEastAsia"/>
          <w:color w:val="111111"/>
          <w:kern w:val="24"/>
        </w:rPr>
        <w:t xml:space="preserve">родного края; </w:t>
      </w:r>
    </w:p>
    <w:p w14:paraId="608E189C" w14:textId="0CFF93CB" w:rsidR="004060E1" w:rsidRPr="004060E1" w:rsidRDefault="004060E1" w:rsidP="004060E1">
      <w:pPr>
        <w:pStyle w:val="a4"/>
        <w:numPr>
          <w:ilvl w:val="0"/>
          <w:numId w:val="3"/>
        </w:numPr>
        <w:textAlignment w:val="baseline"/>
      </w:pPr>
      <w:r w:rsidRPr="004060E1">
        <w:rPr>
          <w:rFonts w:eastAsiaTheme="minorEastAsia"/>
          <w:color w:val="010101"/>
          <w:kern w:val="24"/>
        </w:rPr>
        <w:t>формировать эмоциональное восприятие произведений фольклора.</w:t>
      </w:r>
    </w:p>
    <w:p w14:paraId="51B9CAC8" w14:textId="77777777" w:rsidR="004060E1" w:rsidRPr="004060E1" w:rsidRDefault="004060E1" w:rsidP="004060E1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060E1">
        <w:rPr>
          <w:rFonts w:ascii="Times New Roman" w:hAnsi="Times New Roman" w:cs="Times New Roman"/>
          <w:b/>
          <w:bCs/>
          <w:sz w:val="24"/>
          <w:szCs w:val="24"/>
        </w:rPr>
        <w:t>Предварительная работа.</w:t>
      </w:r>
    </w:p>
    <w:p w14:paraId="5FA528A8" w14:textId="2C7DB5B0" w:rsidR="004060E1" w:rsidRPr="004060E1" w:rsidRDefault="004060E1" w:rsidP="004060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67EEB9E6" wp14:editId="13A1B10E">
            <wp:simplePos x="0" y="0"/>
            <wp:positionH relativeFrom="column">
              <wp:posOffset>-130810</wp:posOffset>
            </wp:positionH>
            <wp:positionV relativeFrom="paragraph">
              <wp:posOffset>205740</wp:posOffset>
            </wp:positionV>
            <wp:extent cx="2072640" cy="1450975"/>
            <wp:effectExtent l="0" t="0" r="3810" b="0"/>
            <wp:wrapTight wrapText="bothSides">
              <wp:wrapPolygon edited="0">
                <wp:start x="596" y="0"/>
                <wp:lineTo x="0" y="1134"/>
                <wp:lineTo x="0" y="19568"/>
                <wp:lineTo x="596" y="21269"/>
                <wp:lineTo x="20846" y="21269"/>
                <wp:lineTo x="21441" y="19568"/>
                <wp:lineTo x="21441" y="1134"/>
                <wp:lineTo x="20846" y="0"/>
                <wp:lineTo x="596" y="0"/>
              </wp:wrapPolygon>
            </wp:wrapTight>
            <wp:docPr id="5462234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60E1">
        <w:rPr>
          <w:rFonts w:ascii="Times New Roman" w:hAnsi="Times New Roman" w:cs="Times New Roman"/>
          <w:sz w:val="24"/>
          <w:szCs w:val="24"/>
        </w:rPr>
        <w:t>Беседы с детьми о народном прикладном творчестве; рассматривание фотографий, рисунков, изделий народных промыслов, исследовательская деятельность, заучивание стихотворений, песен, изобразительная деятельность по данной тематике.</w:t>
      </w:r>
    </w:p>
    <w:p w14:paraId="5E15923E" w14:textId="003E9B6C" w:rsidR="004060E1" w:rsidRPr="004060E1" w:rsidRDefault="004060E1" w:rsidP="004060E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60E1">
        <w:rPr>
          <w:rFonts w:ascii="Times New Roman" w:hAnsi="Times New Roman" w:cs="Times New Roman"/>
          <w:sz w:val="24"/>
          <w:szCs w:val="24"/>
        </w:rPr>
        <w:t>Методы и приемы:</w:t>
      </w:r>
    </w:p>
    <w:p w14:paraId="197FDAB3" w14:textId="77777777" w:rsidR="004060E1" w:rsidRDefault="004060E1" w:rsidP="004060E1">
      <w:pPr>
        <w:pStyle w:val="a4"/>
        <w:numPr>
          <w:ilvl w:val="0"/>
          <w:numId w:val="4"/>
        </w:numPr>
      </w:pPr>
      <w:r w:rsidRPr="004060E1">
        <w:t>игровой;</w:t>
      </w:r>
    </w:p>
    <w:p w14:paraId="47BCEE61" w14:textId="1F7E9A76" w:rsidR="004060E1" w:rsidRDefault="004060E1" w:rsidP="004060E1">
      <w:pPr>
        <w:pStyle w:val="a4"/>
        <w:numPr>
          <w:ilvl w:val="0"/>
          <w:numId w:val="4"/>
        </w:numPr>
      </w:pPr>
      <w:r w:rsidRPr="004060E1">
        <w:t xml:space="preserve"> наглядный (показ, демонстрация);</w:t>
      </w:r>
    </w:p>
    <w:p w14:paraId="6BC329D4" w14:textId="1245FEBB" w:rsidR="004060E1" w:rsidRDefault="004060E1" w:rsidP="004060E1">
      <w:pPr>
        <w:pStyle w:val="a4"/>
        <w:numPr>
          <w:ilvl w:val="0"/>
          <w:numId w:val="4"/>
        </w:numPr>
      </w:pPr>
      <w:r w:rsidRPr="004060E1">
        <w:t>практическая деятельность детей;</w:t>
      </w:r>
    </w:p>
    <w:p w14:paraId="4CF84A7E" w14:textId="26EE1271" w:rsidR="00F428B7" w:rsidRDefault="004060E1" w:rsidP="004060E1">
      <w:pPr>
        <w:pStyle w:val="a4"/>
        <w:numPr>
          <w:ilvl w:val="0"/>
          <w:numId w:val="4"/>
        </w:numPr>
      </w:pPr>
      <w:r w:rsidRPr="004060E1">
        <w:t>использование фольклора.</w:t>
      </w:r>
    </w:p>
    <w:p w14:paraId="42B63FEA" w14:textId="77777777" w:rsidR="004060E1" w:rsidRDefault="004060E1" w:rsidP="004060E1">
      <w:pPr>
        <w:pStyle w:val="a4"/>
      </w:pPr>
    </w:p>
    <w:p w14:paraId="206F5837" w14:textId="77777777" w:rsidR="004060E1" w:rsidRPr="004060E1" w:rsidRDefault="004060E1" w:rsidP="004060E1">
      <w:pPr>
        <w:pStyle w:val="a3"/>
        <w:spacing w:before="0" w:beforeAutospacing="0" w:after="0" w:afterAutospacing="0"/>
        <w:textAlignment w:val="baseline"/>
      </w:pPr>
      <w:r w:rsidRPr="004060E1">
        <w:rPr>
          <w:rFonts w:eastAsiaTheme="minorEastAsia"/>
          <w:b/>
          <w:bCs/>
          <w:i/>
          <w:iCs/>
          <w:color w:val="010101"/>
          <w:kern w:val="24"/>
        </w:rPr>
        <w:t xml:space="preserve">Материалы и оборудование: </w:t>
      </w:r>
    </w:p>
    <w:p w14:paraId="6A97FD89" w14:textId="42E9C602" w:rsidR="004060E1" w:rsidRPr="004060E1" w:rsidRDefault="004060E1" w:rsidP="004060E1">
      <w:pPr>
        <w:pStyle w:val="a4"/>
        <w:numPr>
          <w:ilvl w:val="0"/>
          <w:numId w:val="5"/>
        </w:numPr>
        <w:textAlignment w:val="baseline"/>
      </w:pPr>
      <w:r w:rsidRPr="004060E1">
        <w:rPr>
          <w:rFonts w:eastAsiaTheme="minorEastAsia"/>
          <w:color w:val="010101"/>
          <w:kern w:val="24"/>
        </w:rPr>
        <w:t>видеопрезентация и аудиозаписи,</w:t>
      </w:r>
    </w:p>
    <w:p w14:paraId="63E65C84" w14:textId="1D8852E3" w:rsidR="004060E1" w:rsidRPr="004060E1" w:rsidRDefault="004060E1" w:rsidP="004060E1">
      <w:pPr>
        <w:pStyle w:val="a4"/>
        <w:numPr>
          <w:ilvl w:val="0"/>
          <w:numId w:val="5"/>
        </w:numPr>
        <w:textAlignment w:val="baseline"/>
      </w:pPr>
      <w:r w:rsidRPr="004060E1">
        <w:rPr>
          <w:rFonts w:eastAsiaTheme="minorEastAsia"/>
          <w:color w:val="010101"/>
          <w:kern w:val="24"/>
        </w:rPr>
        <w:t xml:space="preserve"> выставки: матрешек, изделий из цветного стекла завода «Красный май», кондитерских изделий;</w:t>
      </w:r>
    </w:p>
    <w:p w14:paraId="17781570" w14:textId="254F5BF7" w:rsidR="004060E1" w:rsidRPr="004060E1" w:rsidRDefault="004060E1" w:rsidP="004060E1">
      <w:pPr>
        <w:pStyle w:val="a4"/>
        <w:numPr>
          <w:ilvl w:val="0"/>
          <w:numId w:val="5"/>
        </w:numPr>
        <w:textAlignment w:val="baseline"/>
      </w:pPr>
      <w:r w:rsidRPr="004060E1">
        <w:rPr>
          <w:rFonts w:eastAsiaTheme="minorEastAsia"/>
          <w:color w:val="010101"/>
          <w:kern w:val="24"/>
        </w:rPr>
        <w:t>шаблоны матрешек и восковые мелки для раскрашивания;</w:t>
      </w:r>
    </w:p>
    <w:p w14:paraId="74DB2939" w14:textId="25412726" w:rsidR="004060E1" w:rsidRPr="004060E1" w:rsidRDefault="004060E1" w:rsidP="004060E1">
      <w:pPr>
        <w:pStyle w:val="a4"/>
        <w:numPr>
          <w:ilvl w:val="0"/>
          <w:numId w:val="5"/>
        </w:numPr>
        <w:textAlignment w:val="baseline"/>
      </w:pPr>
      <w:r w:rsidRPr="004060E1">
        <w:rPr>
          <w:rFonts w:eastAsiaTheme="minorEastAsia"/>
          <w:color w:val="010101"/>
          <w:kern w:val="24"/>
        </w:rPr>
        <w:t>трафареты в рамках для выкладывания мозаики, мозаика из цветных прозрачных пластмассовых фигур;</w:t>
      </w:r>
    </w:p>
    <w:p w14:paraId="16C9711C" w14:textId="68B09453" w:rsidR="004060E1" w:rsidRPr="004060E1" w:rsidRDefault="004060E1" w:rsidP="004060E1">
      <w:pPr>
        <w:pStyle w:val="a4"/>
        <w:numPr>
          <w:ilvl w:val="0"/>
          <w:numId w:val="5"/>
        </w:numPr>
        <w:textAlignment w:val="baseline"/>
      </w:pPr>
      <w:r w:rsidRPr="004060E1">
        <w:rPr>
          <w:rFonts w:eastAsiaTheme="minorEastAsia"/>
          <w:color w:val="010101"/>
          <w:kern w:val="24"/>
        </w:rPr>
        <w:t xml:space="preserve">тесто и досочки для приготовления кренделей, влажные салфетки; </w:t>
      </w:r>
    </w:p>
    <w:p w14:paraId="49050D52" w14:textId="5978D658" w:rsidR="004060E1" w:rsidRPr="004060E1" w:rsidRDefault="004060E1" w:rsidP="004060E1">
      <w:pPr>
        <w:pStyle w:val="a4"/>
        <w:numPr>
          <w:ilvl w:val="0"/>
          <w:numId w:val="5"/>
        </w:numPr>
        <w:textAlignment w:val="baseline"/>
      </w:pPr>
      <w:r w:rsidRPr="004060E1">
        <w:rPr>
          <w:rFonts w:eastAsiaTheme="minorEastAsia"/>
          <w:color w:val="010101"/>
          <w:kern w:val="24"/>
        </w:rPr>
        <w:t xml:space="preserve">кондитерская выпечка (пряники, сушки, баранки, </w:t>
      </w:r>
      <w:r w:rsidRPr="004060E1">
        <w:rPr>
          <w:rFonts w:eastAsiaTheme="minorEastAsia"/>
          <w:color w:val="002060"/>
          <w:kern w:val="24"/>
        </w:rPr>
        <w:t xml:space="preserve">коврижки, </w:t>
      </w:r>
      <w:proofErr w:type="spellStart"/>
      <w:r w:rsidRPr="004060E1">
        <w:rPr>
          <w:rFonts w:eastAsiaTheme="minorEastAsia"/>
          <w:color w:val="002060"/>
          <w:kern w:val="24"/>
        </w:rPr>
        <w:t>кокорки</w:t>
      </w:r>
      <w:proofErr w:type="spellEnd"/>
      <w:r w:rsidRPr="004060E1">
        <w:rPr>
          <w:rFonts w:eastAsiaTheme="minorEastAsia"/>
          <w:color w:val="002060"/>
          <w:kern w:val="24"/>
        </w:rPr>
        <w:t xml:space="preserve"> тверские, </w:t>
      </w:r>
      <w:proofErr w:type="spellStart"/>
      <w:r w:rsidRPr="004060E1">
        <w:rPr>
          <w:rFonts w:eastAsiaTheme="minorEastAsia"/>
          <w:color w:val="002060"/>
          <w:kern w:val="24"/>
        </w:rPr>
        <w:t>мнёвые</w:t>
      </w:r>
      <w:proofErr w:type="spellEnd"/>
      <w:r w:rsidRPr="004060E1">
        <w:rPr>
          <w:rFonts w:eastAsiaTheme="minorEastAsia"/>
          <w:color w:val="002060"/>
          <w:kern w:val="24"/>
        </w:rPr>
        <w:t xml:space="preserve"> пироги и </w:t>
      </w:r>
      <w:proofErr w:type="spellStart"/>
      <w:r w:rsidRPr="004060E1">
        <w:rPr>
          <w:rFonts w:eastAsiaTheme="minorEastAsia"/>
          <w:color w:val="002060"/>
          <w:kern w:val="24"/>
        </w:rPr>
        <w:t>накрепки</w:t>
      </w:r>
      <w:proofErr w:type="spellEnd"/>
      <w:r w:rsidRPr="004060E1">
        <w:rPr>
          <w:rFonts w:eastAsiaTheme="minorEastAsia"/>
          <w:color w:val="002060"/>
          <w:kern w:val="24"/>
        </w:rPr>
        <w:t>, крендели)</w:t>
      </w:r>
      <w:r w:rsidRPr="004060E1">
        <w:rPr>
          <w:rFonts w:eastAsiaTheme="minorEastAsia"/>
          <w:color w:val="010101"/>
          <w:kern w:val="24"/>
        </w:rPr>
        <w:t>;</w:t>
      </w:r>
    </w:p>
    <w:p w14:paraId="61DCEDEF" w14:textId="58FCB0EC" w:rsidR="004060E1" w:rsidRPr="004060E1" w:rsidRDefault="004060E1" w:rsidP="004060E1">
      <w:pPr>
        <w:pStyle w:val="a4"/>
        <w:numPr>
          <w:ilvl w:val="0"/>
          <w:numId w:val="5"/>
        </w:numPr>
        <w:textAlignment w:val="baseline"/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430D8FF1" wp14:editId="3D0169CF">
            <wp:simplePos x="0" y="0"/>
            <wp:positionH relativeFrom="column">
              <wp:posOffset>4536440</wp:posOffset>
            </wp:positionH>
            <wp:positionV relativeFrom="paragraph">
              <wp:posOffset>162560</wp:posOffset>
            </wp:positionV>
            <wp:extent cx="1847215" cy="1591310"/>
            <wp:effectExtent l="0" t="0" r="635" b="8890"/>
            <wp:wrapTight wrapText="bothSides">
              <wp:wrapPolygon edited="0">
                <wp:start x="668" y="0"/>
                <wp:lineTo x="0" y="1034"/>
                <wp:lineTo x="0" y="20945"/>
                <wp:lineTo x="668" y="21462"/>
                <wp:lineTo x="20716" y="21462"/>
                <wp:lineTo x="21385" y="20945"/>
                <wp:lineTo x="21385" y="1034"/>
                <wp:lineTo x="20716" y="0"/>
                <wp:lineTo x="668" y="0"/>
              </wp:wrapPolygon>
            </wp:wrapTight>
            <wp:docPr id="152841425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60E1">
        <w:rPr>
          <w:rFonts w:eastAsiaTheme="minorEastAsia"/>
          <w:color w:val="010101"/>
          <w:kern w:val="24"/>
        </w:rPr>
        <w:t>народные костюмы для ведущих (взрослых и детей).</w:t>
      </w:r>
    </w:p>
    <w:p w14:paraId="73A0E048" w14:textId="4BF033B6" w:rsidR="004060E1" w:rsidRPr="004060E1" w:rsidRDefault="004060E1" w:rsidP="004060E1">
      <w:pPr>
        <w:pStyle w:val="a3"/>
        <w:spacing w:before="0" w:beforeAutospacing="0" w:after="0" w:afterAutospacing="0"/>
        <w:textAlignment w:val="baseline"/>
      </w:pPr>
      <w:r w:rsidRPr="004060E1">
        <w:rPr>
          <w:rFonts w:eastAsiaTheme="minorEastAsia"/>
          <w:color w:val="010101"/>
          <w:kern w:val="24"/>
        </w:rPr>
        <w:t xml:space="preserve">        В процессе мероприятия у детей формируются такие качества личности, как: любознательность, творческая и двигательная активность, эмоциональность, самостоятельность, произвольность поведения. Также активизируется мотивация к познавательным действиям, желание хорошо (качественно) выполнить предлагаемое задание. Благодаря непринужденной обстановке дети свободно удовлетворяют свою потребность в движении. Закрепят знания новых слов, и в будущем желание узнать о народном творчестве проявится у них в большей степени</w:t>
      </w:r>
    </w:p>
    <w:p w14:paraId="7DC93106" w14:textId="77777777" w:rsidR="004060E1" w:rsidRDefault="004060E1" w:rsidP="004060E1">
      <w:pPr>
        <w:pStyle w:val="a3"/>
        <w:spacing w:before="0" w:beforeAutospacing="0" w:after="0" w:afterAutospacing="0"/>
        <w:textAlignment w:val="baseline"/>
        <w:rPr>
          <w:rFonts w:eastAsiaTheme="minorEastAsia"/>
          <w:color w:val="010101"/>
          <w:kern w:val="24"/>
        </w:rPr>
      </w:pPr>
      <w:r w:rsidRPr="004060E1">
        <w:rPr>
          <w:rFonts w:eastAsiaTheme="minorEastAsia"/>
          <w:color w:val="010101"/>
          <w:kern w:val="24"/>
        </w:rPr>
        <w:t xml:space="preserve">        Знакомя детей с изделиями народных промыслов, мы приобщаем детей к родной культуре, помогаем им полюбить всей душой свою Родину. Традиционная культура, народное декоративно-прикладное искусство бережно хранят и передают жизненный опыт многих поколений. Они отражают миропонимание народа, его представления о красоте, аккумулируют отобранные веками нравственные идеалы, моральные принципы и нормы, поэтому и имеют колоссальный воспитательный потенциал.</w:t>
      </w:r>
    </w:p>
    <w:p w14:paraId="41B667F7" w14:textId="77777777" w:rsidR="004060E1" w:rsidRDefault="004060E1" w:rsidP="004060E1">
      <w:pPr>
        <w:pStyle w:val="a3"/>
        <w:spacing w:before="0" w:beforeAutospacing="0" w:after="0" w:afterAutospacing="0"/>
        <w:textAlignment w:val="baseline"/>
        <w:rPr>
          <w:rFonts w:eastAsiaTheme="minorEastAsia"/>
          <w:color w:val="010101"/>
          <w:kern w:val="24"/>
        </w:rPr>
      </w:pPr>
    </w:p>
    <w:p w14:paraId="7495F26F" w14:textId="77777777" w:rsidR="004060E1" w:rsidRDefault="004060E1" w:rsidP="004060E1">
      <w:pPr>
        <w:pStyle w:val="a3"/>
        <w:spacing w:before="0" w:beforeAutospacing="0" w:after="0" w:afterAutospacing="0"/>
        <w:textAlignment w:val="baseline"/>
        <w:rPr>
          <w:rFonts w:eastAsiaTheme="minorEastAsia"/>
          <w:color w:val="010101"/>
          <w:kern w:val="24"/>
        </w:rPr>
      </w:pPr>
    </w:p>
    <w:p w14:paraId="14B1F0A5" w14:textId="017E9BF7" w:rsidR="004060E1" w:rsidRPr="006A09E1" w:rsidRDefault="004060E1" w:rsidP="004060E1">
      <w:pPr>
        <w:pStyle w:val="a3"/>
        <w:spacing w:before="0" w:beforeAutospacing="0" w:after="0" w:afterAutospacing="0"/>
        <w:jc w:val="center"/>
        <w:textAlignment w:val="baseline"/>
      </w:pPr>
      <w:r w:rsidRPr="006A09E1">
        <w:rPr>
          <w:rFonts w:eastAsia="Calibri"/>
          <w:b/>
          <w:bCs/>
          <w:kern w:val="24"/>
        </w:rPr>
        <w:lastRenderedPageBreak/>
        <w:t xml:space="preserve">Сценарий познавательно - развлекательного мероприятия </w:t>
      </w:r>
    </w:p>
    <w:p w14:paraId="0969B519" w14:textId="64FFAC4D" w:rsidR="004060E1" w:rsidRPr="006A09E1" w:rsidRDefault="004060E1" w:rsidP="004060E1">
      <w:pPr>
        <w:pStyle w:val="a3"/>
        <w:spacing w:before="0" w:beforeAutospacing="0" w:after="0" w:afterAutospacing="0"/>
        <w:jc w:val="center"/>
        <w:textAlignment w:val="baseline"/>
      </w:pPr>
      <w:r w:rsidRPr="006A09E1">
        <w:rPr>
          <w:rFonts w:eastAsia="Calibri"/>
          <w:b/>
          <w:bCs/>
          <w:kern w:val="24"/>
        </w:rPr>
        <w:t>по духовно-нравственному воспитанию</w:t>
      </w:r>
    </w:p>
    <w:p w14:paraId="37553AAD" w14:textId="77777777" w:rsidR="004060E1" w:rsidRPr="006A09E1" w:rsidRDefault="004060E1" w:rsidP="004060E1">
      <w:pPr>
        <w:pStyle w:val="a3"/>
        <w:spacing w:before="0" w:beforeAutospacing="0" w:after="0" w:afterAutospacing="0"/>
        <w:jc w:val="center"/>
        <w:textAlignment w:val="baseline"/>
      </w:pPr>
      <w:r w:rsidRPr="006A09E1">
        <w:rPr>
          <w:rFonts w:eastAsia="Calibri"/>
          <w:b/>
          <w:bCs/>
          <w:kern w:val="24"/>
        </w:rPr>
        <w:t xml:space="preserve"> в рамках образовательного проекта «Душа России – княжество Тверское» </w:t>
      </w:r>
    </w:p>
    <w:p w14:paraId="5BB8DA55" w14:textId="77777777" w:rsidR="004060E1" w:rsidRPr="006A09E1" w:rsidRDefault="004060E1" w:rsidP="004060E1">
      <w:pPr>
        <w:pStyle w:val="a3"/>
        <w:spacing w:before="0" w:beforeAutospacing="0" w:after="0" w:afterAutospacing="0"/>
        <w:jc w:val="center"/>
        <w:textAlignment w:val="baseline"/>
      </w:pPr>
      <w:r w:rsidRPr="006A09E1">
        <w:rPr>
          <w:rFonts w:eastAsia="Calibri"/>
          <w:b/>
          <w:bCs/>
          <w:kern w:val="24"/>
        </w:rPr>
        <w:t>«Тверская ярмарка»</w:t>
      </w:r>
    </w:p>
    <w:p w14:paraId="5D9CE6C3" w14:textId="77777777" w:rsidR="004060E1" w:rsidRPr="006A09E1" w:rsidRDefault="004060E1" w:rsidP="004060E1">
      <w:pPr>
        <w:pStyle w:val="a3"/>
        <w:spacing w:before="0" w:beforeAutospacing="0" w:after="0" w:afterAutospacing="0"/>
        <w:jc w:val="center"/>
        <w:textAlignment w:val="baseline"/>
      </w:pPr>
      <w:r w:rsidRPr="006A09E1">
        <w:rPr>
          <w:rFonts w:eastAsia="Calibri"/>
          <w:b/>
          <w:bCs/>
          <w:kern w:val="24"/>
        </w:rPr>
        <w:t> </w:t>
      </w:r>
    </w:p>
    <w:p w14:paraId="674DB8A7" w14:textId="0F546F2D" w:rsidR="004060E1" w:rsidRPr="006A09E1" w:rsidRDefault="004060E1" w:rsidP="004060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="Calibri"/>
          <w:b/>
          <w:bCs/>
          <w:i/>
          <w:iCs/>
          <w:kern w:val="24"/>
        </w:rPr>
        <w:t>(Под музыку выходя двое ведущих)</w:t>
      </w:r>
    </w:p>
    <w:p w14:paraId="2BB1DB80" w14:textId="6FA281A7" w:rsidR="004060E1" w:rsidRPr="006A09E1" w:rsidRDefault="004060E1" w:rsidP="004060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="Calibri"/>
          <w:b/>
          <w:bCs/>
          <w:i/>
          <w:iCs/>
          <w:kern w:val="24"/>
        </w:rPr>
        <w:t>Слайд 1</w:t>
      </w:r>
    </w:p>
    <w:p w14:paraId="613E8880" w14:textId="4854E2F9" w:rsidR="004060E1" w:rsidRPr="006A09E1" w:rsidRDefault="00D37A43" w:rsidP="004060E1">
      <w:pPr>
        <w:pStyle w:val="a3"/>
        <w:spacing w:before="0" w:beforeAutospacing="0" w:after="0" w:afterAutospacing="0"/>
        <w:textAlignment w:val="baseline"/>
      </w:pPr>
      <w:r w:rsidRPr="006A09E1">
        <w:rPr>
          <w:noProof/>
        </w:rPr>
        <w:drawing>
          <wp:anchor distT="0" distB="0" distL="114300" distR="114300" simplePos="0" relativeHeight="251663360" behindDoc="1" locked="0" layoutInCell="1" allowOverlap="1" wp14:anchorId="3FD2F60F" wp14:editId="103D6B39">
            <wp:simplePos x="0" y="0"/>
            <wp:positionH relativeFrom="margin">
              <wp:posOffset>3336290</wp:posOffset>
            </wp:positionH>
            <wp:positionV relativeFrom="paragraph">
              <wp:posOffset>203835</wp:posOffset>
            </wp:positionV>
            <wp:extent cx="3250071" cy="1828165"/>
            <wp:effectExtent l="0" t="0" r="7620" b="635"/>
            <wp:wrapTight wrapText="bothSides">
              <wp:wrapPolygon edited="0">
                <wp:start x="506" y="0"/>
                <wp:lineTo x="0" y="450"/>
                <wp:lineTo x="0" y="21157"/>
                <wp:lineTo x="506" y="21382"/>
                <wp:lineTo x="21018" y="21382"/>
                <wp:lineTo x="21524" y="21157"/>
                <wp:lineTo x="21524" y="450"/>
                <wp:lineTo x="21018" y="0"/>
                <wp:lineTo x="506" y="0"/>
              </wp:wrapPolygon>
            </wp:wrapTight>
            <wp:docPr id="3" name="Picture 2" descr="http://s4.fotokto.ru/photo/full/458/4586797.jpg">
              <a:extLst xmlns:a="http://schemas.openxmlformats.org/drawingml/2006/main">
                <a:ext uri="{FF2B5EF4-FFF2-40B4-BE49-F238E27FC236}">
                  <a16:creationId xmlns:a16="http://schemas.microsoft.com/office/drawing/2014/main" id="{EEBF618C-CF04-3266-12FA-2747056CB6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http://s4.fotokto.ru/photo/full/458/4586797.jpg">
                      <a:extLst>
                        <a:ext uri="{FF2B5EF4-FFF2-40B4-BE49-F238E27FC236}">
                          <a16:creationId xmlns:a16="http://schemas.microsoft.com/office/drawing/2014/main" id="{EEBF618C-CF04-3266-12FA-2747056CB69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8" t="8031" r="3056" b="21302"/>
                    <a:stretch/>
                  </pic:blipFill>
                  <pic:spPr bwMode="auto">
                    <a:xfrm>
                      <a:off x="0" y="0"/>
                      <a:ext cx="3250071" cy="1828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0E1" w:rsidRPr="006A09E1">
        <w:rPr>
          <w:rFonts w:eastAsia="Calibri"/>
          <w:b/>
          <w:bCs/>
          <w:i/>
          <w:iCs/>
          <w:kern w:val="24"/>
        </w:rPr>
        <w:t>Ведущая 1</w:t>
      </w:r>
      <w:r w:rsidR="004060E1" w:rsidRPr="006A09E1">
        <w:rPr>
          <w:rFonts w:eastAsia="Calibri"/>
          <w:kern w:val="24"/>
        </w:rPr>
        <w:t>: Тверская древняя русская земля — это сердце России, любимый уголок, наша с вами малая родина.</w:t>
      </w:r>
    </w:p>
    <w:p w14:paraId="37078FE2" w14:textId="4CC31D43" w:rsidR="004060E1" w:rsidRPr="006A09E1" w:rsidRDefault="004060E1" w:rsidP="004060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="Calibri"/>
          <w:b/>
          <w:bCs/>
          <w:i/>
          <w:iCs/>
          <w:kern w:val="24"/>
        </w:rPr>
        <w:t>Ведущая 2</w:t>
      </w:r>
      <w:r w:rsidRPr="006A09E1">
        <w:rPr>
          <w:rFonts w:eastAsia="Calibri"/>
          <w:kern w:val="24"/>
        </w:rPr>
        <w:t>: Моя земля — Тверское княжество.</w:t>
      </w:r>
      <w:r w:rsidRPr="006A09E1">
        <w:rPr>
          <w:rFonts w:eastAsia="Calibri"/>
          <w:kern w:val="24"/>
        </w:rPr>
        <w:br/>
        <w:t>Наш род восходит к той поре,</w:t>
      </w:r>
      <w:r w:rsidRPr="006A09E1">
        <w:rPr>
          <w:rFonts w:eastAsia="Calibri"/>
          <w:kern w:val="24"/>
        </w:rPr>
        <w:br/>
        <w:t>Где Тверь была, как хрупкий саженец,</w:t>
      </w:r>
      <w:r w:rsidRPr="006A09E1">
        <w:rPr>
          <w:rFonts w:eastAsia="Calibri"/>
          <w:kern w:val="24"/>
        </w:rPr>
        <w:br/>
        <w:t>Как звон на утренней заре.</w:t>
      </w:r>
    </w:p>
    <w:p w14:paraId="54A4E9B3" w14:textId="6266F4AC" w:rsidR="00D37A43" w:rsidRPr="006A09E1" w:rsidRDefault="004060E1" w:rsidP="004060E1">
      <w:pPr>
        <w:pStyle w:val="a3"/>
        <w:spacing w:before="0" w:beforeAutospacing="0" w:after="0" w:afterAutospacing="0"/>
        <w:textAlignment w:val="baseline"/>
        <w:rPr>
          <w:rFonts w:eastAsiaTheme="minorEastAsia"/>
          <w:kern w:val="24"/>
        </w:rPr>
      </w:pPr>
      <w:r w:rsidRPr="006A09E1">
        <w:rPr>
          <w:rFonts w:eastAsiaTheme="minorEastAsia"/>
          <w:kern w:val="24"/>
        </w:rPr>
        <w:t>Еще все только начиналось,</w:t>
      </w:r>
      <w:r w:rsidRPr="006A09E1">
        <w:rPr>
          <w:rFonts w:eastAsiaTheme="minorEastAsia"/>
          <w:kern w:val="24"/>
        </w:rPr>
        <w:br/>
        <w:t>Чтоб утвердиться на веку:</w:t>
      </w:r>
      <w:r w:rsidRPr="006A09E1">
        <w:rPr>
          <w:rFonts w:eastAsiaTheme="minorEastAsia"/>
          <w:kern w:val="24"/>
        </w:rPr>
        <w:br/>
        <w:t>И первый дом, и первый парус,</w:t>
      </w:r>
      <w:r w:rsidRPr="006A09E1">
        <w:rPr>
          <w:rFonts w:eastAsiaTheme="minorEastAsia"/>
          <w:kern w:val="24"/>
        </w:rPr>
        <w:br/>
        <w:t>И первый крест на берегу.  (стих Андрея</w:t>
      </w:r>
    </w:p>
    <w:p w14:paraId="3827B4D5" w14:textId="3EA17F7E" w:rsidR="004060E1" w:rsidRPr="006A09E1" w:rsidRDefault="004060E1" w:rsidP="004060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Дементьева)</w:t>
      </w:r>
    </w:p>
    <w:p w14:paraId="66512026" w14:textId="55D1682B" w:rsidR="004060E1" w:rsidRPr="006A09E1" w:rsidRDefault="004060E1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 w:cs="Calibri"/>
          <w:b/>
          <w:bCs/>
          <w:i/>
          <w:iCs/>
          <w:kern w:val="24"/>
        </w:rPr>
        <w:t>Слайд 2</w:t>
      </w:r>
    </w:p>
    <w:p w14:paraId="514B4AAA" w14:textId="60B055CB" w:rsidR="004060E1" w:rsidRPr="006A09E1" w:rsidRDefault="00D37A43" w:rsidP="00D37A43">
      <w:pPr>
        <w:pStyle w:val="a3"/>
        <w:spacing w:before="0" w:beforeAutospacing="0" w:after="0" w:afterAutospacing="0"/>
        <w:textAlignment w:val="baseline"/>
        <w:rPr>
          <w:rFonts w:eastAsiaTheme="minorEastAsia" w:cs="Calibri"/>
          <w:b/>
          <w:bCs/>
          <w:i/>
          <w:iCs/>
          <w:kern w:val="24"/>
        </w:rPr>
      </w:pPr>
      <w:r w:rsidRPr="006A09E1">
        <w:rPr>
          <w:rFonts w:eastAsia="Calibri"/>
          <w:b/>
          <w:bCs/>
          <w:i/>
          <w:iCs/>
          <w:noProof/>
          <w:kern w:val="24"/>
        </w:rPr>
        <w:drawing>
          <wp:anchor distT="0" distB="0" distL="114300" distR="114300" simplePos="0" relativeHeight="251664384" behindDoc="1" locked="0" layoutInCell="1" allowOverlap="1" wp14:anchorId="79C9CA14" wp14:editId="6A7DF7F7">
            <wp:simplePos x="0" y="0"/>
            <wp:positionH relativeFrom="margin">
              <wp:align>left</wp:align>
            </wp:positionH>
            <wp:positionV relativeFrom="paragraph">
              <wp:posOffset>72390</wp:posOffset>
            </wp:positionV>
            <wp:extent cx="2566670" cy="1420495"/>
            <wp:effectExtent l="0" t="0" r="5080" b="8255"/>
            <wp:wrapTight wrapText="bothSides">
              <wp:wrapPolygon edited="0">
                <wp:start x="481" y="0"/>
                <wp:lineTo x="0" y="1159"/>
                <wp:lineTo x="0" y="19698"/>
                <wp:lineTo x="481" y="21436"/>
                <wp:lineTo x="21001" y="21436"/>
                <wp:lineTo x="21482" y="19698"/>
                <wp:lineTo x="21482" y="1159"/>
                <wp:lineTo x="21001" y="0"/>
                <wp:lineTo x="481" y="0"/>
              </wp:wrapPolygon>
            </wp:wrapTight>
            <wp:docPr id="10467269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0E1" w:rsidRPr="006A09E1">
        <w:rPr>
          <w:rFonts w:eastAsiaTheme="minorEastAsia"/>
          <w:b/>
          <w:bCs/>
          <w:i/>
          <w:iCs/>
          <w:kern w:val="24"/>
        </w:rPr>
        <w:t>Ведущая 1:</w:t>
      </w:r>
      <w:r w:rsidR="004060E1" w:rsidRPr="006A09E1">
        <w:rPr>
          <w:rFonts w:eastAsiaTheme="minorEastAsia"/>
          <w:kern w:val="24"/>
        </w:rPr>
        <w:t xml:space="preserve"> Наша область ― удивительное место, в эту землю нельзя не влюбиться, она добра и гостеприимна, прекрасна во все времена.</w:t>
      </w:r>
      <w:r w:rsidR="004060E1" w:rsidRPr="006A09E1">
        <w:rPr>
          <w:rFonts w:eastAsiaTheme="minorEastAsia" w:cs="Calibri"/>
          <w:b/>
          <w:bCs/>
          <w:i/>
          <w:iCs/>
          <w:kern w:val="24"/>
        </w:rPr>
        <w:t xml:space="preserve"> </w:t>
      </w:r>
    </w:p>
    <w:p w14:paraId="64384845" w14:textId="1DDDD96A" w:rsidR="00D37A43" w:rsidRPr="006A09E1" w:rsidRDefault="00D37A43" w:rsidP="00D37A43">
      <w:pPr>
        <w:pStyle w:val="a3"/>
        <w:spacing w:before="0" w:beforeAutospacing="0" w:after="0" w:afterAutospacing="0" w:line="256" w:lineRule="auto"/>
        <w:textAlignment w:val="baseline"/>
      </w:pPr>
      <w:r w:rsidRPr="006A09E1">
        <w:rPr>
          <w:noProof/>
        </w:rPr>
        <w:drawing>
          <wp:anchor distT="0" distB="0" distL="114300" distR="114300" simplePos="0" relativeHeight="251665408" behindDoc="1" locked="0" layoutInCell="1" allowOverlap="1" wp14:anchorId="5D59EEDA" wp14:editId="567BB2B1">
            <wp:simplePos x="0" y="0"/>
            <wp:positionH relativeFrom="column">
              <wp:posOffset>4545965</wp:posOffset>
            </wp:positionH>
            <wp:positionV relativeFrom="paragraph">
              <wp:posOffset>13335</wp:posOffset>
            </wp:positionV>
            <wp:extent cx="2057400" cy="1745615"/>
            <wp:effectExtent l="0" t="0" r="0" b="6985"/>
            <wp:wrapTight wrapText="bothSides">
              <wp:wrapPolygon edited="0">
                <wp:start x="800" y="0"/>
                <wp:lineTo x="0" y="471"/>
                <wp:lineTo x="0" y="20979"/>
                <wp:lineTo x="800" y="21451"/>
                <wp:lineTo x="20600" y="21451"/>
                <wp:lineTo x="21400" y="20979"/>
                <wp:lineTo x="21400" y="471"/>
                <wp:lineTo x="20600" y="0"/>
                <wp:lineTo x="800" y="0"/>
              </wp:wrapPolygon>
            </wp:wrapTight>
            <wp:docPr id="4" name="Picture 2" descr="https://ds05.infourok.ru/uploads/ex/05ce/00052265-c84b67fb/1/img6.jpg">
              <a:extLst xmlns:a="http://schemas.openxmlformats.org/drawingml/2006/main">
                <a:ext uri="{FF2B5EF4-FFF2-40B4-BE49-F238E27FC236}">
                  <a16:creationId xmlns:a16="http://schemas.microsoft.com/office/drawing/2014/main" id="{CD2D8FCE-21C1-3760-CB63-1DADABA1CC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s://ds05.infourok.ru/uploads/ex/05ce/00052265-c84b67fb/1/img6.jpg">
                      <a:extLst>
                        <a:ext uri="{FF2B5EF4-FFF2-40B4-BE49-F238E27FC236}">
                          <a16:creationId xmlns:a16="http://schemas.microsoft.com/office/drawing/2014/main" id="{CD2D8FCE-21C1-3760-CB63-1DADABA1CCB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27" t="1" r="13734" b="-944"/>
                    <a:stretch/>
                  </pic:blipFill>
                  <pic:spPr bwMode="auto">
                    <a:xfrm>
                      <a:off x="0" y="0"/>
                      <a:ext cx="2057400" cy="1745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9E1">
        <w:rPr>
          <w:rFonts w:eastAsia="Calibri"/>
          <w:b/>
          <w:bCs/>
          <w:i/>
          <w:iCs/>
          <w:kern w:val="24"/>
        </w:rPr>
        <w:t>Слайд 3</w:t>
      </w:r>
    </w:p>
    <w:p w14:paraId="5E396771" w14:textId="02FB2684" w:rsidR="00D37A43" w:rsidRPr="006A09E1" w:rsidRDefault="00D37A43" w:rsidP="00D37A43">
      <w:pPr>
        <w:pStyle w:val="a3"/>
        <w:spacing w:before="0" w:beforeAutospacing="0" w:after="0" w:afterAutospacing="0" w:line="256" w:lineRule="auto"/>
        <w:textAlignment w:val="baseline"/>
      </w:pPr>
      <w:r w:rsidRPr="006A09E1">
        <w:rPr>
          <w:rFonts w:eastAsia="Calibri"/>
          <w:kern w:val="24"/>
        </w:rPr>
        <w:t xml:space="preserve">В давние времена наша страна Русь была разделена на княжества. </w:t>
      </w:r>
      <w:r w:rsidRPr="006A09E1">
        <w:rPr>
          <w:rFonts w:eastAsiaTheme="minorEastAsia"/>
          <w:kern w:val="24"/>
        </w:rPr>
        <w:t>В тяжёлые для Руси годы начинал княжить</w:t>
      </w:r>
      <w:r w:rsidRPr="006A09E1">
        <w:rPr>
          <w:rFonts w:eastAsiaTheme="minorEastAsia" w:cs="Calibri"/>
          <w:kern w:val="24"/>
        </w:rPr>
        <w:t xml:space="preserve"> </w:t>
      </w:r>
      <w:r w:rsidRPr="006A09E1">
        <w:rPr>
          <w:rFonts w:eastAsiaTheme="minorEastAsia"/>
          <w:kern w:val="24"/>
        </w:rPr>
        <w:t>Михаил Тверской, он много трудился во славу родной земли, которая уже около полувека была разорена нашествием монгольского хана Батыя.</w:t>
      </w:r>
    </w:p>
    <w:p w14:paraId="5B4234DD" w14:textId="00A47C0D" w:rsidR="00D37A43" w:rsidRPr="006A09E1" w:rsidRDefault="00D37A43" w:rsidP="00D37A43">
      <w:pPr>
        <w:pStyle w:val="a3"/>
        <w:spacing w:before="0" w:beforeAutospacing="0" w:after="0" w:afterAutospacing="0" w:line="256" w:lineRule="auto"/>
        <w:textAlignment w:val="baseline"/>
      </w:pPr>
      <w:r w:rsidRPr="006A09E1">
        <w:rPr>
          <w:noProof/>
        </w:rPr>
        <w:drawing>
          <wp:anchor distT="0" distB="0" distL="114300" distR="114300" simplePos="0" relativeHeight="251666432" behindDoc="1" locked="0" layoutInCell="1" allowOverlap="1" wp14:anchorId="7FC18C37" wp14:editId="1134DAC6">
            <wp:simplePos x="0" y="0"/>
            <wp:positionH relativeFrom="column">
              <wp:posOffset>40640</wp:posOffset>
            </wp:positionH>
            <wp:positionV relativeFrom="paragraph">
              <wp:posOffset>7620</wp:posOffset>
            </wp:positionV>
            <wp:extent cx="1457325" cy="1617980"/>
            <wp:effectExtent l="0" t="0" r="9525" b="1270"/>
            <wp:wrapTight wrapText="bothSides">
              <wp:wrapPolygon edited="0">
                <wp:start x="282" y="0"/>
                <wp:lineTo x="0" y="763"/>
                <wp:lineTo x="0" y="20600"/>
                <wp:lineTo x="282" y="21363"/>
                <wp:lineTo x="21176" y="21363"/>
                <wp:lineTo x="21459" y="20600"/>
                <wp:lineTo x="21459" y="763"/>
                <wp:lineTo x="21176" y="0"/>
                <wp:lineTo x="282" y="0"/>
              </wp:wrapPolygon>
            </wp:wrapTight>
            <wp:docPr id="76544496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61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9E1">
        <w:rPr>
          <w:rFonts w:eastAsiaTheme="minorEastAsia" w:cs="Calibri"/>
          <w:kern w:val="24"/>
        </w:rPr>
        <w:t xml:space="preserve"> </w:t>
      </w:r>
      <w:r w:rsidRPr="006A09E1">
        <w:rPr>
          <w:rFonts w:eastAsiaTheme="minorEastAsia" w:cs="Calibri"/>
          <w:b/>
          <w:bCs/>
          <w:i/>
          <w:iCs/>
          <w:kern w:val="24"/>
        </w:rPr>
        <w:t>Слайд 4</w:t>
      </w:r>
      <w:r w:rsidRPr="006A09E1">
        <w:rPr>
          <w:noProof/>
        </w:rPr>
        <w:t xml:space="preserve"> </w:t>
      </w:r>
    </w:p>
    <w:p w14:paraId="15F2E1D2" w14:textId="773A15C9" w:rsidR="00D37A43" w:rsidRPr="006A09E1" w:rsidRDefault="00D37A43" w:rsidP="00D37A43">
      <w:pPr>
        <w:pStyle w:val="a3"/>
        <w:spacing w:before="0" w:beforeAutospacing="0" w:after="0" w:afterAutospacing="0" w:line="256" w:lineRule="auto"/>
        <w:textAlignment w:val="baseline"/>
      </w:pPr>
      <w:r w:rsidRPr="006A09E1">
        <w:rPr>
          <w:rFonts w:eastAsiaTheme="minorEastAsia" w:cs="Calibri"/>
          <w:kern w:val="24"/>
        </w:rPr>
        <w:t>Михаил Ярославич строил церкви, укреплял тверской кремль,</w:t>
      </w:r>
      <w:r w:rsidRPr="006A09E1">
        <w:rPr>
          <w:rFonts w:ascii="Calibri" w:eastAsiaTheme="minorEastAsia" w:hAnsi="Calibri" w:cs="Calibri"/>
          <w:kern w:val="24"/>
          <w:sz w:val="28"/>
          <w:szCs w:val="28"/>
        </w:rPr>
        <w:t xml:space="preserve"> </w:t>
      </w:r>
      <w:r w:rsidRPr="006A09E1">
        <w:rPr>
          <w:rFonts w:eastAsiaTheme="minorEastAsia" w:cs="Calibri"/>
          <w:kern w:val="24"/>
        </w:rPr>
        <w:t>объединял</w:t>
      </w:r>
      <w:r w:rsidRPr="006A09E1">
        <w:rPr>
          <w:rFonts w:ascii="Calibri" w:eastAsiaTheme="minorEastAsia" w:hAnsi="Calibri" w:cs="Calibri"/>
          <w:kern w:val="24"/>
          <w:sz w:val="28"/>
          <w:szCs w:val="28"/>
        </w:rPr>
        <w:t xml:space="preserve"> </w:t>
      </w:r>
      <w:r w:rsidRPr="006A09E1">
        <w:rPr>
          <w:rFonts w:eastAsiaTheme="minorEastAsia" w:cs="Calibri"/>
          <w:kern w:val="24"/>
        </w:rPr>
        <w:t>все княжества Северо-восточной Руси.  Он не только занимался строительством, но и развивал ремесла.</w:t>
      </w:r>
      <w:r w:rsidRPr="006A09E1">
        <w:rPr>
          <w:rFonts w:ascii="Calibri" w:eastAsiaTheme="minorEastAsia" w:hAnsi="Calibri" w:cs="Calibri"/>
          <w:kern w:val="24"/>
          <w:sz w:val="28"/>
          <w:szCs w:val="28"/>
        </w:rPr>
        <w:t xml:space="preserve"> </w:t>
      </w:r>
      <w:r w:rsidRPr="006A09E1">
        <w:rPr>
          <w:rFonts w:eastAsiaTheme="minorEastAsia" w:cs="Calibri"/>
          <w:kern w:val="24"/>
        </w:rPr>
        <w:t>Тверь</w:t>
      </w:r>
      <w:r w:rsidRPr="006A09E1">
        <w:rPr>
          <w:rFonts w:ascii="Calibri" w:eastAsiaTheme="minorEastAsia" w:hAnsi="Calibri" w:cs="Calibri"/>
          <w:kern w:val="24"/>
          <w:sz w:val="28"/>
          <w:szCs w:val="28"/>
        </w:rPr>
        <w:t xml:space="preserve"> </w:t>
      </w:r>
      <w:r w:rsidRPr="006A09E1">
        <w:rPr>
          <w:rFonts w:eastAsiaTheme="minorEastAsia" w:cs="Calibri"/>
          <w:kern w:val="24"/>
        </w:rPr>
        <w:t>славилась искусными строителями, оружейниками, живописцами, была одним из главных центров ремесленного производства и торговли на Руси.</w:t>
      </w:r>
    </w:p>
    <w:p w14:paraId="21CDFF78" w14:textId="0A62B104" w:rsidR="00D37A43" w:rsidRPr="006A09E1" w:rsidRDefault="00D37A43" w:rsidP="00D37A43">
      <w:pPr>
        <w:pStyle w:val="a3"/>
        <w:spacing w:before="0" w:beforeAutospacing="0" w:after="0" w:afterAutospacing="0" w:line="256" w:lineRule="auto"/>
        <w:textAlignment w:val="baseline"/>
      </w:pPr>
      <w:r w:rsidRPr="006A09E1">
        <w:rPr>
          <w:rFonts w:eastAsiaTheme="minorEastAsia"/>
          <w:noProof/>
          <w:kern w:val="24"/>
        </w:rPr>
        <w:drawing>
          <wp:anchor distT="0" distB="0" distL="114300" distR="114300" simplePos="0" relativeHeight="251667456" behindDoc="1" locked="0" layoutInCell="1" allowOverlap="1" wp14:anchorId="12BEE04E" wp14:editId="328B99F0">
            <wp:simplePos x="0" y="0"/>
            <wp:positionH relativeFrom="margin">
              <wp:posOffset>3584575</wp:posOffset>
            </wp:positionH>
            <wp:positionV relativeFrom="paragraph">
              <wp:posOffset>117475</wp:posOffset>
            </wp:positionV>
            <wp:extent cx="2847340" cy="3281680"/>
            <wp:effectExtent l="0" t="0" r="0" b="0"/>
            <wp:wrapTight wrapText="bothSides">
              <wp:wrapPolygon edited="0">
                <wp:start x="289" y="0"/>
                <wp:lineTo x="0" y="376"/>
                <wp:lineTo x="0" y="20563"/>
                <wp:lineTo x="145" y="21316"/>
                <wp:lineTo x="289" y="21441"/>
                <wp:lineTo x="20955" y="21441"/>
                <wp:lineTo x="21099" y="21316"/>
                <wp:lineTo x="21388" y="20438"/>
                <wp:lineTo x="21244" y="376"/>
                <wp:lineTo x="20955" y="0"/>
                <wp:lineTo x="289" y="0"/>
              </wp:wrapPolygon>
            </wp:wrapTight>
            <wp:docPr id="80474218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328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9E1">
        <w:rPr>
          <w:rFonts w:eastAsiaTheme="minorEastAsia" w:cs="Calibri"/>
          <w:kern w:val="24"/>
        </w:rPr>
        <w:t xml:space="preserve">Здесь проходили Ярмарки, а на ярмарках не просто торговали, также обменивались опытом, знаниями, искусствами, навыками ремесел. </w:t>
      </w:r>
    </w:p>
    <w:p w14:paraId="09693D77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="Calibri"/>
          <w:b/>
          <w:bCs/>
          <w:i/>
          <w:iCs/>
          <w:kern w:val="24"/>
        </w:rPr>
        <w:t>Слайд 5 (Музыка Ярмарка)</w:t>
      </w:r>
    </w:p>
    <w:p w14:paraId="2567C56A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="Calibri"/>
          <w:b/>
          <w:bCs/>
          <w:i/>
          <w:iCs/>
          <w:kern w:val="24"/>
        </w:rPr>
        <w:t>Ведущая 2</w:t>
      </w:r>
      <w:proofErr w:type="gramStart"/>
      <w:r w:rsidRPr="006A09E1">
        <w:rPr>
          <w:rFonts w:eastAsia="Calibri"/>
          <w:kern w:val="24"/>
        </w:rPr>
        <w:t>: Эй</w:t>
      </w:r>
      <w:proofErr w:type="gramEnd"/>
      <w:r w:rsidRPr="006A09E1">
        <w:rPr>
          <w:rFonts w:eastAsia="Calibri"/>
          <w:kern w:val="24"/>
        </w:rPr>
        <w:t xml:space="preserve">, не стойте у дверей, </w:t>
      </w:r>
    </w:p>
    <w:p w14:paraId="190D3C6A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="Calibri"/>
          <w:kern w:val="24"/>
        </w:rPr>
        <w:t xml:space="preserve">Заходите поскорей! </w:t>
      </w:r>
    </w:p>
    <w:p w14:paraId="2BD37E3C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 xml:space="preserve">Народ собирается, </w:t>
      </w:r>
    </w:p>
    <w:p w14:paraId="6B9E8176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Наша ярмарка открывается!</w:t>
      </w:r>
    </w:p>
    <w:p w14:paraId="3AD97884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b/>
          <w:bCs/>
          <w:i/>
          <w:iCs/>
          <w:kern w:val="24"/>
        </w:rPr>
        <w:t>(Выход детей –игра диалог «Бояре»)</w:t>
      </w:r>
    </w:p>
    <w:p w14:paraId="43F1221D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ascii="Calibri" w:eastAsiaTheme="minorEastAsia" w:hAnsi="Calibri" w:cs="Calibri"/>
          <w:kern w:val="24"/>
        </w:rPr>
        <w:t xml:space="preserve"> </w:t>
      </w:r>
      <w:r w:rsidRPr="006A09E1">
        <w:rPr>
          <w:rFonts w:eastAsiaTheme="minorEastAsia"/>
          <w:kern w:val="24"/>
        </w:rPr>
        <w:t>Бояре, а мы к вам пришли,</w:t>
      </w:r>
    </w:p>
    <w:p w14:paraId="14B69B4A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Дорогие, а мы к вам пришли.</w:t>
      </w:r>
    </w:p>
    <w:p w14:paraId="3C7016D0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Бояре, а зачем пришли?</w:t>
      </w:r>
    </w:p>
    <w:p w14:paraId="3327F47E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Дорогие, а зачем пришли?</w:t>
      </w:r>
    </w:p>
    <w:p w14:paraId="1EDB51D4" w14:textId="67312FB3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 xml:space="preserve">Мы пришли узнать о милой стороне </w:t>
      </w:r>
    </w:p>
    <w:p w14:paraId="5EDEF380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О родной Тверской сторонушке</w:t>
      </w:r>
    </w:p>
    <w:p w14:paraId="2A306C43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 xml:space="preserve">Проходите, проходите в гости к на </w:t>
      </w:r>
    </w:p>
    <w:p w14:paraId="1EB61C5C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Очень рады мы таким гостям</w:t>
      </w:r>
    </w:p>
    <w:p w14:paraId="4B6ABCFA" w14:textId="5FAE202C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b/>
          <w:bCs/>
          <w:i/>
          <w:iCs/>
          <w:kern w:val="24"/>
        </w:rPr>
        <w:lastRenderedPageBreak/>
        <w:t>Ребенок 1 (Артем Б.)</w:t>
      </w:r>
      <w:proofErr w:type="gramStart"/>
      <w:r w:rsidRPr="006A09E1">
        <w:rPr>
          <w:rFonts w:eastAsiaTheme="minorEastAsia"/>
          <w:b/>
          <w:bCs/>
          <w:i/>
          <w:iCs/>
          <w:kern w:val="24"/>
        </w:rPr>
        <w:t>:</w:t>
      </w:r>
      <w:r w:rsidRPr="006A09E1">
        <w:rPr>
          <w:rFonts w:eastAsiaTheme="minorEastAsia"/>
          <w:kern w:val="24"/>
        </w:rPr>
        <w:t xml:space="preserve"> Всем</w:t>
      </w:r>
      <w:proofErr w:type="gramEnd"/>
      <w:r w:rsidRPr="006A09E1">
        <w:rPr>
          <w:rFonts w:eastAsiaTheme="minorEastAsia"/>
          <w:kern w:val="24"/>
        </w:rPr>
        <w:t>! Всем! Всем!</w:t>
      </w:r>
    </w:p>
    <w:p w14:paraId="58E0AE91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Кто подходит и, кто уже здесь!</w:t>
      </w:r>
    </w:p>
    <w:p w14:paraId="3E95D228" w14:textId="77777777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Объявляем важную весть:</w:t>
      </w:r>
    </w:p>
    <w:p w14:paraId="14AC2E70" w14:textId="041FB91F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b/>
          <w:bCs/>
          <w:i/>
          <w:iCs/>
          <w:kern w:val="24"/>
        </w:rPr>
        <w:t>Ребенок 2 (Маргарита С.):</w:t>
      </w:r>
      <w:r w:rsidRPr="006A09E1">
        <w:rPr>
          <w:rFonts w:eastAsiaTheme="minorEastAsia"/>
          <w:kern w:val="24"/>
        </w:rPr>
        <w:t xml:space="preserve"> В детском саду «Колокольчик»</w:t>
      </w:r>
    </w:p>
    <w:p w14:paraId="2C7E335D" w14:textId="3A4A83E4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На торговой площади,</w:t>
      </w:r>
    </w:p>
    <w:p w14:paraId="008544DD" w14:textId="57B29991" w:rsidR="00D37A43" w:rsidRPr="006A09E1" w:rsidRDefault="006A09E1" w:rsidP="00D37A43">
      <w:pPr>
        <w:pStyle w:val="a3"/>
        <w:spacing w:before="0" w:beforeAutospacing="0" w:after="0" w:afterAutospacing="0"/>
        <w:textAlignment w:val="baseline"/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38E5867D" wp14:editId="3A6E441B">
            <wp:simplePos x="0" y="0"/>
            <wp:positionH relativeFrom="column">
              <wp:posOffset>2640330</wp:posOffset>
            </wp:positionH>
            <wp:positionV relativeFrom="paragraph">
              <wp:posOffset>39370</wp:posOffset>
            </wp:positionV>
            <wp:extent cx="3963035" cy="2228850"/>
            <wp:effectExtent l="0" t="0" r="0" b="0"/>
            <wp:wrapTight wrapText="bothSides">
              <wp:wrapPolygon edited="0">
                <wp:start x="0" y="0"/>
                <wp:lineTo x="0" y="21415"/>
                <wp:lineTo x="21493" y="21415"/>
                <wp:lineTo x="21493" y="0"/>
                <wp:lineTo x="0" y="0"/>
              </wp:wrapPolygon>
            </wp:wrapTight>
            <wp:docPr id="5057558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035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A43" w:rsidRPr="006A09E1">
        <w:rPr>
          <w:rFonts w:eastAsiaTheme="minorEastAsia"/>
          <w:kern w:val="24"/>
        </w:rPr>
        <w:t>Начинается у нас</w:t>
      </w:r>
    </w:p>
    <w:p w14:paraId="13AF901B" w14:textId="5645001E" w:rsidR="00D37A43" w:rsidRPr="006A09E1" w:rsidRDefault="00D37A43" w:rsidP="00D37A43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Ярмарка сейчас!</w:t>
      </w:r>
    </w:p>
    <w:p w14:paraId="1375C54C" w14:textId="76A96B19" w:rsidR="006A09E1" w:rsidRPr="006A09E1" w:rsidRDefault="006A09E1" w:rsidP="006A09E1">
      <w:pPr>
        <w:pStyle w:val="a3"/>
        <w:spacing w:before="0" w:beforeAutospacing="0" w:after="0" w:afterAutospacing="0"/>
        <w:textAlignment w:val="baseline"/>
        <w:rPr>
          <w:b/>
          <w:bCs/>
          <w:i/>
          <w:iCs/>
        </w:rPr>
      </w:pPr>
      <w:r w:rsidRPr="006A09E1">
        <w:rPr>
          <w:b/>
          <w:bCs/>
          <w:i/>
          <w:iCs/>
        </w:rPr>
        <w:t>Слайд 6</w:t>
      </w:r>
    </w:p>
    <w:p w14:paraId="281EBFEA" w14:textId="77777777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b/>
          <w:bCs/>
          <w:i/>
          <w:iCs/>
        </w:rPr>
        <w:t>Ведущая 2</w:t>
      </w:r>
      <w:proofErr w:type="gramStart"/>
      <w:r w:rsidRPr="006A09E1">
        <w:t>: Осенью</w:t>
      </w:r>
      <w:proofErr w:type="gramEnd"/>
      <w:r w:rsidRPr="006A09E1">
        <w:t xml:space="preserve"> и там, и тут</w:t>
      </w:r>
    </w:p>
    <w:p w14:paraId="3EB53C8A" w14:textId="77777777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t>По Тверском княжеству ярмарки идут.</w:t>
      </w:r>
    </w:p>
    <w:p w14:paraId="49E04D61" w14:textId="77777777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t>Уж на ярмарке веселье,</w:t>
      </w:r>
    </w:p>
    <w:p w14:paraId="3D055483" w14:textId="53AB1095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t>Там и пляшут, и поют</w:t>
      </w:r>
    </w:p>
    <w:p w14:paraId="1087EA01" w14:textId="77777777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t>И товары продают.</w:t>
      </w:r>
    </w:p>
    <w:p w14:paraId="4928D59F" w14:textId="768797C9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t xml:space="preserve">Исполняется песня «На ярмарку» </w:t>
      </w:r>
    </w:p>
    <w:p w14:paraId="3E980383" w14:textId="1FFD36AF" w:rsidR="006A09E1" w:rsidRPr="006A09E1" w:rsidRDefault="006A09E1" w:rsidP="006A09E1">
      <w:pPr>
        <w:pStyle w:val="a3"/>
        <w:spacing w:before="0" w:beforeAutospacing="0" w:after="0" w:afterAutospacing="0"/>
        <w:textAlignment w:val="baseline"/>
        <w:rPr>
          <w:i/>
          <w:iCs/>
        </w:rPr>
      </w:pPr>
      <w:r w:rsidRPr="006A09E1">
        <w:rPr>
          <w:i/>
          <w:iCs/>
        </w:rPr>
        <w:t>(На мелодию русской народной песни «Во кузнице»)</w:t>
      </w:r>
    </w:p>
    <w:p w14:paraId="68CB8EC1" w14:textId="1891AC98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t>1.На я, на ярмарку (2 раза)</w:t>
      </w:r>
    </w:p>
    <w:p w14:paraId="64307DF8" w14:textId="7AEA3F5D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t>Как на ярмарку народу собралось. (2раза)</w:t>
      </w:r>
    </w:p>
    <w:p w14:paraId="335D769A" w14:textId="689028B3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t>2.Играет музыка (2раза)</w:t>
      </w:r>
    </w:p>
    <w:p w14:paraId="239BADD1" w14:textId="6CB2068C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t>Здесь народное гулянье началось (2раза)</w:t>
      </w:r>
    </w:p>
    <w:p w14:paraId="2667E36C" w14:textId="77777777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i/>
          <w:iCs/>
        </w:rPr>
        <w:t>Ребенок 1(Артём Б.)-</w:t>
      </w:r>
      <w:r w:rsidRPr="006A09E1">
        <w:t xml:space="preserve"> Наша ярмарка большая!</w:t>
      </w:r>
    </w:p>
    <w:p w14:paraId="7A8C7E6C" w14:textId="5B3321DB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i/>
          <w:iCs/>
        </w:rPr>
        <w:t>Ребенок 2(Маргарита С.)</w:t>
      </w:r>
      <w:r w:rsidRPr="006A09E1">
        <w:t>- Веселая и цветная!</w:t>
      </w:r>
    </w:p>
    <w:p w14:paraId="7ADAED6B" w14:textId="77777777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i/>
          <w:iCs/>
        </w:rPr>
        <w:t>Ребенок3(Денис Л.)</w:t>
      </w:r>
      <w:r w:rsidRPr="006A09E1">
        <w:t>- Она громкоголосая</w:t>
      </w:r>
    </w:p>
    <w:p w14:paraId="3BD30933" w14:textId="77777777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i/>
          <w:iCs/>
        </w:rPr>
        <w:t>Ребенок 4(Александра К.)</w:t>
      </w:r>
      <w:r w:rsidRPr="006A09E1">
        <w:t>- С золотыми косами!</w:t>
      </w:r>
    </w:p>
    <w:p w14:paraId="2A14AF96" w14:textId="1910BFA8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i/>
          <w:iCs/>
        </w:rPr>
        <w:t>Ребенок 5(Иван О.)-</w:t>
      </w:r>
      <w:r w:rsidRPr="006A09E1">
        <w:t xml:space="preserve"> Пестрая да яркая…</w:t>
      </w:r>
    </w:p>
    <w:p w14:paraId="76A0E0F6" w14:textId="014FED1B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i/>
          <w:iCs/>
        </w:rPr>
        <w:t>Все:</w:t>
      </w:r>
      <w:r w:rsidRPr="006A09E1">
        <w:t xml:space="preserve"> Тверская ярмарка! </w:t>
      </w:r>
    </w:p>
    <w:p w14:paraId="14E3248C" w14:textId="7B27E981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b/>
          <w:bCs/>
          <w:i/>
          <w:iCs/>
        </w:rPr>
        <w:t>Ведущая 1</w:t>
      </w:r>
      <w:proofErr w:type="gramStart"/>
      <w:r w:rsidRPr="006A09E1">
        <w:rPr>
          <w:b/>
          <w:bCs/>
          <w:i/>
          <w:iCs/>
        </w:rPr>
        <w:t>:</w:t>
      </w:r>
      <w:r w:rsidRPr="006A09E1">
        <w:t xml:space="preserve"> У</w:t>
      </w:r>
      <w:proofErr w:type="gramEnd"/>
      <w:r w:rsidRPr="006A09E1">
        <w:t xml:space="preserve"> нас здесь есть своя ярмарка и туда мы отправимся. Но мы не просто посмотрим на народные промыслы, а сами поучаствуем, на время превратимся в народных мастеров! Вы согласны?</w:t>
      </w:r>
    </w:p>
    <w:p w14:paraId="68FDC6FA" w14:textId="06CC5B20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t>Товар на ярмарке разный. Давайте посмотрим, что продают?</w:t>
      </w:r>
    </w:p>
    <w:p w14:paraId="09CC5C7F" w14:textId="1DACD6C0" w:rsidR="00D37A43" w:rsidRPr="006A09E1" w:rsidRDefault="006A09E1" w:rsidP="006A09E1">
      <w:pPr>
        <w:pStyle w:val="a3"/>
        <w:spacing w:before="0" w:beforeAutospacing="0" w:after="0" w:afterAutospacing="0"/>
        <w:textAlignment w:val="baseline"/>
        <w:rPr>
          <w:i/>
          <w:iCs/>
        </w:rPr>
      </w:pPr>
      <w:r w:rsidRPr="006A09E1">
        <w:rPr>
          <w:i/>
          <w:iCs/>
        </w:rPr>
        <w:t xml:space="preserve">(Убирается </w:t>
      </w:r>
      <w:r w:rsidR="00640CEF" w:rsidRPr="006A09E1">
        <w:rPr>
          <w:i/>
          <w:iCs/>
        </w:rPr>
        <w:t>ширма,</w:t>
      </w:r>
      <w:r w:rsidRPr="006A09E1">
        <w:rPr>
          <w:i/>
          <w:iCs/>
        </w:rPr>
        <w:t xml:space="preserve"> за которой стоят столы с матрешками и др. товарами. Музыкальное сопровождение)</w:t>
      </w:r>
    </w:p>
    <w:p w14:paraId="26931CC2" w14:textId="0F536444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>
        <w:rPr>
          <w:rFonts w:eastAsiaTheme="minorEastAsia"/>
          <w:noProof/>
          <w:kern w:val="24"/>
        </w:rPr>
        <w:drawing>
          <wp:anchor distT="0" distB="0" distL="114300" distR="114300" simplePos="0" relativeHeight="251669504" behindDoc="1" locked="0" layoutInCell="1" allowOverlap="1" wp14:anchorId="18CBF71E" wp14:editId="5436D126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286000" cy="2472690"/>
            <wp:effectExtent l="0" t="0" r="0" b="3810"/>
            <wp:wrapTight wrapText="bothSides">
              <wp:wrapPolygon edited="0">
                <wp:start x="180" y="0"/>
                <wp:lineTo x="0" y="499"/>
                <wp:lineTo x="0" y="21300"/>
                <wp:lineTo x="180" y="21467"/>
                <wp:lineTo x="21240" y="21467"/>
                <wp:lineTo x="21420" y="21300"/>
                <wp:lineTo x="21420" y="499"/>
                <wp:lineTo x="21240" y="0"/>
                <wp:lineTo x="180" y="0"/>
              </wp:wrapPolygon>
            </wp:wrapTight>
            <wp:docPr id="15101175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898" cy="247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9E1">
        <w:rPr>
          <w:rFonts w:eastAsia="Calibri"/>
          <w:b/>
          <w:bCs/>
          <w:i/>
          <w:iCs/>
          <w:kern w:val="24"/>
        </w:rPr>
        <w:t>Слайд 7</w:t>
      </w:r>
    </w:p>
    <w:p w14:paraId="74C3171D" w14:textId="67054E98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b/>
          <w:bCs/>
          <w:i/>
          <w:iCs/>
          <w:kern w:val="24"/>
        </w:rPr>
        <w:t>Ребенок 3 (Денис Л.)</w:t>
      </w:r>
      <w:r w:rsidRPr="006A09E1">
        <w:rPr>
          <w:rFonts w:eastAsiaTheme="minorEastAsia"/>
          <w:kern w:val="24"/>
        </w:rPr>
        <w:t>- А, вот игрушки для ребят,</w:t>
      </w:r>
    </w:p>
    <w:p w14:paraId="7B5AAF2A" w14:textId="77777777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="Calibri"/>
          <w:kern w:val="24"/>
        </w:rPr>
        <w:t>Сами на тебя глядят:</w:t>
      </w:r>
    </w:p>
    <w:p w14:paraId="60FED35E" w14:textId="552D7710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Куклы деревянные,</w:t>
      </w:r>
    </w:p>
    <w:p w14:paraId="2AFFB9C1" w14:textId="7DDD5162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Круглолицые, румяные.</w:t>
      </w:r>
    </w:p>
    <w:p w14:paraId="2F85FD93" w14:textId="125F2069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В разноцветных сарафанах,</w:t>
      </w:r>
    </w:p>
    <w:p w14:paraId="425DCFC9" w14:textId="16CED84D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На столе у нас живут,</w:t>
      </w:r>
    </w:p>
    <w:p w14:paraId="23F934A1" w14:textId="03D86F66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Всех матрешками зовут.</w:t>
      </w:r>
    </w:p>
    <w:p w14:paraId="2A64B977" w14:textId="2D680CD0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 w:cs="Calibri"/>
          <w:b/>
          <w:bCs/>
          <w:i/>
          <w:iCs/>
          <w:kern w:val="24"/>
        </w:rPr>
        <w:t>Слайд 8</w:t>
      </w:r>
    </w:p>
    <w:p w14:paraId="752BCDD0" w14:textId="7883ABD1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kern w:val="24"/>
        </w:rPr>
        <w:t>Мастера Твери владеют старинными секретами изготовления матрешки.</w:t>
      </w:r>
      <w:r w:rsidRPr="006A09E1">
        <w:rPr>
          <w:rFonts w:ascii="Calibri" w:eastAsiaTheme="minorEastAsia" w:hAnsi="Calibri" w:cs="Calibri"/>
          <w:kern w:val="24"/>
        </w:rPr>
        <w:t xml:space="preserve"> </w:t>
      </w:r>
      <w:r w:rsidRPr="006A09E1">
        <w:rPr>
          <w:rFonts w:eastAsiaTheme="minorEastAsia"/>
          <w:kern w:val="24"/>
        </w:rPr>
        <w:t>Особенность Тверской матрёшки – рисунок выполняется в технике росписи с выжиганием. Характер матрёшки – озорной, задорный, и вся она очень нарядная.</w:t>
      </w:r>
    </w:p>
    <w:p w14:paraId="2C839E9F" w14:textId="424A7004" w:rsidR="006A09E1" w:rsidRPr="006A09E1" w:rsidRDefault="00FD36F5" w:rsidP="006A09E1">
      <w:pPr>
        <w:pStyle w:val="a3"/>
        <w:spacing w:before="0" w:beforeAutospacing="0" w:after="0" w:afterAutospacing="0"/>
        <w:textAlignment w:val="baseline"/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7E13B18A" wp14:editId="3E7E327C">
            <wp:simplePos x="0" y="0"/>
            <wp:positionH relativeFrom="page">
              <wp:posOffset>5638165</wp:posOffset>
            </wp:positionH>
            <wp:positionV relativeFrom="paragraph">
              <wp:posOffset>478790</wp:posOffset>
            </wp:positionV>
            <wp:extent cx="1632585" cy="1683385"/>
            <wp:effectExtent l="0" t="0" r="5715" b="0"/>
            <wp:wrapTight wrapText="bothSides">
              <wp:wrapPolygon edited="0">
                <wp:start x="504" y="0"/>
                <wp:lineTo x="0" y="733"/>
                <wp:lineTo x="0" y="20044"/>
                <wp:lineTo x="504" y="21266"/>
                <wp:lineTo x="20919" y="21266"/>
                <wp:lineTo x="21424" y="20044"/>
                <wp:lineTo x="21424" y="733"/>
                <wp:lineTo x="20919" y="0"/>
                <wp:lineTo x="504" y="0"/>
              </wp:wrapPolygon>
            </wp:wrapTight>
            <wp:docPr id="153468975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585" cy="1683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7412987E" wp14:editId="5571B4BD">
            <wp:simplePos x="0" y="0"/>
            <wp:positionH relativeFrom="column">
              <wp:posOffset>3412490</wp:posOffset>
            </wp:positionH>
            <wp:positionV relativeFrom="paragraph">
              <wp:posOffset>456565</wp:posOffset>
            </wp:positionV>
            <wp:extent cx="1702435" cy="1702435"/>
            <wp:effectExtent l="0" t="0" r="0" b="0"/>
            <wp:wrapTight wrapText="bothSides">
              <wp:wrapPolygon edited="0">
                <wp:start x="967" y="0"/>
                <wp:lineTo x="0" y="483"/>
                <wp:lineTo x="0" y="21028"/>
                <wp:lineTo x="967" y="21270"/>
                <wp:lineTo x="20303" y="21270"/>
                <wp:lineTo x="21270" y="21028"/>
                <wp:lineTo x="21270" y="483"/>
                <wp:lineTo x="20303" y="0"/>
                <wp:lineTo x="967" y="0"/>
              </wp:wrapPolygon>
            </wp:wrapTight>
            <wp:docPr id="14" name="Рисунок 13" descr="Изображение выглядит как в помещении, подготовка&#10;&#10;Автоматически созданное описание">
              <a:extLst xmlns:a="http://schemas.openxmlformats.org/drawingml/2006/main">
                <a:ext uri="{FF2B5EF4-FFF2-40B4-BE49-F238E27FC236}">
                  <a16:creationId xmlns:a16="http://schemas.microsoft.com/office/drawing/2014/main" id="{02EFDFED-D7FE-543D-3CDD-09D1B3D790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Изображение выглядит как в помещении, подготовка&#10;&#10;Автоматически созданное описание">
                      <a:extLst>
                        <a:ext uri="{FF2B5EF4-FFF2-40B4-BE49-F238E27FC236}">
                          <a16:creationId xmlns:a16="http://schemas.microsoft.com/office/drawing/2014/main" id="{02EFDFED-D7FE-543D-3CDD-09D1B3D790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0" t="20601" r="29700" b="29525"/>
                    <a:stretch/>
                  </pic:blipFill>
                  <pic:spPr>
                    <a:xfrm>
                      <a:off x="0" y="0"/>
                      <a:ext cx="1702435" cy="1702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9E1" w:rsidRPr="006A09E1">
        <w:rPr>
          <w:rFonts w:eastAsiaTheme="minorEastAsia" w:cs="Calibri"/>
          <w:b/>
          <w:bCs/>
          <w:i/>
          <w:iCs/>
          <w:kern w:val="24"/>
        </w:rPr>
        <w:t>Ведущая 2</w:t>
      </w:r>
      <w:r w:rsidR="006A09E1" w:rsidRPr="006A09E1">
        <w:rPr>
          <w:rFonts w:eastAsiaTheme="minorEastAsia" w:cs="Calibri"/>
          <w:kern w:val="24"/>
        </w:rPr>
        <w:t xml:space="preserve">: </w:t>
      </w:r>
      <w:r w:rsidR="006A09E1" w:rsidRPr="006A09E1">
        <w:rPr>
          <w:rFonts w:eastAsiaTheme="minorEastAsia"/>
          <w:kern w:val="24"/>
        </w:rPr>
        <w:t xml:space="preserve">Вы готовы стать художниками? Предлагаем вам раскрасить матрешки, и мы все вместе посмотрим, как у нас получится. </w:t>
      </w:r>
    </w:p>
    <w:p w14:paraId="50690F8E" w14:textId="77777777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b/>
          <w:bCs/>
          <w:i/>
          <w:iCs/>
          <w:kern w:val="24"/>
        </w:rPr>
        <w:t>(Ребята разносят подносы с заготовками Матрешек. (фоновая музыка)</w:t>
      </w:r>
    </w:p>
    <w:p w14:paraId="69869399" w14:textId="77777777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b/>
          <w:bCs/>
          <w:i/>
          <w:iCs/>
          <w:kern w:val="24"/>
        </w:rPr>
        <w:t>Установка для работы:</w:t>
      </w:r>
      <w:r w:rsidRPr="006A09E1">
        <w:rPr>
          <w:rFonts w:ascii="Calibri" w:eastAsiaTheme="minorEastAsia" w:hAnsi="Calibri" w:cs="Calibri"/>
          <w:kern w:val="24"/>
        </w:rPr>
        <w:t xml:space="preserve"> </w:t>
      </w:r>
      <w:r w:rsidRPr="006A09E1">
        <w:rPr>
          <w:rFonts w:eastAsiaTheme="minorEastAsia"/>
          <w:kern w:val="24"/>
        </w:rPr>
        <w:t>Ребята у вас есть заготовки матрешек, которые вы можете раскрасить, и мы устроим выставку)</w:t>
      </w:r>
    </w:p>
    <w:p w14:paraId="6AD94CB1" w14:textId="6E89CADD" w:rsidR="006A09E1" w:rsidRPr="006A09E1" w:rsidRDefault="006A09E1" w:rsidP="006A09E1">
      <w:pPr>
        <w:pStyle w:val="a3"/>
        <w:spacing w:before="0" w:beforeAutospacing="0" w:after="0" w:afterAutospacing="0"/>
        <w:textAlignment w:val="baseline"/>
      </w:pPr>
      <w:r w:rsidRPr="006A09E1">
        <w:rPr>
          <w:rFonts w:eastAsiaTheme="minorEastAsia"/>
          <w:b/>
          <w:bCs/>
          <w:i/>
          <w:iCs/>
          <w:kern w:val="24"/>
        </w:rPr>
        <w:t xml:space="preserve">Ведущая 1: </w:t>
      </w:r>
      <w:r w:rsidRPr="006A09E1">
        <w:rPr>
          <w:rFonts w:eastAsiaTheme="minorEastAsia"/>
          <w:kern w:val="24"/>
        </w:rPr>
        <w:t>Какие замечательные матрешки у вас получились!</w:t>
      </w:r>
      <w:r w:rsidRPr="006A09E1">
        <w:rPr>
          <w:noProof/>
        </w:rPr>
        <w:t xml:space="preserve"> </w:t>
      </w:r>
    </w:p>
    <w:p w14:paraId="2489FD7C" w14:textId="68056724" w:rsidR="004060E1" w:rsidRPr="006A09E1" w:rsidRDefault="004060E1" w:rsidP="00D37A43">
      <w:pPr>
        <w:pStyle w:val="a3"/>
        <w:spacing w:before="0" w:beforeAutospacing="0" w:after="0" w:afterAutospacing="0"/>
        <w:textAlignment w:val="baseline"/>
      </w:pPr>
    </w:p>
    <w:p w14:paraId="7DF60CD3" w14:textId="23752BD1" w:rsidR="004060E1" w:rsidRDefault="004060E1" w:rsidP="004060E1">
      <w:pPr>
        <w:pStyle w:val="a4"/>
      </w:pPr>
    </w:p>
    <w:p w14:paraId="7ED3EFE2" w14:textId="1FF501B7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>
        <w:rPr>
          <w:rFonts w:eastAsia="Calibri"/>
          <w:b/>
          <w:bCs/>
          <w:i/>
          <w:iCs/>
          <w:noProof/>
          <w:kern w:val="24"/>
        </w:rPr>
        <w:lastRenderedPageBreak/>
        <w:drawing>
          <wp:anchor distT="0" distB="0" distL="114300" distR="114300" simplePos="0" relativeHeight="251672576" behindDoc="1" locked="0" layoutInCell="1" allowOverlap="1" wp14:anchorId="6793325D" wp14:editId="2D759FC4">
            <wp:simplePos x="0" y="0"/>
            <wp:positionH relativeFrom="column">
              <wp:posOffset>-273685</wp:posOffset>
            </wp:positionH>
            <wp:positionV relativeFrom="paragraph">
              <wp:posOffset>1905</wp:posOffset>
            </wp:positionV>
            <wp:extent cx="2724150" cy="2719070"/>
            <wp:effectExtent l="0" t="0" r="0" b="5080"/>
            <wp:wrapTight wrapText="bothSides">
              <wp:wrapPolygon edited="0">
                <wp:start x="302" y="0"/>
                <wp:lineTo x="0" y="454"/>
                <wp:lineTo x="0" y="20430"/>
                <wp:lineTo x="151" y="21338"/>
                <wp:lineTo x="302" y="21489"/>
                <wp:lineTo x="21147" y="21489"/>
                <wp:lineTo x="21298" y="21338"/>
                <wp:lineTo x="21449" y="20430"/>
                <wp:lineTo x="21449" y="454"/>
                <wp:lineTo x="21147" y="0"/>
                <wp:lineTo x="302" y="0"/>
              </wp:wrapPolygon>
            </wp:wrapTight>
            <wp:docPr id="9491443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36F5">
        <w:rPr>
          <w:rFonts w:eastAsia="Calibri"/>
          <w:b/>
          <w:bCs/>
          <w:i/>
          <w:iCs/>
          <w:kern w:val="24"/>
        </w:rPr>
        <w:t>Слайд 9</w:t>
      </w:r>
    </w:p>
    <w:p w14:paraId="23A6BF51" w14:textId="7C9EB142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="Calibri"/>
          <w:b/>
          <w:bCs/>
          <w:i/>
          <w:iCs/>
          <w:kern w:val="24"/>
        </w:rPr>
        <w:t>Ребенок 1(Артем Б.</w:t>
      </w:r>
      <w:proofErr w:type="gramStart"/>
      <w:r w:rsidRPr="00FD36F5">
        <w:rPr>
          <w:rFonts w:eastAsia="Calibri"/>
          <w:b/>
          <w:bCs/>
          <w:i/>
          <w:iCs/>
          <w:kern w:val="24"/>
        </w:rPr>
        <w:t>)</w:t>
      </w:r>
      <w:r w:rsidRPr="00FD36F5">
        <w:rPr>
          <w:rFonts w:eastAsia="Calibri"/>
          <w:kern w:val="24"/>
        </w:rPr>
        <w:t xml:space="preserve"> :</w:t>
      </w:r>
      <w:proofErr w:type="gramEnd"/>
      <w:r w:rsidRPr="00FD36F5">
        <w:rPr>
          <w:rFonts w:eastAsia="Calibri"/>
          <w:kern w:val="24"/>
        </w:rPr>
        <w:t xml:space="preserve"> А на Ярмарке у нас</w:t>
      </w:r>
    </w:p>
    <w:p w14:paraId="4F0656F9" w14:textId="40557FBD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="Calibri"/>
          <w:kern w:val="24"/>
        </w:rPr>
        <w:t>Все товары – высший класс!</w:t>
      </w:r>
    </w:p>
    <w:p w14:paraId="41437269" w14:textId="77777777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/>
          <w:kern w:val="24"/>
        </w:rPr>
        <w:t>Приглашаем, подходите,</w:t>
      </w:r>
    </w:p>
    <w:p w14:paraId="53890BD2" w14:textId="77777777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/>
          <w:kern w:val="24"/>
        </w:rPr>
        <w:t>На товары поглядите!</w:t>
      </w:r>
    </w:p>
    <w:p w14:paraId="4B9763C9" w14:textId="77777777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/>
          <w:kern w:val="24"/>
        </w:rPr>
        <w:t>По всей России-матушке,</w:t>
      </w:r>
    </w:p>
    <w:p w14:paraId="09DBF076" w14:textId="6D88EA7A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/>
          <w:kern w:val="24"/>
        </w:rPr>
        <w:t>Куда не бросишь взгляд,</w:t>
      </w:r>
    </w:p>
    <w:p w14:paraId="55A49B8F" w14:textId="77777777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/>
          <w:kern w:val="24"/>
        </w:rPr>
        <w:t>Народные умельцы</w:t>
      </w:r>
    </w:p>
    <w:p w14:paraId="26F09BBC" w14:textId="77777777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/>
          <w:kern w:val="24"/>
        </w:rPr>
        <w:t>С любовью мастерят!</w:t>
      </w:r>
    </w:p>
    <w:p w14:paraId="77934C84" w14:textId="3599D37A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 w:cs="Calibri"/>
          <w:b/>
          <w:bCs/>
          <w:i/>
          <w:iCs/>
          <w:kern w:val="24"/>
        </w:rPr>
        <w:t>Слайд 10</w:t>
      </w:r>
    </w:p>
    <w:p w14:paraId="68EB6042" w14:textId="37B9898E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>
        <w:rPr>
          <w:rFonts w:eastAsiaTheme="minorEastAsia" w:cs="Calibri"/>
          <w:b/>
          <w:bCs/>
          <w:i/>
          <w:iCs/>
          <w:noProof/>
          <w:kern w:val="24"/>
        </w:rPr>
        <w:drawing>
          <wp:anchor distT="0" distB="0" distL="114300" distR="114300" simplePos="0" relativeHeight="251673600" behindDoc="1" locked="0" layoutInCell="1" allowOverlap="1" wp14:anchorId="62175787" wp14:editId="792C55EA">
            <wp:simplePos x="0" y="0"/>
            <wp:positionH relativeFrom="margin">
              <wp:align>right</wp:align>
            </wp:positionH>
            <wp:positionV relativeFrom="paragraph">
              <wp:posOffset>1055370</wp:posOffset>
            </wp:positionV>
            <wp:extent cx="3063240" cy="1567815"/>
            <wp:effectExtent l="0" t="0" r="3810" b="0"/>
            <wp:wrapTight wrapText="bothSides">
              <wp:wrapPolygon edited="0">
                <wp:start x="134" y="0"/>
                <wp:lineTo x="0" y="787"/>
                <wp:lineTo x="0" y="20996"/>
                <wp:lineTo x="134" y="21259"/>
                <wp:lineTo x="21358" y="21259"/>
                <wp:lineTo x="21493" y="20996"/>
                <wp:lineTo x="21493" y="787"/>
                <wp:lineTo x="21358" y="0"/>
                <wp:lineTo x="134" y="0"/>
              </wp:wrapPolygon>
            </wp:wrapTight>
            <wp:docPr id="206127597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156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36F5">
        <w:rPr>
          <w:rFonts w:eastAsiaTheme="minorEastAsia"/>
          <w:kern w:val="24"/>
        </w:rPr>
        <w:t xml:space="preserve">Посмотрите-ка сюда! Это изделия, </w:t>
      </w:r>
      <w:proofErr w:type="gramStart"/>
      <w:r w:rsidRPr="00FD36F5">
        <w:rPr>
          <w:rFonts w:eastAsiaTheme="minorEastAsia"/>
          <w:kern w:val="24"/>
        </w:rPr>
        <w:t>из стекла</w:t>
      </w:r>
      <w:proofErr w:type="gramEnd"/>
      <w:r w:rsidRPr="00FD36F5">
        <w:rPr>
          <w:rFonts w:eastAsiaTheme="minorEastAsia"/>
          <w:kern w:val="24"/>
        </w:rPr>
        <w:t xml:space="preserve"> которое варили в нескольких километрах от Вышнего Волочка в сторону Петербурга в посёлке Красномайский. Завод производил стеклянную аптекарскую, столовую и кондитерскую посуду, керосиновые лампы, плафоны, выполняя заказы едва ли не со всех концов России. </w:t>
      </w:r>
    </w:p>
    <w:p w14:paraId="28D8AB01" w14:textId="1835E1BA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 w:cs="Calibri"/>
          <w:b/>
          <w:bCs/>
          <w:i/>
          <w:iCs/>
          <w:kern w:val="24"/>
        </w:rPr>
        <w:t>Слайд 11</w:t>
      </w:r>
    </w:p>
    <w:p w14:paraId="1B2515D7" w14:textId="101A526B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/>
          <w:kern w:val="24"/>
        </w:rPr>
        <w:t xml:space="preserve">Вышневолоцкие звёзды, которые ныне украшают Спасскую, Никольскую, Боровицкую, Троицкую и, </w:t>
      </w:r>
      <w:proofErr w:type="spellStart"/>
      <w:r w:rsidRPr="00FD36F5">
        <w:rPr>
          <w:rFonts w:eastAsiaTheme="minorEastAsia"/>
          <w:kern w:val="24"/>
        </w:rPr>
        <w:t>Водовзводную</w:t>
      </w:r>
      <w:proofErr w:type="spellEnd"/>
      <w:r w:rsidRPr="00FD36F5">
        <w:rPr>
          <w:rFonts w:eastAsiaTheme="minorEastAsia"/>
          <w:kern w:val="24"/>
        </w:rPr>
        <w:t xml:space="preserve"> башни Московского Кремля</w:t>
      </w:r>
    </w:p>
    <w:p w14:paraId="78C38FBA" w14:textId="1A176CBE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>
        <w:rPr>
          <w:rFonts w:eastAsiaTheme="minorEastAsia" w:cs="Calibri"/>
          <w:b/>
          <w:bCs/>
          <w:i/>
          <w:iCs/>
          <w:noProof/>
          <w:kern w:val="24"/>
        </w:rPr>
        <w:drawing>
          <wp:anchor distT="0" distB="0" distL="114300" distR="114300" simplePos="0" relativeHeight="251674624" behindDoc="1" locked="0" layoutInCell="1" allowOverlap="1" wp14:anchorId="7CDCA49E" wp14:editId="70BCC82B">
            <wp:simplePos x="0" y="0"/>
            <wp:positionH relativeFrom="column">
              <wp:posOffset>278765</wp:posOffset>
            </wp:positionH>
            <wp:positionV relativeFrom="paragraph">
              <wp:posOffset>13970</wp:posOffset>
            </wp:positionV>
            <wp:extent cx="1877695" cy="1840865"/>
            <wp:effectExtent l="0" t="0" r="8255" b="6985"/>
            <wp:wrapTight wrapText="bothSides">
              <wp:wrapPolygon edited="0">
                <wp:start x="438" y="0"/>
                <wp:lineTo x="0" y="671"/>
                <wp:lineTo x="0" y="19894"/>
                <wp:lineTo x="219" y="21235"/>
                <wp:lineTo x="438" y="21458"/>
                <wp:lineTo x="21038" y="21458"/>
                <wp:lineTo x="21257" y="21235"/>
                <wp:lineTo x="21476" y="19894"/>
                <wp:lineTo x="21476" y="671"/>
                <wp:lineTo x="21038" y="0"/>
                <wp:lineTo x="438" y="0"/>
              </wp:wrapPolygon>
            </wp:wrapTight>
            <wp:docPr id="139006994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36F5">
        <w:rPr>
          <w:rFonts w:eastAsiaTheme="minorEastAsia" w:cs="Calibri"/>
          <w:b/>
          <w:bCs/>
          <w:i/>
          <w:iCs/>
          <w:kern w:val="24"/>
        </w:rPr>
        <w:t>Слайд 12</w:t>
      </w:r>
    </w:p>
    <w:p w14:paraId="016DBC60" w14:textId="2959FC5B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/>
          <w:b/>
          <w:bCs/>
          <w:i/>
          <w:iCs/>
          <w:kern w:val="24"/>
        </w:rPr>
        <w:t>Ведущая 1:</w:t>
      </w:r>
      <w:r w:rsidRPr="00FD36F5">
        <w:rPr>
          <w:rFonts w:eastAsiaTheme="minorEastAsia"/>
          <w:kern w:val="24"/>
        </w:rPr>
        <w:t xml:space="preserve"> А сейчас мы предлагаем вам самим стать стекольных дел мастерами. И выложить мозаику. </w:t>
      </w:r>
    </w:p>
    <w:p w14:paraId="23F508BB" w14:textId="71B653A9" w:rsidR="00FD36F5" w:rsidRDefault="00A02075" w:rsidP="00FD36F5">
      <w:pPr>
        <w:pStyle w:val="a3"/>
        <w:spacing w:before="0" w:beforeAutospacing="0" w:after="0" w:afterAutospacing="0"/>
        <w:textAlignment w:val="baseline"/>
        <w:rPr>
          <w:rFonts w:eastAsiaTheme="minorEastAsia"/>
          <w:b/>
          <w:bCs/>
          <w:i/>
          <w:iCs/>
          <w:kern w:val="24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33AF4FD2" wp14:editId="7AB45CD9">
            <wp:simplePos x="0" y="0"/>
            <wp:positionH relativeFrom="margin">
              <wp:align>right</wp:align>
            </wp:positionH>
            <wp:positionV relativeFrom="paragraph">
              <wp:posOffset>255905</wp:posOffset>
            </wp:positionV>
            <wp:extent cx="2607047" cy="2325623"/>
            <wp:effectExtent l="0" t="0" r="3175" b="0"/>
            <wp:wrapTight wrapText="bothSides">
              <wp:wrapPolygon edited="0">
                <wp:start x="631" y="0"/>
                <wp:lineTo x="0" y="354"/>
                <wp:lineTo x="0" y="21234"/>
                <wp:lineTo x="631" y="21411"/>
                <wp:lineTo x="20521" y="21411"/>
                <wp:lineTo x="20837" y="21411"/>
                <wp:lineTo x="21468" y="20350"/>
                <wp:lineTo x="21468" y="2831"/>
                <wp:lineTo x="21153" y="354"/>
                <wp:lineTo x="20521" y="0"/>
                <wp:lineTo x="631" y="0"/>
              </wp:wrapPolygon>
            </wp:wrapTight>
            <wp:docPr id="10" name="Рисунок 9" descr="Изображение выглядит как человек, в помещении, группа, люди&#10;&#10;Автоматически созданное описание">
              <a:extLst xmlns:a="http://schemas.openxmlformats.org/drawingml/2006/main">
                <a:ext uri="{FF2B5EF4-FFF2-40B4-BE49-F238E27FC236}">
                  <a16:creationId xmlns:a16="http://schemas.microsoft.com/office/drawing/2014/main" id="{D70ECF75-34EF-643C-489B-3EC6036088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Изображение выглядит как человек, в помещении, группа, люди&#10;&#10;Автоматически созданное описание">
                      <a:extLst>
                        <a:ext uri="{FF2B5EF4-FFF2-40B4-BE49-F238E27FC236}">
                          <a16:creationId xmlns:a16="http://schemas.microsoft.com/office/drawing/2014/main" id="{D70ECF75-34EF-643C-489B-3EC6036088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76" r="-1383" b="17695"/>
                    <a:stretch/>
                  </pic:blipFill>
                  <pic:spPr>
                    <a:xfrm>
                      <a:off x="0" y="0"/>
                      <a:ext cx="2607047" cy="23256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36F5" w:rsidRPr="00FD36F5">
        <w:rPr>
          <w:rFonts w:eastAsiaTheme="minorEastAsia"/>
          <w:b/>
          <w:bCs/>
          <w:i/>
          <w:iCs/>
          <w:kern w:val="24"/>
        </w:rPr>
        <w:t>(Предлагаются трафареты и наполнитель из прозрачных пластмассовых деталей)</w:t>
      </w:r>
      <w:r w:rsidR="00FD36F5" w:rsidRPr="00FD36F5">
        <w:rPr>
          <w:rFonts w:ascii="Calibri" w:eastAsiaTheme="minorEastAsia" w:hAnsi="Calibri" w:cs="Calibri"/>
          <w:kern w:val="24"/>
        </w:rPr>
        <w:t>.</w:t>
      </w:r>
      <w:r w:rsidR="00FD36F5" w:rsidRPr="00FD36F5">
        <w:rPr>
          <w:rFonts w:eastAsiaTheme="minorEastAsia"/>
          <w:b/>
          <w:bCs/>
          <w:i/>
          <w:iCs/>
          <w:kern w:val="24"/>
        </w:rPr>
        <w:t xml:space="preserve">                               </w:t>
      </w:r>
    </w:p>
    <w:p w14:paraId="69E04E45" w14:textId="2AA0B116" w:rsidR="00FD36F5" w:rsidRPr="00FD36F5" w:rsidRDefault="00FD36F5" w:rsidP="00FD36F5">
      <w:pPr>
        <w:pStyle w:val="a3"/>
        <w:spacing w:before="0" w:beforeAutospacing="0" w:after="0" w:afterAutospacing="0"/>
        <w:textAlignment w:val="baseline"/>
      </w:pPr>
      <w:r w:rsidRPr="00FD36F5">
        <w:rPr>
          <w:rFonts w:eastAsiaTheme="minorEastAsia"/>
          <w:b/>
          <w:bCs/>
          <w:i/>
          <w:iCs/>
          <w:kern w:val="24"/>
        </w:rPr>
        <w:t xml:space="preserve">  (фоновая музыка) </w:t>
      </w:r>
    </w:p>
    <w:p w14:paraId="01622C93" w14:textId="50D33AB7" w:rsidR="00FD36F5" w:rsidRDefault="00FD36F5" w:rsidP="00FD36F5">
      <w:pPr>
        <w:pStyle w:val="a4"/>
        <w:rPr>
          <w:rFonts w:eastAsiaTheme="minorEastAsia" w:cs="Calibri"/>
          <w:b/>
          <w:bCs/>
          <w:i/>
          <w:iCs/>
          <w:kern w:val="24"/>
        </w:rPr>
      </w:pPr>
      <w:r w:rsidRPr="00FD36F5">
        <w:rPr>
          <w:rFonts w:eastAsiaTheme="minorEastAsia" w:cs="Calibri"/>
          <w:b/>
          <w:bCs/>
          <w:i/>
          <w:iCs/>
          <w:kern w:val="24"/>
        </w:rPr>
        <w:t> </w:t>
      </w:r>
    </w:p>
    <w:p w14:paraId="50BCA558" w14:textId="6431ED23" w:rsidR="00A02075" w:rsidRPr="00A02075" w:rsidRDefault="00A02075" w:rsidP="00A02075">
      <w:pPr>
        <w:pStyle w:val="a3"/>
        <w:spacing w:before="0" w:beforeAutospacing="0" w:after="0" w:afterAutospacing="0"/>
        <w:textAlignment w:val="baseline"/>
      </w:pPr>
      <w:r w:rsidRPr="00A02075">
        <w:rPr>
          <w:rFonts w:eastAsia="Calibri"/>
          <w:b/>
          <w:bCs/>
          <w:i/>
          <w:iCs/>
          <w:kern w:val="24"/>
        </w:rPr>
        <w:t>Слайд 13</w:t>
      </w:r>
    </w:p>
    <w:p w14:paraId="701FF8DB" w14:textId="78F728F1" w:rsidR="00A02075" w:rsidRPr="00A02075" w:rsidRDefault="00A02075" w:rsidP="00A02075">
      <w:pPr>
        <w:pStyle w:val="a3"/>
        <w:spacing w:before="0" w:beforeAutospacing="0" w:after="0" w:afterAutospacing="0"/>
        <w:textAlignment w:val="baseline"/>
      </w:pPr>
      <w:r w:rsidRPr="00A02075">
        <w:rPr>
          <w:rFonts w:eastAsia="Calibri"/>
          <w:kern w:val="24"/>
        </w:rPr>
        <w:t> </w:t>
      </w:r>
    </w:p>
    <w:p w14:paraId="159AEC3D" w14:textId="1A06D9A4" w:rsidR="00A02075" w:rsidRPr="00A02075" w:rsidRDefault="00A02075" w:rsidP="00A02075">
      <w:pPr>
        <w:pStyle w:val="a3"/>
        <w:spacing w:before="0" w:beforeAutospacing="0" w:after="0" w:afterAutospacing="0"/>
        <w:textAlignment w:val="baseline"/>
      </w:pPr>
      <w:r w:rsidRPr="00A02075">
        <w:rPr>
          <w:rFonts w:eastAsia="Calibri"/>
          <w:b/>
          <w:bCs/>
          <w:i/>
          <w:iCs/>
          <w:kern w:val="24"/>
        </w:rPr>
        <w:t>Ведущая 2</w:t>
      </w:r>
      <w:r w:rsidRPr="00A02075">
        <w:rPr>
          <w:rFonts w:eastAsia="Calibri"/>
          <w:kern w:val="24"/>
        </w:rPr>
        <w:t>: Вы не плохо потрудились пора и размяться.</w:t>
      </w:r>
      <w:r w:rsidRPr="00A02075">
        <w:rPr>
          <w:rFonts w:ascii="Calibri" w:eastAsia="Calibri" w:hAnsi="Calibri"/>
          <w:kern w:val="24"/>
        </w:rPr>
        <w:t xml:space="preserve"> </w:t>
      </w:r>
    </w:p>
    <w:p w14:paraId="73658B3E" w14:textId="2804ACC2" w:rsidR="00A02075" w:rsidRPr="00A02075" w:rsidRDefault="00A02075" w:rsidP="00A02075">
      <w:pPr>
        <w:pStyle w:val="a3"/>
        <w:spacing w:before="0" w:beforeAutospacing="0" w:after="0" w:afterAutospacing="0"/>
        <w:textAlignment w:val="baseline"/>
      </w:pPr>
      <w:r w:rsidRPr="00A02075">
        <w:rPr>
          <w:rFonts w:eastAsiaTheme="minorEastAsia"/>
          <w:kern w:val="24"/>
        </w:rPr>
        <w:t>Ай да русская игра!</w:t>
      </w:r>
    </w:p>
    <w:p w14:paraId="199BB460" w14:textId="6A260CFA" w:rsidR="00A02075" w:rsidRPr="00A02075" w:rsidRDefault="00A02075" w:rsidP="00A02075">
      <w:pPr>
        <w:pStyle w:val="a3"/>
        <w:spacing w:before="0" w:beforeAutospacing="0" w:after="0" w:afterAutospacing="0"/>
        <w:textAlignment w:val="baseline"/>
      </w:pPr>
      <w:r w:rsidRPr="00A02075">
        <w:rPr>
          <w:rFonts w:eastAsiaTheme="minorEastAsia"/>
          <w:kern w:val="24"/>
        </w:rPr>
        <w:t>Собирайся детвора.</w:t>
      </w:r>
    </w:p>
    <w:p w14:paraId="05637B41" w14:textId="648678DE" w:rsidR="00A02075" w:rsidRPr="00A02075" w:rsidRDefault="00A02075" w:rsidP="00A02075">
      <w:pPr>
        <w:pStyle w:val="a3"/>
        <w:spacing w:before="0" w:beforeAutospacing="0" w:after="0" w:afterAutospacing="0"/>
        <w:textAlignment w:val="baseline"/>
      </w:pPr>
      <w:r w:rsidRPr="00A02075">
        <w:rPr>
          <w:rFonts w:eastAsiaTheme="minorEastAsia"/>
          <w:kern w:val="24"/>
        </w:rPr>
        <w:t>В плетень веселый поиграем.</w:t>
      </w:r>
    </w:p>
    <w:p w14:paraId="547C1ED0" w14:textId="06F73FAA" w:rsidR="00A02075" w:rsidRPr="00A02075" w:rsidRDefault="00A02075" w:rsidP="00A02075">
      <w:pPr>
        <w:pStyle w:val="a3"/>
        <w:spacing w:before="0" w:beforeAutospacing="0" w:after="0" w:afterAutospacing="0"/>
        <w:textAlignment w:val="baseline"/>
      </w:pPr>
      <w:r w:rsidRPr="00A02075">
        <w:rPr>
          <w:rFonts w:eastAsiaTheme="minorEastAsia"/>
          <w:kern w:val="24"/>
        </w:rPr>
        <w:t>Танцевать мы всех заставим.</w:t>
      </w:r>
    </w:p>
    <w:p w14:paraId="38B7063A" w14:textId="341B8D5C" w:rsidR="00A02075" w:rsidRPr="00A02075" w:rsidRDefault="00A02075" w:rsidP="00A02075">
      <w:pPr>
        <w:pStyle w:val="a3"/>
        <w:spacing w:before="0" w:beforeAutospacing="0" w:after="0" w:afterAutospacing="0"/>
        <w:textAlignment w:val="baseline"/>
      </w:pPr>
      <w:r w:rsidRPr="00A02075">
        <w:rPr>
          <w:rFonts w:eastAsiaTheme="minorEastAsia"/>
          <w:b/>
          <w:bCs/>
          <w:i/>
          <w:iCs/>
          <w:kern w:val="24"/>
        </w:rPr>
        <w:t>Ведущая 1</w:t>
      </w:r>
      <w:proofErr w:type="gramStart"/>
      <w:r w:rsidRPr="00A02075">
        <w:rPr>
          <w:rFonts w:eastAsiaTheme="minorEastAsia"/>
          <w:b/>
          <w:bCs/>
          <w:i/>
          <w:iCs/>
          <w:kern w:val="24"/>
        </w:rPr>
        <w:t>:</w:t>
      </w:r>
      <w:r w:rsidRPr="00A02075">
        <w:rPr>
          <w:rFonts w:eastAsiaTheme="minorEastAsia"/>
          <w:kern w:val="24"/>
        </w:rPr>
        <w:t xml:space="preserve"> Есть</w:t>
      </w:r>
      <w:proofErr w:type="gramEnd"/>
      <w:r w:rsidRPr="00A02075">
        <w:rPr>
          <w:rFonts w:eastAsiaTheme="minorEastAsia"/>
          <w:kern w:val="24"/>
        </w:rPr>
        <w:t xml:space="preserve"> старинная игра, называется «Плетень».</w:t>
      </w:r>
    </w:p>
    <w:p w14:paraId="6076B1CA" w14:textId="7E8B4D64" w:rsidR="00A02075" w:rsidRPr="00A02075" w:rsidRDefault="00A02075" w:rsidP="00A02075">
      <w:pPr>
        <w:pStyle w:val="a3"/>
        <w:spacing w:before="0" w:beforeAutospacing="0" w:after="0" w:afterAutospacing="0"/>
        <w:textAlignment w:val="baseline"/>
      </w:pPr>
      <w:r w:rsidRPr="00A02075">
        <w:rPr>
          <w:rFonts w:eastAsiaTheme="minorEastAsia"/>
          <w:kern w:val="24"/>
        </w:rPr>
        <w:t>Нам в неё играть охота, на в нее играть не лень.</w:t>
      </w:r>
    </w:p>
    <w:p w14:paraId="3C7E5439" w14:textId="22A98A19" w:rsidR="00A02075" w:rsidRDefault="00A02075" w:rsidP="00A02075">
      <w:pPr>
        <w:pStyle w:val="a3"/>
        <w:spacing w:before="0" w:beforeAutospacing="0" w:after="0" w:afterAutospacing="0"/>
        <w:textAlignment w:val="baseline"/>
        <w:rPr>
          <w:rFonts w:eastAsiaTheme="minorEastAsia"/>
          <w:kern w:val="24"/>
        </w:rPr>
      </w:pPr>
      <w:r w:rsidRPr="00A02075">
        <w:rPr>
          <w:rFonts w:eastAsiaTheme="minorEastAsia"/>
          <w:kern w:val="24"/>
        </w:rPr>
        <w:t>Раз плетень, два плетень, спрячемся от солнца в тень</w:t>
      </w:r>
      <w:r>
        <w:rPr>
          <w:rFonts w:eastAsiaTheme="minorEastAsia"/>
          <w:kern w:val="24"/>
        </w:rPr>
        <w:t>.</w:t>
      </w:r>
    </w:p>
    <w:p w14:paraId="0B6691E4" w14:textId="77777777" w:rsidR="00A02075" w:rsidRDefault="00A02075" w:rsidP="00A02075">
      <w:pPr>
        <w:pStyle w:val="a3"/>
        <w:spacing w:before="0" w:beforeAutospacing="0" w:after="0" w:afterAutospacing="0"/>
        <w:textAlignment w:val="baseline"/>
        <w:rPr>
          <w:rFonts w:eastAsiaTheme="minorEastAsia"/>
          <w:kern w:val="24"/>
        </w:rPr>
      </w:pPr>
      <w:r w:rsidRPr="00A02075">
        <w:rPr>
          <w:rFonts w:eastAsiaTheme="minorEastAsia"/>
          <w:kern w:val="24"/>
        </w:rPr>
        <w:t xml:space="preserve">Посидим отдохнём и опять играть начнем </w:t>
      </w:r>
    </w:p>
    <w:p w14:paraId="0B500141" w14:textId="77777777" w:rsidR="0090020C" w:rsidRDefault="00A02075" w:rsidP="00A02075">
      <w:pPr>
        <w:pStyle w:val="a3"/>
        <w:spacing w:before="0" w:beforeAutospacing="0" w:after="0" w:afterAutospacing="0"/>
        <w:textAlignment w:val="baseline"/>
        <w:rPr>
          <w:rFonts w:eastAsiaTheme="minorEastAsia"/>
          <w:b/>
          <w:bCs/>
          <w:i/>
          <w:iCs/>
          <w:kern w:val="24"/>
        </w:rPr>
      </w:pPr>
      <w:r>
        <w:rPr>
          <w:rFonts w:eastAsiaTheme="minorEastAsia"/>
          <w:b/>
          <w:bCs/>
          <w:i/>
          <w:iCs/>
          <w:noProof/>
          <w:kern w:val="24"/>
        </w:rPr>
        <w:drawing>
          <wp:anchor distT="0" distB="0" distL="114300" distR="114300" simplePos="0" relativeHeight="251677696" behindDoc="1" locked="0" layoutInCell="1" allowOverlap="1" wp14:anchorId="2F1509B7" wp14:editId="1BF13AE5">
            <wp:simplePos x="0" y="0"/>
            <wp:positionH relativeFrom="column">
              <wp:posOffset>2450465</wp:posOffset>
            </wp:positionH>
            <wp:positionV relativeFrom="paragraph">
              <wp:posOffset>16510</wp:posOffset>
            </wp:positionV>
            <wp:extent cx="2286000" cy="2240280"/>
            <wp:effectExtent l="0" t="0" r="0" b="7620"/>
            <wp:wrapTight wrapText="bothSides">
              <wp:wrapPolygon edited="0">
                <wp:start x="360" y="0"/>
                <wp:lineTo x="0" y="551"/>
                <wp:lineTo x="0" y="20755"/>
                <wp:lineTo x="360" y="21490"/>
                <wp:lineTo x="21060" y="21490"/>
                <wp:lineTo x="21420" y="20755"/>
                <wp:lineTo x="21420" y="551"/>
                <wp:lineTo x="21060" y="0"/>
                <wp:lineTo x="360" y="0"/>
              </wp:wrapPolygon>
            </wp:wrapTight>
            <wp:docPr id="1524929481" name="Рисунок 14" descr="Изображение выглядит как человек, ребенок, люди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929481" name="Рисунок 14" descr="Изображение выглядит как человек, ребенок, люди, групп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40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EastAsia"/>
          <w:b/>
          <w:bCs/>
          <w:i/>
          <w:iCs/>
          <w:noProof/>
          <w:kern w:val="24"/>
        </w:rPr>
        <w:drawing>
          <wp:anchor distT="0" distB="0" distL="114300" distR="114300" simplePos="0" relativeHeight="251676672" behindDoc="1" locked="0" layoutInCell="1" allowOverlap="1" wp14:anchorId="516F6DF9" wp14:editId="394640C7">
            <wp:simplePos x="0" y="0"/>
            <wp:positionH relativeFrom="margin">
              <wp:align>left</wp:align>
            </wp:positionH>
            <wp:positionV relativeFrom="paragraph">
              <wp:posOffset>109855</wp:posOffset>
            </wp:positionV>
            <wp:extent cx="2219325" cy="2203450"/>
            <wp:effectExtent l="0" t="0" r="9525" b="6350"/>
            <wp:wrapTight wrapText="bothSides">
              <wp:wrapPolygon edited="0">
                <wp:start x="742" y="0"/>
                <wp:lineTo x="371" y="747"/>
                <wp:lineTo x="371" y="21102"/>
                <wp:lineTo x="742" y="21476"/>
                <wp:lineTo x="21136" y="21476"/>
                <wp:lineTo x="21507" y="21102"/>
                <wp:lineTo x="21507" y="560"/>
                <wp:lineTo x="21136" y="0"/>
                <wp:lineTo x="742" y="0"/>
              </wp:wrapPolygon>
            </wp:wrapTight>
            <wp:docPr id="5385904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59049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0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EastAsia"/>
          <w:b/>
          <w:bCs/>
          <w:i/>
          <w:iCs/>
          <w:noProof/>
          <w:kern w:val="24"/>
        </w:rPr>
        <w:t xml:space="preserve"> </w:t>
      </w:r>
      <w:r w:rsidRPr="00A02075">
        <w:rPr>
          <w:rFonts w:eastAsiaTheme="minorEastAsia"/>
          <w:b/>
          <w:bCs/>
          <w:i/>
          <w:iCs/>
          <w:kern w:val="24"/>
        </w:rPr>
        <w:t xml:space="preserve">(Все дети выходят в круг, по команде заплетают плетень, играют в игру, </w:t>
      </w:r>
    </w:p>
    <w:p w14:paraId="199717DE" w14:textId="7029B6A0" w:rsidR="00A02075" w:rsidRPr="00A02075" w:rsidRDefault="0090020C" w:rsidP="00A02075">
      <w:pPr>
        <w:pStyle w:val="a3"/>
        <w:spacing w:before="0" w:beforeAutospacing="0" w:after="0" w:afterAutospacing="0"/>
        <w:textAlignment w:val="baseline"/>
      </w:pPr>
      <w:proofErr w:type="gramStart"/>
      <w:r>
        <w:rPr>
          <w:rFonts w:eastAsiaTheme="minorEastAsia"/>
          <w:b/>
          <w:bCs/>
          <w:i/>
          <w:iCs/>
          <w:kern w:val="24"/>
        </w:rPr>
        <w:t>2-3</w:t>
      </w:r>
      <w:proofErr w:type="gramEnd"/>
      <w:r>
        <w:rPr>
          <w:rFonts w:eastAsiaTheme="minorEastAsia"/>
          <w:b/>
          <w:bCs/>
          <w:i/>
          <w:iCs/>
          <w:kern w:val="24"/>
        </w:rPr>
        <w:t xml:space="preserve"> раза </w:t>
      </w:r>
      <w:r w:rsidR="00A02075" w:rsidRPr="00A02075">
        <w:rPr>
          <w:rFonts w:eastAsiaTheme="minorEastAsia"/>
          <w:b/>
          <w:bCs/>
          <w:i/>
          <w:iCs/>
          <w:kern w:val="24"/>
        </w:rPr>
        <w:t>после игры присаживаются на свои места)</w:t>
      </w:r>
    </w:p>
    <w:p w14:paraId="0A50C41A" w14:textId="55A19E04" w:rsidR="00A02075" w:rsidRDefault="00A02075" w:rsidP="00FD36F5">
      <w:pPr>
        <w:pStyle w:val="a4"/>
      </w:pPr>
    </w:p>
    <w:p w14:paraId="77A5245F" w14:textId="77777777" w:rsidR="0090020C" w:rsidRDefault="0090020C" w:rsidP="00FD36F5">
      <w:pPr>
        <w:pStyle w:val="a4"/>
      </w:pPr>
    </w:p>
    <w:p w14:paraId="0FC325AD" w14:textId="77777777" w:rsidR="0090020C" w:rsidRDefault="0090020C" w:rsidP="00FD36F5">
      <w:pPr>
        <w:pStyle w:val="a4"/>
      </w:pPr>
    </w:p>
    <w:p w14:paraId="4313DBAF" w14:textId="77777777" w:rsidR="0090020C" w:rsidRDefault="0090020C" w:rsidP="00FD36F5">
      <w:pPr>
        <w:pStyle w:val="a4"/>
      </w:pPr>
    </w:p>
    <w:p w14:paraId="7DEAC83A" w14:textId="77777777" w:rsidR="0090020C" w:rsidRDefault="0090020C" w:rsidP="00FD36F5">
      <w:pPr>
        <w:pStyle w:val="a4"/>
      </w:pPr>
    </w:p>
    <w:p w14:paraId="1582A113" w14:textId="77777777" w:rsidR="0090020C" w:rsidRDefault="0090020C" w:rsidP="00FD36F5">
      <w:pPr>
        <w:pStyle w:val="a4"/>
      </w:pPr>
    </w:p>
    <w:p w14:paraId="355D98BA" w14:textId="77777777" w:rsidR="0090020C" w:rsidRDefault="0090020C" w:rsidP="00FD36F5">
      <w:pPr>
        <w:pStyle w:val="a4"/>
      </w:pPr>
    </w:p>
    <w:p w14:paraId="68D91FEE" w14:textId="77777777" w:rsidR="0090020C" w:rsidRDefault="0090020C" w:rsidP="00FD36F5">
      <w:pPr>
        <w:pStyle w:val="a4"/>
      </w:pPr>
    </w:p>
    <w:p w14:paraId="73611074" w14:textId="77777777" w:rsidR="0090020C" w:rsidRDefault="0090020C" w:rsidP="00FD36F5">
      <w:pPr>
        <w:pStyle w:val="a4"/>
      </w:pPr>
    </w:p>
    <w:p w14:paraId="6FC75BDB" w14:textId="5097096C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>
        <w:rPr>
          <w:rFonts w:eastAsia="Calibri"/>
          <w:b/>
          <w:bCs/>
          <w:i/>
          <w:iCs/>
          <w:noProof/>
          <w:kern w:val="24"/>
        </w:rPr>
        <w:lastRenderedPageBreak/>
        <w:drawing>
          <wp:anchor distT="0" distB="0" distL="114300" distR="114300" simplePos="0" relativeHeight="251678720" behindDoc="1" locked="0" layoutInCell="1" allowOverlap="1" wp14:anchorId="4AAAEB11" wp14:editId="740C4936">
            <wp:simplePos x="0" y="0"/>
            <wp:positionH relativeFrom="column">
              <wp:posOffset>2974340</wp:posOffset>
            </wp:positionH>
            <wp:positionV relativeFrom="paragraph">
              <wp:posOffset>11430</wp:posOffset>
            </wp:positionV>
            <wp:extent cx="3324225" cy="1704975"/>
            <wp:effectExtent l="0" t="0" r="9525" b="9525"/>
            <wp:wrapTight wrapText="bothSides">
              <wp:wrapPolygon edited="0">
                <wp:start x="619" y="0"/>
                <wp:lineTo x="248" y="483"/>
                <wp:lineTo x="0" y="1931"/>
                <wp:lineTo x="0" y="19790"/>
                <wp:lineTo x="495" y="21238"/>
                <wp:lineTo x="619" y="21479"/>
                <wp:lineTo x="20919" y="21479"/>
                <wp:lineTo x="21043" y="21238"/>
                <wp:lineTo x="21538" y="19790"/>
                <wp:lineTo x="21538" y="1931"/>
                <wp:lineTo x="21291" y="483"/>
                <wp:lineTo x="20919" y="0"/>
                <wp:lineTo x="619" y="0"/>
              </wp:wrapPolygon>
            </wp:wrapTight>
            <wp:docPr id="89726262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20C">
        <w:rPr>
          <w:rFonts w:eastAsia="Calibri"/>
          <w:b/>
          <w:bCs/>
          <w:i/>
          <w:iCs/>
          <w:kern w:val="24"/>
        </w:rPr>
        <w:t>Слайд 14</w:t>
      </w:r>
    </w:p>
    <w:p w14:paraId="4E1BD6DF" w14:textId="77777777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 w:rsidRPr="0090020C">
        <w:rPr>
          <w:rFonts w:eastAsia="Calibri"/>
          <w:b/>
          <w:bCs/>
          <w:i/>
          <w:iCs/>
          <w:kern w:val="24"/>
        </w:rPr>
        <w:t>Ребенок 2 (Маргарита С.</w:t>
      </w:r>
      <w:proofErr w:type="gramStart"/>
      <w:r w:rsidRPr="0090020C">
        <w:rPr>
          <w:rFonts w:eastAsia="Calibri"/>
          <w:b/>
          <w:bCs/>
          <w:i/>
          <w:iCs/>
          <w:kern w:val="24"/>
        </w:rPr>
        <w:t xml:space="preserve">):  </w:t>
      </w:r>
      <w:r w:rsidRPr="0090020C">
        <w:rPr>
          <w:rFonts w:eastAsia="Calibri"/>
          <w:kern w:val="24"/>
        </w:rPr>
        <w:t>Спешите</w:t>
      </w:r>
      <w:proofErr w:type="gramEnd"/>
      <w:r w:rsidRPr="0090020C">
        <w:rPr>
          <w:rFonts w:eastAsia="Calibri"/>
          <w:kern w:val="24"/>
        </w:rPr>
        <w:t xml:space="preserve"> все сюда!</w:t>
      </w:r>
    </w:p>
    <w:p w14:paraId="1D0EFBA9" w14:textId="77777777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 w:rsidRPr="0090020C">
        <w:rPr>
          <w:rFonts w:eastAsiaTheme="minorEastAsia"/>
          <w:kern w:val="24"/>
        </w:rPr>
        <w:t>Здесь угощенья, сладости</w:t>
      </w:r>
    </w:p>
    <w:p w14:paraId="62D94348" w14:textId="77777777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 w:rsidRPr="0090020C">
        <w:rPr>
          <w:rFonts w:eastAsiaTheme="minorEastAsia"/>
          <w:kern w:val="24"/>
        </w:rPr>
        <w:t>Давно вас ждут, друзья!</w:t>
      </w:r>
    </w:p>
    <w:p w14:paraId="43F70689" w14:textId="5A161113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 w:rsidRPr="0090020C">
        <w:rPr>
          <w:rFonts w:eastAsiaTheme="minorEastAsia"/>
          <w:kern w:val="24"/>
        </w:rPr>
        <w:t>Подходите, поглядите</w:t>
      </w:r>
    </w:p>
    <w:p w14:paraId="76C28664" w14:textId="2A105064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 w:rsidRPr="0090020C">
        <w:rPr>
          <w:rFonts w:eastAsiaTheme="minorEastAsia"/>
          <w:kern w:val="24"/>
        </w:rPr>
        <w:t>И чего–</w:t>
      </w:r>
      <w:proofErr w:type="spellStart"/>
      <w:r w:rsidRPr="0090020C">
        <w:rPr>
          <w:rFonts w:eastAsiaTheme="minorEastAsia"/>
          <w:kern w:val="24"/>
        </w:rPr>
        <w:t>нибудь</w:t>
      </w:r>
      <w:proofErr w:type="spellEnd"/>
      <w:r w:rsidRPr="0090020C">
        <w:rPr>
          <w:rFonts w:eastAsiaTheme="minorEastAsia"/>
          <w:kern w:val="24"/>
        </w:rPr>
        <w:t xml:space="preserve"> купите!</w:t>
      </w:r>
    </w:p>
    <w:p w14:paraId="1FAA9541" w14:textId="4EE8DBAE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>
        <w:rPr>
          <w:rFonts w:eastAsiaTheme="minorEastAsia"/>
          <w:noProof/>
          <w:kern w:val="24"/>
        </w:rPr>
        <w:drawing>
          <wp:anchor distT="0" distB="0" distL="114300" distR="114300" simplePos="0" relativeHeight="251679744" behindDoc="1" locked="0" layoutInCell="1" allowOverlap="1" wp14:anchorId="7E62BD4A" wp14:editId="24A87258">
            <wp:simplePos x="0" y="0"/>
            <wp:positionH relativeFrom="margin">
              <wp:posOffset>-226060</wp:posOffset>
            </wp:positionH>
            <wp:positionV relativeFrom="paragraph">
              <wp:posOffset>160020</wp:posOffset>
            </wp:positionV>
            <wp:extent cx="2409825" cy="3209925"/>
            <wp:effectExtent l="0" t="0" r="9525" b="9525"/>
            <wp:wrapTight wrapText="bothSides">
              <wp:wrapPolygon edited="0">
                <wp:start x="342" y="0"/>
                <wp:lineTo x="0" y="385"/>
                <wp:lineTo x="0" y="20639"/>
                <wp:lineTo x="171" y="21408"/>
                <wp:lineTo x="342" y="21536"/>
                <wp:lineTo x="21173" y="21536"/>
                <wp:lineTo x="21344" y="21408"/>
                <wp:lineTo x="21515" y="20639"/>
                <wp:lineTo x="21515" y="385"/>
                <wp:lineTo x="21173" y="0"/>
                <wp:lineTo x="342" y="0"/>
              </wp:wrapPolygon>
            </wp:wrapTight>
            <wp:docPr id="85863580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20C">
        <w:rPr>
          <w:rFonts w:eastAsiaTheme="minorEastAsia"/>
          <w:kern w:val="24"/>
        </w:rPr>
        <w:t xml:space="preserve">Широкими были ярморочные пиры, на которых было огромное количество блюд, и любой мог наесться вдоволь. Оригинальна и разнообразна тверская выпечка: рядом с пряниками, известными на Руси, можно было увидеть коврижки, </w:t>
      </w:r>
      <w:proofErr w:type="spellStart"/>
      <w:r w:rsidRPr="0090020C">
        <w:rPr>
          <w:rFonts w:eastAsiaTheme="minorEastAsia"/>
          <w:kern w:val="24"/>
        </w:rPr>
        <w:t>кокорки</w:t>
      </w:r>
      <w:proofErr w:type="spellEnd"/>
      <w:r w:rsidRPr="0090020C">
        <w:rPr>
          <w:rFonts w:eastAsiaTheme="minorEastAsia"/>
          <w:kern w:val="24"/>
        </w:rPr>
        <w:t xml:space="preserve"> тверские, </w:t>
      </w:r>
      <w:proofErr w:type="spellStart"/>
      <w:r w:rsidRPr="0090020C">
        <w:rPr>
          <w:rFonts w:eastAsiaTheme="minorEastAsia"/>
          <w:kern w:val="24"/>
        </w:rPr>
        <w:t>мнёвые</w:t>
      </w:r>
      <w:proofErr w:type="spellEnd"/>
      <w:r w:rsidRPr="0090020C">
        <w:rPr>
          <w:rFonts w:eastAsiaTheme="minorEastAsia"/>
          <w:kern w:val="24"/>
        </w:rPr>
        <w:t xml:space="preserve"> пироги и </w:t>
      </w:r>
      <w:proofErr w:type="spellStart"/>
      <w:r w:rsidRPr="0090020C">
        <w:rPr>
          <w:rFonts w:eastAsiaTheme="minorEastAsia"/>
          <w:kern w:val="24"/>
        </w:rPr>
        <w:t>накрепки</w:t>
      </w:r>
      <w:proofErr w:type="spellEnd"/>
      <w:r w:rsidRPr="0090020C">
        <w:rPr>
          <w:rFonts w:eastAsiaTheme="minorEastAsia"/>
          <w:kern w:val="24"/>
        </w:rPr>
        <w:t>, крендели.</w:t>
      </w:r>
      <w:r w:rsidRPr="0090020C">
        <w:rPr>
          <w:rFonts w:ascii="Calibri" w:eastAsiaTheme="minorEastAsia" w:hAnsi="Calibri" w:cs="Calibri"/>
          <w:kern w:val="24"/>
        </w:rPr>
        <w:t xml:space="preserve"> </w:t>
      </w:r>
      <w:r w:rsidRPr="0090020C">
        <w:rPr>
          <w:rFonts w:eastAsiaTheme="minorEastAsia"/>
          <w:kern w:val="24"/>
        </w:rPr>
        <w:t>У каждого из них есть свои секреты. Например, форма кренделей, напоминает не то восьмерку, не то букву В.</w:t>
      </w:r>
      <w:r w:rsidRPr="0090020C">
        <w:rPr>
          <w:rFonts w:ascii="Calibri" w:eastAsiaTheme="minorEastAsia" w:hAnsi="Calibri" w:cs="Calibri"/>
          <w:kern w:val="24"/>
        </w:rPr>
        <w:t xml:space="preserve"> </w:t>
      </w:r>
      <w:r w:rsidRPr="0090020C">
        <w:rPr>
          <w:rFonts w:eastAsiaTheme="minorEastAsia"/>
          <w:kern w:val="24"/>
        </w:rPr>
        <w:t xml:space="preserve"> </w:t>
      </w:r>
    </w:p>
    <w:p w14:paraId="6E2C99E1" w14:textId="33104749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133F363E" wp14:editId="64310001">
            <wp:simplePos x="0" y="0"/>
            <wp:positionH relativeFrom="column">
              <wp:posOffset>-226060</wp:posOffset>
            </wp:positionH>
            <wp:positionV relativeFrom="paragraph">
              <wp:posOffset>1813560</wp:posOffset>
            </wp:positionV>
            <wp:extent cx="2695575" cy="3378200"/>
            <wp:effectExtent l="0" t="0" r="9525" b="0"/>
            <wp:wrapTight wrapText="bothSides">
              <wp:wrapPolygon edited="0">
                <wp:start x="916" y="0"/>
                <wp:lineTo x="305" y="365"/>
                <wp:lineTo x="0" y="974"/>
                <wp:lineTo x="0" y="20463"/>
                <wp:lineTo x="458" y="21316"/>
                <wp:lineTo x="916" y="21438"/>
                <wp:lineTo x="20608" y="21438"/>
                <wp:lineTo x="21066" y="21316"/>
                <wp:lineTo x="21524" y="20463"/>
                <wp:lineTo x="21524" y="974"/>
                <wp:lineTo x="21218" y="365"/>
                <wp:lineTo x="20608" y="0"/>
                <wp:lineTo x="916" y="0"/>
              </wp:wrapPolygon>
            </wp:wrapTight>
            <wp:docPr id="3646740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37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EastAsia"/>
          <w:b/>
          <w:bCs/>
          <w:i/>
          <w:iCs/>
          <w:noProof/>
          <w:kern w:val="24"/>
        </w:rPr>
        <w:drawing>
          <wp:anchor distT="0" distB="0" distL="114300" distR="114300" simplePos="0" relativeHeight="251680768" behindDoc="1" locked="0" layoutInCell="1" allowOverlap="1" wp14:anchorId="363ABF1C" wp14:editId="4BA2DC13">
            <wp:simplePos x="0" y="0"/>
            <wp:positionH relativeFrom="column">
              <wp:posOffset>2335530</wp:posOffset>
            </wp:positionH>
            <wp:positionV relativeFrom="paragraph">
              <wp:posOffset>184150</wp:posOffset>
            </wp:positionV>
            <wp:extent cx="4029075" cy="2625090"/>
            <wp:effectExtent l="0" t="0" r="9525" b="3810"/>
            <wp:wrapTight wrapText="bothSides">
              <wp:wrapPolygon edited="0">
                <wp:start x="613" y="0"/>
                <wp:lineTo x="204" y="470"/>
                <wp:lineTo x="0" y="1411"/>
                <wp:lineTo x="0" y="20534"/>
                <wp:lineTo x="409" y="21318"/>
                <wp:lineTo x="613" y="21475"/>
                <wp:lineTo x="20834" y="21475"/>
                <wp:lineTo x="21549" y="20377"/>
                <wp:lineTo x="21549" y="1567"/>
                <wp:lineTo x="21243" y="470"/>
                <wp:lineTo x="20834" y="0"/>
                <wp:lineTo x="613" y="0"/>
              </wp:wrapPolygon>
            </wp:wrapTight>
            <wp:docPr id="204150399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2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20C">
        <w:rPr>
          <w:rFonts w:eastAsiaTheme="minorEastAsia" w:cs="Calibri"/>
          <w:b/>
          <w:bCs/>
          <w:i/>
          <w:iCs/>
          <w:kern w:val="24"/>
        </w:rPr>
        <w:t> </w:t>
      </w:r>
    </w:p>
    <w:p w14:paraId="40184094" w14:textId="4BB7850A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 w:rsidRPr="0090020C">
        <w:rPr>
          <w:rFonts w:eastAsiaTheme="minorEastAsia" w:cs="Calibri"/>
          <w:b/>
          <w:bCs/>
          <w:i/>
          <w:iCs/>
          <w:kern w:val="24"/>
        </w:rPr>
        <w:t>Слайд 15</w:t>
      </w:r>
    </w:p>
    <w:p w14:paraId="7D7240B5" w14:textId="68D2C93F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 w:rsidRPr="0090020C">
        <w:rPr>
          <w:rFonts w:eastAsiaTheme="minorEastAsia"/>
          <w:b/>
          <w:bCs/>
          <w:i/>
          <w:iCs/>
          <w:kern w:val="24"/>
        </w:rPr>
        <w:t>Ведущая 1</w:t>
      </w:r>
      <w:proofErr w:type="gramStart"/>
      <w:r w:rsidRPr="0090020C">
        <w:rPr>
          <w:rFonts w:eastAsiaTheme="minorEastAsia"/>
          <w:b/>
          <w:bCs/>
          <w:i/>
          <w:iCs/>
          <w:kern w:val="24"/>
        </w:rPr>
        <w:t>:</w:t>
      </w:r>
      <w:r w:rsidRPr="0090020C">
        <w:rPr>
          <w:rFonts w:eastAsiaTheme="minorEastAsia"/>
          <w:kern w:val="24"/>
        </w:rPr>
        <w:t xml:space="preserve"> И</w:t>
      </w:r>
      <w:proofErr w:type="gramEnd"/>
      <w:r w:rsidRPr="0090020C">
        <w:rPr>
          <w:rFonts w:eastAsiaTheme="minorEastAsia"/>
          <w:kern w:val="24"/>
        </w:rPr>
        <w:t xml:space="preserve"> мы сегодня приготовим крендельки по особому рецепту.</w:t>
      </w:r>
    </w:p>
    <w:p w14:paraId="232962E1" w14:textId="35B2C840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>
        <w:rPr>
          <w:rFonts w:eastAsiaTheme="minorEastAsia"/>
          <w:b/>
          <w:bCs/>
          <w:i/>
          <w:iCs/>
          <w:noProof/>
          <w:kern w:val="24"/>
        </w:rPr>
        <w:drawing>
          <wp:anchor distT="0" distB="0" distL="114300" distR="114300" simplePos="0" relativeHeight="251682816" behindDoc="1" locked="0" layoutInCell="1" allowOverlap="1" wp14:anchorId="0354BBDD" wp14:editId="77E406DE">
            <wp:simplePos x="0" y="0"/>
            <wp:positionH relativeFrom="column">
              <wp:posOffset>3088640</wp:posOffset>
            </wp:positionH>
            <wp:positionV relativeFrom="paragraph">
              <wp:posOffset>408305</wp:posOffset>
            </wp:positionV>
            <wp:extent cx="2971800" cy="2880360"/>
            <wp:effectExtent l="0" t="0" r="0" b="0"/>
            <wp:wrapTight wrapText="bothSides">
              <wp:wrapPolygon edited="0">
                <wp:start x="969" y="0"/>
                <wp:lineTo x="277" y="429"/>
                <wp:lineTo x="0" y="1143"/>
                <wp:lineTo x="0" y="20714"/>
                <wp:lineTo x="831" y="21286"/>
                <wp:lineTo x="969" y="21429"/>
                <wp:lineTo x="20492" y="21429"/>
                <wp:lineTo x="20631" y="21286"/>
                <wp:lineTo x="21462" y="20714"/>
                <wp:lineTo x="21462" y="1143"/>
                <wp:lineTo x="21185" y="429"/>
                <wp:lineTo x="20492" y="0"/>
                <wp:lineTo x="969" y="0"/>
              </wp:wrapPolygon>
            </wp:wrapTight>
            <wp:docPr id="166398588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88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20C">
        <w:rPr>
          <w:rFonts w:eastAsiaTheme="minorEastAsia"/>
          <w:kern w:val="24"/>
        </w:rPr>
        <w:t>Возьмём тесто раскатаем жгутик и сложим его в форме восьмерки.</w:t>
      </w:r>
      <w:r w:rsidRPr="0090020C">
        <w:rPr>
          <w:rFonts w:eastAsiaTheme="minorEastAsia"/>
          <w:b/>
          <w:bCs/>
          <w:i/>
          <w:iCs/>
          <w:kern w:val="24"/>
        </w:rPr>
        <w:t xml:space="preserve"> </w:t>
      </w:r>
    </w:p>
    <w:p w14:paraId="05C326C9" w14:textId="442E0CED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 w:rsidRPr="0090020C">
        <w:rPr>
          <w:rFonts w:eastAsiaTheme="minorEastAsia"/>
          <w:b/>
          <w:bCs/>
          <w:i/>
          <w:iCs/>
          <w:kern w:val="24"/>
        </w:rPr>
        <w:t>(фоновая музыка)</w:t>
      </w:r>
    </w:p>
    <w:p w14:paraId="2AB3A6B7" w14:textId="0DF22DD1" w:rsidR="0090020C" w:rsidRPr="0090020C" w:rsidRDefault="0090020C" w:rsidP="0090020C">
      <w:pPr>
        <w:pStyle w:val="a3"/>
        <w:spacing w:before="0" w:beforeAutospacing="0" w:after="0" w:afterAutospacing="0"/>
        <w:textAlignment w:val="baseline"/>
      </w:pPr>
      <w:r w:rsidRPr="0090020C">
        <w:rPr>
          <w:rFonts w:eastAsiaTheme="minorEastAsia"/>
          <w:b/>
          <w:bCs/>
          <w:i/>
          <w:iCs/>
          <w:kern w:val="24"/>
        </w:rPr>
        <w:t>(Дети раскатывают соленое тесто делают крендельки. Выносят заготовки кренделей и вносят готовые изделия, раздают по детским садам.)</w:t>
      </w:r>
    </w:p>
    <w:p w14:paraId="27986D03" w14:textId="1938CCAA" w:rsidR="0090020C" w:rsidRDefault="0090020C" w:rsidP="00FD36F5">
      <w:pPr>
        <w:pStyle w:val="a4"/>
      </w:pPr>
    </w:p>
    <w:p w14:paraId="2307BB6E" w14:textId="77777777" w:rsidR="0090020C" w:rsidRDefault="0090020C" w:rsidP="00FD36F5">
      <w:pPr>
        <w:pStyle w:val="a4"/>
      </w:pPr>
    </w:p>
    <w:p w14:paraId="2E395630" w14:textId="77777777" w:rsidR="0090020C" w:rsidRDefault="0090020C" w:rsidP="00FD36F5">
      <w:pPr>
        <w:pStyle w:val="a4"/>
      </w:pPr>
    </w:p>
    <w:p w14:paraId="3458DC68" w14:textId="77777777" w:rsidR="0090020C" w:rsidRDefault="0090020C" w:rsidP="00FD36F5">
      <w:pPr>
        <w:pStyle w:val="a4"/>
      </w:pPr>
    </w:p>
    <w:p w14:paraId="02D66EF3" w14:textId="77777777" w:rsidR="0090020C" w:rsidRDefault="0090020C" w:rsidP="00FD36F5">
      <w:pPr>
        <w:pStyle w:val="a4"/>
      </w:pPr>
    </w:p>
    <w:p w14:paraId="1D415F1E" w14:textId="3E3D64AE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>
        <w:rPr>
          <w:rFonts w:eastAsia="Calibri"/>
          <w:b/>
          <w:bCs/>
          <w:i/>
          <w:iCs/>
          <w:noProof/>
          <w:kern w:val="24"/>
        </w:rPr>
        <w:lastRenderedPageBreak/>
        <w:drawing>
          <wp:anchor distT="0" distB="0" distL="114300" distR="114300" simplePos="0" relativeHeight="251683840" behindDoc="1" locked="0" layoutInCell="1" allowOverlap="1" wp14:anchorId="70775034" wp14:editId="25D261B1">
            <wp:simplePos x="0" y="0"/>
            <wp:positionH relativeFrom="column">
              <wp:posOffset>2612390</wp:posOffset>
            </wp:positionH>
            <wp:positionV relativeFrom="paragraph">
              <wp:posOffset>0</wp:posOffset>
            </wp:positionV>
            <wp:extent cx="3902075" cy="2194560"/>
            <wp:effectExtent l="0" t="0" r="3175" b="0"/>
            <wp:wrapTight wrapText="bothSides">
              <wp:wrapPolygon edited="0">
                <wp:start x="211" y="0"/>
                <wp:lineTo x="0" y="563"/>
                <wp:lineTo x="0" y="20063"/>
                <wp:lineTo x="105" y="21188"/>
                <wp:lineTo x="211" y="21375"/>
                <wp:lineTo x="21301" y="21375"/>
                <wp:lineTo x="21407" y="21188"/>
                <wp:lineTo x="21512" y="20063"/>
                <wp:lineTo x="21512" y="563"/>
                <wp:lineTo x="21301" y="0"/>
                <wp:lineTo x="211" y="0"/>
              </wp:wrapPolygon>
            </wp:wrapTight>
            <wp:docPr id="132587174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07A9">
        <w:rPr>
          <w:rFonts w:eastAsia="Calibri"/>
          <w:b/>
          <w:bCs/>
          <w:i/>
          <w:iCs/>
          <w:kern w:val="24"/>
        </w:rPr>
        <w:t>Слайд 16</w:t>
      </w:r>
    </w:p>
    <w:p w14:paraId="6FEACB67" w14:textId="21AF4B91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="Calibri"/>
          <w:b/>
          <w:bCs/>
          <w:i/>
          <w:iCs/>
          <w:kern w:val="24"/>
        </w:rPr>
        <w:t>Песня «Тверь сторонушка»</w:t>
      </w:r>
    </w:p>
    <w:p w14:paraId="1D8A0F87" w14:textId="08263EA1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="Calibri"/>
          <w:b/>
          <w:bCs/>
          <w:i/>
          <w:iCs/>
          <w:kern w:val="24"/>
        </w:rPr>
        <w:t>А над Тверью купола</w:t>
      </w:r>
    </w:p>
    <w:p w14:paraId="5482711A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="Calibri"/>
          <w:b/>
          <w:bCs/>
          <w:i/>
          <w:iCs/>
          <w:kern w:val="24"/>
        </w:rPr>
        <w:t>Купола златые.</w:t>
      </w:r>
    </w:p>
    <w:p w14:paraId="2B39E217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Ах ты Русская земля</w:t>
      </w:r>
    </w:p>
    <w:p w14:paraId="66A3588E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Травы луговые</w:t>
      </w:r>
    </w:p>
    <w:p w14:paraId="23893560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Ветерок шумит, шумит</w:t>
      </w:r>
    </w:p>
    <w:p w14:paraId="61D16C07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Веточки качает</w:t>
      </w:r>
    </w:p>
    <w:p w14:paraId="3A2A45AD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 xml:space="preserve">С детства все знакомо мне, </w:t>
      </w:r>
    </w:p>
    <w:p w14:paraId="02BFBE5D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Все напоминает.</w:t>
      </w:r>
    </w:p>
    <w:p w14:paraId="10F6B853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 xml:space="preserve">Уж ты Тверь сторонушка, </w:t>
      </w:r>
    </w:p>
    <w:p w14:paraId="640A0705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 xml:space="preserve">Край ты мой единственный. </w:t>
      </w:r>
    </w:p>
    <w:p w14:paraId="6FBC2481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Поле васильковое</w:t>
      </w:r>
    </w:p>
    <w:p w14:paraId="1FD152F7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Рощицы берез.</w:t>
      </w:r>
    </w:p>
    <w:p w14:paraId="3C688900" w14:textId="6A7FE9EF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>
        <w:rPr>
          <w:rFonts w:eastAsiaTheme="minorEastAsia"/>
          <w:noProof/>
          <w:kern w:val="24"/>
        </w:rPr>
        <w:drawing>
          <wp:anchor distT="0" distB="0" distL="114300" distR="114300" simplePos="0" relativeHeight="251684864" behindDoc="1" locked="0" layoutInCell="1" allowOverlap="1" wp14:anchorId="0B09B12D" wp14:editId="5C55556F">
            <wp:simplePos x="0" y="0"/>
            <wp:positionH relativeFrom="column">
              <wp:posOffset>4307840</wp:posOffset>
            </wp:positionH>
            <wp:positionV relativeFrom="paragraph">
              <wp:posOffset>5715</wp:posOffset>
            </wp:positionV>
            <wp:extent cx="2170430" cy="2889885"/>
            <wp:effectExtent l="0" t="0" r="1270" b="5715"/>
            <wp:wrapTight wrapText="bothSides">
              <wp:wrapPolygon edited="0">
                <wp:start x="379" y="0"/>
                <wp:lineTo x="0" y="427"/>
                <wp:lineTo x="0" y="20788"/>
                <wp:lineTo x="379" y="21500"/>
                <wp:lineTo x="21044" y="21500"/>
                <wp:lineTo x="21423" y="20788"/>
                <wp:lineTo x="21423" y="427"/>
                <wp:lineTo x="21044" y="0"/>
                <wp:lineTo x="379" y="0"/>
              </wp:wrapPolygon>
            </wp:wrapTight>
            <wp:docPr id="142898377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288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07A9">
        <w:rPr>
          <w:rFonts w:eastAsiaTheme="minorEastAsia"/>
          <w:b/>
          <w:bCs/>
          <w:i/>
          <w:iCs/>
          <w:kern w:val="24"/>
        </w:rPr>
        <w:t>Ветерок шумит, шумит</w:t>
      </w:r>
    </w:p>
    <w:p w14:paraId="115C927B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Веточки качает</w:t>
      </w:r>
    </w:p>
    <w:p w14:paraId="276C251E" w14:textId="291D778B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 xml:space="preserve">С детства все знакомо мне, </w:t>
      </w:r>
    </w:p>
    <w:p w14:paraId="7AD8BEB8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Все напоминает.</w:t>
      </w:r>
    </w:p>
    <w:p w14:paraId="68199C57" w14:textId="71AAB1F8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Ведущая 2</w:t>
      </w:r>
      <w:proofErr w:type="gramStart"/>
      <w:r w:rsidRPr="00FF07A9">
        <w:rPr>
          <w:rFonts w:eastAsiaTheme="minorEastAsia"/>
          <w:kern w:val="24"/>
        </w:rPr>
        <w:t>: Пройдут</w:t>
      </w:r>
      <w:proofErr w:type="gramEnd"/>
      <w:r w:rsidRPr="00FF07A9">
        <w:rPr>
          <w:rFonts w:eastAsiaTheme="minorEastAsia"/>
          <w:kern w:val="24"/>
        </w:rPr>
        <w:t xml:space="preserve"> годы, вы все станете взрослыми, но где бы вы ни были, в сердце каждого из вас будет жить край нашего детства - родная Тверская земля!</w:t>
      </w:r>
    </w:p>
    <w:p w14:paraId="398FAD6B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kern w:val="24"/>
        </w:rPr>
        <w:t>Слайд 17</w:t>
      </w:r>
    </w:p>
    <w:p w14:paraId="57FCA65B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Ребенок 4(Александра К.)</w:t>
      </w:r>
      <w:proofErr w:type="gramStart"/>
      <w:r w:rsidRPr="00FF07A9">
        <w:rPr>
          <w:rFonts w:eastAsiaTheme="minorEastAsia"/>
          <w:b/>
          <w:bCs/>
          <w:i/>
          <w:iCs/>
          <w:kern w:val="24"/>
        </w:rPr>
        <w:t xml:space="preserve">: </w:t>
      </w:r>
      <w:r w:rsidRPr="00FF07A9">
        <w:rPr>
          <w:rFonts w:eastAsiaTheme="minorEastAsia"/>
          <w:kern w:val="24"/>
        </w:rPr>
        <w:t>Весь</w:t>
      </w:r>
      <w:proofErr w:type="gramEnd"/>
      <w:r w:rsidRPr="00FF07A9">
        <w:rPr>
          <w:rFonts w:eastAsiaTheme="minorEastAsia"/>
          <w:kern w:val="24"/>
        </w:rPr>
        <w:t xml:space="preserve"> распродали товар.</w:t>
      </w:r>
    </w:p>
    <w:p w14:paraId="1286CBA6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Ребенок 5(Иван О.)</w:t>
      </w:r>
      <w:proofErr w:type="gramStart"/>
      <w:r w:rsidRPr="00FF07A9">
        <w:rPr>
          <w:rFonts w:eastAsiaTheme="minorEastAsia"/>
          <w:b/>
          <w:bCs/>
          <w:i/>
          <w:iCs/>
          <w:kern w:val="24"/>
        </w:rPr>
        <w:t xml:space="preserve">: </w:t>
      </w:r>
      <w:r w:rsidRPr="00FF07A9">
        <w:rPr>
          <w:rFonts w:eastAsiaTheme="minorEastAsia"/>
          <w:kern w:val="24"/>
        </w:rPr>
        <w:t>Закрывается</w:t>
      </w:r>
      <w:proofErr w:type="gramEnd"/>
      <w:r w:rsidRPr="00FF07A9">
        <w:rPr>
          <w:rFonts w:eastAsiaTheme="minorEastAsia"/>
          <w:kern w:val="24"/>
        </w:rPr>
        <w:t xml:space="preserve"> базар.</w:t>
      </w:r>
    </w:p>
    <w:p w14:paraId="583F69EF" w14:textId="77777777" w:rsidR="00FF07A9" w:rsidRPr="00FF07A9" w:rsidRDefault="00FF07A9" w:rsidP="00FF07A9">
      <w:pPr>
        <w:pStyle w:val="a3"/>
        <w:spacing w:before="0" w:beforeAutospacing="0" w:after="0" w:afterAutospacing="0"/>
        <w:textAlignment w:val="baseline"/>
      </w:pPr>
      <w:r w:rsidRPr="00FF07A9">
        <w:rPr>
          <w:rFonts w:eastAsiaTheme="minorEastAsia"/>
          <w:b/>
          <w:bCs/>
          <w:i/>
          <w:iCs/>
          <w:kern w:val="24"/>
        </w:rPr>
        <w:t>Все вместе</w:t>
      </w:r>
      <w:proofErr w:type="gramStart"/>
      <w:r w:rsidRPr="00FF07A9">
        <w:rPr>
          <w:rFonts w:eastAsiaTheme="minorEastAsia"/>
          <w:b/>
          <w:bCs/>
          <w:i/>
          <w:iCs/>
          <w:kern w:val="24"/>
        </w:rPr>
        <w:t>:</w:t>
      </w:r>
      <w:r w:rsidRPr="00FF07A9">
        <w:rPr>
          <w:rFonts w:eastAsiaTheme="minorEastAsia"/>
          <w:kern w:val="24"/>
        </w:rPr>
        <w:t xml:space="preserve"> Приходите</w:t>
      </w:r>
      <w:proofErr w:type="gramEnd"/>
      <w:r w:rsidRPr="00FF07A9">
        <w:rPr>
          <w:rFonts w:eastAsiaTheme="minorEastAsia"/>
          <w:kern w:val="24"/>
        </w:rPr>
        <w:t xml:space="preserve"> снова к нам,</w:t>
      </w:r>
    </w:p>
    <w:p w14:paraId="300AC941" w14:textId="33AAE94F" w:rsid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noProof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5817ECEC" wp14:editId="2B07B4F7">
            <wp:simplePos x="0" y="0"/>
            <wp:positionH relativeFrom="column">
              <wp:posOffset>-226060</wp:posOffset>
            </wp:positionH>
            <wp:positionV relativeFrom="paragraph">
              <wp:posOffset>212090</wp:posOffset>
            </wp:positionV>
            <wp:extent cx="2047875" cy="2295525"/>
            <wp:effectExtent l="0" t="0" r="9525" b="9525"/>
            <wp:wrapTight wrapText="bothSides">
              <wp:wrapPolygon edited="0">
                <wp:start x="804" y="0"/>
                <wp:lineTo x="0" y="359"/>
                <wp:lineTo x="0" y="21331"/>
                <wp:lineTo x="804" y="21510"/>
                <wp:lineTo x="20696" y="21510"/>
                <wp:lineTo x="21500" y="21331"/>
                <wp:lineTo x="21500" y="359"/>
                <wp:lineTo x="20696" y="0"/>
                <wp:lineTo x="804" y="0"/>
              </wp:wrapPolygon>
            </wp:wrapTight>
            <wp:docPr id="7" name="Рисунок 6" descr="Изображение выглядит как человек, в помещении&#10;&#10;Автоматически созданное описание">
              <a:extLst xmlns:a="http://schemas.openxmlformats.org/drawingml/2006/main">
                <a:ext uri="{FF2B5EF4-FFF2-40B4-BE49-F238E27FC236}">
                  <a16:creationId xmlns:a16="http://schemas.microsoft.com/office/drawing/2014/main" id="{2A1DB3A5-AF03-47DB-5BC7-C565A3F48B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Изображение выглядит как человек, в помещении&#10;&#10;Автоматически созданное описание">
                      <a:extLst>
                        <a:ext uri="{FF2B5EF4-FFF2-40B4-BE49-F238E27FC236}">
                          <a16:creationId xmlns:a16="http://schemas.microsoft.com/office/drawing/2014/main" id="{2A1DB3A5-AF03-47DB-5BC7-C565A3F48B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07A9">
        <w:rPr>
          <w:rFonts w:eastAsiaTheme="minorEastAsia"/>
          <w:kern w:val="24"/>
        </w:rPr>
        <w:t>Рады мы всегда гостям!</w:t>
      </w:r>
      <w:r w:rsidRPr="00FF07A9">
        <w:rPr>
          <w:noProof/>
        </w:rPr>
        <w:t xml:space="preserve"> </w:t>
      </w:r>
    </w:p>
    <w:p w14:paraId="7088F79B" w14:textId="0B7F74A7" w:rsid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noProof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0109D7C1" wp14:editId="756360AB">
            <wp:simplePos x="0" y="0"/>
            <wp:positionH relativeFrom="column">
              <wp:posOffset>2202815</wp:posOffset>
            </wp:positionH>
            <wp:positionV relativeFrom="paragraph">
              <wp:posOffset>8255</wp:posOffset>
            </wp:positionV>
            <wp:extent cx="1772285" cy="2362200"/>
            <wp:effectExtent l="0" t="0" r="0" b="0"/>
            <wp:wrapTight wrapText="bothSides">
              <wp:wrapPolygon edited="0">
                <wp:start x="464" y="0"/>
                <wp:lineTo x="0" y="523"/>
                <wp:lineTo x="0" y="20206"/>
                <wp:lineTo x="232" y="21252"/>
                <wp:lineTo x="464" y="21426"/>
                <wp:lineTo x="20896" y="21426"/>
                <wp:lineTo x="21128" y="21252"/>
                <wp:lineTo x="21360" y="20206"/>
                <wp:lineTo x="21360" y="523"/>
                <wp:lineTo x="20896" y="0"/>
                <wp:lineTo x="464" y="0"/>
              </wp:wrapPolygon>
            </wp:wrapTight>
            <wp:docPr id="213576099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7B4F80" w14:textId="77777777" w:rsid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i/>
          <w:iCs/>
          <w:color w:val="990000"/>
          <w:kern w:val="24"/>
        </w:rPr>
      </w:pPr>
    </w:p>
    <w:p w14:paraId="1E445C71" w14:textId="77777777" w:rsid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i/>
          <w:iCs/>
          <w:color w:val="990000"/>
          <w:kern w:val="24"/>
        </w:rPr>
      </w:pPr>
    </w:p>
    <w:p w14:paraId="3D6061FF" w14:textId="77777777" w:rsid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i/>
          <w:iCs/>
          <w:color w:val="990000"/>
          <w:kern w:val="24"/>
        </w:rPr>
      </w:pPr>
    </w:p>
    <w:p w14:paraId="473E3F89" w14:textId="77777777" w:rsid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i/>
          <w:iCs/>
          <w:color w:val="990000"/>
          <w:kern w:val="24"/>
        </w:rPr>
      </w:pPr>
    </w:p>
    <w:p w14:paraId="5265AB50" w14:textId="77777777" w:rsid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i/>
          <w:iCs/>
          <w:color w:val="990000"/>
          <w:kern w:val="24"/>
        </w:rPr>
      </w:pPr>
    </w:p>
    <w:p w14:paraId="7C21ED06" w14:textId="77777777" w:rsid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i/>
          <w:iCs/>
          <w:color w:val="990000"/>
          <w:kern w:val="24"/>
        </w:rPr>
      </w:pPr>
    </w:p>
    <w:p w14:paraId="2561FA31" w14:textId="77777777" w:rsid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i/>
          <w:iCs/>
          <w:color w:val="990000"/>
          <w:kern w:val="24"/>
        </w:rPr>
      </w:pPr>
    </w:p>
    <w:p w14:paraId="20EB19AF" w14:textId="77777777" w:rsid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i/>
          <w:iCs/>
          <w:color w:val="990000"/>
          <w:kern w:val="24"/>
        </w:rPr>
      </w:pPr>
    </w:p>
    <w:p w14:paraId="507851CC" w14:textId="5AB3F9E6" w:rsidR="00FF07A9" w:rsidRPr="00FF07A9" w:rsidRDefault="00FF07A9" w:rsidP="00FF07A9">
      <w:pPr>
        <w:pStyle w:val="a3"/>
        <w:spacing w:before="0" w:beforeAutospacing="0" w:after="0" w:afterAutospacing="0"/>
        <w:jc w:val="center"/>
        <w:textAlignment w:val="baseline"/>
        <w:rPr>
          <w:i/>
          <w:iCs/>
        </w:rPr>
      </w:pPr>
      <w:r w:rsidRPr="00FF07A9">
        <w:rPr>
          <w:rFonts w:eastAsiaTheme="minorEastAsia"/>
          <w:b/>
          <w:bCs/>
          <w:i/>
          <w:iCs/>
          <w:color w:val="990000"/>
          <w:kern w:val="24"/>
        </w:rPr>
        <w:t xml:space="preserve">На ярмарках не только торговали и покупали, но и обязательно веселились, как могли: пели песни, плясали, силой мерились, ремеслом хвалились, подарки дарили. </w:t>
      </w:r>
    </w:p>
    <w:p w14:paraId="31362499" w14:textId="77777777" w:rsidR="00640CEF" w:rsidRDefault="00640CEF" w:rsidP="00FF07A9">
      <w:pPr>
        <w:pStyle w:val="a4"/>
        <w:rPr>
          <w:i/>
          <w:iCs/>
        </w:rPr>
      </w:pPr>
    </w:p>
    <w:p w14:paraId="29F3A1C6" w14:textId="456DDD1F" w:rsidR="00640CEF" w:rsidRDefault="00640CEF" w:rsidP="00FF07A9">
      <w:pPr>
        <w:pStyle w:val="a4"/>
        <w:rPr>
          <w:i/>
          <w:iCs/>
          <w:noProof/>
        </w:rPr>
      </w:pPr>
      <w:r>
        <w:rPr>
          <w:i/>
          <w:iCs/>
          <w:noProof/>
        </w:rPr>
        <w:drawing>
          <wp:anchor distT="0" distB="0" distL="114300" distR="114300" simplePos="0" relativeHeight="251687936" behindDoc="1" locked="0" layoutInCell="1" allowOverlap="1" wp14:anchorId="283D8CDE" wp14:editId="22C8D7FD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3606737" cy="2030095"/>
            <wp:effectExtent l="0" t="0" r="0" b="8255"/>
            <wp:wrapTight wrapText="bothSides">
              <wp:wrapPolygon edited="0">
                <wp:start x="0" y="0"/>
                <wp:lineTo x="0" y="21485"/>
                <wp:lineTo x="21452" y="21485"/>
                <wp:lineTo x="21452" y="0"/>
                <wp:lineTo x="0" y="0"/>
              </wp:wrapPolygon>
            </wp:wrapTight>
            <wp:docPr id="34601564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737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1C9AF" w14:textId="77777777" w:rsidR="00640CEF" w:rsidRDefault="00640CEF" w:rsidP="00FF07A9">
      <w:pPr>
        <w:pStyle w:val="a4"/>
        <w:rPr>
          <w:i/>
          <w:iCs/>
          <w:noProof/>
        </w:rPr>
      </w:pPr>
    </w:p>
    <w:p w14:paraId="3CE804FD" w14:textId="7D6276A0" w:rsidR="00640CEF" w:rsidRDefault="00640CEF" w:rsidP="00FF07A9">
      <w:pPr>
        <w:pStyle w:val="a4"/>
        <w:rPr>
          <w:i/>
          <w:iCs/>
        </w:rPr>
      </w:pPr>
    </w:p>
    <w:p w14:paraId="61F00424" w14:textId="26F3D2E4" w:rsidR="0090020C" w:rsidRDefault="0090020C" w:rsidP="00FF07A9">
      <w:pPr>
        <w:pStyle w:val="a4"/>
        <w:rPr>
          <w:i/>
          <w:iCs/>
        </w:rPr>
      </w:pPr>
    </w:p>
    <w:p w14:paraId="00EA8C1D" w14:textId="77777777" w:rsidR="00640CEF" w:rsidRDefault="00640CEF" w:rsidP="00FF07A9">
      <w:pPr>
        <w:pStyle w:val="a4"/>
        <w:rPr>
          <w:i/>
          <w:iCs/>
        </w:rPr>
      </w:pPr>
    </w:p>
    <w:p w14:paraId="72391A81" w14:textId="77777777" w:rsidR="00640CEF" w:rsidRDefault="00640CEF" w:rsidP="00FF07A9">
      <w:pPr>
        <w:pStyle w:val="a4"/>
        <w:rPr>
          <w:i/>
          <w:iCs/>
        </w:rPr>
      </w:pPr>
    </w:p>
    <w:p w14:paraId="7FBB859C" w14:textId="77777777" w:rsidR="00640CEF" w:rsidRDefault="00640CEF" w:rsidP="00FF07A9">
      <w:pPr>
        <w:pStyle w:val="a4"/>
        <w:rPr>
          <w:i/>
          <w:iCs/>
        </w:rPr>
      </w:pPr>
    </w:p>
    <w:p w14:paraId="55CF3C26" w14:textId="77777777" w:rsidR="00640CEF" w:rsidRDefault="00640CEF" w:rsidP="00FF07A9">
      <w:pPr>
        <w:pStyle w:val="a4"/>
        <w:rPr>
          <w:i/>
          <w:iCs/>
        </w:rPr>
      </w:pPr>
    </w:p>
    <w:p w14:paraId="588E182F" w14:textId="77777777" w:rsidR="00640CEF" w:rsidRDefault="00640CEF" w:rsidP="00FF07A9">
      <w:pPr>
        <w:pStyle w:val="a4"/>
        <w:rPr>
          <w:i/>
          <w:iCs/>
        </w:rPr>
      </w:pPr>
    </w:p>
    <w:p w14:paraId="3EFA529E" w14:textId="77777777" w:rsidR="00640CEF" w:rsidRDefault="00640CEF" w:rsidP="00FF07A9">
      <w:pPr>
        <w:pStyle w:val="a4"/>
        <w:rPr>
          <w:i/>
          <w:iCs/>
        </w:rPr>
      </w:pPr>
    </w:p>
    <w:p w14:paraId="509F182C" w14:textId="77777777" w:rsidR="00640CEF" w:rsidRDefault="00640CEF" w:rsidP="00FF07A9">
      <w:pPr>
        <w:pStyle w:val="a4"/>
        <w:rPr>
          <w:i/>
          <w:iCs/>
        </w:rPr>
      </w:pPr>
    </w:p>
    <w:p w14:paraId="7BFDC855" w14:textId="77777777" w:rsidR="00640CEF" w:rsidRDefault="00640CEF" w:rsidP="00FF07A9">
      <w:pPr>
        <w:pStyle w:val="a4"/>
        <w:rPr>
          <w:i/>
          <w:iCs/>
        </w:rPr>
      </w:pPr>
    </w:p>
    <w:p w14:paraId="331CEDFE" w14:textId="77777777" w:rsidR="00640CEF" w:rsidRDefault="00640CEF" w:rsidP="00FF07A9">
      <w:pPr>
        <w:pStyle w:val="a4"/>
        <w:rPr>
          <w:i/>
          <w:iCs/>
        </w:rPr>
      </w:pPr>
    </w:p>
    <w:p w14:paraId="5B659C6C" w14:textId="77777777" w:rsidR="00640CEF" w:rsidRDefault="00640CEF" w:rsidP="00FF07A9">
      <w:pPr>
        <w:pStyle w:val="a4"/>
        <w:rPr>
          <w:i/>
          <w:iCs/>
        </w:rPr>
      </w:pPr>
    </w:p>
    <w:p w14:paraId="6EFC6A89" w14:textId="77777777" w:rsidR="00640CEF" w:rsidRDefault="00640CEF" w:rsidP="00FF07A9">
      <w:pPr>
        <w:pStyle w:val="a4"/>
        <w:rPr>
          <w:i/>
          <w:iCs/>
        </w:rPr>
      </w:pPr>
    </w:p>
    <w:p w14:paraId="05991EAC" w14:textId="1CB852E9" w:rsidR="00640CEF" w:rsidRPr="00640CEF" w:rsidRDefault="00640CEF" w:rsidP="00FF07A9">
      <w:pPr>
        <w:pStyle w:val="a4"/>
        <w:rPr>
          <w:rFonts w:eastAsiaTheme="majorEastAsia"/>
          <w:b/>
          <w:bCs/>
          <w:kern w:val="24"/>
        </w:rPr>
      </w:pPr>
      <w:r w:rsidRPr="00640CEF">
        <w:rPr>
          <w:rFonts w:eastAsiaTheme="majorEastAsia"/>
          <w:b/>
          <w:bCs/>
          <w:kern w:val="24"/>
        </w:rPr>
        <w:t>Источники:</w:t>
      </w:r>
    </w:p>
    <w:p w14:paraId="283DDD0D" w14:textId="77777777" w:rsidR="00640CEF" w:rsidRPr="00640CEF" w:rsidRDefault="00640CEF" w:rsidP="00640CEF">
      <w:pPr>
        <w:pStyle w:val="a3"/>
        <w:kinsoku w:val="0"/>
        <w:overflowPunct w:val="0"/>
        <w:spacing w:before="0" w:beforeAutospacing="0" w:after="0" w:afterAutospacing="0"/>
        <w:textAlignment w:val="baseline"/>
      </w:pPr>
      <w:r w:rsidRPr="00640CEF">
        <w:rPr>
          <w:rFonts w:eastAsiaTheme="minorEastAsia"/>
          <w:b/>
          <w:bCs/>
          <w:kern w:val="24"/>
        </w:rPr>
        <w:t>Источники текстовой информации:</w:t>
      </w:r>
    </w:p>
    <w:p w14:paraId="6855FF61" w14:textId="77777777" w:rsidR="00640CEF" w:rsidRPr="00640CEF" w:rsidRDefault="00640CEF" w:rsidP="00640CEF">
      <w:pPr>
        <w:pStyle w:val="a4"/>
        <w:numPr>
          <w:ilvl w:val="0"/>
          <w:numId w:val="6"/>
        </w:numPr>
        <w:kinsoku w:val="0"/>
        <w:overflowPunct w:val="0"/>
        <w:textAlignment w:val="baseline"/>
      </w:pPr>
      <w:proofErr w:type="spellStart"/>
      <w:r w:rsidRPr="00640CEF">
        <w:rPr>
          <w:rFonts w:eastAsiaTheme="minorEastAsia"/>
          <w:kern w:val="24"/>
        </w:rPr>
        <w:t>Некрылова</w:t>
      </w:r>
      <w:proofErr w:type="spellEnd"/>
      <w:r w:rsidRPr="00640CEF">
        <w:rPr>
          <w:rFonts w:eastAsiaTheme="minorEastAsia"/>
          <w:kern w:val="24"/>
        </w:rPr>
        <w:t xml:space="preserve"> </w:t>
      </w:r>
      <w:proofErr w:type="gramStart"/>
      <w:r w:rsidRPr="00640CEF">
        <w:rPr>
          <w:rFonts w:eastAsiaTheme="minorEastAsia"/>
          <w:kern w:val="24"/>
        </w:rPr>
        <w:t>А.Ф.</w:t>
      </w:r>
      <w:proofErr w:type="gramEnd"/>
      <w:r w:rsidRPr="00640CEF">
        <w:rPr>
          <w:rFonts w:eastAsiaTheme="minorEastAsia"/>
          <w:kern w:val="24"/>
        </w:rPr>
        <w:t xml:space="preserve"> Русские народные городские праздники, увеселения и зрелища: конец XVIII - начало XX века. -  Л., 1988</w:t>
      </w:r>
    </w:p>
    <w:p w14:paraId="46332D44" w14:textId="77777777" w:rsidR="00640CEF" w:rsidRPr="00640CEF" w:rsidRDefault="00640CEF" w:rsidP="00640CEF">
      <w:pPr>
        <w:pStyle w:val="a4"/>
        <w:numPr>
          <w:ilvl w:val="0"/>
          <w:numId w:val="6"/>
        </w:numPr>
        <w:kinsoku w:val="0"/>
        <w:overflowPunct w:val="0"/>
        <w:textAlignment w:val="baseline"/>
      </w:pPr>
      <w:r w:rsidRPr="00640CEF">
        <w:rPr>
          <w:rFonts w:eastAsiaTheme="minorEastAsia"/>
          <w:kern w:val="24"/>
        </w:rPr>
        <w:t xml:space="preserve">Хренов Н.А. Земледельческие архетипы на городской площади. Развлекательная культура России XVIII—XIX вв.: Очерки истории и теории. Сб. ст. под ред. </w:t>
      </w:r>
      <w:proofErr w:type="gramStart"/>
      <w:r w:rsidRPr="00640CEF">
        <w:rPr>
          <w:rFonts w:eastAsiaTheme="minorEastAsia"/>
          <w:kern w:val="24"/>
        </w:rPr>
        <w:t>Е.В.</w:t>
      </w:r>
      <w:proofErr w:type="gramEnd"/>
      <w:r w:rsidRPr="00640CEF">
        <w:rPr>
          <w:rFonts w:eastAsiaTheme="minorEastAsia"/>
          <w:kern w:val="24"/>
        </w:rPr>
        <w:t xml:space="preserve"> </w:t>
      </w:r>
      <w:proofErr w:type="spellStart"/>
      <w:r w:rsidRPr="00640CEF">
        <w:rPr>
          <w:rFonts w:eastAsiaTheme="minorEastAsia"/>
          <w:kern w:val="24"/>
        </w:rPr>
        <w:t>Дукова</w:t>
      </w:r>
      <w:proofErr w:type="spellEnd"/>
      <w:r w:rsidRPr="00640CEF">
        <w:rPr>
          <w:rFonts w:eastAsiaTheme="minorEastAsia"/>
          <w:kern w:val="24"/>
        </w:rPr>
        <w:t>. — СПб., 2000.</w:t>
      </w:r>
    </w:p>
    <w:p w14:paraId="345C5B4D" w14:textId="77777777" w:rsidR="00640CEF" w:rsidRPr="00640CEF" w:rsidRDefault="00640CEF" w:rsidP="00640CEF">
      <w:pPr>
        <w:pStyle w:val="a4"/>
        <w:numPr>
          <w:ilvl w:val="0"/>
          <w:numId w:val="6"/>
        </w:numPr>
        <w:kinsoku w:val="0"/>
        <w:overflowPunct w:val="0"/>
        <w:textAlignment w:val="baseline"/>
      </w:pPr>
      <w:r w:rsidRPr="00640CEF">
        <w:rPr>
          <w:rFonts w:eastAsiaTheme="minorEastAsia"/>
          <w:b/>
          <w:bCs/>
          <w:kern w:val="24"/>
        </w:rPr>
        <w:t>Интернет-ресурсы:</w:t>
      </w:r>
    </w:p>
    <w:p w14:paraId="56276B65" w14:textId="77777777" w:rsidR="00640CEF" w:rsidRPr="00640CEF" w:rsidRDefault="00C806D4" w:rsidP="00640CEF">
      <w:pPr>
        <w:pStyle w:val="a3"/>
        <w:kinsoku w:val="0"/>
        <w:overflowPunct w:val="0"/>
        <w:spacing w:before="0" w:beforeAutospacing="0" w:after="0" w:afterAutospacing="0"/>
        <w:textAlignment w:val="baseline"/>
      </w:pPr>
      <w:hyperlink r:id="rId35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http://www.licey.net/lit/istok/teatr</w:t>
        </w:r>
      </w:hyperlink>
    </w:p>
    <w:p w14:paraId="414FD40A" w14:textId="77777777" w:rsidR="00640CEF" w:rsidRPr="00640CEF" w:rsidRDefault="00C806D4" w:rsidP="00640CEF">
      <w:pPr>
        <w:pStyle w:val="a3"/>
        <w:kinsoku w:val="0"/>
        <w:overflowPunct w:val="0"/>
        <w:spacing w:before="0" w:beforeAutospacing="0" w:after="0" w:afterAutospacing="0"/>
        <w:textAlignment w:val="baseline"/>
      </w:pPr>
      <w:hyperlink r:id="rId36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http://ec-dejavu.ru/b/Balagan.html</w:t>
        </w:r>
      </w:hyperlink>
    </w:p>
    <w:p w14:paraId="2E864F03" w14:textId="77777777" w:rsidR="00640CEF" w:rsidRPr="00640CEF" w:rsidRDefault="00C806D4" w:rsidP="00640CEF">
      <w:pPr>
        <w:pStyle w:val="a3"/>
        <w:kinsoku w:val="0"/>
        <w:overflowPunct w:val="0"/>
        <w:spacing w:before="0" w:beforeAutospacing="0" w:after="0" w:afterAutospacing="0"/>
        <w:textAlignment w:val="baseline"/>
      </w:pPr>
      <w:hyperlink r:id="rId37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http://preobrazhenie2007.ru/russkie_prazdniki/russkaya-yarmarka</w:t>
        </w:r>
      </w:hyperlink>
    </w:p>
    <w:p w14:paraId="7191F596" w14:textId="77777777" w:rsidR="00640CEF" w:rsidRPr="00640CEF" w:rsidRDefault="00640CEF" w:rsidP="00640CEF">
      <w:pPr>
        <w:pStyle w:val="a3"/>
        <w:kinsoku w:val="0"/>
        <w:overflowPunct w:val="0"/>
        <w:spacing w:before="0" w:beforeAutospacing="0" w:after="0" w:afterAutospacing="0"/>
        <w:textAlignment w:val="baseline"/>
      </w:pPr>
      <w:r w:rsidRPr="00640CEF">
        <w:rPr>
          <w:rFonts w:eastAsiaTheme="minorEastAsia"/>
          <w:b/>
          <w:bCs/>
          <w:kern w:val="24"/>
        </w:rPr>
        <w:t>Музыка:</w:t>
      </w:r>
    </w:p>
    <w:p w14:paraId="078770FC" w14:textId="77777777" w:rsidR="00640CEF" w:rsidRPr="00640CEF" w:rsidRDefault="00640CEF" w:rsidP="00640CEF">
      <w:pPr>
        <w:pStyle w:val="a4"/>
        <w:numPr>
          <w:ilvl w:val="0"/>
          <w:numId w:val="7"/>
        </w:numPr>
        <w:kinsoku w:val="0"/>
        <w:overflowPunct w:val="0"/>
        <w:textAlignment w:val="baseline"/>
      </w:pPr>
      <w:proofErr w:type="spellStart"/>
      <w:r w:rsidRPr="00640CEF">
        <w:rPr>
          <w:rFonts w:eastAsiaTheme="minorEastAsia"/>
          <w:kern w:val="24"/>
        </w:rPr>
        <w:t>А.Малинин</w:t>
      </w:r>
      <w:proofErr w:type="spellEnd"/>
      <w:r w:rsidRPr="00640CEF">
        <w:rPr>
          <w:rFonts w:eastAsiaTheme="minorEastAsia"/>
          <w:kern w:val="24"/>
        </w:rPr>
        <w:t xml:space="preserve"> «Разноцветные ярмарки» </w:t>
      </w:r>
    </w:p>
    <w:p w14:paraId="72061FD4" w14:textId="77777777" w:rsidR="00640CEF" w:rsidRPr="00640CEF" w:rsidRDefault="00C806D4" w:rsidP="00640CEF">
      <w:pPr>
        <w:pStyle w:val="a4"/>
        <w:numPr>
          <w:ilvl w:val="0"/>
          <w:numId w:val="7"/>
        </w:numPr>
        <w:kinsoku w:val="0"/>
        <w:overflowPunct w:val="0"/>
        <w:textAlignment w:val="baseline"/>
      </w:pPr>
      <w:hyperlink r:id="rId38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http://www.audiopoisk.com/track/no/mp3/a-malinin---</w:t>
        </w:r>
        <w:proofErr w:type="spellStart"/>
        <w:r w:rsidR="00640CEF" w:rsidRPr="00640CEF">
          <w:rPr>
            <w:rStyle w:val="a5"/>
            <w:rFonts w:eastAsiaTheme="minorEastAsia"/>
            <w:color w:val="auto"/>
            <w:kern w:val="24"/>
          </w:rPr>
          <w:t>raznocvetnie-armarki</w:t>
        </w:r>
        <w:proofErr w:type="spellEnd"/>
        <w:r w:rsidR="00640CEF" w:rsidRPr="00640CEF">
          <w:rPr>
            <w:rStyle w:val="a5"/>
            <w:rFonts w:eastAsiaTheme="minorEastAsia"/>
            <w:color w:val="auto"/>
            <w:kern w:val="24"/>
          </w:rPr>
          <w:t>/</w:t>
        </w:r>
      </w:hyperlink>
    </w:p>
    <w:p w14:paraId="6FFFEF44" w14:textId="77777777" w:rsidR="00640CEF" w:rsidRPr="00640CEF" w:rsidRDefault="00640CEF" w:rsidP="00640CEF">
      <w:pPr>
        <w:pStyle w:val="a4"/>
        <w:numPr>
          <w:ilvl w:val="0"/>
          <w:numId w:val="8"/>
        </w:numPr>
        <w:kinsoku w:val="0"/>
        <w:overflowPunct w:val="0"/>
        <w:textAlignment w:val="baseline"/>
      </w:pPr>
      <w:r w:rsidRPr="00640CEF">
        <w:rPr>
          <w:rFonts w:eastAsiaTheme="minorEastAsia"/>
          <w:b/>
          <w:bCs/>
          <w:kern w:val="24"/>
        </w:rPr>
        <w:t>Картины художников</w:t>
      </w:r>
    </w:p>
    <w:p w14:paraId="488AE93B" w14:textId="77777777" w:rsidR="00640CEF" w:rsidRPr="00640CEF" w:rsidRDefault="00640CEF" w:rsidP="00640CEF">
      <w:pPr>
        <w:pStyle w:val="a4"/>
        <w:numPr>
          <w:ilvl w:val="1"/>
          <w:numId w:val="8"/>
        </w:numPr>
        <w:kinsoku w:val="0"/>
        <w:overflowPunct w:val="0"/>
        <w:textAlignment w:val="baseline"/>
      </w:pPr>
      <w:proofErr w:type="gramStart"/>
      <w:r w:rsidRPr="00640CEF">
        <w:rPr>
          <w:rFonts w:eastAsiaTheme="minorEastAsia"/>
          <w:b/>
          <w:bCs/>
          <w:kern w:val="24"/>
        </w:rPr>
        <w:t xml:space="preserve">Картины  </w:t>
      </w:r>
      <w:proofErr w:type="spellStart"/>
      <w:r w:rsidRPr="00640CEF">
        <w:rPr>
          <w:rFonts w:eastAsiaTheme="minorEastAsia"/>
          <w:b/>
          <w:bCs/>
          <w:kern w:val="24"/>
        </w:rPr>
        <w:t>Б.М.Кустодиева</w:t>
      </w:r>
      <w:proofErr w:type="spellEnd"/>
      <w:proofErr w:type="gramEnd"/>
      <w:r w:rsidRPr="00640CEF">
        <w:rPr>
          <w:rFonts w:eastAsiaTheme="minorEastAsia"/>
          <w:b/>
          <w:bCs/>
          <w:kern w:val="24"/>
        </w:rPr>
        <w:t xml:space="preserve"> «Ярмарка»:</w:t>
      </w:r>
    </w:p>
    <w:p w14:paraId="14225B12" w14:textId="77777777" w:rsidR="00640CEF" w:rsidRPr="00640CEF" w:rsidRDefault="00C806D4" w:rsidP="00640CEF">
      <w:pPr>
        <w:pStyle w:val="a3"/>
        <w:kinsoku w:val="0"/>
        <w:overflowPunct w:val="0"/>
        <w:spacing w:before="58" w:beforeAutospacing="0" w:after="0" w:afterAutospacing="0"/>
        <w:textAlignment w:val="baseline"/>
      </w:pPr>
      <w:hyperlink r:id="rId39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http://pergolaalbum.free.fr/wp-content/kustodiyev5fair1910.jpg</w:t>
        </w:r>
      </w:hyperlink>
      <w:r w:rsidR="00640CEF" w:rsidRPr="00640CEF">
        <w:rPr>
          <w:rFonts w:eastAsiaTheme="minorEastAsia"/>
          <w:kern w:val="24"/>
        </w:rPr>
        <w:t xml:space="preserve"> </w:t>
      </w:r>
    </w:p>
    <w:p w14:paraId="050C84D4" w14:textId="77777777" w:rsidR="00640CEF" w:rsidRPr="00640CEF" w:rsidRDefault="00C806D4" w:rsidP="00640CEF">
      <w:pPr>
        <w:pStyle w:val="a3"/>
        <w:kinsoku w:val="0"/>
        <w:overflowPunct w:val="0"/>
        <w:spacing w:before="58" w:beforeAutospacing="0" w:after="0" w:afterAutospacing="0"/>
        <w:textAlignment w:val="baseline"/>
      </w:pPr>
      <w:hyperlink r:id="rId40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http://finistrus-2010.narod.ru/fotoarhiv/gtg-80/jarmarka.jpg</w:t>
        </w:r>
      </w:hyperlink>
    </w:p>
    <w:p w14:paraId="4C5070D6" w14:textId="77777777" w:rsidR="00640CEF" w:rsidRPr="00640CEF" w:rsidRDefault="00640CEF" w:rsidP="00640CEF">
      <w:pPr>
        <w:pStyle w:val="a4"/>
        <w:numPr>
          <w:ilvl w:val="0"/>
          <w:numId w:val="9"/>
        </w:numPr>
        <w:textAlignment w:val="baseline"/>
      </w:pPr>
      <w:proofErr w:type="gramStart"/>
      <w:r w:rsidRPr="00640CEF">
        <w:rPr>
          <w:rFonts w:eastAsiaTheme="minorEastAsia"/>
          <w:b/>
          <w:bCs/>
          <w:kern w:val="24"/>
        </w:rPr>
        <w:t xml:space="preserve">Картины  </w:t>
      </w:r>
      <w:proofErr w:type="spellStart"/>
      <w:r w:rsidRPr="00640CEF">
        <w:rPr>
          <w:rFonts w:eastAsiaTheme="minorEastAsia"/>
          <w:b/>
          <w:bCs/>
          <w:kern w:val="24"/>
        </w:rPr>
        <w:t>И.С.Куликова</w:t>
      </w:r>
      <w:proofErr w:type="spellEnd"/>
      <w:proofErr w:type="gramEnd"/>
      <w:r w:rsidRPr="00640CEF">
        <w:rPr>
          <w:rFonts w:eastAsiaTheme="minorEastAsia"/>
          <w:b/>
          <w:bCs/>
          <w:kern w:val="24"/>
        </w:rPr>
        <w:t xml:space="preserve"> «Ярмарка»:</w:t>
      </w:r>
    </w:p>
    <w:p w14:paraId="4505A7F2" w14:textId="77777777" w:rsidR="00640CEF" w:rsidRPr="00640CEF" w:rsidRDefault="00C806D4" w:rsidP="00640CEF">
      <w:pPr>
        <w:pStyle w:val="a3"/>
        <w:spacing w:before="58" w:beforeAutospacing="0" w:after="0" w:afterAutospacing="0"/>
        <w:textAlignment w:val="baseline"/>
      </w:pPr>
      <w:hyperlink r:id="rId41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http://img-fotki.yandex.ru/get/5507/146620994.64/0_7d877_96b08929_XL</w:t>
        </w:r>
      </w:hyperlink>
      <w:r w:rsidR="00640CEF" w:rsidRPr="00640CEF">
        <w:rPr>
          <w:rFonts w:eastAsiaTheme="minorEastAsia"/>
          <w:kern w:val="24"/>
        </w:rPr>
        <w:t xml:space="preserve"> </w:t>
      </w:r>
      <w:hyperlink r:id="rId42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http://stat20.privet.ru/lr/0b2523c19894d1eef1c66b2af39ceb3b</w:t>
        </w:r>
      </w:hyperlink>
    </w:p>
    <w:p w14:paraId="0508BF77" w14:textId="77777777" w:rsidR="00640CEF" w:rsidRPr="00640CEF" w:rsidRDefault="00640CEF" w:rsidP="00640CEF">
      <w:pPr>
        <w:pStyle w:val="a4"/>
        <w:numPr>
          <w:ilvl w:val="0"/>
          <w:numId w:val="10"/>
        </w:numPr>
        <w:kinsoku w:val="0"/>
        <w:overflowPunct w:val="0"/>
        <w:textAlignment w:val="baseline"/>
      </w:pPr>
      <w:r w:rsidRPr="00640CEF">
        <w:rPr>
          <w:rFonts w:eastAsiaTheme="minorEastAsia"/>
          <w:b/>
          <w:bCs/>
          <w:kern w:val="24"/>
        </w:rPr>
        <w:t>Картины «Ярмарка»:</w:t>
      </w:r>
    </w:p>
    <w:p w14:paraId="3BA5F5D2" w14:textId="77777777" w:rsidR="00640CEF" w:rsidRPr="00640CEF" w:rsidRDefault="00C806D4" w:rsidP="00640CEF">
      <w:pPr>
        <w:pStyle w:val="a3"/>
        <w:spacing w:before="58" w:beforeAutospacing="0" w:after="0" w:afterAutospacing="0"/>
        <w:textAlignment w:val="baseline"/>
      </w:pPr>
      <w:hyperlink r:id="rId43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 xml:space="preserve">http://www.ru-an.info/Photo/2011/news_linked/foto-878-637.jpg </w:t>
        </w:r>
      </w:hyperlink>
      <w:r w:rsidR="00640CEF" w:rsidRPr="00640CEF">
        <w:rPr>
          <w:rFonts w:eastAsiaTheme="minorEastAsia"/>
          <w:kern w:val="24"/>
        </w:rPr>
        <w:t xml:space="preserve"> </w:t>
      </w:r>
    </w:p>
    <w:p w14:paraId="68D45EF7" w14:textId="77777777" w:rsidR="00640CEF" w:rsidRPr="00640CEF" w:rsidRDefault="00C806D4" w:rsidP="00640CEF">
      <w:pPr>
        <w:pStyle w:val="a3"/>
        <w:kinsoku w:val="0"/>
        <w:overflowPunct w:val="0"/>
        <w:spacing w:before="58" w:beforeAutospacing="0" w:after="0" w:afterAutospacing="0"/>
        <w:textAlignment w:val="baseline"/>
      </w:pPr>
      <w:hyperlink r:id="rId44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http://img15.nnm.ru/0/b/a/0/7/0025f2717e639d9f624f5506595_prev.jpg</w:t>
        </w:r>
      </w:hyperlink>
      <w:r w:rsidR="00640CEF" w:rsidRPr="00640CEF">
        <w:rPr>
          <w:rFonts w:eastAsiaTheme="minorEastAsia"/>
          <w:kern w:val="24"/>
        </w:rPr>
        <w:t xml:space="preserve">  </w:t>
      </w:r>
      <w:hyperlink r:id="rId45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http://s59.radikal.ru/i166/1002/64/5f87a4d83fe9t.jpg</w:t>
        </w:r>
      </w:hyperlink>
      <w:r w:rsidR="00640CEF" w:rsidRPr="00640CEF">
        <w:rPr>
          <w:rFonts w:eastAsiaTheme="minorEastAsia"/>
          <w:kern w:val="24"/>
        </w:rPr>
        <w:t xml:space="preserve">    </w:t>
      </w:r>
    </w:p>
    <w:p w14:paraId="364C163A" w14:textId="77777777" w:rsidR="00640CEF" w:rsidRPr="00640CEF" w:rsidRDefault="00C806D4" w:rsidP="00640CEF">
      <w:pPr>
        <w:pStyle w:val="a3"/>
        <w:kinsoku w:val="0"/>
        <w:overflowPunct w:val="0"/>
        <w:spacing w:before="58" w:beforeAutospacing="0" w:after="0" w:afterAutospacing="0"/>
        <w:textAlignment w:val="baseline"/>
      </w:pPr>
      <w:hyperlink r:id="rId46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http://img-fotki.yandex.ru/get/27/103901865.53/0_74a73_54d1e871_XL</w:t>
        </w:r>
      </w:hyperlink>
      <w:r w:rsidR="00640CEF" w:rsidRPr="00640CEF">
        <w:rPr>
          <w:rFonts w:eastAsiaTheme="minorEastAsia"/>
          <w:kern w:val="24"/>
        </w:rPr>
        <w:t xml:space="preserve"> </w:t>
      </w:r>
      <w:hyperlink r:id="rId47" w:history="1">
        <w:r w:rsidR="00640CEF" w:rsidRPr="00640CEF">
          <w:rPr>
            <w:rStyle w:val="a5"/>
            <w:rFonts w:eastAsiaTheme="minorEastAsia"/>
            <w:color w:val="auto"/>
            <w:kern w:val="24"/>
          </w:rPr>
          <w:t>http://www.womenofrussia.org/userfiles/image/06.jpg</w:t>
        </w:r>
      </w:hyperlink>
      <w:r w:rsidR="00640CEF" w:rsidRPr="00640CEF">
        <w:rPr>
          <w:rFonts w:eastAsiaTheme="minorEastAsia"/>
          <w:kern w:val="24"/>
        </w:rPr>
        <w:t xml:space="preserve">    </w:t>
      </w:r>
    </w:p>
    <w:p w14:paraId="1F499939" w14:textId="77777777" w:rsidR="00640CEF" w:rsidRPr="00640CEF" w:rsidRDefault="00640CEF" w:rsidP="00FF07A9">
      <w:pPr>
        <w:pStyle w:val="a4"/>
        <w:rPr>
          <w:i/>
          <w:iCs/>
        </w:rPr>
      </w:pPr>
    </w:p>
    <w:sectPr w:rsidR="00640CEF" w:rsidRPr="00640CEF" w:rsidSect="00FF07A9">
      <w:pgSz w:w="11906" w:h="16838"/>
      <w:pgMar w:top="567" w:right="566" w:bottom="426" w:left="851" w:header="708" w:footer="708" w:gutter="0"/>
      <w:pgBorders w:offsetFrom="page">
        <w:top w:val="confetti" w:sz="8" w:space="24" w:color="auto"/>
        <w:left w:val="confetti" w:sz="8" w:space="24" w:color="auto"/>
        <w:bottom w:val="confetti" w:sz="8" w:space="24" w:color="auto"/>
        <w:right w:val="confetti" w:sz="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D2670C"/>
    <w:multiLevelType w:val="hybridMultilevel"/>
    <w:tmpl w:val="2E7810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8645D7"/>
    <w:multiLevelType w:val="hybridMultilevel"/>
    <w:tmpl w:val="F3FE0E6E"/>
    <w:lvl w:ilvl="0" w:tplc="18387FF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9BEF6A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E1A9F7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EDA824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22E747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6B0CA2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3F6BD0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AACC2E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ACCA29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F6E5D88"/>
    <w:multiLevelType w:val="hybridMultilevel"/>
    <w:tmpl w:val="D92E68A2"/>
    <w:lvl w:ilvl="0" w:tplc="87FC61B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AF0D13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982ABF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B68A5F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114550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2A4C97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0CA155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96929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FD662D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F2401B"/>
    <w:multiLevelType w:val="hybridMultilevel"/>
    <w:tmpl w:val="1F706236"/>
    <w:lvl w:ilvl="0" w:tplc="28BCFF16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4D47614"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B84C5B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B686CE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84E4D1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C4CC5E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196F45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63C990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15002D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F2794F"/>
    <w:multiLevelType w:val="hybridMultilevel"/>
    <w:tmpl w:val="4630241A"/>
    <w:lvl w:ilvl="0" w:tplc="4FC80A5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7B4CF5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69E148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616711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678D2E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306F7F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DD4807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7AE3DE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152681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D26D0D"/>
    <w:multiLevelType w:val="hybridMultilevel"/>
    <w:tmpl w:val="C504A86A"/>
    <w:lvl w:ilvl="0" w:tplc="5FFE018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27265B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24ABFF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B74754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7C82CF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E5E51D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5C4FA6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E5CEF6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39E68A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29C6A3F"/>
    <w:multiLevelType w:val="hybridMultilevel"/>
    <w:tmpl w:val="6652E4B8"/>
    <w:lvl w:ilvl="0" w:tplc="11F4085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12AC36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602A3C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038B68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B0AD15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4BA672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2D28C9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490368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A8C189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6334F6"/>
    <w:multiLevelType w:val="hybridMultilevel"/>
    <w:tmpl w:val="12C4509E"/>
    <w:lvl w:ilvl="0" w:tplc="1F56975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0025B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440FF4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B96671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D90C08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AE8F27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3B80E4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B70F70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E88E51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925804"/>
    <w:multiLevelType w:val="hybridMultilevel"/>
    <w:tmpl w:val="D0B2F634"/>
    <w:lvl w:ilvl="0" w:tplc="CAFCDB3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0E82D2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D586AC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872C04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D58912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9D0481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85C8DA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78AC12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1181CB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2A161D"/>
    <w:multiLevelType w:val="hybridMultilevel"/>
    <w:tmpl w:val="188AEA98"/>
    <w:lvl w:ilvl="0" w:tplc="51DE3FC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5DC855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D00C98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B2840A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360965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FB0FE6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774BF9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74082B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B72FA7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698746720">
    <w:abstractNumId w:val="6"/>
  </w:num>
  <w:num w:numId="2" w16cid:durableId="368381262">
    <w:abstractNumId w:val="2"/>
  </w:num>
  <w:num w:numId="3" w16cid:durableId="241841175">
    <w:abstractNumId w:val="4"/>
  </w:num>
  <w:num w:numId="4" w16cid:durableId="310601294">
    <w:abstractNumId w:val="0"/>
  </w:num>
  <w:num w:numId="5" w16cid:durableId="437524434">
    <w:abstractNumId w:val="5"/>
  </w:num>
  <w:num w:numId="6" w16cid:durableId="703485887">
    <w:abstractNumId w:val="9"/>
  </w:num>
  <w:num w:numId="7" w16cid:durableId="2135714969">
    <w:abstractNumId w:val="1"/>
  </w:num>
  <w:num w:numId="8" w16cid:durableId="2020504477">
    <w:abstractNumId w:val="3"/>
  </w:num>
  <w:num w:numId="9" w16cid:durableId="470707994">
    <w:abstractNumId w:val="7"/>
  </w:num>
  <w:num w:numId="10" w16cid:durableId="3170751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22C3"/>
    <w:rsid w:val="0038193E"/>
    <w:rsid w:val="004060E1"/>
    <w:rsid w:val="005B6EE5"/>
    <w:rsid w:val="00640CEF"/>
    <w:rsid w:val="006A09E1"/>
    <w:rsid w:val="007F5419"/>
    <w:rsid w:val="0090020C"/>
    <w:rsid w:val="00A02075"/>
    <w:rsid w:val="00C806D4"/>
    <w:rsid w:val="00D37A43"/>
    <w:rsid w:val="00F428B7"/>
    <w:rsid w:val="00F722C3"/>
    <w:rsid w:val="00FD36F5"/>
    <w:rsid w:val="00FF0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56BE63"/>
  <w15:chartTrackingRefBased/>
  <w15:docId w15:val="{AB061BB3-D774-4FCA-AFF0-357ADB1FA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722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styleId="a4">
    <w:name w:val="List Paragraph"/>
    <w:basedOn w:val="a"/>
    <w:uiPriority w:val="34"/>
    <w:qFormat/>
    <w:rsid w:val="004060E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styleId="a5">
    <w:name w:val="Hyperlink"/>
    <w:basedOn w:val="a0"/>
    <w:uiPriority w:val="99"/>
    <w:semiHidden/>
    <w:unhideWhenUsed/>
    <w:rsid w:val="00640CE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330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071359">
          <w:marLeft w:val="0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456270">
          <w:marLeft w:val="173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914099">
          <w:marLeft w:val="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65879">
          <w:marLeft w:val="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89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1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0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7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5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6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2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7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9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2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53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09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5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49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g"/><Relationship Id="rId26" Type="http://schemas.openxmlformats.org/officeDocument/2006/relationships/image" Target="media/image22.png"/><Relationship Id="rId39" Type="http://schemas.openxmlformats.org/officeDocument/2006/relationships/hyperlink" Target="http://pergolaalbum.free.fr/wp-content/kustodiyev5fair1910.jpg" TargetMode="Externa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hyperlink" Target="http://stat20.privet.ru/lr/0b2523c19894d1eef1c66b2af39ceb3b" TargetMode="External"/><Relationship Id="rId47" Type="http://schemas.openxmlformats.org/officeDocument/2006/relationships/hyperlink" Target="http://www.womenofrussia.org/userfiles/image/06.jpg" TargetMode="Externa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hyperlink" Target="http://preobrazhenie2007.ru/russkie_prazdniki/russkaya-yarmarka" TargetMode="External"/><Relationship Id="rId40" Type="http://schemas.openxmlformats.org/officeDocument/2006/relationships/hyperlink" Target="http://finistrus-2010.narod.ru/fotoarhiv/gtg-80/jarmarka.jpg" TargetMode="External"/><Relationship Id="rId45" Type="http://schemas.openxmlformats.org/officeDocument/2006/relationships/hyperlink" Target="http://s59.radikal.ru/i166/1002/64/5f87a4d83fe9t.jpg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hyperlink" Target="http://ec-dejavu.ru/b/Balagan.html" TargetMode="External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hyperlink" Target="http://img15.nnm.ru/0/b/a/0/7/0025f2717e639d9f624f5506595_prev.jp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hyperlink" Target="http://www.licey.net/lit/istok/teatr" TargetMode="External"/><Relationship Id="rId43" Type="http://schemas.openxmlformats.org/officeDocument/2006/relationships/hyperlink" Target="http://www.ru-an.info/Photo/2011/news_linked/foto-878-637.jpg%20&#1054;.&#1044;&#1086;&#1083;&#1075;&#1072;&#1103;" TargetMode="External"/><Relationship Id="rId48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hyperlink" Target="http://www.audiopoisk.com/track/no/mp3/a-malinin---raznocvetnie-armarki/" TargetMode="External"/><Relationship Id="rId46" Type="http://schemas.openxmlformats.org/officeDocument/2006/relationships/hyperlink" Target="http://img-fotki.yandex.ru/get/27/103901865.53/0_74a73_54d1e871_XL" TargetMode="External"/><Relationship Id="rId20" Type="http://schemas.openxmlformats.org/officeDocument/2006/relationships/image" Target="media/image16.png"/><Relationship Id="rId41" Type="http://schemas.openxmlformats.org/officeDocument/2006/relationships/hyperlink" Target="http://img-fotki.yandex.ru/get/5507/146620994.64/0_7d877_96b08929_XL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2132</Words>
  <Characters>12154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 Панарин</dc:creator>
  <cp:keywords/>
  <dc:description/>
  <cp:lastModifiedBy>Евгений Панарин</cp:lastModifiedBy>
  <cp:revision>2</cp:revision>
  <dcterms:created xsi:type="dcterms:W3CDTF">2023-04-09T12:38:00Z</dcterms:created>
  <dcterms:modified xsi:type="dcterms:W3CDTF">2023-04-09T12:38:00Z</dcterms:modified>
</cp:coreProperties>
</file>