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51" w:rsidRPr="007261A3" w:rsidRDefault="001D0C51" w:rsidP="008927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261A3">
        <w:rPr>
          <w:rFonts w:ascii="Times New Roman" w:hAnsi="Times New Roman" w:cs="Times New Roman"/>
          <w:sz w:val="24"/>
          <w:szCs w:val="24"/>
        </w:rPr>
        <w:t>Свердловская область</w:t>
      </w:r>
    </w:p>
    <w:p w:rsidR="001D0C51" w:rsidRPr="007261A3" w:rsidRDefault="001D0C51" w:rsidP="008927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Тавдинский городской округ</w:t>
      </w:r>
    </w:p>
    <w:p w:rsidR="001D0C51" w:rsidRPr="007261A3" w:rsidRDefault="001D0C51" w:rsidP="008927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9F1247" w:rsidRPr="007261A3">
        <w:rPr>
          <w:rFonts w:ascii="Times New Roman" w:hAnsi="Times New Roman" w:cs="Times New Roman"/>
          <w:sz w:val="24"/>
          <w:szCs w:val="24"/>
        </w:rPr>
        <w:t>казённо</w:t>
      </w:r>
      <w:r w:rsidRPr="007261A3">
        <w:rPr>
          <w:rFonts w:ascii="Times New Roman" w:hAnsi="Times New Roman" w:cs="Times New Roman"/>
          <w:sz w:val="24"/>
          <w:szCs w:val="24"/>
        </w:rPr>
        <w:t>е дошкольное образовательное учреждение</w:t>
      </w:r>
    </w:p>
    <w:p w:rsidR="001D0C51" w:rsidRPr="007261A3" w:rsidRDefault="001D0C51" w:rsidP="008927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детский сад №1</w:t>
      </w:r>
    </w:p>
    <w:p w:rsidR="009F1247" w:rsidRPr="007261A3" w:rsidRDefault="009F1247" w:rsidP="008927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DB7" w:rsidRPr="007261A3" w:rsidRDefault="00AC6B63" w:rsidP="00DF63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П</w:t>
      </w:r>
      <w:r w:rsidR="00061BB0" w:rsidRPr="007261A3">
        <w:rPr>
          <w:rFonts w:ascii="Times New Roman" w:hAnsi="Times New Roman" w:cs="Times New Roman"/>
          <w:sz w:val="24"/>
          <w:szCs w:val="24"/>
        </w:rPr>
        <w:t>ознавательно - и</w:t>
      </w:r>
      <w:r w:rsidR="00DF631E" w:rsidRPr="007261A3">
        <w:rPr>
          <w:rFonts w:ascii="Times New Roman" w:hAnsi="Times New Roman" w:cs="Times New Roman"/>
          <w:sz w:val="24"/>
          <w:szCs w:val="24"/>
        </w:rPr>
        <w:t>сследовательский проект</w:t>
      </w:r>
    </w:p>
    <w:p w:rsidR="00DF631E" w:rsidRPr="007261A3" w:rsidRDefault="00DF631E" w:rsidP="00DF631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«Эти глаза напротив…»</w:t>
      </w:r>
    </w:p>
    <w:p w:rsidR="00DF631E" w:rsidRPr="007261A3" w:rsidRDefault="00AC6B63" w:rsidP="00DF631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61A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6344551" wp14:editId="0E53F997">
            <wp:extent cx="5486400" cy="3419475"/>
            <wp:effectExtent l="228600" t="228600" r="228600" b="238125"/>
            <wp:docPr id="1" name="Рисунок 1" descr="C:\Users\User\Desktop\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10" cy="342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7C7827" w:rsidRPr="007261A3" w:rsidRDefault="007C7827" w:rsidP="00DF631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5873" w:rsidRPr="007261A3" w:rsidRDefault="00D65873" w:rsidP="00D658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2C4D38" w:rsidRPr="007261A3">
        <w:rPr>
          <w:rFonts w:ascii="Times New Roman" w:hAnsi="Times New Roman" w:cs="Times New Roman"/>
          <w:sz w:val="24"/>
          <w:szCs w:val="24"/>
        </w:rPr>
        <w:t xml:space="preserve">Участники: </w:t>
      </w:r>
      <w:r w:rsidRPr="007261A3">
        <w:rPr>
          <w:rFonts w:ascii="Times New Roman" w:hAnsi="Times New Roman" w:cs="Times New Roman"/>
          <w:sz w:val="24"/>
          <w:szCs w:val="24"/>
        </w:rPr>
        <w:t>дети и родители</w:t>
      </w:r>
    </w:p>
    <w:p w:rsidR="002C4D38" w:rsidRPr="007261A3" w:rsidRDefault="00D65873" w:rsidP="00D658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подготовительной группы</w:t>
      </w:r>
    </w:p>
    <w:p w:rsidR="002C4D38" w:rsidRPr="007261A3" w:rsidRDefault="002C4D38" w:rsidP="002C4D3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                                 Руководитель: Минаева Ирина Юрьевна</w:t>
      </w:r>
    </w:p>
    <w:p w:rsidR="002C4D38" w:rsidRPr="007261A3" w:rsidRDefault="002C4D38" w:rsidP="00DF63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D38" w:rsidRPr="007261A3" w:rsidRDefault="002C4D38" w:rsidP="00DF63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5572" w:rsidRPr="007261A3" w:rsidRDefault="00375572" w:rsidP="00DF63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5572" w:rsidRPr="007261A3" w:rsidRDefault="00375572" w:rsidP="00DF63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5572" w:rsidRPr="007261A3" w:rsidRDefault="00375572" w:rsidP="00DF63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D38" w:rsidRPr="007261A3" w:rsidRDefault="002C4D38" w:rsidP="002C4D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Тавда 2024 г.</w:t>
      </w:r>
    </w:p>
    <w:p w:rsidR="00375572" w:rsidRPr="007261A3" w:rsidRDefault="00375572" w:rsidP="003755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Оглавление</w:t>
      </w:r>
    </w:p>
    <w:p w:rsidR="00375572" w:rsidRPr="007261A3" w:rsidRDefault="006A339D" w:rsidP="003755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1. </w:t>
      </w:r>
      <w:r w:rsidR="00375572" w:rsidRPr="007261A3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</w:t>
      </w:r>
      <w:r w:rsidR="007C0B69" w:rsidRPr="007261A3">
        <w:rPr>
          <w:rFonts w:ascii="Times New Roman" w:hAnsi="Times New Roman" w:cs="Times New Roman"/>
          <w:sz w:val="24"/>
          <w:szCs w:val="24"/>
        </w:rPr>
        <w:t>…</w:t>
      </w:r>
      <w:r w:rsidR="00375572" w:rsidRPr="007261A3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C0B69" w:rsidRPr="007261A3" w:rsidRDefault="006A339D" w:rsidP="007C0B6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2</w:t>
      </w:r>
      <w:r w:rsidR="007C0B69" w:rsidRPr="007261A3">
        <w:rPr>
          <w:rFonts w:ascii="Times New Roman" w:eastAsia="Times New Roman" w:hAnsi="Times New Roman" w:cs="Times New Roman"/>
          <w:sz w:val="24"/>
          <w:szCs w:val="24"/>
        </w:rPr>
        <w:t>. Основная часть …………………………………………………………………..5</w:t>
      </w:r>
    </w:p>
    <w:p w:rsidR="007C0B69" w:rsidRPr="007261A3" w:rsidRDefault="006A339D" w:rsidP="007C0B6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2</w:t>
      </w:r>
      <w:r w:rsidR="007C0B69" w:rsidRPr="007261A3">
        <w:rPr>
          <w:rFonts w:ascii="Times New Roman" w:eastAsia="Times New Roman" w:hAnsi="Times New Roman" w:cs="Times New Roman"/>
          <w:sz w:val="24"/>
          <w:szCs w:val="24"/>
        </w:rPr>
        <w:t>.1. Понятие «зрение», строение глаза ………………………………………….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..</w:t>
      </w:r>
      <w:r w:rsidR="007C0B69" w:rsidRPr="007261A3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7C0B69" w:rsidRPr="007261A3" w:rsidRDefault="006A339D" w:rsidP="007C0B6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 w:rsidR="007C0B69" w:rsidRPr="007261A3">
        <w:rPr>
          <w:rFonts w:ascii="Times New Roman" w:eastAsia="Times New Roman" w:hAnsi="Times New Roman" w:cs="Times New Roman"/>
          <w:sz w:val="24"/>
          <w:szCs w:val="24"/>
        </w:rPr>
        <w:t>.2.  Как мы видим? ………………………………………………………………..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0B69" w:rsidRPr="007261A3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7C0B69" w:rsidRPr="007261A3" w:rsidRDefault="006A339D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.3. Почему портится зрение, как это предотвратить? …………………</w:t>
      </w:r>
      <w:r w:rsidR="0046324D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………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</w:p>
    <w:p w:rsidR="006A339D" w:rsidRPr="007261A3" w:rsidRDefault="006A339D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2.4. Правила сохранения зрения……………………………………………</w:t>
      </w:r>
      <w:r w:rsidR="0046324D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42328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</w:p>
    <w:p w:rsidR="006A339D" w:rsidRPr="007261A3" w:rsidRDefault="006A339D" w:rsidP="006A339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2.5. Работа с родителями………………………………………………………</w:t>
      </w:r>
      <w:r w:rsidR="0046324D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….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42328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</w:p>
    <w:p w:rsidR="006A339D" w:rsidRPr="007261A3" w:rsidRDefault="006A339D" w:rsidP="006A339D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3. Заключение</w:t>
      </w:r>
      <w:r w:rsidR="00F46A3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……………………………………………………………………..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F46A3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</w:p>
    <w:p w:rsidR="00F46A38" w:rsidRPr="007261A3" w:rsidRDefault="00F46A38" w:rsidP="006A339D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литературы………………………………………………………………..15</w:t>
      </w:r>
    </w:p>
    <w:p w:rsidR="00F05186" w:rsidRPr="007261A3" w:rsidRDefault="00F05186" w:rsidP="006A339D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46A38" w:rsidRPr="007261A3" w:rsidRDefault="00F46A38" w:rsidP="00F46A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Приложение 1. </w:t>
      </w:r>
      <w:r w:rsidRPr="007261A3">
        <w:rPr>
          <w:rFonts w:ascii="Times New Roman" w:hAnsi="Times New Roman" w:cs="Times New Roman"/>
          <w:sz w:val="24"/>
          <w:szCs w:val="24"/>
        </w:rPr>
        <w:t>Опытно-экспериментальная деятельность</w:t>
      </w:r>
      <w:r w:rsidR="00F05186" w:rsidRPr="007261A3">
        <w:rPr>
          <w:rFonts w:ascii="Times New Roman" w:hAnsi="Times New Roman" w:cs="Times New Roman"/>
          <w:sz w:val="24"/>
          <w:szCs w:val="24"/>
        </w:rPr>
        <w:t>.</w:t>
      </w:r>
    </w:p>
    <w:p w:rsidR="00F05186" w:rsidRPr="007261A3" w:rsidRDefault="00F46A38" w:rsidP="00F051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Приложение 2. </w:t>
      </w:r>
      <w:r w:rsidR="00F05186" w:rsidRPr="007261A3">
        <w:rPr>
          <w:rFonts w:ascii="Times New Roman" w:hAnsi="Times New Roman" w:cs="Times New Roman"/>
          <w:sz w:val="24"/>
          <w:szCs w:val="24"/>
        </w:rPr>
        <w:t>Картотека зрительной гимнастики в подготовительной группе.</w:t>
      </w:r>
    </w:p>
    <w:p w:rsidR="00F05186" w:rsidRPr="007261A3" w:rsidRDefault="00F05186" w:rsidP="00F05186">
      <w:pPr>
        <w:spacing w:line="360" w:lineRule="auto"/>
        <w:ind w:left="-1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Приложение 3. 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сохранения зрения.</w:t>
      </w:r>
    </w:p>
    <w:p w:rsidR="00F05186" w:rsidRPr="007261A3" w:rsidRDefault="00F05186" w:rsidP="00F051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A38" w:rsidRPr="007261A3" w:rsidRDefault="00F46A38" w:rsidP="00F46A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6A38" w:rsidRPr="007261A3" w:rsidRDefault="00F46A38" w:rsidP="006A339D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339D" w:rsidRPr="007261A3" w:rsidRDefault="006A339D" w:rsidP="006A339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339D" w:rsidRPr="007261A3" w:rsidRDefault="006A339D" w:rsidP="006A339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339D" w:rsidRPr="007261A3" w:rsidRDefault="006A339D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339D" w:rsidRPr="007261A3" w:rsidRDefault="006A339D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339D" w:rsidRPr="007261A3" w:rsidRDefault="006A339D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0B69" w:rsidRPr="007261A3" w:rsidRDefault="007C0B69" w:rsidP="007C0B6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0B69" w:rsidRPr="007261A3" w:rsidRDefault="007C0B69" w:rsidP="003755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5572" w:rsidRPr="007261A3" w:rsidRDefault="00375572" w:rsidP="003755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2C4D38" w:rsidRPr="007261A3" w:rsidRDefault="002C4D38" w:rsidP="007A53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EDE" w:rsidRPr="007261A3" w:rsidRDefault="00334EDE" w:rsidP="007A53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D38" w:rsidRPr="007261A3" w:rsidRDefault="002C4D38" w:rsidP="007A53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BB0" w:rsidRPr="007261A3" w:rsidRDefault="00061BB0" w:rsidP="00061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t>Познавательно - исследовательский проект «Эти глаза напротив…» (подготовительная группа)</w:t>
      </w:r>
    </w:p>
    <w:p w:rsidR="00F6749E" w:rsidRPr="007261A3" w:rsidRDefault="00F6749E" w:rsidP="00F674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«Посредством глаза, но не глазом</w:t>
      </w:r>
    </w:p>
    <w:p w:rsidR="00F6749E" w:rsidRPr="007261A3" w:rsidRDefault="00F6749E" w:rsidP="00F674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Смотреть на мир умеет разум»</w:t>
      </w:r>
    </w:p>
    <w:p w:rsidR="00F6749E" w:rsidRPr="007261A3" w:rsidRDefault="00F6749E" w:rsidP="00F674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Уильям Блейк (1757-1827)</w:t>
      </w:r>
    </w:p>
    <w:p w:rsidR="00061BB0" w:rsidRPr="007261A3" w:rsidRDefault="00061BB0" w:rsidP="00061B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t>Вид проекта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: Познавательно - исследовательский.</w:t>
      </w:r>
    </w:p>
    <w:p w:rsidR="00061BB0" w:rsidRPr="007261A3" w:rsidRDefault="00061BB0" w:rsidP="00061B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проекта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7261A3">
        <w:rPr>
          <w:rFonts w:ascii="Times New Roman" w:eastAsia="Times New Roman" w:hAnsi="Times New Roman" w:cs="Times New Roman"/>
          <w:sz w:val="24"/>
          <w:szCs w:val="24"/>
        </w:rPr>
        <w:t>краткосрочный</w:t>
      </w:r>
      <w:proofErr w:type="gramEnd"/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(2</w:t>
      </w:r>
      <w:r w:rsidR="00B8512B"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недели).</w:t>
      </w:r>
    </w:p>
    <w:p w:rsidR="00061BB0" w:rsidRPr="007261A3" w:rsidRDefault="00061BB0" w:rsidP="00061B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Участники проекта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: дети подг</w:t>
      </w:r>
      <w:r w:rsidR="0046324D" w:rsidRPr="007261A3">
        <w:rPr>
          <w:rFonts w:ascii="Times New Roman" w:eastAsia="Times New Roman" w:hAnsi="Times New Roman" w:cs="Times New Roman"/>
          <w:sz w:val="24"/>
          <w:szCs w:val="24"/>
        </w:rPr>
        <w:t>отовительной группы, воспитатель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, помощник воспитателя, родители. </w:t>
      </w:r>
    </w:p>
    <w:p w:rsidR="007A53AB" w:rsidRPr="007261A3" w:rsidRDefault="006A339D" w:rsidP="00FF0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A53AB" w:rsidRPr="007261A3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43AD4" w:rsidRPr="007261A3" w:rsidRDefault="00B54680" w:rsidP="007A53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После прохождения очередного медицинского осмотра девочка из нашей группы пришла в детский сад в очках. Ребята очень удивились и спросили: «Что с тобой случилось?» На что Лидия ответила: «Зрение испортилось». Мальчики засмеялись: «</w:t>
      </w:r>
      <w:r w:rsidR="00F14D1E" w:rsidRPr="007261A3">
        <w:rPr>
          <w:rFonts w:ascii="Times New Roman" w:hAnsi="Times New Roman" w:cs="Times New Roman"/>
          <w:sz w:val="24"/>
          <w:szCs w:val="24"/>
        </w:rPr>
        <w:t xml:space="preserve">Это же не молоко, не салат, и не фрукт, чтобы портиться». </w:t>
      </w:r>
      <w:proofErr w:type="gramStart"/>
      <w:r w:rsidR="00F14D1E" w:rsidRPr="007261A3">
        <w:rPr>
          <w:rFonts w:ascii="Times New Roman" w:hAnsi="Times New Roman" w:cs="Times New Roman"/>
          <w:sz w:val="24"/>
          <w:szCs w:val="24"/>
        </w:rPr>
        <w:t>Пришлось мне объяснить ребятам, что и с ними может случиться такая беда, и вместо того</w:t>
      </w:r>
      <w:r w:rsidR="005B594D" w:rsidRPr="007261A3">
        <w:rPr>
          <w:rFonts w:ascii="Times New Roman" w:hAnsi="Times New Roman" w:cs="Times New Roman"/>
          <w:sz w:val="24"/>
          <w:szCs w:val="24"/>
        </w:rPr>
        <w:t>,</w:t>
      </w:r>
      <w:r w:rsidR="00F14D1E" w:rsidRPr="007261A3">
        <w:rPr>
          <w:rFonts w:ascii="Times New Roman" w:hAnsi="Times New Roman" w:cs="Times New Roman"/>
          <w:sz w:val="24"/>
          <w:szCs w:val="24"/>
        </w:rPr>
        <w:t xml:space="preserve"> чтобы смеяться над девочкой, которой очень неудобно носить очки (ведь они запотевают, спадают, давят на носик, их можно нечаянно сломать, а </w:t>
      </w:r>
      <w:r w:rsidR="00181758" w:rsidRPr="007261A3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F14D1E" w:rsidRPr="007261A3">
        <w:rPr>
          <w:rFonts w:ascii="Times New Roman" w:hAnsi="Times New Roman" w:cs="Times New Roman"/>
          <w:sz w:val="24"/>
          <w:szCs w:val="24"/>
        </w:rPr>
        <w:t>они дорого стоят, их нужно постоянно снимать во время сна, умывания, или физкультуры)</w:t>
      </w:r>
      <w:r w:rsidR="00D65873" w:rsidRPr="007261A3">
        <w:rPr>
          <w:rFonts w:ascii="Times New Roman" w:hAnsi="Times New Roman" w:cs="Times New Roman"/>
          <w:sz w:val="24"/>
          <w:szCs w:val="24"/>
        </w:rPr>
        <w:t>,</w:t>
      </w:r>
      <w:r w:rsidR="00F14D1E" w:rsidRPr="007261A3">
        <w:rPr>
          <w:rFonts w:ascii="Times New Roman" w:hAnsi="Times New Roman" w:cs="Times New Roman"/>
          <w:sz w:val="24"/>
          <w:szCs w:val="24"/>
        </w:rPr>
        <w:t xml:space="preserve"> </w:t>
      </w:r>
      <w:r w:rsidR="005B594D" w:rsidRPr="007261A3">
        <w:rPr>
          <w:rFonts w:ascii="Times New Roman" w:hAnsi="Times New Roman" w:cs="Times New Roman"/>
          <w:sz w:val="24"/>
          <w:szCs w:val="24"/>
        </w:rPr>
        <w:t xml:space="preserve">- </w:t>
      </w:r>
      <w:r w:rsidR="00181758" w:rsidRPr="007261A3">
        <w:rPr>
          <w:rFonts w:ascii="Times New Roman" w:hAnsi="Times New Roman" w:cs="Times New Roman"/>
          <w:sz w:val="24"/>
          <w:szCs w:val="24"/>
        </w:rPr>
        <w:t>предложить помочь ей.</w:t>
      </w:r>
      <w:proofErr w:type="gramEnd"/>
      <w:r w:rsidR="00181758" w:rsidRPr="007261A3">
        <w:rPr>
          <w:rFonts w:ascii="Times New Roman" w:hAnsi="Times New Roman" w:cs="Times New Roman"/>
          <w:sz w:val="24"/>
          <w:szCs w:val="24"/>
        </w:rPr>
        <w:t xml:space="preserve"> «А разве это возможно? А как мы можем испортить зрение, а как оно портится?» - удивились дети. </w:t>
      </w:r>
    </w:p>
    <w:p w:rsidR="007A53AB" w:rsidRPr="007261A3" w:rsidRDefault="00343AD4" w:rsidP="007A53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</w:t>
      </w:r>
      <w:r w:rsidR="00181758" w:rsidRPr="007261A3">
        <w:rPr>
          <w:rFonts w:ascii="Times New Roman" w:hAnsi="Times New Roman" w:cs="Times New Roman"/>
          <w:sz w:val="24"/>
          <w:szCs w:val="24"/>
        </w:rPr>
        <w:t xml:space="preserve">Перед нами возникла </w:t>
      </w:r>
      <w:r w:rsidR="00181758" w:rsidRPr="007261A3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181758" w:rsidRPr="007261A3">
        <w:rPr>
          <w:rFonts w:ascii="Times New Roman" w:hAnsi="Times New Roman" w:cs="Times New Roman"/>
          <w:sz w:val="24"/>
          <w:szCs w:val="24"/>
        </w:rPr>
        <w:t>: как можно сохранить и исправить зрение.</w:t>
      </w:r>
    </w:p>
    <w:p w:rsidR="00061BB0" w:rsidRPr="007261A3" w:rsidRDefault="00061BB0" w:rsidP="007A53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7261A3">
        <w:rPr>
          <w:rFonts w:ascii="Times New Roman" w:hAnsi="Times New Roman" w:cs="Times New Roman"/>
          <w:sz w:val="24"/>
          <w:szCs w:val="24"/>
        </w:rPr>
        <w:t xml:space="preserve"> глаза.</w:t>
      </w:r>
    </w:p>
    <w:p w:rsidR="0039231B" w:rsidRPr="007261A3" w:rsidRDefault="00061BB0" w:rsidP="0039231B">
      <w:pPr>
        <w:pStyle w:val="a4"/>
        <w:spacing w:before="0" w:beforeAutospacing="0" w:after="300" w:afterAutospacing="0" w:line="360" w:lineRule="auto"/>
        <w:jc w:val="both"/>
      </w:pPr>
      <w:r w:rsidRPr="007261A3">
        <w:rPr>
          <w:b/>
        </w:rPr>
        <w:t xml:space="preserve">Актуальность: </w:t>
      </w:r>
      <w:r w:rsidR="005B594D" w:rsidRPr="007261A3">
        <w:rPr>
          <w:color w:val="0A0A0A"/>
        </w:rPr>
        <w:t>Анатомия человеческого глаза известна достаточно давно и подробно описана в литературе. Зрительная система каждого ребенка в конечном итоге развивает свои уникальные характеристики в результате визуальной среды, стимула и опыта. Зрение - это больше, чем просто сложная схема сигналов от сетчатки. Оно должно включать прием изображения, восприятие изображения, распознавание изображения, значение изображения и связь изображения с другими изображениями и данными от других органов чувств.</w:t>
      </w:r>
      <w:r w:rsidR="0039231B" w:rsidRPr="007261A3">
        <w:t xml:space="preserve"> По данным Всемирной Организации Здраво</w:t>
      </w:r>
      <w:r w:rsidR="00AA58AF" w:rsidRPr="007261A3">
        <w:t>охранения о</w:t>
      </w:r>
      <w:r w:rsidR="0039231B" w:rsidRPr="007261A3">
        <w:t>дно из первых мест занимает детская офтальмология в связи с тем, что, по имеющимся данным, большое число нарушений зрения и высокий процент слепоты, слабовидения и инвалидности отмечается именно у детей. В связи с вышесказанным детская слепота, инвалидность и слабовидение являются одной из наиболее актуа</w:t>
      </w:r>
      <w:r w:rsidR="009F61FF" w:rsidRPr="007261A3">
        <w:t xml:space="preserve">льных </w:t>
      </w:r>
      <w:proofErr w:type="gramStart"/>
      <w:r w:rsidR="009F61FF" w:rsidRPr="007261A3">
        <w:t>медико-социальных</w:t>
      </w:r>
      <w:proofErr w:type="gramEnd"/>
      <w:r w:rsidR="009F61FF" w:rsidRPr="007261A3">
        <w:t xml:space="preserve"> проблем. Каждый 4 ребёнок имеет патологию органа зрения.</w:t>
      </w:r>
    </w:p>
    <w:p w:rsidR="00ED313C" w:rsidRPr="007261A3" w:rsidRDefault="00061BB0" w:rsidP="0039231B">
      <w:pPr>
        <w:pStyle w:val="a4"/>
        <w:spacing w:before="0" w:beforeAutospacing="0" w:after="300" w:afterAutospacing="0" w:line="360" w:lineRule="auto"/>
        <w:jc w:val="both"/>
      </w:pPr>
      <w:r w:rsidRPr="007261A3">
        <w:rPr>
          <w:b/>
        </w:rPr>
        <w:t>Цель:</w:t>
      </w:r>
      <w:r w:rsidR="001D2CD7" w:rsidRPr="007261A3">
        <w:rPr>
          <w:b/>
        </w:rPr>
        <w:t xml:space="preserve"> </w:t>
      </w:r>
      <w:r w:rsidR="001D2CD7" w:rsidRPr="007261A3">
        <w:t>внедрить современные технологии сохранения зрения в жизнедеятельность группы.</w:t>
      </w:r>
    </w:p>
    <w:p w:rsidR="001D2CD7" w:rsidRPr="007261A3" w:rsidRDefault="001D2CD7" w:rsidP="0039231B">
      <w:pPr>
        <w:pStyle w:val="a4"/>
        <w:spacing w:before="0" w:beforeAutospacing="0" w:after="300" w:afterAutospacing="0" w:line="360" w:lineRule="auto"/>
        <w:jc w:val="both"/>
        <w:rPr>
          <w:b/>
        </w:rPr>
      </w:pPr>
      <w:r w:rsidRPr="007261A3">
        <w:rPr>
          <w:b/>
        </w:rPr>
        <w:t xml:space="preserve">Задачи проекта: </w:t>
      </w:r>
    </w:p>
    <w:p w:rsidR="001D2CD7" w:rsidRPr="007261A3" w:rsidRDefault="001D2CD7" w:rsidP="00767D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Расширять представления детей о </w:t>
      </w:r>
      <w:r w:rsidR="00174999" w:rsidRPr="007261A3">
        <w:rPr>
          <w:rFonts w:ascii="Times New Roman" w:eastAsia="Times New Roman" w:hAnsi="Times New Roman" w:cs="Times New Roman"/>
          <w:sz w:val="24"/>
          <w:szCs w:val="24"/>
        </w:rPr>
        <w:t xml:space="preserve">зрении, 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строении человеческ</w:t>
      </w:r>
      <w:r w:rsidR="00174999" w:rsidRPr="007261A3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4999" w:rsidRPr="007261A3">
        <w:rPr>
          <w:rFonts w:ascii="Times New Roman" w:eastAsia="Times New Roman" w:hAnsi="Times New Roman" w:cs="Times New Roman"/>
          <w:sz w:val="24"/>
          <w:szCs w:val="24"/>
        </w:rPr>
        <w:t>глаза,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4999" w:rsidRPr="007261A3">
        <w:rPr>
          <w:rFonts w:ascii="Times New Roman" w:eastAsia="Times New Roman" w:hAnsi="Times New Roman" w:cs="Times New Roman"/>
          <w:sz w:val="24"/>
          <w:szCs w:val="24"/>
        </w:rPr>
        <w:t>через знакомство с основными их свойствами и явлениями</w:t>
      </w:r>
      <w:r w:rsidR="00767D56" w:rsidRPr="007261A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67D56" w:rsidRPr="007261A3" w:rsidRDefault="00767D56" w:rsidP="00767D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Развивать связную речь детей: побуждать рассуждать, аргументировать, пользоваться речью – доказательством;</w:t>
      </w:r>
    </w:p>
    <w:p w:rsidR="00767D56" w:rsidRPr="007261A3" w:rsidRDefault="00767D56" w:rsidP="00767D56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261A3">
        <w:rPr>
          <w:rFonts w:ascii="Times New Roman" w:hAnsi="Times New Roman"/>
          <w:color w:val="000000"/>
          <w:sz w:val="24"/>
          <w:szCs w:val="24"/>
        </w:rPr>
        <w:t>Воспитывать интерес детей к экспериментальной деятельности;</w:t>
      </w:r>
    </w:p>
    <w:p w:rsidR="00767D56" w:rsidRPr="007261A3" w:rsidRDefault="00767D56" w:rsidP="00767D5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/>
          <w:color w:val="000000"/>
          <w:sz w:val="24"/>
          <w:szCs w:val="24"/>
        </w:rPr>
        <w:lastRenderedPageBreak/>
        <w:t>Воспитывать такие качества как</w:t>
      </w:r>
      <w:r w:rsidR="0039231B" w:rsidRPr="007261A3">
        <w:rPr>
          <w:rFonts w:ascii="Times New Roman" w:hAnsi="Times New Roman"/>
          <w:color w:val="000000"/>
          <w:sz w:val="24"/>
          <w:szCs w:val="24"/>
        </w:rPr>
        <w:t>:</w:t>
      </w:r>
      <w:r w:rsidRPr="007261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231B" w:rsidRPr="007261A3">
        <w:rPr>
          <w:rFonts w:ascii="Times New Roman" w:hAnsi="Times New Roman"/>
          <w:color w:val="000000"/>
          <w:sz w:val="24"/>
          <w:szCs w:val="24"/>
        </w:rPr>
        <w:t xml:space="preserve">толерантность, </w:t>
      </w:r>
      <w:proofErr w:type="spellStart"/>
      <w:r w:rsidRPr="007261A3">
        <w:rPr>
          <w:rFonts w:ascii="Times New Roman" w:hAnsi="Times New Roman"/>
          <w:color w:val="000000"/>
          <w:sz w:val="24"/>
          <w:szCs w:val="24"/>
        </w:rPr>
        <w:t>эмпатия</w:t>
      </w:r>
      <w:proofErr w:type="spellEnd"/>
      <w:r w:rsidRPr="007261A3">
        <w:rPr>
          <w:rFonts w:ascii="Times New Roman" w:hAnsi="Times New Roman"/>
          <w:color w:val="000000"/>
          <w:sz w:val="24"/>
          <w:szCs w:val="24"/>
        </w:rPr>
        <w:t>, желание помочь другим, умение договариваться друг с другом для решения общих задач;</w:t>
      </w:r>
    </w:p>
    <w:p w:rsidR="0039231B" w:rsidRPr="007261A3" w:rsidRDefault="00767D56" w:rsidP="00767D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Формирование бережного отношения к своему организму</w:t>
      </w:r>
      <w:r w:rsidR="0039231B" w:rsidRPr="007261A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67D56" w:rsidRPr="007261A3" w:rsidRDefault="0039231B" w:rsidP="00767D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67D56" w:rsidRPr="007261A3">
        <w:rPr>
          <w:rFonts w:ascii="Times New Roman" w:eastAsia="Times New Roman" w:hAnsi="Times New Roman" w:cs="Times New Roman"/>
          <w:sz w:val="24"/>
          <w:szCs w:val="24"/>
        </w:rPr>
        <w:t xml:space="preserve">бновление предметно-развивающей среды для </w:t>
      </w:r>
      <w:proofErr w:type="spellStart"/>
      <w:r w:rsidR="00767D56" w:rsidRPr="007261A3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="00767D56" w:rsidRPr="007261A3"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:rsidR="00816AB8" w:rsidRPr="007261A3" w:rsidRDefault="00767D56" w:rsidP="0076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t>Гипотеза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: Мы думаем, что </w:t>
      </w:r>
      <w:r w:rsidR="00816AB8" w:rsidRPr="007261A3">
        <w:rPr>
          <w:rFonts w:ascii="Times New Roman" w:eastAsia="Times New Roman" w:hAnsi="Times New Roman" w:cs="Times New Roman"/>
          <w:sz w:val="24"/>
          <w:szCs w:val="24"/>
        </w:rPr>
        <w:t>зрение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играет большую роль в нашей жизни и к нему</w:t>
      </w:r>
      <w:r w:rsidR="00CE5A9E" w:rsidRPr="007261A3">
        <w:rPr>
          <w:rFonts w:ascii="Times New Roman" w:eastAsia="Times New Roman" w:hAnsi="Times New Roman" w:cs="Times New Roman"/>
          <w:sz w:val="24"/>
          <w:szCs w:val="24"/>
        </w:rPr>
        <w:t xml:space="preserve"> нужно очень бережно относиться.</w:t>
      </w:r>
    </w:p>
    <w:p w:rsidR="00CE5A9E" w:rsidRPr="007261A3" w:rsidRDefault="0039231B" w:rsidP="0076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CE5A9E" w:rsidRPr="007261A3">
        <w:rPr>
          <w:rFonts w:ascii="Times New Roman" w:eastAsia="Times New Roman" w:hAnsi="Times New Roman" w:cs="Times New Roman"/>
          <w:sz w:val="24"/>
          <w:szCs w:val="24"/>
        </w:rPr>
        <w:t>Изучив доступную информацию в энциклопедиях, интернет изданиях, публикациях научных статей, посмотрев видеомат</w:t>
      </w:r>
      <w:r w:rsidR="00141D5C" w:rsidRPr="007261A3">
        <w:rPr>
          <w:rFonts w:ascii="Times New Roman" w:eastAsia="Times New Roman" w:hAnsi="Times New Roman" w:cs="Times New Roman"/>
          <w:sz w:val="24"/>
          <w:szCs w:val="24"/>
        </w:rPr>
        <w:t xml:space="preserve">ериалы, </w:t>
      </w:r>
      <w:r w:rsidR="00BC625A" w:rsidRPr="007261A3">
        <w:rPr>
          <w:rFonts w:ascii="Times New Roman" w:eastAsia="Times New Roman" w:hAnsi="Times New Roman" w:cs="Times New Roman"/>
          <w:sz w:val="24"/>
          <w:szCs w:val="24"/>
        </w:rPr>
        <w:t>я пришла</w:t>
      </w:r>
      <w:r w:rsidR="00141D5C" w:rsidRPr="007261A3">
        <w:rPr>
          <w:rFonts w:ascii="Times New Roman" w:eastAsia="Times New Roman" w:hAnsi="Times New Roman" w:cs="Times New Roman"/>
          <w:sz w:val="24"/>
          <w:szCs w:val="24"/>
        </w:rPr>
        <w:t xml:space="preserve"> к выводу,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что в детских садах недостаточно внимания уделяется именно проблеме сохранения зрения, профилактике его нарушения, обучению детей и родителей доступным способам </w:t>
      </w:r>
      <w:r w:rsidR="009F61FF" w:rsidRPr="007261A3">
        <w:rPr>
          <w:rFonts w:ascii="Times New Roman" w:eastAsia="Times New Roman" w:hAnsi="Times New Roman" w:cs="Times New Roman"/>
          <w:sz w:val="24"/>
          <w:szCs w:val="24"/>
        </w:rPr>
        <w:t xml:space="preserve">частичного </w:t>
      </w:r>
      <w:r w:rsidR="00B90780" w:rsidRPr="007261A3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="009F61FF" w:rsidRPr="007261A3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 w:rsidR="00B90780" w:rsidRPr="007261A3">
        <w:rPr>
          <w:rFonts w:ascii="Times New Roman" w:eastAsia="Times New Roman" w:hAnsi="Times New Roman" w:cs="Times New Roman"/>
          <w:sz w:val="24"/>
          <w:szCs w:val="24"/>
        </w:rPr>
        <w:t>. Поэтому реализация моего проекта поможет приобрести опыт в данном вопросе и поделиться им на уровне дошкольных учреждений нашего города.</w:t>
      </w:r>
    </w:p>
    <w:p w:rsidR="00061BB0" w:rsidRPr="007261A3" w:rsidRDefault="00061BB0" w:rsidP="00C851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t>Этапы реализации проекта:</w:t>
      </w:r>
    </w:p>
    <w:p w:rsidR="00061BB0" w:rsidRPr="007261A3" w:rsidRDefault="00061BB0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Подготовительный этап</w:t>
      </w:r>
    </w:p>
    <w:p w:rsidR="00F96415" w:rsidRPr="007261A3" w:rsidRDefault="00F96415" w:rsidP="00C8517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61A3">
        <w:rPr>
          <w:rFonts w:ascii="Times New Roman" w:hAnsi="Times New Roman"/>
          <w:color w:val="000000"/>
          <w:sz w:val="24"/>
          <w:szCs w:val="24"/>
        </w:rPr>
        <w:t xml:space="preserve">Мотивация детей. Определение цели и задач проекта. Анализ имеющихся условий в группе, детском саду. Разработка комплексно - тематического плана работы. </w:t>
      </w:r>
    </w:p>
    <w:p w:rsidR="00F96415" w:rsidRPr="007261A3" w:rsidRDefault="00F96415" w:rsidP="00C8517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61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Подбор наглядно-дидактических пособий, демонстрационного материала.</w:t>
      </w:r>
      <w:r w:rsidR="00ED313C" w:rsidRPr="007261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96415" w:rsidRPr="007261A3" w:rsidRDefault="00F96415" w:rsidP="00ED31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/>
          <w:color w:val="000000"/>
          <w:sz w:val="24"/>
          <w:szCs w:val="24"/>
        </w:rPr>
        <w:t>Организация образовательного экспериментально-п</w:t>
      </w:r>
      <w:r w:rsidR="00ED313C" w:rsidRPr="007261A3">
        <w:rPr>
          <w:rFonts w:ascii="Times New Roman" w:hAnsi="Times New Roman"/>
          <w:color w:val="000000"/>
          <w:sz w:val="24"/>
          <w:szCs w:val="24"/>
        </w:rPr>
        <w:t xml:space="preserve">оискового пространства в группе. 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Привлечение родителей в </w:t>
      </w:r>
      <w:r w:rsidR="00B8512B" w:rsidRPr="007261A3">
        <w:rPr>
          <w:rFonts w:ascii="Times New Roman" w:eastAsia="Times New Roman" w:hAnsi="Times New Roman" w:cs="Times New Roman"/>
          <w:sz w:val="24"/>
          <w:szCs w:val="24"/>
        </w:rPr>
        <w:t>исследовательск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ую деятельность детей.</w:t>
      </w:r>
    </w:p>
    <w:p w:rsidR="00061BB0" w:rsidRPr="007261A3" w:rsidRDefault="00061BB0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Основной этап</w:t>
      </w:r>
    </w:p>
    <w:p w:rsidR="00061BB0" w:rsidRPr="007261A3" w:rsidRDefault="00061BB0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Проведение комплекса мероприятий</w:t>
      </w:r>
      <w:r w:rsidR="00ED313C" w:rsidRPr="007261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8517E" w:rsidRPr="007261A3">
        <w:rPr>
          <w:rFonts w:ascii="Times New Roman" w:eastAsia="Times New Roman" w:hAnsi="Times New Roman" w:cs="Times New Roman"/>
          <w:sz w:val="24"/>
          <w:szCs w:val="24"/>
        </w:rPr>
        <w:t>Проведение работы с детьми по</w:t>
      </w:r>
      <w:r w:rsidR="00ED313C" w:rsidRPr="007261A3">
        <w:rPr>
          <w:rFonts w:ascii="Times New Roman" w:eastAsia="Times New Roman" w:hAnsi="Times New Roman" w:cs="Times New Roman"/>
          <w:sz w:val="24"/>
          <w:szCs w:val="24"/>
        </w:rPr>
        <w:t xml:space="preserve"> экспериментальной деятельности. </w:t>
      </w:r>
      <w:r w:rsidR="00C8517E" w:rsidRPr="007261A3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практическая деятельность детей по проекту. 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>Взаимодействие с родителями</w:t>
      </w:r>
      <w:r w:rsidR="00ED313C" w:rsidRPr="007261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1BB0" w:rsidRPr="007261A3" w:rsidRDefault="00061BB0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Заключительный этап</w:t>
      </w:r>
    </w:p>
    <w:p w:rsidR="00061BB0" w:rsidRPr="007261A3" w:rsidRDefault="00C8517E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/>
          <w:color w:val="000000"/>
          <w:sz w:val="24"/>
          <w:szCs w:val="24"/>
        </w:rPr>
        <w:t>Анализ и обобщение результатов, полученных в процессе познавательн</w:t>
      </w:r>
      <w:proofErr w:type="gramStart"/>
      <w:r w:rsidRPr="007261A3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7261A3">
        <w:rPr>
          <w:rFonts w:ascii="Times New Roman" w:hAnsi="Times New Roman"/>
          <w:color w:val="000000"/>
          <w:sz w:val="24"/>
          <w:szCs w:val="24"/>
        </w:rPr>
        <w:t xml:space="preserve"> исследовательской деятельности детей. </w:t>
      </w:r>
      <w:r w:rsidR="00F96415" w:rsidRPr="007261A3">
        <w:rPr>
          <w:rFonts w:ascii="Times New Roman" w:eastAsia="Times New Roman" w:hAnsi="Times New Roman" w:cs="Times New Roman"/>
          <w:sz w:val="24"/>
          <w:szCs w:val="24"/>
        </w:rPr>
        <w:t>Презентация готового проекта</w:t>
      </w:r>
      <w:r w:rsidR="00061BB0" w:rsidRPr="007261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D1F9C" w:rsidRPr="007261A3" w:rsidRDefault="00061BB0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Предполагаемый результат: </w:t>
      </w:r>
    </w:p>
    <w:p w:rsidR="00C8517E" w:rsidRPr="007261A3" w:rsidRDefault="00B8512B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*</w:t>
      </w:r>
      <w:proofErr w:type="spellStart"/>
      <w:r w:rsidR="005D1F9C" w:rsidRPr="007261A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61BB0" w:rsidRPr="007261A3">
        <w:rPr>
          <w:rFonts w:ascii="Times New Roman" w:eastAsia="Times New Roman" w:hAnsi="Times New Roman" w:cs="Times New Roman"/>
          <w:sz w:val="24"/>
          <w:szCs w:val="24"/>
        </w:rPr>
        <w:t>формированность</w:t>
      </w:r>
      <w:proofErr w:type="spellEnd"/>
      <w:r w:rsidR="00061BB0" w:rsidRPr="007261A3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детей о</w:t>
      </w:r>
      <w:r w:rsidR="00F96415" w:rsidRPr="007261A3">
        <w:rPr>
          <w:rFonts w:ascii="Times New Roman" w:eastAsia="Times New Roman" w:hAnsi="Times New Roman" w:cs="Times New Roman"/>
          <w:sz w:val="24"/>
          <w:szCs w:val="24"/>
        </w:rPr>
        <w:t xml:space="preserve"> строении глаз, </w:t>
      </w:r>
      <w:r w:rsidR="00C8517E" w:rsidRPr="007261A3">
        <w:rPr>
          <w:rFonts w:ascii="Times New Roman" w:eastAsia="Times New Roman" w:hAnsi="Times New Roman" w:cs="Times New Roman"/>
          <w:sz w:val="24"/>
          <w:szCs w:val="24"/>
        </w:rPr>
        <w:t>основных особенностях зрения; ценностного отношения к своему здоровью;</w:t>
      </w:r>
    </w:p>
    <w:p w:rsidR="00061BB0" w:rsidRPr="007261A3" w:rsidRDefault="00B8512B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*</w:t>
      </w:r>
      <w:r w:rsidR="00061BB0" w:rsidRPr="007261A3">
        <w:rPr>
          <w:rFonts w:ascii="Times New Roman" w:eastAsia="Times New Roman" w:hAnsi="Times New Roman" w:cs="Times New Roman"/>
          <w:sz w:val="24"/>
          <w:szCs w:val="24"/>
        </w:rPr>
        <w:t>накопление детьми эмоционально позитивного опыта общения;</w:t>
      </w:r>
    </w:p>
    <w:p w:rsidR="00061BB0" w:rsidRPr="007261A3" w:rsidRDefault="00B8512B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*</w:t>
      </w:r>
      <w:r w:rsidR="00061BB0" w:rsidRPr="007261A3">
        <w:rPr>
          <w:rFonts w:ascii="Times New Roman" w:eastAsia="Times New Roman" w:hAnsi="Times New Roman" w:cs="Times New Roman"/>
          <w:sz w:val="24"/>
          <w:szCs w:val="24"/>
        </w:rPr>
        <w:t>пополнение активного словаря детей;</w:t>
      </w:r>
    </w:p>
    <w:p w:rsidR="00061BB0" w:rsidRPr="007261A3" w:rsidRDefault="00B8512B" w:rsidP="00C851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*</w:t>
      </w:r>
      <w:r w:rsidR="00061BB0" w:rsidRPr="007261A3">
        <w:rPr>
          <w:rFonts w:ascii="Times New Roman" w:eastAsia="Times New Roman" w:hAnsi="Times New Roman" w:cs="Times New Roman"/>
          <w:sz w:val="24"/>
          <w:szCs w:val="24"/>
        </w:rPr>
        <w:t xml:space="preserve">умение последовательно излагать </w:t>
      </w:r>
      <w:r w:rsidR="00C8517E" w:rsidRPr="007261A3">
        <w:rPr>
          <w:rFonts w:ascii="Times New Roman" w:eastAsia="Times New Roman" w:hAnsi="Times New Roman" w:cs="Times New Roman"/>
          <w:sz w:val="24"/>
          <w:szCs w:val="24"/>
        </w:rPr>
        <w:t>свои мысли, анализир</w:t>
      </w:r>
      <w:r w:rsidR="006822CA" w:rsidRPr="007261A3">
        <w:rPr>
          <w:rFonts w:ascii="Times New Roman" w:eastAsia="Times New Roman" w:hAnsi="Times New Roman" w:cs="Times New Roman"/>
          <w:sz w:val="24"/>
          <w:szCs w:val="24"/>
        </w:rPr>
        <w:t>овать увиденное и делать выводы.</w:t>
      </w:r>
    </w:p>
    <w:p w:rsidR="005D1F9C" w:rsidRPr="007261A3" w:rsidRDefault="006A339D" w:rsidP="00EC4A8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7C0B69" w:rsidRPr="007261A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EC4A8A" w:rsidRPr="007261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60074" w:rsidRPr="007261A3">
        <w:rPr>
          <w:rFonts w:ascii="Times New Roman" w:eastAsia="Times New Roman" w:hAnsi="Times New Roman" w:cs="Times New Roman"/>
          <w:b/>
          <w:sz w:val="24"/>
          <w:szCs w:val="24"/>
        </w:rPr>
        <w:t>Основная часть</w:t>
      </w:r>
    </w:p>
    <w:p w:rsidR="00EC4A8A" w:rsidRPr="007261A3" w:rsidRDefault="00617949" w:rsidP="00EC4A8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69ABC12" wp14:editId="392DCA71">
            <wp:simplePos x="0" y="0"/>
            <wp:positionH relativeFrom="column">
              <wp:posOffset>4736465</wp:posOffset>
            </wp:positionH>
            <wp:positionV relativeFrom="paragraph">
              <wp:posOffset>18415</wp:posOffset>
            </wp:positionV>
            <wp:extent cx="1445260" cy="1641475"/>
            <wp:effectExtent l="0" t="2858" r="0" b="0"/>
            <wp:wrapSquare wrapText="bothSides"/>
            <wp:docPr id="3" name="Рисунок 3" descr="D:\фото с проекта глаза\20240125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проекта глаза\20240125_11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/>
                    <a:stretch/>
                  </pic:blipFill>
                  <pic:spPr bwMode="auto">
                    <a:xfrm rot="5400000">
                      <a:off x="0" y="0"/>
                      <a:ext cx="14452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9D" w:rsidRPr="007261A3">
        <w:rPr>
          <w:rFonts w:ascii="Times New Roman" w:eastAsia="Times New Roman" w:hAnsi="Times New Roman" w:cs="Times New Roman"/>
          <w:sz w:val="24"/>
          <w:szCs w:val="24"/>
        </w:rPr>
        <w:t>2</w:t>
      </w:r>
      <w:r w:rsidR="00EC4A8A" w:rsidRPr="007261A3">
        <w:rPr>
          <w:rFonts w:ascii="Times New Roman" w:eastAsia="Times New Roman" w:hAnsi="Times New Roman" w:cs="Times New Roman"/>
          <w:sz w:val="24"/>
          <w:szCs w:val="24"/>
        </w:rPr>
        <w:t>.1</w:t>
      </w:r>
      <w:r w:rsidR="0046324D" w:rsidRPr="007261A3">
        <w:rPr>
          <w:rFonts w:ascii="Times New Roman" w:eastAsia="Times New Roman" w:hAnsi="Times New Roman" w:cs="Times New Roman"/>
          <w:sz w:val="24"/>
          <w:szCs w:val="24"/>
        </w:rPr>
        <w:t>.</w:t>
      </w:r>
      <w:r w:rsidR="00EC4A8A"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0074" w:rsidRPr="007261A3">
        <w:rPr>
          <w:rFonts w:ascii="Times New Roman" w:eastAsia="Times New Roman" w:hAnsi="Times New Roman" w:cs="Times New Roman"/>
          <w:sz w:val="24"/>
          <w:szCs w:val="24"/>
        </w:rPr>
        <w:t>Понятие «зрение», строение глаза.</w:t>
      </w:r>
    </w:p>
    <w:p w:rsidR="00590872" w:rsidRPr="007261A3" w:rsidRDefault="0046324D" w:rsidP="00EC4A8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617949" w:rsidRPr="007261A3">
        <w:rPr>
          <w:rFonts w:ascii="Times New Roman" w:eastAsia="Times New Roman" w:hAnsi="Times New Roman" w:cs="Times New Roman"/>
          <w:sz w:val="24"/>
          <w:szCs w:val="24"/>
        </w:rPr>
        <w:t xml:space="preserve">Чтобы больше узнать о том, как устроен человеческий глаз, как человек видит, детям было дано задание поискать с родителями информацию в энциклопедиях, </w:t>
      </w:r>
      <w:proofErr w:type="gramStart"/>
      <w:r w:rsidR="00617949" w:rsidRPr="007261A3">
        <w:rPr>
          <w:rFonts w:ascii="Times New Roman" w:eastAsia="Times New Roman" w:hAnsi="Times New Roman" w:cs="Times New Roman"/>
          <w:sz w:val="24"/>
          <w:szCs w:val="24"/>
        </w:rPr>
        <w:t>интернет-источниках</w:t>
      </w:r>
      <w:proofErr w:type="gramEnd"/>
      <w:r w:rsidR="00617949" w:rsidRPr="007261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17949" w:rsidRPr="007261A3" w:rsidRDefault="00617949" w:rsidP="00EC4A8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В результате в группе появилась мини-библиотека по теме</w:t>
      </w:r>
      <w:r w:rsidR="00EC4A8A" w:rsidRPr="007261A3">
        <w:rPr>
          <w:rFonts w:ascii="Times New Roman" w:eastAsia="Times New Roman" w:hAnsi="Times New Roman" w:cs="Times New Roman"/>
          <w:sz w:val="24"/>
          <w:szCs w:val="24"/>
        </w:rPr>
        <w:t xml:space="preserve"> проекта.</w:t>
      </w:r>
    </w:p>
    <w:p w:rsidR="002B0BD7" w:rsidRPr="007261A3" w:rsidRDefault="007F2EED" w:rsidP="002B0B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75572" w:rsidRPr="007261A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7261A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17949" w:rsidRPr="007261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BC2AF7" wp14:editId="49C91E5F">
            <wp:extent cx="1511566" cy="1881584"/>
            <wp:effectExtent l="5397" t="0" r="0" b="0"/>
            <wp:docPr id="5" name="Рисунок 5" descr="D:\фото с проекта глаза\20240122_0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проекта глаза\20240122_08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6"/>
                    <a:stretch/>
                  </pic:blipFill>
                  <pic:spPr bwMode="auto">
                    <a:xfrm rot="5400000">
                      <a:off x="0" y="0"/>
                      <a:ext cx="1523912" cy="18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BD7"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5DC9"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5BB" w:rsidRPr="007261A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75572" w:rsidRPr="007261A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95DC9" w:rsidRPr="007261A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E75BB" w:rsidRPr="007261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9EF7C8" wp14:editId="44948242">
            <wp:extent cx="1535489" cy="2134508"/>
            <wp:effectExtent l="5397" t="0" r="0" b="0"/>
            <wp:docPr id="4" name="Рисунок 4" descr="D:\фото с проекта глаза\20240123_15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проекта глаза\20240123_155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r="19818"/>
                    <a:stretch/>
                  </pic:blipFill>
                  <pic:spPr bwMode="auto">
                    <a:xfrm rot="5400000">
                      <a:off x="0" y="0"/>
                      <a:ext cx="1541508" cy="21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D36" w:rsidRPr="007261A3" w:rsidRDefault="009B5D36" w:rsidP="009B5D36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sz w:val="24"/>
          <w:szCs w:val="24"/>
        </w:rPr>
        <w:t xml:space="preserve">     </w:t>
      </w:r>
      <w:r w:rsidR="007A11B5" w:rsidRPr="007261A3">
        <w:rPr>
          <w:b w:val="0"/>
          <w:sz w:val="24"/>
          <w:szCs w:val="24"/>
        </w:rPr>
        <w:t>Изучив научно-популярную литературу и посмотрев</w:t>
      </w:r>
      <w:r w:rsidRPr="007261A3">
        <w:rPr>
          <w:b w:val="0"/>
          <w:sz w:val="24"/>
          <w:szCs w:val="24"/>
        </w:rPr>
        <w:t xml:space="preserve"> </w:t>
      </w:r>
      <w:r w:rsidRPr="007261A3">
        <w:rPr>
          <w:b w:val="0"/>
          <w:color w:val="0F0F0F"/>
          <w:sz w:val="24"/>
          <w:szCs w:val="24"/>
        </w:rPr>
        <w:t xml:space="preserve">обучающее видео «Строение глаза» из детской обучающей передачи, мультфильм «Детям о глазах»   дети узнали, что: </w:t>
      </w:r>
    </w:p>
    <w:p w:rsidR="007A11B5" w:rsidRPr="007261A3" w:rsidRDefault="007A11B5" w:rsidP="009B5D3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  <w:u w:val="single" w:color="000000"/>
        </w:rPr>
        <w:t>Глаз</w:t>
      </w:r>
      <w:r w:rsidRPr="007261A3">
        <w:rPr>
          <w:rFonts w:ascii="Times New Roman" w:hAnsi="Times New Roman" w:cs="Times New Roman"/>
          <w:sz w:val="24"/>
          <w:szCs w:val="24"/>
        </w:rPr>
        <w:t xml:space="preserve"> - воспринимающий отдел зрительного анализатора, служащий для восприятия световых раздражений. </w:t>
      </w:r>
    </w:p>
    <w:p w:rsidR="007A11B5" w:rsidRPr="007261A3" w:rsidRDefault="007A11B5" w:rsidP="009B5D3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  <w:u w:val="single" w:color="000000"/>
        </w:rPr>
        <w:t>Важнейшая функция глаза</w:t>
      </w:r>
      <w:r w:rsidRPr="007261A3">
        <w:rPr>
          <w:rFonts w:ascii="Times New Roman" w:hAnsi="Times New Roman" w:cs="Times New Roman"/>
          <w:sz w:val="24"/>
          <w:szCs w:val="24"/>
        </w:rPr>
        <w:t xml:space="preserve"> - преобразование световых сигналов из окружающего мира в нервные импульсы, которые потом передаются в зрительную кору головного мозга. Глаза, точнее </w:t>
      </w: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глазные яблоки</w:t>
      </w:r>
      <w:r w:rsidRPr="007261A3">
        <w:rPr>
          <w:rFonts w:ascii="Times New Roman" w:hAnsi="Times New Roman" w:cs="Times New Roman"/>
          <w:sz w:val="24"/>
          <w:szCs w:val="24"/>
        </w:rPr>
        <w:t xml:space="preserve">, расположены в </w:t>
      </w: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глазницах</w:t>
      </w:r>
      <w:r w:rsidRPr="007261A3">
        <w:rPr>
          <w:rFonts w:ascii="Times New Roman" w:hAnsi="Times New Roman" w:cs="Times New Roman"/>
          <w:sz w:val="24"/>
          <w:szCs w:val="24"/>
        </w:rPr>
        <w:t xml:space="preserve"> - парных углубления черепа. В глубине глазницы заметна щель, через которую в глаз входят сосуды и нервы. К глазному яблоку подходят мышцы, сокращение которых обеспечивает движение глаз. Спереди глаза защищены </w:t>
      </w: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веками, ресницами и бровями.</w:t>
      </w:r>
      <w:r w:rsidRPr="007261A3">
        <w:rPr>
          <w:rFonts w:ascii="Times New Roman" w:hAnsi="Times New Roman" w:cs="Times New Roman"/>
          <w:sz w:val="24"/>
          <w:szCs w:val="24"/>
        </w:rPr>
        <w:t xml:space="preserve"> Снаружи глазное яблоко покрыто </w:t>
      </w: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белой оболочкой</w:t>
      </w:r>
      <w:r w:rsidRPr="007261A3">
        <w:rPr>
          <w:rFonts w:ascii="Times New Roman" w:hAnsi="Times New Roman" w:cs="Times New Roman"/>
          <w:sz w:val="24"/>
          <w:szCs w:val="24"/>
        </w:rPr>
        <w:t xml:space="preserve">, или </w:t>
      </w:r>
      <w:r w:rsidRPr="007261A3">
        <w:rPr>
          <w:rFonts w:ascii="Times New Roman" w:eastAsia="Times New Roman" w:hAnsi="Times New Roman" w:cs="Times New Roman"/>
          <w:i/>
          <w:sz w:val="24"/>
          <w:szCs w:val="24"/>
        </w:rPr>
        <w:t>склерой</w:t>
      </w:r>
      <w:r w:rsidRPr="007261A3">
        <w:rPr>
          <w:rFonts w:ascii="Times New Roman" w:hAnsi="Times New Roman" w:cs="Times New Roman"/>
          <w:sz w:val="24"/>
          <w:szCs w:val="24"/>
        </w:rPr>
        <w:t xml:space="preserve">, которая обеспечивает до 75% фокусирующей способности глаза. Переднюю ее часть называют роговицей. Она действует как собирающая линза с оптической силой +(42-43 </w:t>
      </w:r>
      <w:proofErr w:type="spellStart"/>
      <w:r w:rsidRPr="007261A3">
        <w:rPr>
          <w:rFonts w:ascii="Times New Roman" w:hAnsi="Times New Roman" w:cs="Times New Roman"/>
          <w:sz w:val="24"/>
          <w:szCs w:val="24"/>
        </w:rPr>
        <w:t>дптр</w:t>
      </w:r>
      <w:proofErr w:type="spellEnd"/>
      <w:r w:rsidRPr="007261A3">
        <w:rPr>
          <w:rFonts w:ascii="Times New Roman" w:hAnsi="Times New Roman" w:cs="Times New Roman"/>
          <w:sz w:val="24"/>
          <w:szCs w:val="24"/>
        </w:rPr>
        <w:t xml:space="preserve">).  За склерой находится сосудистая оболочка. Она содержит множество кровеносных сосудов, по которым осуществляется питание глаза. В передней части глаза сосудистая оболочка переходит в радужную. Радужка </w:t>
      </w:r>
      <w:r w:rsidRPr="007261A3">
        <w:rPr>
          <w:rFonts w:ascii="Times New Roman" w:hAnsi="Times New Roman" w:cs="Times New Roman"/>
          <w:color w:val="333333"/>
          <w:sz w:val="24"/>
          <w:szCs w:val="24"/>
        </w:rPr>
        <w:t xml:space="preserve">регулирует </w:t>
      </w:r>
      <w:r w:rsidRPr="007261A3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7261A3">
        <w:rPr>
          <w:rFonts w:ascii="Times New Roman" w:hAnsi="Times New Roman" w:cs="Times New Roman"/>
          <w:sz w:val="24"/>
          <w:szCs w:val="24"/>
        </w:rPr>
        <w:t>света, попадающего во внутренние структуры глазного яблока и способствует</w:t>
      </w:r>
      <w:proofErr w:type="gramEnd"/>
      <w:r w:rsidRPr="007261A3">
        <w:rPr>
          <w:rFonts w:ascii="Times New Roman" w:hAnsi="Times New Roman" w:cs="Times New Roman"/>
          <w:sz w:val="24"/>
          <w:szCs w:val="24"/>
        </w:rPr>
        <w:t xml:space="preserve"> изменению размера зрачкового отверстия. </w:t>
      </w:r>
    </w:p>
    <w:p w:rsidR="007A11B5" w:rsidRPr="007261A3" w:rsidRDefault="007A11B5" w:rsidP="009B5D3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В середине радужной оболочки находится круглое отверстие - зрачок. Его главная функция заключается в регулировании светового потока. </w:t>
      </w:r>
    </w:p>
    <w:p w:rsidR="007A11B5" w:rsidRPr="007261A3" w:rsidRDefault="007A11B5" w:rsidP="009B5D3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За зрачком располагается </w:t>
      </w:r>
      <w:r w:rsidRPr="007261A3">
        <w:rPr>
          <w:rFonts w:ascii="Times New Roman" w:hAnsi="Times New Roman" w:cs="Times New Roman"/>
          <w:sz w:val="24"/>
          <w:szCs w:val="24"/>
          <w:u w:val="single" w:color="000000"/>
        </w:rPr>
        <w:t>хрусталик</w:t>
      </w:r>
      <w:r w:rsidRPr="007261A3">
        <w:rPr>
          <w:rFonts w:ascii="Times New Roman" w:hAnsi="Times New Roman" w:cs="Times New Roman"/>
          <w:sz w:val="24"/>
          <w:szCs w:val="24"/>
        </w:rPr>
        <w:t xml:space="preserve"> - природная двояковыпуклая линза диаметром 8-10 мм и оптической силой +(42-43 </w:t>
      </w:r>
      <w:proofErr w:type="spellStart"/>
      <w:r w:rsidRPr="007261A3">
        <w:rPr>
          <w:rFonts w:ascii="Times New Roman" w:hAnsi="Times New Roman" w:cs="Times New Roman"/>
          <w:sz w:val="24"/>
          <w:szCs w:val="24"/>
        </w:rPr>
        <w:t>дптр</w:t>
      </w:r>
      <w:proofErr w:type="spellEnd"/>
      <w:r w:rsidRPr="007261A3">
        <w:rPr>
          <w:rFonts w:ascii="Times New Roman" w:hAnsi="Times New Roman" w:cs="Times New Roman"/>
          <w:sz w:val="24"/>
          <w:szCs w:val="24"/>
        </w:rPr>
        <w:t xml:space="preserve">). С помощью окружающих его гладких мышц, образующих ресничное тело, </w:t>
      </w:r>
      <w:r w:rsidRPr="007261A3">
        <w:rPr>
          <w:rFonts w:ascii="Times New Roman" w:hAnsi="Times New Roman" w:cs="Times New Roman"/>
          <w:sz w:val="24"/>
          <w:szCs w:val="24"/>
          <w:u w:val="single" w:color="000000"/>
        </w:rPr>
        <w:t>хрусталик</w:t>
      </w:r>
      <w:r w:rsidRPr="007261A3">
        <w:rPr>
          <w:rFonts w:ascii="Times New Roman" w:hAnsi="Times New Roman" w:cs="Times New Roman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sz w:val="24"/>
          <w:szCs w:val="24"/>
          <w:u w:val="single" w:color="000000"/>
        </w:rPr>
        <w:t>может менять форму</w:t>
      </w:r>
      <w:r w:rsidRPr="007261A3">
        <w:rPr>
          <w:rFonts w:ascii="Times New Roman" w:hAnsi="Times New Roman" w:cs="Times New Roman"/>
          <w:sz w:val="24"/>
          <w:szCs w:val="24"/>
        </w:rPr>
        <w:t xml:space="preserve">: становиться то более выпуклым, то более плоским. Когда предмет находится далеко от глаза, хрусталик делается более плоским, когда близко - более выпуклым, фокусируя световые лучи на задней внутренней стенке глаза, которая называется сетчатой оболочкой или сетчаткой. </w:t>
      </w:r>
    </w:p>
    <w:p w:rsidR="007A11B5" w:rsidRPr="007261A3" w:rsidRDefault="007A11B5" w:rsidP="009B5D3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Между хрусталиком и сетчаткой находится студенистое тело, называемое стекловидным телом.</w:t>
      </w:r>
      <w:r w:rsidR="00617949" w:rsidRPr="007261A3">
        <w:rPr>
          <w:rFonts w:ascii="Times New Roman" w:hAnsi="Times New Roman" w:cs="Times New Roman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sz w:val="24"/>
          <w:szCs w:val="24"/>
        </w:rPr>
        <w:t xml:space="preserve"> Далее идет сетчатка - тонкий и очень нежный слой клеток - зрительных рецепторов. Так как в </w:t>
      </w:r>
      <w:r w:rsidRPr="007261A3">
        <w:rPr>
          <w:rFonts w:ascii="Times New Roman" w:hAnsi="Times New Roman" w:cs="Times New Roman"/>
          <w:sz w:val="24"/>
          <w:szCs w:val="24"/>
        </w:rPr>
        <w:lastRenderedPageBreak/>
        <w:t xml:space="preserve">сетчатке присуще два вида светочувствительных клеток, одни похожи на палочки, а другие на колбочки. </w:t>
      </w:r>
    </w:p>
    <w:p w:rsidR="00A112BB" w:rsidRPr="007261A3" w:rsidRDefault="006A339D" w:rsidP="00A112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sz w:val="24"/>
          <w:szCs w:val="24"/>
        </w:rPr>
        <w:t>2</w:t>
      </w:r>
      <w:r w:rsidR="009351B3" w:rsidRPr="007261A3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F6749E" w:rsidRPr="007261A3">
        <w:rPr>
          <w:rFonts w:ascii="Times New Roman" w:eastAsia="Times New Roman" w:hAnsi="Times New Roman" w:cs="Times New Roman"/>
          <w:sz w:val="24"/>
          <w:szCs w:val="24"/>
        </w:rPr>
        <w:t xml:space="preserve"> Как мы видим?</w:t>
      </w:r>
      <w:r w:rsidR="00A112BB" w:rsidRPr="0072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12BB" w:rsidRPr="007261A3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27752F" w:rsidRPr="007261A3" w:rsidRDefault="00A42D7A" w:rsidP="0027752F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F6749E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глубили знания детей об органах </w:t>
      </w:r>
      <w:r w:rsidR="00F74532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</w:t>
      </w:r>
      <w:r w:rsidR="00F6749E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74532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="00F6749E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</w:t>
      </w:r>
      <w:r w:rsidR="00F74532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749E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жизни человека</w:t>
      </w:r>
      <w:r w:rsidR="00F74532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749E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проведя исследовательскую деятельность.</w:t>
      </w:r>
      <w:r w:rsidR="0027752F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7752F" w:rsidRPr="007261A3">
        <w:rPr>
          <w:rFonts w:ascii="Times New Roman" w:hAnsi="Times New Roman" w:cs="Times New Roman"/>
          <w:sz w:val="24"/>
          <w:szCs w:val="24"/>
        </w:rPr>
        <w:t>Объект исследования: орган зрения – глаза</w:t>
      </w:r>
      <w:r w:rsidR="00ED313C" w:rsidRPr="007261A3">
        <w:rPr>
          <w:rFonts w:ascii="Times New Roman" w:hAnsi="Times New Roman" w:cs="Times New Roman"/>
          <w:sz w:val="24"/>
          <w:szCs w:val="24"/>
        </w:rPr>
        <w:t>.</w:t>
      </w:r>
    </w:p>
    <w:p w:rsidR="00F6749E" w:rsidRPr="007261A3" w:rsidRDefault="00F6749E" w:rsidP="00F6749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Опыт №1</w:t>
      </w:r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«Роль зрения в механизме восприятия и познания окружающего мира»</w:t>
      </w:r>
    </w:p>
    <w:p w:rsidR="00F6749E" w:rsidRPr="007261A3" w:rsidRDefault="00F6749E" w:rsidP="00F6749E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Опыт №2 </w:t>
      </w:r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«Так работает наш глаз»</w:t>
      </w:r>
    </w:p>
    <w:p w:rsidR="00EC4A8A" w:rsidRPr="007261A3" w:rsidRDefault="00F6749E" w:rsidP="00EC4A8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26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Опыт №</w:t>
      </w:r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 «Два глаза видят лучше, чем один»</w:t>
      </w:r>
    </w:p>
    <w:p w:rsidR="00F6749E" w:rsidRPr="007261A3" w:rsidRDefault="00F6749E" w:rsidP="00EC4A8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Выдвинутая гипотеза «Из всех органов чувств наибольшее значение для человека имеет зрение» подтвердилась.</w:t>
      </w:r>
    </w:p>
    <w:p w:rsidR="00F74532" w:rsidRPr="007261A3" w:rsidRDefault="006D4F8C" w:rsidP="00F6749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375572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F2EED" w:rsidRPr="007261A3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055E636" wp14:editId="4A6D5CFD">
            <wp:extent cx="1670843" cy="1188979"/>
            <wp:effectExtent l="0" t="6667" r="0" b="0"/>
            <wp:docPr id="6" name="Рисунок 6" descr="D:\фото с проекта глаза\20240129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проекта глаза\20240129_16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4" b="9386"/>
                    <a:stretch/>
                  </pic:blipFill>
                  <pic:spPr bwMode="auto">
                    <a:xfrm rot="5400000">
                      <a:off x="0" y="0"/>
                      <a:ext cx="1673587" cy="11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EED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75572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7F2EED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5302FE" w:rsidRPr="007261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538AA" wp14:editId="57ABBB08">
            <wp:extent cx="827171" cy="1676400"/>
            <wp:effectExtent l="0" t="0" r="0" b="0"/>
            <wp:docPr id="8" name="Рисунок 8" descr="D:\фото с проекта глаза\IMG-2024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проекта глаза\IMG-2024012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1"/>
                    <a:stretch/>
                  </pic:blipFill>
                  <pic:spPr bwMode="auto">
                    <a:xfrm>
                      <a:off x="0" y="0"/>
                      <a:ext cx="834800" cy="16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EED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375572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7F2EED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233039C" wp14:editId="2A1E727B">
            <wp:extent cx="1076105" cy="1704975"/>
            <wp:effectExtent l="0" t="0" r="0" b="0"/>
            <wp:docPr id="12" name="Рисунок 12" descr="D:\фото с проекта глаза\IMG-20240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проекта глаза\IMG-2024012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9" t="11556" r="18561" b="23052"/>
                    <a:stretch/>
                  </pic:blipFill>
                  <pic:spPr bwMode="auto">
                    <a:xfrm>
                      <a:off x="0" y="0"/>
                      <a:ext cx="1090613" cy="17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2FE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7F2EED" w:rsidRPr="007261A3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2426FA" w:rsidRPr="007261A3" w:rsidRDefault="0027752F" w:rsidP="00F674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В ходе проведения опыта №2 дети </w:t>
      </w:r>
      <w:r w:rsidR="00DA6300" w:rsidRPr="007261A3">
        <w:rPr>
          <w:rFonts w:ascii="Times New Roman" w:hAnsi="Times New Roman" w:cs="Times New Roman"/>
          <w:sz w:val="24"/>
          <w:szCs w:val="24"/>
        </w:rPr>
        <w:t>удивились</w:t>
      </w:r>
      <w:r w:rsidRPr="007261A3">
        <w:rPr>
          <w:rFonts w:ascii="Times New Roman" w:hAnsi="Times New Roman" w:cs="Times New Roman"/>
          <w:sz w:val="24"/>
          <w:szCs w:val="24"/>
        </w:rPr>
        <w:t xml:space="preserve">, что видят перевёрнутое изображение, как это получилось, мы выяснили с помощью следующих опытов.  </w:t>
      </w:r>
    </w:p>
    <w:p w:rsidR="0027752F" w:rsidRPr="007261A3" w:rsidRDefault="0027752F" w:rsidP="002775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Объект исследования: иллюзии. Что такое «Иллюзия»?</w:t>
      </w:r>
    </w:p>
    <w:p w:rsidR="00F9658D" w:rsidRPr="007261A3" w:rsidRDefault="00C3737D" w:rsidP="00C3737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Опыт №1. Почему темная баночка кажется белой?</w:t>
      </w:r>
    </w:p>
    <w:p w:rsidR="00C3737D" w:rsidRPr="007261A3" w:rsidRDefault="00C3737D" w:rsidP="00C37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 </w:t>
      </w:r>
      <w:r w:rsidRPr="007261A3">
        <w:rPr>
          <w:rFonts w:ascii="Times New Roman" w:hAnsi="Times New Roman" w:cs="Times New Roman"/>
          <w:sz w:val="24"/>
          <w:szCs w:val="24"/>
        </w:rPr>
        <w:t>Вывод: В результате наблюдаем мираж. Снаружи банки получен градиент температуры.</w:t>
      </w:r>
    </w:p>
    <w:p w:rsidR="00C3737D" w:rsidRPr="007261A3" w:rsidRDefault="00C3737D" w:rsidP="00C37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Опыт №2. Почему возникает иллюзия, при которой черные участки кажутся нашему глазу меньше, нежели белые такой же величины?</w:t>
      </w:r>
      <w:r w:rsidRPr="00726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37D" w:rsidRPr="007261A3" w:rsidRDefault="00F9658D" w:rsidP="00C37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Эта иллюзия объясняется иррадиацией. Каждая точка предмета даёт на сетчатке нашего глаза не точку, а маленький кружок. Поэтому светлая поверхность окаймляется на сетчатке глаза светлой полоской и увеличивается. Черные поверхности дают изображение в уменьшенном виде.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Преломление света</w:t>
      </w:r>
    </w:p>
    <w:p w:rsidR="00F9658D" w:rsidRPr="007261A3" w:rsidRDefault="00C3737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lastRenderedPageBreak/>
        <w:t>Опыт №3. Почему стрелки, нарисованные на бумаге, вдруг изменили свое направление?</w:t>
      </w:r>
      <w:r w:rsidR="00F9658D" w:rsidRPr="007261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658D" w:rsidRPr="007261A3">
        <w:rPr>
          <w:rFonts w:ascii="Times New Roman" w:hAnsi="Times New Roman" w:cs="Times New Roman"/>
          <w:sz w:val="24"/>
          <w:szCs w:val="24"/>
        </w:rPr>
        <w:t>Это происходит потому, что свет проходит сквозь воздух, стекло, воду, снова через стекло, а затем обратно. Он преломляется. Стакан воды выступает как линза. Когда луч света проходит сквозь линзу, он искривляется в сторону центра. Точка, в которой лучи сходятся вместе, называется фокусом, но за его пределами изображение переворачивается, потому что лучи меняют направление.</w:t>
      </w:r>
    </w:p>
    <w:p w:rsidR="009B3E2F" w:rsidRPr="007261A3" w:rsidRDefault="00DA6E33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 </w:t>
      </w:r>
      <w:r w:rsidR="009B3E2F" w:rsidRPr="007261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AA76E" wp14:editId="3296237E">
            <wp:extent cx="2103700" cy="1720213"/>
            <wp:effectExtent l="1270" t="0" r="0" b="0"/>
            <wp:docPr id="16" name="Рисунок 16" descr="D:\фото с проекта глаза\20240129_16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проекта глаза\20240129_16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3" r="6493" b="8766"/>
                    <a:stretch/>
                  </pic:blipFill>
                  <pic:spPr bwMode="auto">
                    <a:xfrm rot="5400000">
                      <a:off x="0" y="0"/>
                      <a:ext cx="2117342" cy="17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E2F" w:rsidRPr="007261A3">
        <w:rPr>
          <w:rFonts w:ascii="Times New Roman" w:hAnsi="Times New Roman" w:cs="Times New Roman"/>
          <w:sz w:val="24"/>
          <w:szCs w:val="24"/>
        </w:rPr>
        <w:t xml:space="preserve">  </w:t>
      </w:r>
      <w:r w:rsidRPr="007261A3">
        <w:rPr>
          <w:rFonts w:ascii="Times New Roman" w:hAnsi="Times New Roman" w:cs="Times New Roman"/>
          <w:sz w:val="24"/>
          <w:szCs w:val="24"/>
        </w:rPr>
        <w:t xml:space="preserve">   </w:t>
      </w:r>
      <w:r w:rsidR="009B3E2F" w:rsidRPr="007261A3">
        <w:rPr>
          <w:rFonts w:ascii="Times New Roman" w:hAnsi="Times New Roman" w:cs="Times New Roman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B3E2F" w:rsidRPr="007261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C6E6B" wp14:editId="5784C9F3">
            <wp:extent cx="1276350" cy="2061032"/>
            <wp:effectExtent l="0" t="0" r="0" b="0"/>
            <wp:docPr id="17" name="Рисунок 17" descr="D:\фото с проекта глаза\IMG-2024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 проекта глаза\IMG-202402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11411"/>
                    <a:stretch/>
                  </pic:blipFill>
                  <pic:spPr bwMode="auto">
                    <a:xfrm>
                      <a:off x="0" y="0"/>
                      <a:ext cx="1286359" cy="20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E2F" w:rsidRPr="007261A3">
        <w:rPr>
          <w:rFonts w:ascii="Times New Roman" w:hAnsi="Times New Roman" w:cs="Times New Roman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sz w:val="24"/>
          <w:szCs w:val="24"/>
        </w:rPr>
        <w:t xml:space="preserve">   </w:t>
      </w:r>
      <w:r w:rsidRPr="007261A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9B3E2F" w:rsidRPr="007261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44945" wp14:editId="02BB9551">
            <wp:extent cx="2040557" cy="2061512"/>
            <wp:effectExtent l="0" t="0" r="0" b="0"/>
            <wp:docPr id="18" name="Рисунок 18" descr="D:\фото с проекта глаза\IMG-2024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 проекта глаза\IMG-2024020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19096" r="-2157" b="8731"/>
                    <a:stretch/>
                  </pic:blipFill>
                  <pic:spPr bwMode="auto">
                    <a:xfrm>
                      <a:off x="0" y="0"/>
                      <a:ext cx="2060387" cy="20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E2F" w:rsidRPr="00726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37D" w:rsidRPr="007261A3" w:rsidRDefault="00C3737D" w:rsidP="00C3737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Опыт №4. Почему невидимая монета становится видимой?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Вывод: Это объясняется преломлением света при переходе луча из воздуха в воду.</w:t>
      </w:r>
    </w:p>
    <w:p w:rsidR="00C3737D" w:rsidRPr="007261A3" w:rsidRDefault="00C3737D" w:rsidP="00C3737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Опыт №5. Иллюзия сломанного карандаша.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Вывод: Лучи света, идущие от карандаша, имеют в воде другое направление, чем в воздухе, т. е. происходит преломление света на границе воздуха с водой. Когда свет переходит из одной среды в другую, на границе раздела происходит отражение части падающего на неё света. Остальная часть света проникает в новую среду. В результате возникает иллюзия разрыва карандаша.</w:t>
      </w:r>
    </w:p>
    <w:p w:rsidR="00F9658D" w:rsidRPr="007261A3" w:rsidRDefault="007F2EED" w:rsidP="00F9658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Стереоэффект. </w:t>
      </w:r>
      <w:r w:rsidRPr="007261A3">
        <w:rPr>
          <w:rFonts w:ascii="Times New Roman" w:hAnsi="Times New Roman" w:cs="Times New Roman"/>
          <w:i/>
          <w:sz w:val="24"/>
          <w:szCs w:val="24"/>
        </w:rPr>
        <w:t>О</w:t>
      </w:r>
      <w:r w:rsidR="00F9658D" w:rsidRPr="007261A3">
        <w:rPr>
          <w:rFonts w:ascii="Times New Roman" w:hAnsi="Times New Roman" w:cs="Times New Roman"/>
          <w:i/>
          <w:sz w:val="24"/>
          <w:szCs w:val="24"/>
        </w:rPr>
        <w:t>пыт №6. Можно ли в домашних условиях добиться стереоэффекта?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Вывод: Это происходит потому, что светлое и темное изображения достигают мозга неодновременно (темное позднее), так что в любой данный момент времени происходит слияние различных изображений, поступающих в мозг от правого и левого глаза. Это вызывает появление эффекта глубины, подобного стереоэффекту.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Бинокулярное зрение.</w:t>
      </w:r>
      <w:r w:rsidR="007F2EED" w:rsidRPr="007261A3">
        <w:rPr>
          <w:rFonts w:ascii="Times New Roman" w:hAnsi="Times New Roman" w:cs="Times New Roman"/>
          <w:sz w:val="24"/>
          <w:szCs w:val="24"/>
        </w:rPr>
        <w:t xml:space="preserve"> </w:t>
      </w:r>
      <w:r w:rsidRPr="007261A3">
        <w:rPr>
          <w:rFonts w:ascii="Times New Roman" w:hAnsi="Times New Roman" w:cs="Times New Roman"/>
          <w:i/>
          <w:sz w:val="24"/>
          <w:szCs w:val="24"/>
        </w:rPr>
        <w:t>Опыт №7. Иллюзия «дыра» в ладони.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lastRenderedPageBreak/>
        <w:t>Вывод: Видимая через отверстие трубки картинка, накладывается на изображение ладони в другом глазу. Мозг получает от каждого глаза разные картинки и объединяет изображения, поэтому увидели дырку в левой ладони.</w:t>
      </w:r>
    </w:p>
    <w:p w:rsidR="005302FE" w:rsidRPr="007261A3" w:rsidRDefault="009B3E2F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</w:t>
      </w:r>
      <w:r w:rsidR="007C0B69" w:rsidRPr="007261A3">
        <w:rPr>
          <w:rFonts w:ascii="Times New Roman" w:hAnsi="Times New Roman" w:cs="Times New Roman"/>
          <w:sz w:val="24"/>
          <w:szCs w:val="24"/>
        </w:rPr>
        <w:t xml:space="preserve">        </w:t>
      </w:r>
      <w:r w:rsidR="005302FE" w:rsidRPr="007261A3">
        <w:rPr>
          <w:rFonts w:ascii="Times New Roman" w:hAnsi="Times New Roman" w:cs="Times New Roman"/>
          <w:sz w:val="24"/>
          <w:szCs w:val="24"/>
        </w:rPr>
        <w:t xml:space="preserve">  </w:t>
      </w:r>
      <w:r w:rsidR="006D4F8C" w:rsidRPr="007261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BEF35" wp14:editId="6EF4B997">
            <wp:extent cx="1314450" cy="1745409"/>
            <wp:effectExtent l="0" t="0" r="0" b="7620"/>
            <wp:docPr id="15" name="Рисунок 15" descr="D:\фото с проекта глаза\IMG-20240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проекта глаза\IMG-2024020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9" r="23735"/>
                    <a:stretch/>
                  </pic:blipFill>
                  <pic:spPr bwMode="auto">
                    <a:xfrm>
                      <a:off x="0" y="0"/>
                      <a:ext cx="1320859" cy="17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2FE" w:rsidRPr="007261A3">
        <w:rPr>
          <w:rFonts w:ascii="Times New Roman" w:hAnsi="Times New Roman" w:cs="Times New Roman"/>
          <w:sz w:val="24"/>
          <w:szCs w:val="24"/>
        </w:rPr>
        <w:t xml:space="preserve">  </w:t>
      </w:r>
      <w:r w:rsidRPr="007261A3">
        <w:rPr>
          <w:rFonts w:ascii="Times New Roman" w:hAnsi="Times New Roman" w:cs="Times New Roman"/>
          <w:sz w:val="24"/>
          <w:szCs w:val="24"/>
        </w:rPr>
        <w:t xml:space="preserve">  </w:t>
      </w:r>
      <w:r w:rsidR="007C0B69" w:rsidRPr="007261A3">
        <w:rPr>
          <w:rFonts w:ascii="Times New Roman" w:hAnsi="Times New Roman" w:cs="Times New Roman"/>
          <w:sz w:val="24"/>
          <w:szCs w:val="24"/>
        </w:rPr>
        <w:t xml:space="preserve">     </w:t>
      </w:r>
      <w:r w:rsidRPr="007261A3">
        <w:rPr>
          <w:rFonts w:ascii="Times New Roman" w:hAnsi="Times New Roman" w:cs="Times New Roman"/>
          <w:sz w:val="24"/>
          <w:szCs w:val="24"/>
        </w:rPr>
        <w:t xml:space="preserve">   </w:t>
      </w:r>
      <w:r w:rsidR="005302FE" w:rsidRPr="007261A3">
        <w:rPr>
          <w:rFonts w:ascii="Times New Roman" w:hAnsi="Times New Roman" w:cs="Times New Roman"/>
          <w:sz w:val="24"/>
          <w:szCs w:val="24"/>
        </w:rPr>
        <w:t xml:space="preserve">  </w:t>
      </w:r>
      <w:r w:rsidR="006D4F8C" w:rsidRPr="007261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0D802" wp14:editId="12EB8BD6">
            <wp:extent cx="3105557" cy="1733550"/>
            <wp:effectExtent l="0" t="0" r="0" b="0"/>
            <wp:docPr id="14" name="Рисунок 14" descr="D:\фото с проекта глаза\IMG-2024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проекта глаза\IMG-2024020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3" r="14957" b="47283"/>
                    <a:stretch/>
                  </pic:blipFill>
                  <pic:spPr bwMode="auto">
                    <a:xfrm>
                      <a:off x="0" y="0"/>
                      <a:ext cx="3136657" cy="17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Опыт №8. Может ли карандаш двоиться?</w:t>
      </w:r>
      <w:r w:rsidRPr="00726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2FE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Вывод: Вода </w:t>
      </w:r>
      <w:proofErr w:type="gramStart"/>
      <w:r w:rsidRPr="007261A3">
        <w:rPr>
          <w:rFonts w:ascii="Times New Roman" w:hAnsi="Times New Roman" w:cs="Times New Roman"/>
          <w:sz w:val="24"/>
          <w:szCs w:val="24"/>
        </w:rPr>
        <w:t>выполняет роль</w:t>
      </w:r>
      <w:proofErr w:type="gramEnd"/>
      <w:r w:rsidRPr="007261A3">
        <w:rPr>
          <w:rFonts w:ascii="Times New Roman" w:hAnsi="Times New Roman" w:cs="Times New Roman"/>
          <w:sz w:val="24"/>
          <w:szCs w:val="24"/>
        </w:rPr>
        <w:t xml:space="preserve"> линзы. Поверхности воды имеет форму цилиндра, и каждый глаз смотрит сквозь эту поверхность немного под разным углом. Поэтому, когда оба глаза открыты, видны два изображения. При одном открытом глаз</w:t>
      </w:r>
      <w:r w:rsidR="00A262BB" w:rsidRPr="007261A3">
        <w:rPr>
          <w:rFonts w:ascii="Times New Roman" w:hAnsi="Times New Roman" w:cs="Times New Roman"/>
          <w:sz w:val="24"/>
          <w:szCs w:val="24"/>
        </w:rPr>
        <w:t>е видно только одно изображение.</w:t>
      </w:r>
      <w:r w:rsidR="006D4F8C" w:rsidRPr="007261A3">
        <w:rPr>
          <w:rFonts w:ascii="Times New Roman" w:hAnsi="Times New Roman" w:cs="Times New Roman"/>
          <w:sz w:val="24"/>
          <w:szCs w:val="24"/>
        </w:rPr>
        <w:t xml:space="preserve">   </w:t>
      </w:r>
      <w:r w:rsidR="005302FE" w:rsidRPr="007261A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9658D" w:rsidRPr="007261A3" w:rsidRDefault="00F9658D" w:rsidP="00F9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В результате проделанной работы дети сделали вывод: оптические иллюзии – это обман нашего мозга, он не всегда правильно реагирует на сигналы, приходящие от глаз.</w:t>
      </w:r>
    </w:p>
    <w:p w:rsidR="00C3737D" w:rsidRPr="007261A3" w:rsidRDefault="00F9658D" w:rsidP="00C37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     </w:t>
      </w:r>
      <w:r w:rsidR="00AA204C" w:rsidRPr="007261A3">
        <w:rPr>
          <w:rFonts w:ascii="Times New Roman" w:hAnsi="Times New Roman" w:cs="Times New Roman"/>
          <w:sz w:val="24"/>
          <w:szCs w:val="24"/>
        </w:rPr>
        <w:t>Д</w:t>
      </w:r>
      <w:r w:rsidR="00A262BB" w:rsidRPr="007261A3">
        <w:rPr>
          <w:rFonts w:ascii="Times New Roman" w:hAnsi="Times New Roman" w:cs="Times New Roman"/>
          <w:sz w:val="24"/>
          <w:szCs w:val="24"/>
        </w:rPr>
        <w:t xml:space="preserve">етям стало интересно </w:t>
      </w:r>
      <w:r w:rsidR="00C3737D" w:rsidRPr="007261A3">
        <w:rPr>
          <w:rFonts w:ascii="Times New Roman" w:hAnsi="Times New Roman" w:cs="Times New Roman"/>
          <w:sz w:val="24"/>
          <w:szCs w:val="24"/>
        </w:rPr>
        <w:t>сам</w:t>
      </w:r>
      <w:r w:rsidR="00A262BB" w:rsidRPr="007261A3">
        <w:rPr>
          <w:rFonts w:ascii="Times New Roman" w:hAnsi="Times New Roman" w:cs="Times New Roman"/>
          <w:sz w:val="24"/>
          <w:szCs w:val="24"/>
        </w:rPr>
        <w:t>им провести исследования</w:t>
      </w:r>
      <w:r w:rsidR="00C3737D" w:rsidRPr="007261A3">
        <w:rPr>
          <w:rFonts w:ascii="Times New Roman" w:hAnsi="Times New Roman" w:cs="Times New Roman"/>
          <w:sz w:val="24"/>
          <w:szCs w:val="24"/>
        </w:rPr>
        <w:t>, показывающ</w:t>
      </w:r>
      <w:r w:rsidR="00A262BB" w:rsidRPr="007261A3">
        <w:rPr>
          <w:rFonts w:ascii="Times New Roman" w:hAnsi="Times New Roman" w:cs="Times New Roman"/>
          <w:sz w:val="24"/>
          <w:szCs w:val="24"/>
        </w:rPr>
        <w:t>и</w:t>
      </w:r>
      <w:r w:rsidR="00C3737D" w:rsidRPr="007261A3">
        <w:rPr>
          <w:rFonts w:ascii="Times New Roman" w:hAnsi="Times New Roman" w:cs="Times New Roman"/>
          <w:sz w:val="24"/>
          <w:szCs w:val="24"/>
        </w:rPr>
        <w:t>е способности наших глаз, а также попробовать создать св</w:t>
      </w:r>
      <w:r w:rsidR="00A262BB" w:rsidRPr="007261A3">
        <w:rPr>
          <w:rFonts w:ascii="Times New Roman" w:hAnsi="Times New Roman" w:cs="Times New Roman"/>
          <w:sz w:val="24"/>
          <w:szCs w:val="24"/>
        </w:rPr>
        <w:t>ои</w:t>
      </w:r>
      <w:r w:rsidR="00C3737D" w:rsidRPr="007261A3">
        <w:rPr>
          <w:rFonts w:ascii="Times New Roman" w:hAnsi="Times New Roman" w:cs="Times New Roman"/>
          <w:sz w:val="24"/>
          <w:szCs w:val="24"/>
        </w:rPr>
        <w:t xml:space="preserve"> иллюзи</w:t>
      </w:r>
      <w:r w:rsidR="00A262BB" w:rsidRPr="007261A3">
        <w:rPr>
          <w:rFonts w:ascii="Times New Roman" w:hAnsi="Times New Roman" w:cs="Times New Roman"/>
          <w:sz w:val="24"/>
          <w:szCs w:val="24"/>
        </w:rPr>
        <w:t xml:space="preserve">и. Поэтому </w:t>
      </w:r>
      <w:r w:rsidR="00F46A38" w:rsidRPr="007261A3">
        <w:rPr>
          <w:rFonts w:ascii="Times New Roman" w:hAnsi="Times New Roman" w:cs="Times New Roman"/>
          <w:sz w:val="24"/>
          <w:szCs w:val="24"/>
        </w:rPr>
        <w:t>мною</w:t>
      </w:r>
      <w:r w:rsidR="00A262BB" w:rsidRPr="007261A3">
        <w:rPr>
          <w:rFonts w:ascii="Times New Roman" w:hAnsi="Times New Roman" w:cs="Times New Roman"/>
          <w:sz w:val="24"/>
          <w:szCs w:val="24"/>
        </w:rPr>
        <w:t>, совместно с родителями была создана комната иллюзий.</w:t>
      </w:r>
    </w:p>
    <w:p w:rsidR="00A112BB" w:rsidRPr="007261A3" w:rsidRDefault="00FE4924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В ней мы собрали: </w:t>
      </w:r>
    </w:p>
    <w:p w:rsidR="00FE4924" w:rsidRPr="007261A3" w:rsidRDefault="0046324D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*</w:t>
      </w:r>
      <w:r w:rsidR="00254252" w:rsidRPr="007261A3">
        <w:rPr>
          <w:rFonts w:ascii="Times New Roman" w:hAnsi="Times New Roman" w:cs="Times New Roman"/>
          <w:i/>
          <w:sz w:val="24"/>
          <w:szCs w:val="24"/>
        </w:rPr>
        <w:t>картинки с из</w:t>
      </w:r>
      <w:r w:rsidR="00DA6300" w:rsidRPr="007261A3">
        <w:rPr>
          <w:rFonts w:ascii="Times New Roman" w:hAnsi="Times New Roman" w:cs="Times New Roman"/>
          <w:i/>
          <w:sz w:val="24"/>
          <w:szCs w:val="24"/>
        </w:rPr>
        <w:t>вестными оптическими иллюзиями</w:t>
      </w:r>
      <w:r w:rsidR="00DA6300" w:rsidRPr="007261A3">
        <w:rPr>
          <w:rFonts w:ascii="Times New Roman" w:hAnsi="Times New Roman" w:cs="Times New Roman"/>
          <w:sz w:val="24"/>
          <w:szCs w:val="24"/>
        </w:rPr>
        <w:t>;</w:t>
      </w:r>
    </w:p>
    <w:p w:rsidR="00FE4924" w:rsidRPr="007261A3" w:rsidRDefault="0046324D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i/>
          <w:sz w:val="24"/>
          <w:szCs w:val="24"/>
        </w:rPr>
        <w:t>*</w:t>
      </w:r>
      <w:r w:rsidR="00254252" w:rsidRPr="007261A3">
        <w:rPr>
          <w:rFonts w:ascii="Times New Roman" w:hAnsi="Times New Roman" w:cs="Times New Roman"/>
          <w:i/>
          <w:sz w:val="24"/>
          <w:szCs w:val="24"/>
        </w:rPr>
        <w:t>игрушк</w:t>
      </w:r>
      <w:r w:rsidR="00FE4924" w:rsidRPr="007261A3">
        <w:rPr>
          <w:rFonts w:ascii="Times New Roman" w:hAnsi="Times New Roman" w:cs="Times New Roman"/>
          <w:i/>
          <w:sz w:val="24"/>
          <w:szCs w:val="24"/>
        </w:rPr>
        <w:t>и</w:t>
      </w:r>
      <w:r w:rsidR="00254252" w:rsidRPr="007261A3">
        <w:rPr>
          <w:rFonts w:ascii="Times New Roman" w:hAnsi="Times New Roman" w:cs="Times New Roman"/>
          <w:i/>
          <w:sz w:val="24"/>
          <w:szCs w:val="24"/>
        </w:rPr>
        <w:t xml:space="preserve">-иллюзии </w:t>
      </w:r>
      <w:proofErr w:type="spellStart"/>
      <w:r w:rsidR="00254252" w:rsidRPr="007261A3">
        <w:rPr>
          <w:rFonts w:ascii="Times New Roman" w:hAnsi="Times New Roman" w:cs="Times New Roman"/>
          <w:i/>
          <w:sz w:val="24"/>
          <w:szCs w:val="24"/>
        </w:rPr>
        <w:t>тауматроп</w:t>
      </w:r>
      <w:r w:rsidR="00FE4924" w:rsidRPr="007261A3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="003F07C1" w:rsidRPr="007261A3">
        <w:rPr>
          <w:rFonts w:ascii="Times New Roman" w:hAnsi="Times New Roman" w:cs="Times New Roman"/>
          <w:sz w:val="24"/>
          <w:szCs w:val="24"/>
        </w:rPr>
        <w:t xml:space="preserve"> (п</w:t>
      </w:r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ри быстром вращении небольшого куска бумаги с двумя рисунками, нанесенными с разных сторон, они воспринимаются как один)</w:t>
      </w:r>
      <w:r w:rsidR="00254252" w:rsidRPr="007261A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6510C" w:rsidRPr="007261A3" w:rsidRDefault="0046324D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261A3">
        <w:rPr>
          <w:rFonts w:ascii="Times New Roman" w:hAnsi="Times New Roman" w:cs="Times New Roman"/>
          <w:i/>
          <w:sz w:val="24"/>
          <w:szCs w:val="24"/>
        </w:rPr>
        <w:t>*</w:t>
      </w:r>
      <w:r w:rsidR="003F07C1" w:rsidRPr="007261A3">
        <w:rPr>
          <w:rFonts w:ascii="Times New Roman" w:hAnsi="Times New Roman" w:cs="Times New Roman"/>
          <w:i/>
          <w:sz w:val="24"/>
          <w:szCs w:val="24"/>
        </w:rPr>
        <w:t>волшебны</w:t>
      </w:r>
      <w:r w:rsidR="001F05E7" w:rsidRPr="007261A3">
        <w:rPr>
          <w:rFonts w:ascii="Times New Roman" w:hAnsi="Times New Roman" w:cs="Times New Roman"/>
          <w:i/>
          <w:sz w:val="24"/>
          <w:szCs w:val="24"/>
        </w:rPr>
        <w:t>х</w:t>
      </w:r>
      <w:r w:rsidR="003F07C1" w:rsidRPr="007261A3">
        <w:rPr>
          <w:rFonts w:ascii="Times New Roman" w:hAnsi="Times New Roman" w:cs="Times New Roman"/>
          <w:i/>
          <w:sz w:val="24"/>
          <w:szCs w:val="24"/>
        </w:rPr>
        <w:t xml:space="preserve"> дракон</w:t>
      </w:r>
      <w:r w:rsidR="001F05E7" w:rsidRPr="007261A3">
        <w:rPr>
          <w:rFonts w:ascii="Times New Roman" w:hAnsi="Times New Roman" w:cs="Times New Roman"/>
          <w:i/>
          <w:sz w:val="24"/>
          <w:szCs w:val="24"/>
        </w:rPr>
        <w:t xml:space="preserve">ов </w:t>
      </w:r>
      <w:r w:rsidR="003F07C1" w:rsidRPr="007261A3">
        <w:rPr>
          <w:rFonts w:ascii="Times New Roman" w:hAnsi="Times New Roman" w:cs="Times New Roman"/>
          <w:sz w:val="24"/>
          <w:szCs w:val="24"/>
        </w:rPr>
        <w:t>(которые</w:t>
      </w:r>
      <w:r w:rsidR="003F07C1" w:rsidRPr="007261A3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не могут оторвать от тебя взгляда и поворачивают голову вслед, куда б ты ни пошел</w:t>
      </w:r>
      <w:r w:rsidR="00F46A3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Тут </w:t>
      </w:r>
      <w:proofErr w:type="spellStart"/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нашаманила</w:t>
      </w:r>
      <w:proofErr w:type="spellEnd"/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обратная перспектива: правая сторона драконьей мордахи (она дальше от взгляда смотрящего) длиннее левой, однако мозг полагает, что </w:t>
      </w:r>
      <w:proofErr w:type="gramStart"/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морде</w:t>
      </w:r>
      <w:proofErr w:type="gramEnd"/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этого милого животного положено быть симметричной, а сторонам, следовательно, одинаковым. </w:t>
      </w:r>
      <w:proofErr w:type="gramStart"/>
      <w:r w:rsidR="003F07C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И «приближает» длинную сторону, так что вогнутая драконья физиономия кажется нам выпуклой.</w:t>
      </w:r>
      <w:r w:rsidR="007C122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),</w:t>
      </w:r>
      <w:proofErr w:type="gramEnd"/>
    </w:p>
    <w:p w:rsidR="007C1222" w:rsidRPr="007261A3" w:rsidRDefault="007C0B69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</w:t>
      </w:r>
      <w:r w:rsidR="007C122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7C1222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16052AD" wp14:editId="1750B10F">
            <wp:extent cx="1758172" cy="1648840"/>
            <wp:effectExtent l="0" t="2540" r="0" b="0"/>
            <wp:docPr id="19" name="Рисунок 19" descr="D:\фото с проекта глаза\20240209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с проекта глаза\20240209_15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9" r="20772"/>
                    <a:stretch/>
                  </pic:blipFill>
                  <pic:spPr bwMode="auto">
                    <a:xfrm rot="5400000">
                      <a:off x="0" y="0"/>
                      <a:ext cx="1759749" cy="16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22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7C122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7C1222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DA549D2" wp14:editId="190DA7B4">
            <wp:extent cx="1761817" cy="2730818"/>
            <wp:effectExtent l="0" t="8255" r="1905" b="1905"/>
            <wp:docPr id="21" name="Рисунок 21" descr="D:\фото с проекта глаза\20240209_15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с проекта глаза\20240209_15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1" r="12023"/>
                    <a:stretch/>
                  </pic:blipFill>
                  <pic:spPr bwMode="auto">
                    <a:xfrm rot="5400000">
                      <a:off x="0" y="0"/>
                      <a:ext cx="1764745" cy="27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3D7" w:rsidRPr="007261A3" w:rsidRDefault="0046324D" w:rsidP="0046324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*</w:t>
      </w:r>
      <w:proofErr w:type="spellStart"/>
      <w:r w:rsidR="004C33D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стереокартинки</w:t>
      </w:r>
      <w:proofErr w:type="spellEnd"/>
      <w:r w:rsidR="004C33D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4C33D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при ежедневных упражнениях можно достичь следующих эффектов: повышение остроты зрения, стабилизация работы аккомодационных мышц, улучшение кровообращения и нормализация внутриглазного давления, расслабление мышц глаза, улучшение </w:t>
      </w:r>
      <w:proofErr w:type="spellStart"/>
      <w:r w:rsidR="004C33D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бинокулярности</w:t>
      </w:r>
      <w:proofErr w:type="spellEnd"/>
      <w:r w:rsidR="004C33D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C33D7" w:rsidRPr="007261A3" w:rsidRDefault="00FE4924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калейдоскоп</w:t>
      </w:r>
      <w:r w:rsidR="0086510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3F07C1" w:rsidRPr="007261A3" w:rsidRDefault="0046324D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*</w:t>
      </w:r>
      <w:r w:rsidR="004C33D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перфорированные очки или</w:t>
      </w:r>
      <w:r w:rsidR="00FE4924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очки</w:t>
      </w:r>
      <w:r w:rsidR="004C33D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–тренажёры</w:t>
      </w:r>
      <w:r w:rsidR="001F05E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</w:t>
      </w:r>
      <w:r w:rsidR="004C33D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работают по принципу фокусировки взгляда сквозь маленькую дырочку</w:t>
      </w:r>
      <w:r w:rsidR="00A112B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33D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(как при прищуривании), работает и эффект контрастности</w:t>
      </w:r>
      <w:r w:rsidR="00A112B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(яркое изображение на тёмном фоне). Лечебного действия они не имеют, но могут служить дополнительной защитой от неблагоприятных окружающих условий: яркого солнца, снега, пыли</w:t>
      </w:r>
      <w:r w:rsidR="001F05E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, замена обычным очкам и линзам,</w:t>
      </w:r>
    </w:p>
    <w:p w:rsidR="007C1222" w:rsidRPr="007261A3" w:rsidRDefault="007C0B69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  <w:r w:rsidR="0056311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7C1222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BE75086" wp14:editId="3408FDFF">
            <wp:extent cx="1729168" cy="1779622"/>
            <wp:effectExtent l="0" t="6032" r="0" b="0"/>
            <wp:docPr id="22" name="Рисунок 22" descr="D:\фото с проекта глаза\20240209_15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 проекта глаза\20240209_15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12685" r="10420" b="12549"/>
                    <a:stretch/>
                  </pic:blipFill>
                  <pic:spPr bwMode="auto">
                    <a:xfrm rot="5400000">
                      <a:off x="0" y="0"/>
                      <a:ext cx="1731329" cy="17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22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56311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56311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C122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6311F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804E6E4" wp14:editId="4F1AAF10">
            <wp:extent cx="1722588" cy="2116321"/>
            <wp:effectExtent l="0" t="6350" r="5080" b="5080"/>
            <wp:docPr id="24" name="Рисунок 24" descr="D:\фото с проекта глаза\20240206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с проекта глаза\20240206_15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t="5128" r="15623"/>
                    <a:stretch/>
                  </pic:blipFill>
                  <pic:spPr bwMode="auto">
                    <a:xfrm rot="5400000">
                      <a:off x="0" y="0"/>
                      <a:ext cx="1718470" cy="21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5E7" w:rsidRPr="007261A3" w:rsidRDefault="007F5080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*</w:t>
      </w:r>
      <w:r w:rsidR="001F05E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комнату </w:t>
      </w:r>
      <w:proofErr w:type="spellStart"/>
      <w:r w:rsidR="001F05E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Эймса</w:t>
      </w:r>
      <w:proofErr w:type="spellEnd"/>
      <w:r w:rsidR="001F05E7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</w:t>
      </w:r>
      <w:proofErr w:type="gramStart"/>
      <w:r w:rsidR="001F05E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1F05E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1F05E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которой</w:t>
      </w:r>
      <w:proofErr w:type="gramEnd"/>
      <w:r w:rsidR="001F05E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мозг «обманывается», воспринимает искажённую комнату, как обыкновенную. Любая фигурка, </w:t>
      </w:r>
      <w:r w:rsidR="00A2252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её передвигать из угла в угол, будет меняться в размере прямо на глазах. Офтальмолог, психолог и художник Альберт </w:t>
      </w:r>
      <w:proofErr w:type="spellStart"/>
      <w:r w:rsidR="00A2252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Эймс</w:t>
      </w:r>
      <w:proofErr w:type="spellEnd"/>
      <w:r w:rsidR="00A2252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сконструировал комнату в 1946 году, расположив линии и плоскости так, чтобы пространство казалось обычной прямоугольной </w:t>
      </w:r>
      <w:proofErr w:type="gramStart"/>
      <w:r w:rsidR="00A2252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комнатой</w:t>
      </w:r>
      <w:proofErr w:type="gramEnd"/>
      <w:r w:rsidR="00A2252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предметы или люди выглядели разного размера и роста,</w:t>
      </w:r>
    </w:p>
    <w:p w:rsidR="002B25CF" w:rsidRPr="007261A3" w:rsidRDefault="00F460D0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DBAEAC7" wp14:editId="16CDB8B3">
            <wp:simplePos x="0" y="0"/>
            <wp:positionH relativeFrom="column">
              <wp:posOffset>2776220</wp:posOffset>
            </wp:positionH>
            <wp:positionV relativeFrom="paragraph">
              <wp:posOffset>582931</wp:posOffset>
            </wp:positionV>
            <wp:extent cx="1539968" cy="1811004"/>
            <wp:effectExtent l="0" t="1905" r="1270" b="1270"/>
            <wp:wrapNone/>
            <wp:docPr id="25" name="Рисунок 25" descr="D:\фото с проекта глаза\20240209_1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с проекта глаза\20240209_16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09" b="4536"/>
                    <a:stretch/>
                  </pic:blipFill>
                  <pic:spPr bwMode="auto">
                    <a:xfrm rot="5400000">
                      <a:off x="0" y="0"/>
                      <a:ext cx="1539968" cy="18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D336DC9" wp14:editId="6907B227">
            <wp:simplePos x="0" y="0"/>
            <wp:positionH relativeFrom="column">
              <wp:posOffset>847090</wp:posOffset>
            </wp:positionH>
            <wp:positionV relativeFrom="paragraph">
              <wp:posOffset>658495</wp:posOffset>
            </wp:positionV>
            <wp:extent cx="1581963" cy="1634013"/>
            <wp:effectExtent l="0" t="6985" r="0" b="0"/>
            <wp:wrapNone/>
            <wp:docPr id="23" name="Рисунок 23" descr="D:\фото с проекта глаза\20240209_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с проекта глаза\20240209_16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3" r="12156"/>
                    <a:stretch/>
                  </pic:blipFill>
                  <pic:spPr bwMode="auto">
                    <a:xfrm rot="5400000">
                      <a:off x="0" y="0"/>
                      <a:ext cx="1581963" cy="16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080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*</w:t>
      </w:r>
      <w:r w:rsidR="00A22528" w:rsidRPr="007261A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«Кошку в домике»</w:t>
      </w:r>
      <w:r w:rsidR="00A2252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левый глаз видит домик, правый глаз кошку, а когда мы смотрим двумя глазами, мозг совмещает полученные изображения в одну картинку.</w:t>
      </w:r>
    </w:p>
    <w:p w:rsidR="00025EE8" w:rsidRPr="007261A3" w:rsidRDefault="0056311F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="00AA204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</w:p>
    <w:p w:rsidR="00DA6E33" w:rsidRPr="007261A3" w:rsidRDefault="00DA6E33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3281" w:rsidRPr="007261A3" w:rsidRDefault="00423281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3281" w:rsidRPr="007261A3" w:rsidRDefault="00423281" w:rsidP="003F07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23281" w:rsidRPr="007261A3" w:rsidRDefault="00423281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3281" w:rsidRPr="007261A3" w:rsidRDefault="00423281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6966" w:rsidRPr="007261A3" w:rsidRDefault="006A339D" w:rsidP="007C0B6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.3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25C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Почему портится зрение</w:t>
      </w:r>
      <w:r w:rsidR="00C573D3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, как это предотвратить</w:t>
      </w:r>
      <w:r w:rsidR="00A9696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DA6300" w:rsidRPr="007261A3" w:rsidRDefault="00EC4A8A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C573D3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9696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просмотра видео «На приёме у детского врача-офтальмолога», </w:t>
      </w:r>
      <w:r w:rsidR="0040241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задала этот вопрос детям, </w:t>
      </w:r>
      <w:r w:rsidR="00A9696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40241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ни ответили, что портят глаза от компьютеров, телефонов, телевизора. Что же делать?</w:t>
      </w:r>
    </w:p>
    <w:p w:rsidR="00402417" w:rsidRPr="007261A3" w:rsidRDefault="00AA204C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40241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выяснили, что глаза у плохо </w:t>
      </w:r>
      <w:proofErr w:type="gramStart"/>
      <w:r w:rsidR="0040241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видящих</w:t>
      </w:r>
      <w:proofErr w:type="gramEnd"/>
      <w:r w:rsidR="0040241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имеют оптические дефекты, форма роговицы искривляется</w:t>
      </w:r>
      <w:r w:rsidR="002E3C64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изображение не попадает на сетчатку, попадает внутрь глаза, возникает близорукость или дальнозоркость, а при неравномерном искривлении роговицы возникает астигматизм.</w:t>
      </w:r>
    </w:p>
    <w:p w:rsidR="002E3C64" w:rsidRPr="007261A3" w:rsidRDefault="002E3C64" w:rsidP="00AA204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Причинами этих болезней являются: высокая нагрузка на глаза, малоподвижный образ жизни, неправильное питание и плохая экология.</w:t>
      </w:r>
    </w:p>
    <w:p w:rsidR="007C1B8C" w:rsidRPr="007261A3" w:rsidRDefault="007F5080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2E3C64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как глаза у большинства людей отдыхают только во сне, мы </w:t>
      </w:r>
      <w:r w:rsidR="00ED313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поняли</w:t>
      </w:r>
      <w:r w:rsidR="002E3C64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необходимо менять нагрузку, способом поочерёдного фокусирования глаз на разных предметах</w:t>
      </w:r>
      <w:r w:rsidR="00FD7AF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, и наибольшее расслабление глаз достигается при взгляде вдаль.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Поэтому мы разучили упражнение «</w:t>
      </w:r>
      <w:r w:rsidR="00ED313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Метка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стекле».</w:t>
      </w:r>
      <w:r w:rsidR="00FD7AF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Для активного упражнения глазодвигательных мышц и развития прослеживающей функции глаз мно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стали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</w:t>
      </w:r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активно использоваться </w:t>
      </w:r>
      <w:proofErr w:type="spellStart"/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офтальмотренажёры</w:t>
      </w:r>
      <w:proofErr w:type="spellEnd"/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инновационные технологии </w:t>
      </w:r>
      <w:proofErr w:type="spellStart"/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здоровьесбережения</w:t>
      </w:r>
      <w:proofErr w:type="spellEnd"/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FD7AF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групповой комнате в разных её частях (на стенах, на потолке)</w:t>
      </w:r>
      <w:r w:rsidR="002B503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 методу </w:t>
      </w:r>
      <w:proofErr w:type="spellStart"/>
      <w:r w:rsidR="002B503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В.Ф.</w:t>
      </w:r>
      <w:proofErr w:type="gramStart"/>
      <w:r w:rsidR="002B503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Базарного</w:t>
      </w:r>
      <w:proofErr w:type="spellEnd"/>
      <w:proofErr w:type="gramEnd"/>
      <w:r w:rsidR="002B503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модульный </w:t>
      </w:r>
      <w:proofErr w:type="spellStart"/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офтальмотренажёр</w:t>
      </w:r>
      <w:proofErr w:type="spellEnd"/>
      <w:r w:rsidR="00012AC2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="00FD7AF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были наклеены яркие картинки. Во время организованной деятельности детей я прошу найти глазами Бабу ягу, медведей, гномика и т.д.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A237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60D0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F460D0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74A5F01" wp14:editId="2B2B853A">
            <wp:extent cx="1543048" cy="2185985"/>
            <wp:effectExtent l="2223" t="0" r="2857" b="2858"/>
            <wp:docPr id="28" name="Рисунок 28" descr="D:\фото с проекта глаза\20240206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с проекта глаза\20240206_15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7" t="8109" r="10038"/>
                    <a:stretch/>
                  </pic:blipFill>
                  <pic:spPr bwMode="auto">
                    <a:xfrm rot="5400000">
                      <a:off x="0" y="0"/>
                      <a:ext cx="1548751" cy="21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0D0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F460D0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FA2D012" wp14:editId="64151FBF">
            <wp:extent cx="1571625" cy="1571625"/>
            <wp:effectExtent l="0" t="0" r="9525" b="9525"/>
            <wp:docPr id="26" name="Рисунок 26" descr="D:\фото с проекта глаза\20240202_08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с проекта глаза\20240202_080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D7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60D0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A42D7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60D0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96FE118" wp14:editId="741B0F1C">
            <wp:extent cx="1574685" cy="1893783"/>
            <wp:effectExtent l="0" t="7302" r="0" b="0"/>
            <wp:docPr id="27" name="Рисунок 27" descr="D:\фото с проекта глаза\20240206_15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с проекта глаза\20240206_15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/>
                    <a:stretch/>
                  </pic:blipFill>
                  <pic:spPr bwMode="auto">
                    <a:xfrm rot="5400000">
                      <a:off x="0" y="0"/>
                      <a:ext cx="1591332" cy="19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B8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7C0B69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7C1B8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FD7AF8" w:rsidRPr="007261A3" w:rsidRDefault="00012AC2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Сюжетны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офтальмотренажёр</w:t>
      </w:r>
      <w:proofErr w:type="spellEnd"/>
      <w:r w:rsidR="00B14A07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располагается в комнате иллюзий</w:t>
      </w:r>
      <w:r w:rsidR="003A237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сделан руками родителей, служит для самостоятельных занятий: проследи глазами, что кушает зайка, 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куда идёт робот</w:t>
      </w:r>
      <w:r w:rsidR="003A237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</w:t>
      </w:r>
      <w:r w:rsidR="00117B3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Ещё один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располагается на рабочей доске</w:t>
      </w:r>
      <w:r w:rsidR="003A237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ребёнок</w:t>
      </w:r>
      <w:r w:rsidR="003A237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перемещает указку в заданном направлении, сопровождая движения словами: «Посмотрели вверх, вниз, вправо, влево, покружились» и т.д. </w:t>
      </w:r>
      <w:r w:rsidR="002B503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При выполнении упражнения голова должна быть неподвижна.</w:t>
      </w:r>
    </w:p>
    <w:p w:rsidR="00A112BB" w:rsidRPr="007261A3" w:rsidRDefault="00A112BB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Для предотвращения ухудшения зрения и снятия напряжения глаз нами были разучены специальные упражнения. </w:t>
      </w:r>
      <w:r w:rsidRPr="007261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Приложение 2.</w:t>
      </w:r>
    </w:p>
    <w:p w:rsidR="00660CC5" w:rsidRPr="007261A3" w:rsidRDefault="00A112BB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Мы узнали, что если выполнять следующие упражнения несколько раз в день </w:t>
      </w:r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можно вернуть остроту зрения, три минуты глазной зарядки в день помогут «натренировать» глазные мышцы. </w:t>
      </w:r>
    </w:p>
    <w:p w:rsidR="003632C8" w:rsidRPr="007261A3" w:rsidRDefault="00660CC5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также мы 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использовали</w:t>
      </w:r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методик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Уильяма </w:t>
      </w:r>
      <w:proofErr w:type="spellStart"/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Бейтса</w:t>
      </w:r>
      <w:proofErr w:type="spellEnd"/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1C158B" w:rsidRPr="007261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пальминг</w:t>
      </w:r>
      <w:proofErr w:type="spellEnd"/>
      <w:r w:rsidR="001C158B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 Упражнения направлены на расслабление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мышц глаз, снимают напряжение. </w:t>
      </w:r>
      <w:r w:rsidR="003632C8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хорошенько потереть ладони друг о друга, до ощущения тепла, закрыть глаза ладонями так, чтобы их края охватили нос, а сомкнутые пальцы сплелись между собой. Ладони при этом напоминают маленькие лодочки и не соприкасаются с глазами. Сохранить такое положение не менее 4 минут. Давить на глаза нельзя! Локти должны быть в упоре на твердую или мягкую поверхность на коленях, или можно выполнять лёжа, главное – полное расслабление. Затем снимаем ладони с лица, не открывая глаз, быстрые повороты головы в правую и левую стороны несколько раз и быстро поморгать глазами примерно 5 секунд.</w:t>
      </w:r>
    </w:p>
    <w:p w:rsidR="00A42D7A" w:rsidRPr="007261A3" w:rsidRDefault="00A42D7A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590872"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D1FAA9E" wp14:editId="52E15C91">
            <wp:extent cx="1457325" cy="2479345"/>
            <wp:effectExtent l="3493" t="0" r="0" b="0"/>
            <wp:docPr id="10" name="Рисунок 10" descr="D:\фото с проекта глаза\20240207_09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проекта глаза\20240207_092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5" r="12976"/>
                    <a:stretch/>
                  </pic:blipFill>
                  <pic:spPr bwMode="auto">
                    <a:xfrm rot="5400000">
                      <a:off x="0" y="0"/>
                      <a:ext cx="1458845" cy="24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7261A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AA91978" wp14:editId="3442CE8F">
            <wp:extent cx="1442090" cy="2792968"/>
            <wp:effectExtent l="0" t="8572" r="0" b="0"/>
            <wp:docPr id="29" name="Рисунок 29" descr="D:\фото с проекта глаза\20240206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с проекта глаза\20240206_10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r="5277"/>
                    <a:stretch/>
                  </pic:blipFill>
                  <pic:spPr bwMode="auto">
                    <a:xfrm rot="5400000">
                      <a:off x="0" y="0"/>
                      <a:ext cx="1453756" cy="28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0D0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A42D7A" w:rsidRPr="007261A3" w:rsidRDefault="00A42D7A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2D7A" w:rsidRPr="007261A3" w:rsidRDefault="006A339D" w:rsidP="00A42D7A">
      <w:pPr>
        <w:spacing w:line="360" w:lineRule="auto"/>
        <w:ind w:left="-1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DD094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.4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42D7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сохранения зрения.</w:t>
      </w:r>
      <w:r w:rsidR="00EC4A8A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4A8A" w:rsidRPr="007261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Приложение 3.</w:t>
      </w:r>
    </w:p>
    <w:p w:rsidR="00DD094F" w:rsidRPr="007261A3" w:rsidRDefault="00A42D7A" w:rsidP="00DD094F">
      <w:pPr>
        <w:spacing w:line="36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Ч</w:t>
      </w:r>
      <w:r w:rsidR="00DD094F" w:rsidRPr="007261A3">
        <w:rPr>
          <w:rFonts w:ascii="Times New Roman" w:hAnsi="Times New Roman" w:cs="Times New Roman"/>
          <w:sz w:val="24"/>
          <w:szCs w:val="24"/>
        </w:rPr>
        <w:t xml:space="preserve">тобы избежать раннего ухудшения зрения, </w:t>
      </w:r>
      <w:r w:rsidR="007C1B8C" w:rsidRPr="007261A3">
        <w:rPr>
          <w:rFonts w:ascii="Times New Roman" w:hAnsi="Times New Roman" w:cs="Times New Roman"/>
          <w:sz w:val="24"/>
          <w:szCs w:val="24"/>
        </w:rPr>
        <w:t xml:space="preserve">мы </w:t>
      </w:r>
      <w:r w:rsidR="007F5080" w:rsidRPr="007261A3">
        <w:rPr>
          <w:rFonts w:ascii="Times New Roman" w:hAnsi="Times New Roman" w:cs="Times New Roman"/>
          <w:sz w:val="24"/>
          <w:szCs w:val="24"/>
        </w:rPr>
        <w:t>усвоили</w:t>
      </w:r>
      <w:r w:rsidR="007C1B8C" w:rsidRPr="007261A3">
        <w:rPr>
          <w:rFonts w:ascii="Times New Roman" w:hAnsi="Times New Roman" w:cs="Times New Roman"/>
          <w:sz w:val="24"/>
          <w:szCs w:val="24"/>
        </w:rPr>
        <w:t xml:space="preserve"> несколько несложных правил.</w:t>
      </w:r>
    </w:p>
    <w:p w:rsidR="005A7C6E" w:rsidRPr="007261A3" w:rsidRDefault="006A339D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DD094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.5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17B3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7C6E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с родителями.</w:t>
      </w:r>
    </w:p>
    <w:p w:rsidR="00117B3C" w:rsidRPr="007261A3" w:rsidRDefault="005A7C6E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Привлечение родителей с детьми к изготовлению </w:t>
      </w:r>
      <w:proofErr w:type="spellStart"/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офтальмотренажёров</w:t>
      </w:r>
      <w:proofErr w:type="spellEnd"/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оформлению «уголка иллюзий». </w:t>
      </w:r>
      <w:r w:rsidR="00117B3C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5A7C6E" w:rsidRPr="007261A3" w:rsidRDefault="005A7C6E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2. Оформление папки-передвижки «Берегите зрение детей». Консультация «Защита зрения детей дошкольного возраста».</w:t>
      </w:r>
    </w:p>
    <w:p w:rsidR="005A7C6E" w:rsidRPr="007261A3" w:rsidRDefault="00A67F9F" w:rsidP="00DA630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01FB261C" wp14:editId="1AF1B1B4">
            <wp:simplePos x="0" y="0"/>
            <wp:positionH relativeFrom="column">
              <wp:posOffset>1870710</wp:posOffset>
            </wp:positionH>
            <wp:positionV relativeFrom="paragraph">
              <wp:posOffset>215900</wp:posOffset>
            </wp:positionV>
            <wp:extent cx="542925" cy="368268"/>
            <wp:effectExtent l="0" t="0" r="0" b="0"/>
            <wp:wrapNone/>
            <wp:docPr id="2" name="Рисунок 2" descr="D:\стереокартинки\1614603565_20-p-glaza-s-belim-fonom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ереокартинки\1614603565_20-p-glaza-s-belim-fonom-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C6E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Фотоотчёт о ходе выполнения проекта. </w:t>
      </w:r>
    </w:p>
    <w:p w:rsidR="0058384D" w:rsidRPr="007261A3" w:rsidRDefault="006A339D" w:rsidP="0058384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3. </w:t>
      </w:r>
      <w:r w:rsidR="0058384D" w:rsidRPr="007261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Заключение</w:t>
      </w:r>
    </w:p>
    <w:p w:rsidR="00D65873" w:rsidRPr="007261A3" w:rsidRDefault="0058384D" w:rsidP="008D008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Выполняя исследовательскую работу</w:t>
      </w:r>
      <w:r w:rsidR="00B85FDE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узнали, что человеческий глаз по своему строению похож на любой оптический прибор, обладает определёнными свойствами: разрешающей способностью, цветовой чувствительностью, неразрывно связан с мозгом, который не всегда правильно может обработать полученную информацию. </w:t>
      </w:r>
      <w:r w:rsidR="00853BA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Собрали все возможные иллюзии, для дальнейшей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самостоятельной</w:t>
      </w:r>
      <w:r w:rsidR="00853BA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опытно-экспериментальной деятельности. Разучили способы сохранения зрения с помощью </w:t>
      </w:r>
      <w:proofErr w:type="spellStart"/>
      <w:r w:rsidR="00853BA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офтальмотренажёров</w:t>
      </w:r>
      <w:proofErr w:type="spellEnd"/>
      <w:r w:rsidR="00853BA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DD094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специальной гимнастики для глаз, </w:t>
      </w:r>
      <w:r w:rsidR="00DD094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решили проводить её регулярно.</w:t>
      </w:r>
      <w:r w:rsidR="00853BA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Вывели основные правила сохранения остроты зрения</w:t>
      </w:r>
      <w:r w:rsidR="009C6871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DD094F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поняли необходимость их соблюдения</w:t>
      </w:r>
      <w:r w:rsidR="00853BA6"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34EDE" w:rsidRPr="007261A3" w:rsidRDefault="00334EDE" w:rsidP="00A67F9F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C60730" w:rsidRPr="007261A3" w:rsidRDefault="00C60730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1. Бахметьев А., Кизяков Т. «</w:t>
      </w:r>
      <w:proofErr w:type="spellStart"/>
      <w:r w:rsidRPr="007261A3">
        <w:rPr>
          <w:b w:val="0"/>
          <w:color w:val="0F0F0F"/>
          <w:sz w:val="24"/>
          <w:szCs w:val="24"/>
        </w:rPr>
        <w:t>Оч</w:t>
      </w:r>
      <w:proofErr w:type="gramStart"/>
      <w:r w:rsidRPr="007261A3">
        <w:rPr>
          <w:b w:val="0"/>
          <w:color w:val="0F0F0F"/>
          <w:sz w:val="24"/>
          <w:szCs w:val="24"/>
        </w:rPr>
        <w:t>.у</w:t>
      </w:r>
      <w:proofErr w:type="gramEnd"/>
      <w:r w:rsidRPr="007261A3">
        <w:rPr>
          <w:b w:val="0"/>
          <w:color w:val="0F0F0F"/>
          <w:sz w:val="24"/>
          <w:szCs w:val="24"/>
        </w:rPr>
        <w:t>мелые</w:t>
      </w:r>
      <w:proofErr w:type="spellEnd"/>
      <w:r w:rsidRPr="007261A3">
        <w:rPr>
          <w:b w:val="0"/>
          <w:color w:val="0F0F0F"/>
          <w:sz w:val="24"/>
          <w:szCs w:val="24"/>
        </w:rPr>
        <w:t xml:space="preserve"> ручки» - М.: Изд. Дом «</w:t>
      </w:r>
      <w:proofErr w:type="spellStart"/>
      <w:r w:rsidRPr="007261A3">
        <w:rPr>
          <w:b w:val="0"/>
          <w:color w:val="0F0F0F"/>
          <w:sz w:val="24"/>
          <w:szCs w:val="24"/>
        </w:rPr>
        <w:t>Росмэн</w:t>
      </w:r>
      <w:proofErr w:type="spellEnd"/>
      <w:r w:rsidRPr="007261A3">
        <w:rPr>
          <w:b w:val="0"/>
          <w:color w:val="0F0F0F"/>
          <w:sz w:val="24"/>
          <w:szCs w:val="24"/>
        </w:rPr>
        <w:t>»</w:t>
      </w:r>
    </w:p>
    <w:p w:rsidR="00C60730" w:rsidRPr="007261A3" w:rsidRDefault="00C60730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1997.- 292с.</w:t>
      </w:r>
    </w:p>
    <w:p w:rsidR="00C60730" w:rsidRPr="007261A3" w:rsidRDefault="00C60730" w:rsidP="00A67F9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>Грегг</w:t>
      </w:r>
      <w:proofErr w:type="spellEnd"/>
      <w:r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Дж. Опыты со зрением – М.: Мир, 1970.</w:t>
      </w:r>
      <w:r w:rsidR="00111F58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200с.</w:t>
      </w:r>
    </w:p>
    <w:p w:rsidR="00C60730" w:rsidRPr="007261A3" w:rsidRDefault="00C60730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00000"/>
          <w:sz w:val="24"/>
          <w:szCs w:val="24"/>
        </w:rPr>
        <w:t>3.</w:t>
      </w:r>
      <w:r w:rsidRPr="007261A3">
        <w:rPr>
          <w:color w:val="000000"/>
          <w:sz w:val="24"/>
          <w:szCs w:val="24"/>
        </w:rPr>
        <w:t xml:space="preserve"> </w:t>
      </w:r>
      <w:proofErr w:type="spellStart"/>
      <w:r w:rsidRPr="007261A3">
        <w:rPr>
          <w:b w:val="0"/>
          <w:color w:val="0F0F0F"/>
          <w:sz w:val="24"/>
          <w:szCs w:val="24"/>
        </w:rPr>
        <w:t>Клюшник</w:t>
      </w:r>
      <w:proofErr w:type="spellEnd"/>
      <w:r w:rsidRPr="007261A3">
        <w:rPr>
          <w:b w:val="0"/>
          <w:color w:val="0F0F0F"/>
          <w:sz w:val="24"/>
          <w:szCs w:val="24"/>
        </w:rPr>
        <w:t xml:space="preserve"> Л.В., Травина И.В., </w:t>
      </w:r>
      <w:proofErr w:type="spellStart"/>
      <w:r w:rsidRPr="007261A3">
        <w:rPr>
          <w:b w:val="0"/>
          <w:color w:val="0F0F0F"/>
          <w:sz w:val="24"/>
          <w:szCs w:val="24"/>
        </w:rPr>
        <w:t>ЧерненкоГ.Т</w:t>
      </w:r>
      <w:proofErr w:type="spellEnd"/>
      <w:r w:rsidRPr="007261A3">
        <w:rPr>
          <w:b w:val="0"/>
          <w:color w:val="0F0F0F"/>
          <w:sz w:val="24"/>
          <w:szCs w:val="24"/>
        </w:rPr>
        <w:t xml:space="preserve">., </w:t>
      </w:r>
      <w:proofErr w:type="spellStart"/>
      <w:r w:rsidRPr="007261A3">
        <w:rPr>
          <w:b w:val="0"/>
          <w:color w:val="0F0F0F"/>
          <w:sz w:val="24"/>
          <w:szCs w:val="24"/>
        </w:rPr>
        <w:t>Шумеева</w:t>
      </w:r>
      <w:proofErr w:type="spellEnd"/>
      <w:r w:rsidRPr="007261A3">
        <w:rPr>
          <w:b w:val="0"/>
          <w:color w:val="0F0F0F"/>
          <w:sz w:val="24"/>
          <w:szCs w:val="24"/>
        </w:rPr>
        <w:t xml:space="preserve"> С.Г. «Современная энциклопедия для детей» - М.: «</w:t>
      </w:r>
      <w:proofErr w:type="spellStart"/>
      <w:r w:rsidRPr="007261A3">
        <w:rPr>
          <w:b w:val="0"/>
          <w:color w:val="0F0F0F"/>
          <w:sz w:val="24"/>
          <w:szCs w:val="24"/>
        </w:rPr>
        <w:t>Росмен</w:t>
      </w:r>
      <w:proofErr w:type="spellEnd"/>
      <w:r w:rsidRPr="007261A3">
        <w:rPr>
          <w:b w:val="0"/>
          <w:color w:val="0F0F0F"/>
          <w:sz w:val="24"/>
          <w:szCs w:val="24"/>
        </w:rPr>
        <w:t>», 2021г. – 208с.</w:t>
      </w:r>
    </w:p>
    <w:p w:rsidR="00111F58" w:rsidRPr="007261A3" w:rsidRDefault="00F46A38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00000"/>
          <w:sz w:val="24"/>
          <w:szCs w:val="24"/>
        </w:rPr>
        <w:t>4</w:t>
      </w:r>
      <w:r w:rsidR="00111F58" w:rsidRPr="007261A3">
        <w:rPr>
          <w:b w:val="0"/>
          <w:color w:val="000000"/>
          <w:sz w:val="24"/>
          <w:szCs w:val="24"/>
        </w:rPr>
        <w:t>.</w:t>
      </w:r>
      <w:r w:rsidR="00111F58" w:rsidRPr="007261A3">
        <w:rPr>
          <w:color w:val="000000"/>
          <w:sz w:val="24"/>
          <w:szCs w:val="24"/>
        </w:rPr>
        <w:t xml:space="preserve"> </w:t>
      </w:r>
      <w:proofErr w:type="spellStart"/>
      <w:r w:rsidR="00111F58" w:rsidRPr="007261A3">
        <w:rPr>
          <w:b w:val="0"/>
          <w:color w:val="0F0F0F"/>
          <w:sz w:val="24"/>
          <w:szCs w:val="24"/>
        </w:rPr>
        <w:t>Ромодина</w:t>
      </w:r>
      <w:proofErr w:type="spellEnd"/>
      <w:r w:rsidR="00111F58" w:rsidRPr="007261A3">
        <w:rPr>
          <w:b w:val="0"/>
          <w:color w:val="0F0F0F"/>
          <w:sz w:val="24"/>
          <w:szCs w:val="24"/>
        </w:rPr>
        <w:t xml:space="preserve"> М., </w:t>
      </w:r>
      <w:proofErr w:type="spellStart"/>
      <w:r w:rsidR="00111F58" w:rsidRPr="007261A3">
        <w:rPr>
          <w:b w:val="0"/>
          <w:color w:val="0F0F0F"/>
          <w:sz w:val="24"/>
          <w:szCs w:val="24"/>
        </w:rPr>
        <w:t>Ромодин</w:t>
      </w:r>
      <w:proofErr w:type="spellEnd"/>
      <w:r w:rsidR="00111F58" w:rsidRPr="007261A3">
        <w:rPr>
          <w:b w:val="0"/>
          <w:color w:val="0F0F0F"/>
          <w:sz w:val="24"/>
          <w:szCs w:val="24"/>
        </w:rPr>
        <w:t xml:space="preserve"> В. «100 опытов, фокусов, экспериментов и удивительных фактов. Почему ветер дует, сердце стучит, а ботинки не летают?» - СПб</w:t>
      </w:r>
      <w:proofErr w:type="gramStart"/>
      <w:r w:rsidR="00111F58" w:rsidRPr="007261A3">
        <w:rPr>
          <w:b w:val="0"/>
          <w:color w:val="0F0F0F"/>
          <w:sz w:val="24"/>
          <w:szCs w:val="24"/>
        </w:rPr>
        <w:t xml:space="preserve">.: </w:t>
      </w:r>
      <w:proofErr w:type="gramEnd"/>
      <w:r w:rsidR="00111F58" w:rsidRPr="007261A3">
        <w:rPr>
          <w:b w:val="0"/>
          <w:color w:val="0F0F0F"/>
          <w:sz w:val="24"/>
          <w:szCs w:val="24"/>
        </w:rPr>
        <w:t>Питер, 2015.- 224с.</w:t>
      </w:r>
    </w:p>
    <w:p w:rsidR="00111F58" w:rsidRPr="007261A3" w:rsidRDefault="00F46A38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5</w:t>
      </w:r>
      <w:r w:rsidR="00111F58" w:rsidRPr="007261A3">
        <w:rPr>
          <w:b w:val="0"/>
          <w:color w:val="0F0F0F"/>
          <w:sz w:val="24"/>
          <w:szCs w:val="24"/>
        </w:rPr>
        <w:t>. Скворцова А.В. «Большая энциклопедия для самых маленьких» - М.: ООО ИКТЦ «Лада» 2009.- 240с.</w:t>
      </w:r>
    </w:p>
    <w:p w:rsidR="00111F58" w:rsidRPr="007261A3" w:rsidRDefault="00F46A38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6</w:t>
      </w:r>
      <w:r w:rsidR="00111F58" w:rsidRPr="007261A3">
        <w:rPr>
          <w:b w:val="0"/>
          <w:color w:val="0F0F0F"/>
          <w:sz w:val="24"/>
          <w:szCs w:val="24"/>
        </w:rPr>
        <w:t>. Скиба Т.В. «Большая энциклопедия для маленьких почемучек» - Ростов-на-Дону: ИД «</w:t>
      </w:r>
      <w:proofErr w:type="spellStart"/>
      <w:r w:rsidR="00111F58" w:rsidRPr="007261A3">
        <w:rPr>
          <w:b w:val="0"/>
          <w:color w:val="0F0F0F"/>
          <w:sz w:val="24"/>
          <w:szCs w:val="24"/>
        </w:rPr>
        <w:t>Владис</w:t>
      </w:r>
      <w:proofErr w:type="spellEnd"/>
      <w:r w:rsidR="00111F58" w:rsidRPr="007261A3">
        <w:rPr>
          <w:b w:val="0"/>
          <w:color w:val="0F0F0F"/>
          <w:sz w:val="24"/>
          <w:szCs w:val="24"/>
        </w:rPr>
        <w:t>» 2021г. – 128с.</w:t>
      </w:r>
    </w:p>
    <w:p w:rsidR="00111F58" w:rsidRPr="007261A3" w:rsidRDefault="00F46A38" w:rsidP="00A67F9F">
      <w:pPr>
        <w:shd w:val="clear" w:color="auto" w:fill="F6F6F6"/>
        <w:spacing w:before="100" w:beforeAutospacing="1" w:after="100" w:afterAutospacing="1" w:line="36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color w:val="0F0F0F"/>
          <w:sz w:val="24"/>
          <w:szCs w:val="24"/>
        </w:rPr>
        <w:t>7</w:t>
      </w:r>
      <w:r w:rsidR="00111F58" w:rsidRPr="007261A3">
        <w:rPr>
          <w:rFonts w:ascii="Times New Roman" w:hAnsi="Times New Roman" w:cs="Times New Roman"/>
          <w:color w:val="0F0F0F"/>
          <w:sz w:val="24"/>
          <w:szCs w:val="24"/>
        </w:rPr>
        <w:t>.</w:t>
      </w:r>
      <w:r w:rsidR="00111F58" w:rsidRPr="007261A3">
        <w:rPr>
          <w:rFonts w:ascii="Times New Roman" w:hAnsi="Times New Roman" w:cs="Times New Roman"/>
          <w:b/>
          <w:color w:val="0F0F0F"/>
          <w:sz w:val="24"/>
          <w:szCs w:val="24"/>
        </w:rPr>
        <w:t xml:space="preserve"> </w:t>
      </w:r>
      <w:r w:rsidR="00111F58" w:rsidRPr="00726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Малая медицинская энциклопедия. — М.: Медицинская энциклопедия. 1991—96 </w:t>
      </w:r>
      <w:r w:rsidR="00111F58" w:rsidRPr="007261A3">
        <w:rPr>
          <w:rFonts w:ascii="Times New Roman" w:hAnsi="Times New Roman" w:cs="Times New Roman"/>
          <w:sz w:val="24"/>
          <w:szCs w:val="24"/>
        </w:rPr>
        <w:t>врачей «</w:t>
      </w:r>
      <w:proofErr w:type="spellStart"/>
      <w:r w:rsidR="00111F58" w:rsidRPr="007261A3">
        <w:rPr>
          <w:rFonts w:ascii="Times New Roman" w:hAnsi="Times New Roman" w:cs="Times New Roman"/>
          <w:sz w:val="24"/>
          <w:szCs w:val="24"/>
        </w:rPr>
        <w:t>Очков</w:t>
      </w:r>
      <w:proofErr w:type="gramStart"/>
      <w:r w:rsidR="00111F58" w:rsidRPr="007261A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111F58" w:rsidRPr="007261A3">
        <w:rPr>
          <w:rFonts w:ascii="Times New Roman" w:hAnsi="Times New Roman" w:cs="Times New Roman"/>
          <w:sz w:val="24"/>
          <w:szCs w:val="24"/>
        </w:rPr>
        <w:t>ет</w:t>
      </w:r>
      <w:proofErr w:type="spellEnd"/>
      <w:r w:rsidR="00111F58" w:rsidRPr="007261A3">
        <w:rPr>
          <w:rFonts w:ascii="Times New Roman" w:hAnsi="Times New Roman" w:cs="Times New Roman"/>
          <w:sz w:val="24"/>
          <w:szCs w:val="24"/>
        </w:rPr>
        <w:t xml:space="preserve">» по материалам сайта </w:t>
      </w:r>
      <w:hyperlink r:id="rId33" w:history="1">
        <w:r w:rsidR="00111F58" w:rsidRPr="007261A3">
          <w:rPr>
            <w:rStyle w:val="a6"/>
            <w:rFonts w:ascii="Times New Roman" w:hAnsi="Times New Roman" w:cs="Times New Roman"/>
            <w:sz w:val="24"/>
            <w:szCs w:val="24"/>
          </w:rPr>
          <w:t>https://www.ochkov.net/informaciya/stati/v-chem-sekret-stereokartinok-i-kak-oni-vliyayut-na-zrenie.htm</w:t>
        </w:r>
      </w:hyperlink>
    </w:p>
    <w:p w:rsidR="00A67F9F" w:rsidRPr="007261A3" w:rsidRDefault="00F46A38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8</w:t>
      </w:r>
      <w:r w:rsidR="00A67F9F" w:rsidRPr="007261A3">
        <w:rPr>
          <w:b w:val="0"/>
          <w:color w:val="0F0F0F"/>
          <w:sz w:val="24"/>
          <w:szCs w:val="24"/>
        </w:rPr>
        <w:t xml:space="preserve">. </w:t>
      </w:r>
      <w:proofErr w:type="spellStart"/>
      <w:r w:rsidR="00A67F9F" w:rsidRPr="007261A3">
        <w:rPr>
          <w:b w:val="0"/>
          <w:color w:val="0F0F0F"/>
          <w:sz w:val="24"/>
          <w:szCs w:val="24"/>
        </w:rPr>
        <w:t>Фарндон</w:t>
      </w:r>
      <w:proofErr w:type="spellEnd"/>
      <w:r w:rsidR="00A67F9F" w:rsidRPr="007261A3">
        <w:rPr>
          <w:b w:val="0"/>
          <w:color w:val="0F0F0F"/>
          <w:sz w:val="24"/>
          <w:szCs w:val="24"/>
        </w:rPr>
        <w:t xml:space="preserve"> Д., Джеймс Я., Джонсон Д., </w:t>
      </w:r>
      <w:proofErr w:type="spellStart"/>
      <w:r w:rsidR="00A67F9F" w:rsidRPr="007261A3">
        <w:rPr>
          <w:b w:val="0"/>
          <w:color w:val="0F0F0F"/>
          <w:sz w:val="24"/>
          <w:szCs w:val="24"/>
        </w:rPr>
        <w:t>Райстон</w:t>
      </w:r>
      <w:proofErr w:type="spellEnd"/>
      <w:r w:rsidR="00A67F9F" w:rsidRPr="007261A3">
        <w:rPr>
          <w:b w:val="0"/>
          <w:color w:val="0F0F0F"/>
          <w:sz w:val="24"/>
          <w:szCs w:val="24"/>
        </w:rPr>
        <w:t xml:space="preserve"> А., </w:t>
      </w:r>
      <w:proofErr w:type="spellStart"/>
      <w:proofErr w:type="gramStart"/>
      <w:r w:rsidR="00A67F9F" w:rsidRPr="007261A3">
        <w:rPr>
          <w:b w:val="0"/>
          <w:color w:val="0F0F0F"/>
          <w:sz w:val="24"/>
          <w:szCs w:val="24"/>
        </w:rPr>
        <w:t>Стил</w:t>
      </w:r>
      <w:proofErr w:type="spellEnd"/>
      <w:proofErr w:type="gramEnd"/>
      <w:r w:rsidR="00A67F9F" w:rsidRPr="007261A3">
        <w:rPr>
          <w:b w:val="0"/>
          <w:color w:val="0F0F0F"/>
          <w:sz w:val="24"/>
          <w:szCs w:val="24"/>
        </w:rPr>
        <w:t xml:space="preserve"> Ф., </w:t>
      </w:r>
      <w:proofErr w:type="spellStart"/>
      <w:r w:rsidR="00A67F9F" w:rsidRPr="007261A3">
        <w:rPr>
          <w:b w:val="0"/>
          <w:color w:val="0F0F0F"/>
          <w:sz w:val="24"/>
          <w:szCs w:val="24"/>
        </w:rPr>
        <w:t>Уолтерс</w:t>
      </w:r>
      <w:proofErr w:type="spellEnd"/>
      <w:r w:rsidR="00A67F9F" w:rsidRPr="007261A3">
        <w:rPr>
          <w:b w:val="0"/>
          <w:color w:val="0F0F0F"/>
          <w:sz w:val="24"/>
          <w:szCs w:val="24"/>
        </w:rPr>
        <w:t xml:space="preserve"> М. «Энциклопедия вопросов и ответов. 1000 ответов на 1000 вопросов». – М.: ООО Изд. Группа «Азбука – Аттикус, Махаон», 2014г.</w:t>
      </w:r>
    </w:p>
    <w:p w:rsidR="00334EDE" w:rsidRPr="007261A3" w:rsidRDefault="00F46A38" w:rsidP="00334EDE">
      <w:pPr>
        <w:spacing w:line="36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9</w:t>
      </w:r>
      <w:r w:rsidR="00A67F9F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. </w:t>
      </w:r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Рюмина И</w:t>
      </w:r>
      <w:r w:rsidR="004516C5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.</w:t>
      </w:r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 И</w:t>
      </w:r>
      <w:r w:rsidR="004516C5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.</w:t>
      </w:r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, </w:t>
      </w:r>
      <w:proofErr w:type="spellStart"/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Кухарцева</w:t>
      </w:r>
      <w:proofErr w:type="spellEnd"/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 М</w:t>
      </w:r>
      <w:r w:rsidR="004516C5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.</w:t>
      </w:r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 В</w:t>
      </w:r>
      <w:r w:rsidR="004516C5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. </w:t>
      </w:r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«Ранний визуал</w:t>
      </w:r>
      <w:r w:rsidR="00423281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ьный опыт и его роль в развитии </w:t>
      </w:r>
      <w:r w:rsidR="00334EDE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>ребенка»</w:t>
      </w:r>
      <w:r w:rsidR="00423281" w:rsidRPr="007261A3">
        <w:rPr>
          <w:rFonts w:ascii="Times New Roman" w:eastAsia="Times New Roman" w:hAnsi="Times New Roman" w:cs="Times New Roman"/>
          <w:color w:val="0A0A0A"/>
          <w:kern w:val="36"/>
          <w:sz w:val="24"/>
          <w:szCs w:val="24"/>
        </w:rPr>
        <w:t xml:space="preserve"> </w:t>
      </w:r>
      <w:hyperlink r:id="rId34" w:history="1">
        <w:r w:rsidR="00C60730" w:rsidRPr="007261A3">
          <w:rPr>
            <w:rStyle w:val="a6"/>
            <w:rFonts w:ascii="Times New Roman" w:hAnsi="Times New Roman" w:cs="Times New Roman"/>
            <w:sz w:val="24"/>
            <w:szCs w:val="24"/>
          </w:rPr>
          <w:t>https://neonatology-nmo.ru/ru/jarticles_neonat/501.html?SSr=310134661305ffffffff27c__07e50c13051f00-78ac&amp;ysclid=lroincmu8f52012290</w:t>
        </w:r>
      </w:hyperlink>
    </w:p>
    <w:p w:rsidR="007F5080" w:rsidRPr="007261A3" w:rsidRDefault="00423281" w:rsidP="007F5080">
      <w:pPr>
        <w:spacing w:line="360" w:lineRule="auto"/>
        <w:jc w:val="both"/>
        <w:rPr>
          <w:rFonts w:ascii="Times New Roman" w:eastAsiaTheme="minorHAnsi" w:hAnsi="Times New Roman" w:cs="Times New Roman"/>
          <w:color w:val="0000FF" w:themeColor="hyperlink"/>
          <w:sz w:val="24"/>
          <w:szCs w:val="24"/>
          <w:u w:val="single"/>
          <w:lang w:eastAsia="en-US"/>
        </w:rPr>
      </w:pPr>
      <w:r w:rsidRPr="007261A3">
        <w:rPr>
          <w:rFonts w:ascii="Times New Roman" w:hAnsi="Times New Roman" w:cs="Times New Roman"/>
          <w:sz w:val="24"/>
          <w:szCs w:val="24"/>
        </w:rPr>
        <w:t>1</w:t>
      </w:r>
      <w:r w:rsidR="00F46A38" w:rsidRPr="007261A3">
        <w:rPr>
          <w:rFonts w:ascii="Times New Roman" w:hAnsi="Times New Roman" w:cs="Times New Roman"/>
          <w:sz w:val="24"/>
          <w:szCs w:val="24"/>
        </w:rPr>
        <w:t>0</w:t>
      </w:r>
      <w:r w:rsidR="00A67F9F" w:rsidRPr="007261A3">
        <w:rPr>
          <w:rFonts w:ascii="Times New Roman" w:hAnsi="Times New Roman" w:cs="Times New Roman"/>
          <w:sz w:val="24"/>
          <w:szCs w:val="24"/>
        </w:rPr>
        <w:t xml:space="preserve">. </w:t>
      </w:r>
      <w:r w:rsidR="007F5080" w:rsidRPr="007261A3">
        <w:rPr>
          <w:rFonts w:ascii="Times New Roman" w:hAnsi="Times New Roman" w:cs="Times New Roman"/>
          <w:sz w:val="24"/>
          <w:szCs w:val="24"/>
        </w:rPr>
        <w:t>Ермолаев А.В., Ермолаев С.В. «Состояние и перспективы развития детской офтальмологии» // Успехи современного естествознания. – 2008. №2.С.94-96;</w:t>
      </w:r>
      <w:r w:rsidR="007F5080" w:rsidRPr="007261A3">
        <w:rPr>
          <w:rFonts w:ascii="Times New Roman" w:hAnsi="Times New Roman" w:cs="Times New Roman"/>
          <w:sz w:val="24"/>
          <w:szCs w:val="24"/>
        </w:rPr>
        <w:br/>
      </w:r>
      <w:hyperlink r:id="rId35" w:history="1">
        <w:r w:rsidR="007F5080" w:rsidRPr="007261A3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https://natural-sciences.ru/ru/article/view?id=9466&amp;ysclid=lroiym9i9704717900</w:t>
        </w:r>
      </w:hyperlink>
    </w:p>
    <w:p w:rsidR="00423281" w:rsidRPr="007261A3" w:rsidRDefault="00423281" w:rsidP="00C60730">
      <w:pPr>
        <w:pStyle w:val="1"/>
        <w:shd w:val="clear" w:color="auto" w:fill="FFFFFF"/>
        <w:spacing w:before="300" w:beforeAutospacing="0" w:after="0" w:afterAutospacing="0" w:line="360" w:lineRule="auto"/>
        <w:jc w:val="both"/>
        <w:rPr>
          <w:b w:val="0"/>
          <w:bCs w:val="0"/>
          <w:sz w:val="24"/>
          <w:szCs w:val="24"/>
        </w:rPr>
      </w:pPr>
      <w:r w:rsidRPr="007261A3">
        <w:rPr>
          <w:b w:val="0"/>
          <w:sz w:val="24"/>
          <w:szCs w:val="24"/>
        </w:rPr>
        <w:t>1</w:t>
      </w:r>
      <w:r w:rsidR="00F46A38" w:rsidRPr="007261A3">
        <w:rPr>
          <w:b w:val="0"/>
          <w:sz w:val="24"/>
          <w:szCs w:val="24"/>
        </w:rPr>
        <w:t>1</w:t>
      </w:r>
      <w:r w:rsidR="00A67F9F" w:rsidRPr="007261A3">
        <w:rPr>
          <w:b w:val="0"/>
          <w:sz w:val="24"/>
          <w:szCs w:val="24"/>
        </w:rPr>
        <w:t xml:space="preserve">. </w:t>
      </w:r>
      <w:hyperlink r:id="rId36" w:history="1">
        <w:proofErr w:type="spellStart"/>
        <w:r w:rsidR="007F5080" w:rsidRPr="007261A3">
          <w:rPr>
            <w:rStyle w:val="a6"/>
            <w:b w:val="0"/>
            <w:iCs/>
            <w:color w:val="auto"/>
            <w:sz w:val="24"/>
            <w:szCs w:val="24"/>
            <w:u w:val="none"/>
          </w:rPr>
          <w:t>Шубочкина</w:t>
        </w:r>
        <w:proofErr w:type="spellEnd"/>
      </w:hyperlink>
      <w:r w:rsidR="007F5080" w:rsidRPr="007261A3">
        <w:rPr>
          <w:b w:val="0"/>
          <w:sz w:val="24"/>
          <w:szCs w:val="24"/>
        </w:rPr>
        <w:t xml:space="preserve"> </w:t>
      </w:r>
      <w:r w:rsidR="007F5080" w:rsidRPr="007261A3">
        <w:rPr>
          <w:rStyle w:val="ad"/>
          <w:b w:val="0"/>
          <w:i w:val="0"/>
          <w:sz w:val="24"/>
          <w:szCs w:val="24"/>
        </w:rPr>
        <w:t> Е. И.,</w:t>
      </w:r>
      <w:r w:rsidR="007F5080" w:rsidRPr="007261A3">
        <w:rPr>
          <w:rStyle w:val="ad"/>
          <w:rFonts w:eastAsiaTheme="minorEastAsia"/>
          <w:b w:val="0"/>
          <w:sz w:val="24"/>
          <w:szCs w:val="24"/>
        </w:rPr>
        <w:t> </w:t>
      </w:r>
      <w:hyperlink r:id="rId37" w:history="1">
        <w:r w:rsidR="007F5080" w:rsidRPr="007261A3">
          <w:rPr>
            <w:rStyle w:val="a6"/>
            <w:b w:val="0"/>
            <w:iCs/>
            <w:color w:val="auto"/>
            <w:sz w:val="24"/>
            <w:szCs w:val="24"/>
            <w:u w:val="none"/>
          </w:rPr>
          <w:t xml:space="preserve">  </w:t>
        </w:r>
        <w:proofErr w:type="spellStart"/>
        <w:r w:rsidR="007F5080" w:rsidRPr="007261A3">
          <w:rPr>
            <w:rStyle w:val="a6"/>
            <w:b w:val="0"/>
            <w:iCs/>
            <w:color w:val="auto"/>
            <w:sz w:val="24"/>
            <w:szCs w:val="24"/>
            <w:u w:val="none"/>
          </w:rPr>
          <w:t>Вятлева</w:t>
        </w:r>
        <w:proofErr w:type="spellEnd"/>
      </w:hyperlink>
      <w:r w:rsidR="004516C5" w:rsidRPr="007261A3">
        <w:rPr>
          <w:rStyle w:val="a6"/>
          <w:b w:val="0"/>
          <w:iCs/>
          <w:color w:val="auto"/>
          <w:sz w:val="24"/>
          <w:szCs w:val="24"/>
          <w:u w:val="none"/>
        </w:rPr>
        <w:t xml:space="preserve"> О. А.</w:t>
      </w:r>
      <w:r w:rsidR="004516C5" w:rsidRPr="007261A3">
        <w:rPr>
          <w:rStyle w:val="ad"/>
          <w:b w:val="0"/>
          <w:i w:val="0"/>
          <w:sz w:val="24"/>
          <w:szCs w:val="24"/>
        </w:rPr>
        <w:t xml:space="preserve">, </w:t>
      </w:r>
      <w:hyperlink r:id="rId38" w:history="1">
        <w:r w:rsidR="007F5080" w:rsidRPr="007261A3">
          <w:rPr>
            <w:rStyle w:val="a6"/>
            <w:b w:val="0"/>
            <w:iCs/>
            <w:color w:val="auto"/>
            <w:sz w:val="24"/>
            <w:szCs w:val="24"/>
            <w:u w:val="none"/>
          </w:rPr>
          <w:t> </w:t>
        </w:r>
        <w:proofErr w:type="spellStart"/>
        <w:r w:rsidR="007F5080" w:rsidRPr="007261A3">
          <w:rPr>
            <w:rStyle w:val="a6"/>
            <w:b w:val="0"/>
            <w:iCs/>
            <w:color w:val="auto"/>
            <w:sz w:val="24"/>
            <w:szCs w:val="24"/>
            <w:u w:val="none"/>
          </w:rPr>
          <w:t>Блинова</w:t>
        </w:r>
        <w:proofErr w:type="spellEnd"/>
      </w:hyperlink>
      <w:r w:rsidR="004516C5" w:rsidRPr="007261A3">
        <w:rPr>
          <w:rStyle w:val="a6"/>
          <w:iCs/>
          <w:color w:val="auto"/>
          <w:sz w:val="24"/>
          <w:szCs w:val="24"/>
          <w:u w:val="none"/>
        </w:rPr>
        <w:t xml:space="preserve"> </w:t>
      </w:r>
      <w:r w:rsidR="004516C5" w:rsidRPr="007261A3">
        <w:rPr>
          <w:rStyle w:val="a6"/>
          <w:b w:val="0"/>
          <w:iCs/>
          <w:color w:val="auto"/>
          <w:sz w:val="24"/>
          <w:szCs w:val="24"/>
          <w:u w:val="none"/>
        </w:rPr>
        <w:t xml:space="preserve">Е. Г. </w:t>
      </w:r>
      <w:r w:rsidR="004516C5" w:rsidRPr="007261A3">
        <w:rPr>
          <w:rStyle w:val="a6"/>
          <w:iCs/>
          <w:color w:val="auto"/>
          <w:sz w:val="24"/>
          <w:szCs w:val="24"/>
          <w:u w:val="none"/>
        </w:rPr>
        <w:t>«</w:t>
      </w:r>
      <w:r w:rsidR="004516C5" w:rsidRPr="007261A3">
        <w:rPr>
          <w:b w:val="0"/>
          <w:bCs w:val="0"/>
          <w:sz w:val="24"/>
          <w:szCs w:val="24"/>
        </w:rPr>
        <w:t>Риски ухудшения зрения и его прогрессирования у детей и подростков в современных условиях обучения и воспитания (научный обзор)»</w:t>
      </w:r>
      <w:r w:rsidRPr="007261A3">
        <w:rPr>
          <w:b w:val="0"/>
          <w:bCs w:val="0"/>
          <w:sz w:val="24"/>
          <w:szCs w:val="24"/>
        </w:rPr>
        <w:t xml:space="preserve"> </w:t>
      </w:r>
    </w:p>
    <w:p w:rsidR="004516C5" w:rsidRPr="007261A3" w:rsidRDefault="007261A3" w:rsidP="00C60730">
      <w:pPr>
        <w:pStyle w:val="1"/>
        <w:shd w:val="clear" w:color="auto" w:fill="FFFFFF"/>
        <w:spacing w:before="300" w:beforeAutospacing="0" w:after="0" w:afterAutospacing="0" w:line="360" w:lineRule="auto"/>
        <w:jc w:val="both"/>
        <w:rPr>
          <w:b w:val="0"/>
          <w:color w:val="0000CC"/>
          <w:sz w:val="24"/>
          <w:szCs w:val="24"/>
        </w:rPr>
      </w:pPr>
      <w:hyperlink r:id="rId39" w:history="1">
        <w:r w:rsidR="004516C5" w:rsidRPr="007261A3">
          <w:rPr>
            <w:rStyle w:val="a6"/>
            <w:b w:val="0"/>
            <w:color w:val="0000CC"/>
            <w:sz w:val="24"/>
            <w:szCs w:val="24"/>
          </w:rPr>
          <w:t>https://doi.org/10.35627/10.35627/2219-5238/2022-30-4-22-30</w:t>
        </w:r>
      </w:hyperlink>
    </w:p>
    <w:p w:rsidR="004516C5" w:rsidRPr="007261A3" w:rsidRDefault="00423281" w:rsidP="004516C5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1</w:t>
      </w:r>
      <w:r w:rsidR="00F46A38" w:rsidRPr="007261A3">
        <w:rPr>
          <w:b w:val="0"/>
          <w:color w:val="0F0F0F"/>
          <w:sz w:val="24"/>
          <w:szCs w:val="24"/>
        </w:rPr>
        <w:t>2</w:t>
      </w:r>
      <w:r w:rsidR="00A67F9F" w:rsidRPr="007261A3">
        <w:rPr>
          <w:b w:val="0"/>
          <w:color w:val="0F0F0F"/>
          <w:sz w:val="24"/>
          <w:szCs w:val="24"/>
        </w:rPr>
        <w:t xml:space="preserve">. </w:t>
      </w:r>
      <w:r w:rsidR="004516C5" w:rsidRPr="007261A3">
        <w:rPr>
          <w:b w:val="0"/>
          <w:color w:val="0F0F0F"/>
          <w:sz w:val="24"/>
          <w:szCs w:val="24"/>
        </w:rPr>
        <w:t>«Детям о глазах».  Мультфильм о строении глаза и охране зрения познавательный обучающее видео полезное</w:t>
      </w:r>
    </w:p>
    <w:p w:rsidR="004516C5" w:rsidRPr="007261A3" w:rsidRDefault="007261A3" w:rsidP="004516C5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b w:val="0"/>
          <w:sz w:val="24"/>
          <w:szCs w:val="24"/>
        </w:rPr>
      </w:pPr>
      <w:hyperlink r:id="rId40" w:history="1">
        <w:r w:rsidR="004516C5" w:rsidRPr="007261A3">
          <w:rPr>
            <w:rStyle w:val="a6"/>
            <w:b w:val="0"/>
            <w:sz w:val="24"/>
            <w:szCs w:val="24"/>
          </w:rPr>
          <w:t>https://www.youtube.com/watch?v=PrOhN69jHmE&amp;t=5s</w:t>
        </w:r>
      </w:hyperlink>
    </w:p>
    <w:p w:rsidR="004516C5" w:rsidRPr="007261A3" w:rsidRDefault="00A67F9F" w:rsidP="004516C5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1</w:t>
      </w:r>
      <w:r w:rsidR="00F46A38" w:rsidRPr="007261A3">
        <w:rPr>
          <w:b w:val="0"/>
          <w:color w:val="0F0F0F"/>
          <w:sz w:val="24"/>
          <w:szCs w:val="24"/>
        </w:rPr>
        <w:t>3</w:t>
      </w:r>
      <w:r w:rsidRPr="007261A3">
        <w:rPr>
          <w:b w:val="0"/>
          <w:color w:val="0F0F0F"/>
          <w:sz w:val="24"/>
          <w:szCs w:val="24"/>
        </w:rPr>
        <w:t xml:space="preserve">. </w:t>
      </w:r>
      <w:r w:rsidR="004516C5" w:rsidRPr="007261A3">
        <w:rPr>
          <w:b w:val="0"/>
          <w:color w:val="0F0F0F"/>
          <w:sz w:val="24"/>
          <w:szCs w:val="24"/>
        </w:rPr>
        <w:t>«Строение глаза» детская обучающая передача</w:t>
      </w:r>
    </w:p>
    <w:p w:rsidR="00C60730" w:rsidRPr="007261A3" w:rsidRDefault="007261A3" w:rsidP="00C60730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hyperlink r:id="rId41" w:history="1">
        <w:r w:rsidR="00C60730" w:rsidRPr="007261A3">
          <w:rPr>
            <w:rStyle w:val="a6"/>
            <w:b w:val="0"/>
            <w:sz w:val="24"/>
            <w:szCs w:val="24"/>
          </w:rPr>
          <w:t>https://www.youtube.com/watch?v=4thsf25Fxuo</w:t>
        </w:r>
      </w:hyperlink>
      <w:r w:rsidR="00C60730" w:rsidRPr="007261A3">
        <w:rPr>
          <w:b w:val="0"/>
          <w:sz w:val="24"/>
          <w:szCs w:val="24"/>
        </w:rPr>
        <w:t xml:space="preserve"> </w:t>
      </w:r>
    </w:p>
    <w:p w:rsidR="00C60730" w:rsidRPr="007261A3" w:rsidRDefault="00A67F9F" w:rsidP="00C60730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b w:val="0"/>
          <w:color w:val="0F0F0F"/>
          <w:sz w:val="24"/>
          <w:szCs w:val="24"/>
        </w:rPr>
        <w:t>1</w:t>
      </w:r>
      <w:r w:rsidR="00F46A38" w:rsidRPr="007261A3">
        <w:rPr>
          <w:b w:val="0"/>
          <w:color w:val="0F0F0F"/>
          <w:sz w:val="24"/>
          <w:szCs w:val="24"/>
        </w:rPr>
        <w:t>4</w:t>
      </w:r>
      <w:r w:rsidRPr="007261A3">
        <w:rPr>
          <w:b w:val="0"/>
          <w:color w:val="0F0F0F"/>
          <w:sz w:val="24"/>
          <w:szCs w:val="24"/>
        </w:rPr>
        <w:t xml:space="preserve">. </w:t>
      </w:r>
      <w:r w:rsidR="00C60730" w:rsidRPr="007261A3">
        <w:rPr>
          <w:b w:val="0"/>
          <w:color w:val="0F0F0F"/>
          <w:sz w:val="24"/>
          <w:szCs w:val="24"/>
        </w:rPr>
        <w:t>«На приеме у детского врача-офтальмолога (окулиста)»</w:t>
      </w:r>
    </w:p>
    <w:p w:rsidR="00C60730" w:rsidRPr="007261A3" w:rsidRDefault="007261A3" w:rsidP="00C60730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b w:val="0"/>
          <w:sz w:val="24"/>
          <w:szCs w:val="24"/>
        </w:rPr>
      </w:pPr>
      <w:hyperlink r:id="rId42" w:history="1">
        <w:r w:rsidR="00C60730" w:rsidRPr="007261A3">
          <w:rPr>
            <w:rStyle w:val="a6"/>
            <w:b w:val="0"/>
            <w:sz w:val="24"/>
            <w:szCs w:val="24"/>
          </w:rPr>
          <w:t>https://ya.ru/video/preview/9332829890457461592</w:t>
        </w:r>
      </w:hyperlink>
    </w:p>
    <w:p w:rsidR="00A67F9F" w:rsidRPr="007261A3" w:rsidRDefault="00A67F9F" w:rsidP="00A67F9F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F0F0F"/>
          <w:sz w:val="24"/>
          <w:szCs w:val="24"/>
        </w:rPr>
      </w:pPr>
      <w:r w:rsidRPr="007261A3">
        <w:rPr>
          <w:rStyle w:val="a6"/>
          <w:b w:val="0"/>
          <w:color w:val="auto"/>
          <w:sz w:val="24"/>
          <w:szCs w:val="24"/>
          <w:u w:val="none"/>
        </w:rPr>
        <w:t>1</w:t>
      </w:r>
      <w:r w:rsidR="00F46A38" w:rsidRPr="007261A3">
        <w:rPr>
          <w:rStyle w:val="a6"/>
          <w:b w:val="0"/>
          <w:color w:val="auto"/>
          <w:sz w:val="24"/>
          <w:szCs w:val="24"/>
          <w:u w:val="none"/>
        </w:rPr>
        <w:t>5</w:t>
      </w:r>
      <w:r w:rsidRPr="007261A3">
        <w:rPr>
          <w:rStyle w:val="a6"/>
          <w:b w:val="0"/>
          <w:color w:val="auto"/>
          <w:sz w:val="24"/>
          <w:szCs w:val="24"/>
          <w:u w:val="none"/>
        </w:rPr>
        <w:t xml:space="preserve">. </w:t>
      </w:r>
      <w:r w:rsidRPr="007261A3">
        <w:rPr>
          <w:b w:val="0"/>
          <w:color w:val="0F0F0F"/>
          <w:sz w:val="24"/>
          <w:szCs w:val="24"/>
        </w:rPr>
        <w:t>«Я открываю мир. У детского врача» - Челябинск - ООО «</w:t>
      </w:r>
      <w:proofErr w:type="spellStart"/>
      <w:r w:rsidRPr="007261A3">
        <w:rPr>
          <w:b w:val="0"/>
          <w:color w:val="0F0F0F"/>
          <w:sz w:val="24"/>
          <w:szCs w:val="24"/>
        </w:rPr>
        <w:t>Аркебус</w:t>
      </w:r>
      <w:proofErr w:type="spellEnd"/>
      <w:r w:rsidRPr="007261A3">
        <w:rPr>
          <w:b w:val="0"/>
          <w:color w:val="0F0F0F"/>
          <w:sz w:val="24"/>
          <w:szCs w:val="24"/>
        </w:rPr>
        <w:t>» 2011г.</w:t>
      </w:r>
    </w:p>
    <w:p w:rsidR="00590872" w:rsidRPr="007261A3" w:rsidRDefault="00590872" w:rsidP="005908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Приложение 1. </w:t>
      </w:r>
      <w:r w:rsidRPr="007261A3">
        <w:rPr>
          <w:rFonts w:ascii="Times New Roman" w:hAnsi="Times New Roman" w:cs="Times New Roman"/>
          <w:sz w:val="24"/>
          <w:szCs w:val="24"/>
        </w:rPr>
        <w:t>Опытно-экспериментальная деятельность.</w:t>
      </w:r>
    </w:p>
    <w:p w:rsidR="00590872" w:rsidRPr="007261A3" w:rsidRDefault="00590872" w:rsidP="005908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>Приложение 2. Картотека зрительной гимнастики в подготовительной группе.</w:t>
      </w:r>
    </w:p>
    <w:p w:rsidR="00590872" w:rsidRPr="007261A3" w:rsidRDefault="00590872" w:rsidP="00590872">
      <w:pPr>
        <w:spacing w:line="360" w:lineRule="auto"/>
        <w:ind w:left="-15"/>
        <w:rPr>
          <w:b/>
          <w:color w:val="0F0F0F"/>
          <w:sz w:val="24"/>
          <w:szCs w:val="24"/>
        </w:rPr>
      </w:pPr>
      <w:r w:rsidRPr="007261A3">
        <w:rPr>
          <w:rFonts w:ascii="Times New Roman" w:hAnsi="Times New Roman" w:cs="Times New Roman"/>
          <w:sz w:val="24"/>
          <w:szCs w:val="24"/>
        </w:rPr>
        <w:t xml:space="preserve">Приложение 3. </w:t>
      </w:r>
      <w:r w:rsidRPr="007261A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сохранения зрения.</w:t>
      </w:r>
      <w:bookmarkEnd w:id="0"/>
    </w:p>
    <w:sectPr w:rsidR="00590872" w:rsidRPr="007261A3" w:rsidSect="00FF0D61">
      <w:footerReference w:type="default" r:id="rId43"/>
      <w:pgSz w:w="11906" w:h="16838"/>
      <w:pgMar w:top="1134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61" w:rsidRDefault="00FF0D61" w:rsidP="00FF0D61">
      <w:pPr>
        <w:spacing w:after="0" w:line="240" w:lineRule="auto"/>
      </w:pPr>
      <w:r>
        <w:separator/>
      </w:r>
    </w:p>
  </w:endnote>
  <w:endnote w:type="continuationSeparator" w:id="0">
    <w:p w:rsidR="00FF0D61" w:rsidRDefault="00FF0D61" w:rsidP="00FF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3295716"/>
      <w:docPartObj>
        <w:docPartGallery w:val="Page Numbers (Bottom of Page)"/>
        <w:docPartUnique/>
      </w:docPartObj>
    </w:sdtPr>
    <w:sdtEndPr/>
    <w:sdtContent>
      <w:p w:rsidR="00FF0D61" w:rsidRDefault="00FF0D6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1A3">
          <w:rPr>
            <w:noProof/>
          </w:rPr>
          <w:t>13</w:t>
        </w:r>
        <w:r>
          <w:fldChar w:fldCharType="end"/>
        </w:r>
      </w:p>
    </w:sdtContent>
  </w:sdt>
  <w:p w:rsidR="00FF0D61" w:rsidRDefault="00FF0D6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61" w:rsidRDefault="00FF0D61" w:rsidP="00FF0D61">
      <w:pPr>
        <w:spacing w:after="0" w:line="240" w:lineRule="auto"/>
      </w:pPr>
      <w:r>
        <w:separator/>
      </w:r>
    </w:p>
  </w:footnote>
  <w:footnote w:type="continuationSeparator" w:id="0">
    <w:p w:rsidR="00FF0D61" w:rsidRDefault="00FF0D61" w:rsidP="00FF0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0B5B"/>
    <w:multiLevelType w:val="hybridMultilevel"/>
    <w:tmpl w:val="E598AE52"/>
    <w:lvl w:ilvl="0" w:tplc="249E340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E5F48"/>
    <w:multiLevelType w:val="multilevel"/>
    <w:tmpl w:val="4E3E0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D19D7"/>
    <w:multiLevelType w:val="hybridMultilevel"/>
    <w:tmpl w:val="EE6C4BDC"/>
    <w:lvl w:ilvl="0" w:tplc="ADE48806">
      <w:start w:val="1"/>
      <w:numFmt w:val="decimal"/>
      <w:lvlText w:val="%1."/>
      <w:lvlJc w:val="left"/>
      <w:pPr>
        <w:ind w:left="11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FA3C50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98EB46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C01F8C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88FD46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56D22E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DC011E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224E34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2C9706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5A13C6"/>
    <w:multiLevelType w:val="hybridMultilevel"/>
    <w:tmpl w:val="F0B4D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12312"/>
    <w:multiLevelType w:val="hybridMultilevel"/>
    <w:tmpl w:val="2140FFDA"/>
    <w:lvl w:ilvl="0" w:tplc="13947CA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AEC5F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56F1B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E2F0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9C948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D468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72FAD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8EF9C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F272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D73632"/>
    <w:multiLevelType w:val="multilevel"/>
    <w:tmpl w:val="DCCAD0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6">
    <w:nsid w:val="20760240"/>
    <w:multiLevelType w:val="multilevel"/>
    <w:tmpl w:val="FE68A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2D3634"/>
    <w:multiLevelType w:val="hybridMultilevel"/>
    <w:tmpl w:val="ECE47A9C"/>
    <w:lvl w:ilvl="0" w:tplc="F82EC8C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E6ADB"/>
    <w:multiLevelType w:val="hybridMultilevel"/>
    <w:tmpl w:val="67582AB0"/>
    <w:lvl w:ilvl="0" w:tplc="4D7AD4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B5DA6"/>
    <w:multiLevelType w:val="multilevel"/>
    <w:tmpl w:val="059C6C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C176D18"/>
    <w:multiLevelType w:val="hybridMultilevel"/>
    <w:tmpl w:val="068A3A14"/>
    <w:lvl w:ilvl="0" w:tplc="9E1055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244D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1A0C4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9070D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E2F90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FA208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243D9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5E0B6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80E73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55921D2"/>
    <w:multiLevelType w:val="hybridMultilevel"/>
    <w:tmpl w:val="5D4A37AA"/>
    <w:lvl w:ilvl="0" w:tplc="0792C95E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1E5CE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72D9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08E5C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1477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EE06E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68B80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1E7E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DEEA3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70F2C2F"/>
    <w:multiLevelType w:val="hybridMultilevel"/>
    <w:tmpl w:val="6AF81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F1C4F"/>
    <w:multiLevelType w:val="hybridMultilevel"/>
    <w:tmpl w:val="76146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CC680E"/>
    <w:multiLevelType w:val="hybridMultilevel"/>
    <w:tmpl w:val="1162356E"/>
    <w:lvl w:ilvl="0" w:tplc="ED28B3AA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4971EB6"/>
    <w:multiLevelType w:val="hybridMultilevel"/>
    <w:tmpl w:val="28D00FEE"/>
    <w:lvl w:ilvl="0" w:tplc="675C8C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6FB3DF0"/>
    <w:multiLevelType w:val="hybridMultilevel"/>
    <w:tmpl w:val="20D61736"/>
    <w:lvl w:ilvl="0" w:tplc="0B92361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9"/>
  </w:num>
  <w:num w:numId="8">
    <w:abstractNumId w:val="10"/>
  </w:num>
  <w:num w:numId="9">
    <w:abstractNumId w:val="1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14"/>
  </w:num>
  <w:num w:numId="15">
    <w:abstractNumId w:val="7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74"/>
    <w:rsid w:val="00012AC2"/>
    <w:rsid w:val="00025EE8"/>
    <w:rsid w:val="00061BB0"/>
    <w:rsid w:val="000E75BB"/>
    <w:rsid w:val="00111F58"/>
    <w:rsid w:val="00117B3C"/>
    <w:rsid w:val="00141D5C"/>
    <w:rsid w:val="00174999"/>
    <w:rsid w:val="00181758"/>
    <w:rsid w:val="001C158B"/>
    <w:rsid w:val="001D0C51"/>
    <w:rsid w:val="001D2CD7"/>
    <w:rsid w:val="001F05E7"/>
    <w:rsid w:val="002426FA"/>
    <w:rsid w:val="00254252"/>
    <w:rsid w:val="0027752F"/>
    <w:rsid w:val="00284704"/>
    <w:rsid w:val="00294735"/>
    <w:rsid w:val="002B0BD7"/>
    <w:rsid w:val="002B25CF"/>
    <w:rsid w:val="002B503A"/>
    <w:rsid w:val="002C4D38"/>
    <w:rsid w:val="002E3C64"/>
    <w:rsid w:val="002F4BC7"/>
    <w:rsid w:val="00334EDE"/>
    <w:rsid w:val="00343AD4"/>
    <w:rsid w:val="003632C8"/>
    <w:rsid w:val="003731F5"/>
    <w:rsid w:val="00375572"/>
    <w:rsid w:val="0039231B"/>
    <w:rsid w:val="003A2378"/>
    <w:rsid w:val="003F07C1"/>
    <w:rsid w:val="00402417"/>
    <w:rsid w:val="00421862"/>
    <w:rsid w:val="00421AFB"/>
    <w:rsid w:val="00423281"/>
    <w:rsid w:val="004516C5"/>
    <w:rsid w:val="0046324D"/>
    <w:rsid w:val="00486675"/>
    <w:rsid w:val="004A0EC2"/>
    <w:rsid w:val="004C33D7"/>
    <w:rsid w:val="005302FE"/>
    <w:rsid w:val="0053450F"/>
    <w:rsid w:val="00553E7F"/>
    <w:rsid w:val="0056311F"/>
    <w:rsid w:val="0058384D"/>
    <w:rsid w:val="00590872"/>
    <w:rsid w:val="005A7C6E"/>
    <w:rsid w:val="005B594D"/>
    <w:rsid w:val="005D1F9C"/>
    <w:rsid w:val="00617949"/>
    <w:rsid w:val="00660CC5"/>
    <w:rsid w:val="006822CA"/>
    <w:rsid w:val="006A339D"/>
    <w:rsid w:val="006D4F8C"/>
    <w:rsid w:val="007261A3"/>
    <w:rsid w:val="00767D56"/>
    <w:rsid w:val="007A11B5"/>
    <w:rsid w:val="007A53AB"/>
    <w:rsid w:val="007C0B69"/>
    <w:rsid w:val="007C1222"/>
    <w:rsid w:val="007C1B8C"/>
    <w:rsid w:val="007C7827"/>
    <w:rsid w:val="007F2EED"/>
    <w:rsid w:val="007F5080"/>
    <w:rsid w:val="00816AB8"/>
    <w:rsid w:val="00833DB7"/>
    <w:rsid w:val="00853BA6"/>
    <w:rsid w:val="0086510C"/>
    <w:rsid w:val="008927FF"/>
    <w:rsid w:val="008C6B34"/>
    <w:rsid w:val="008D0084"/>
    <w:rsid w:val="00913EB9"/>
    <w:rsid w:val="009351B3"/>
    <w:rsid w:val="009B3E2F"/>
    <w:rsid w:val="009B5D36"/>
    <w:rsid w:val="009C6871"/>
    <w:rsid w:val="009F116C"/>
    <w:rsid w:val="009F1247"/>
    <w:rsid w:val="009F61FF"/>
    <w:rsid w:val="00A112BB"/>
    <w:rsid w:val="00A22528"/>
    <w:rsid w:val="00A262BB"/>
    <w:rsid w:val="00A42D7A"/>
    <w:rsid w:val="00A67F9F"/>
    <w:rsid w:val="00A76A13"/>
    <w:rsid w:val="00A96966"/>
    <w:rsid w:val="00AA204C"/>
    <w:rsid w:val="00AA58AF"/>
    <w:rsid w:val="00AC6B63"/>
    <w:rsid w:val="00B14A07"/>
    <w:rsid w:val="00B54680"/>
    <w:rsid w:val="00B55580"/>
    <w:rsid w:val="00B60074"/>
    <w:rsid w:val="00B82C00"/>
    <w:rsid w:val="00B8512B"/>
    <w:rsid w:val="00B85FDE"/>
    <w:rsid w:val="00B90780"/>
    <w:rsid w:val="00BC625A"/>
    <w:rsid w:val="00C3737D"/>
    <w:rsid w:val="00C573D3"/>
    <w:rsid w:val="00C60730"/>
    <w:rsid w:val="00C8517E"/>
    <w:rsid w:val="00CE5A9E"/>
    <w:rsid w:val="00D65873"/>
    <w:rsid w:val="00DA6300"/>
    <w:rsid w:val="00DA6E33"/>
    <w:rsid w:val="00DD094F"/>
    <w:rsid w:val="00DF631E"/>
    <w:rsid w:val="00EC4A8A"/>
    <w:rsid w:val="00ED313C"/>
    <w:rsid w:val="00F05186"/>
    <w:rsid w:val="00F14D1E"/>
    <w:rsid w:val="00F460D0"/>
    <w:rsid w:val="00F46A38"/>
    <w:rsid w:val="00F555FB"/>
    <w:rsid w:val="00F55E9F"/>
    <w:rsid w:val="00F6749E"/>
    <w:rsid w:val="00F74532"/>
    <w:rsid w:val="00F95DC9"/>
    <w:rsid w:val="00F96415"/>
    <w:rsid w:val="00F9658D"/>
    <w:rsid w:val="00FA6374"/>
    <w:rsid w:val="00FD7AF8"/>
    <w:rsid w:val="00FE4924"/>
    <w:rsid w:val="00FF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C5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B5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D2CD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9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5D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9B5D36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F9658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F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D6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F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0D6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F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0D61"/>
    <w:rPr>
      <w:rFonts w:eastAsiaTheme="minorEastAsia"/>
      <w:lang w:eastAsia="ru-RU"/>
    </w:rPr>
  </w:style>
  <w:style w:type="character" w:styleId="ad">
    <w:name w:val="Emphasis"/>
    <w:basedOn w:val="a0"/>
    <w:uiPriority w:val="20"/>
    <w:qFormat/>
    <w:rsid w:val="007F5080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516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C5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B5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D2CD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9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5D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9B5D36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F9658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F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D6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F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0D6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F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0D61"/>
    <w:rPr>
      <w:rFonts w:eastAsiaTheme="minorEastAsia"/>
      <w:lang w:eastAsia="ru-RU"/>
    </w:rPr>
  </w:style>
  <w:style w:type="character" w:styleId="ad">
    <w:name w:val="Emphasis"/>
    <w:basedOn w:val="a0"/>
    <w:uiPriority w:val="20"/>
    <w:qFormat/>
    <w:rsid w:val="007F5080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516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doi.org/10.35627/10.35627/2219-5238/2022-30-4-22-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neonatology-nmo.ru/ru/jarticles_neonat/501.html?SSr=310134661305ffffffff27c__07e50c13051f00-78ac&amp;ysclid=lroincmu8f52012290" TargetMode="External"/><Relationship Id="rId42" Type="http://schemas.openxmlformats.org/officeDocument/2006/relationships/hyperlink" Target="https://ya.ru/video/preview/933282989045746159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ochkov.net/informaciya/stati/v-chem-sekret-stereokartinok-i-kak-oni-vliyayut-na-zrenie.htm" TargetMode="External"/><Relationship Id="rId38" Type="http://schemas.openxmlformats.org/officeDocument/2006/relationships/hyperlink" Target="https://zniso.fcgie.ru/index.php/jour/search?authors=%D0%95.%20AND%20%D0%93.%20AND%20%D0%91%D0%BB%D0%B8%D0%BD%D0%BE%D0%B2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www.youtube.com/watch?v=4thsf25Fxu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zniso.fcgie.ru/index.php/jour/search?authors=%D0%9E.%20AND%20%D0%90.%20AND%20%D0%92%D1%8F%D1%82%D0%BB%D0%B5%D0%B2%D0%B0" TargetMode="External"/><Relationship Id="rId40" Type="http://schemas.openxmlformats.org/officeDocument/2006/relationships/hyperlink" Target="https://www.youtube.com/watch?v=PrOhN69jHmE&amp;t=5s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zniso.fcgie.ru/index.php/jour/search?authors=%D0%95.%20AND%20%D0%98.%20AND%20%D0%A8%D1%83%D0%B1%D0%BE%D1%87%D0%BA%D0%B8%D0%BD%D0%B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natural-sciences.ru/ru/article/view?id=9466&amp;ysclid=lroiym9i9704717900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AE543-C91A-416B-83FA-295441AB5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13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MADOU_№1</dc:creator>
  <cp:keywords/>
  <dc:description/>
  <cp:lastModifiedBy>MADOU_№1</cp:lastModifiedBy>
  <cp:revision>34</cp:revision>
  <dcterms:created xsi:type="dcterms:W3CDTF">2016-01-19T17:46:00Z</dcterms:created>
  <dcterms:modified xsi:type="dcterms:W3CDTF">2024-03-21T08:59:00Z</dcterms:modified>
</cp:coreProperties>
</file>