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D2" w:rsidRPr="00795ECC" w:rsidRDefault="008938D2" w:rsidP="008938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795EC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Муниципальное автономное дошкольное образовательное учреждение</w:t>
      </w:r>
    </w:p>
    <w:p w:rsidR="008938D2" w:rsidRPr="00795ECC" w:rsidRDefault="008938D2" w:rsidP="008938D2">
      <w:pPr>
        <w:shd w:val="clear" w:color="auto" w:fill="FFFFFF"/>
        <w:spacing w:after="0" w:line="240" w:lineRule="auto"/>
        <w:ind w:left="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795EC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«Детский сад № 12» </w:t>
      </w:r>
    </w:p>
    <w:p w:rsidR="008938D2" w:rsidRPr="00795ECC" w:rsidRDefault="008938D2" w:rsidP="008938D2">
      <w:pPr>
        <w:shd w:val="clear" w:color="auto" w:fill="FFFFFF"/>
        <w:spacing w:after="0" w:line="240" w:lineRule="auto"/>
        <w:ind w:left="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proofErr w:type="spellStart"/>
      <w:r w:rsidRPr="00795EC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Камышловского</w:t>
      </w:r>
      <w:proofErr w:type="spellEnd"/>
      <w:r w:rsidRPr="00795EC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городского округа</w:t>
      </w:r>
    </w:p>
    <w:p w:rsidR="008938D2" w:rsidRPr="00795ECC" w:rsidRDefault="008938D2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D2" w:rsidRDefault="008938D2" w:rsidP="008938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5ECC" w:rsidRDefault="00795ECC" w:rsidP="008938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5ECC" w:rsidRDefault="00795ECC" w:rsidP="008938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5ECC" w:rsidRDefault="00795ECC" w:rsidP="008938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5ECC" w:rsidRPr="00795ECC" w:rsidRDefault="00795ECC" w:rsidP="008938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938D2" w:rsidRDefault="00795ECC" w:rsidP="00795ECC">
      <w:pPr>
        <w:pStyle w:val="a4"/>
        <w:jc w:val="center"/>
      </w:pPr>
      <w:r w:rsidRPr="00795ECC">
        <w:t>Методическая разработка</w:t>
      </w:r>
    </w:p>
    <w:p w:rsidR="004D57A7" w:rsidRPr="00795ECC" w:rsidRDefault="004D57A7" w:rsidP="00795ECC">
      <w:pPr>
        <w:pStyle w:val="a4"/>
        <w:jc w:val="center"/>
      </w:pPr>
      <w:r>
        <w:t>На конкурс «Эффективные практики дошкольного образования»</w:t>
      </w:r>
    </w:p>
    <w:p w:rsidR="00795ECC" w:rsidRPr="00795ECC" w:rsidRDefault="00795ECC" w:rsidP="00795ECC">
      <w:pPr>
        <w:pStyle w:val="a4"/>
        <w:jc w:val="center"/>
      </w:pPr>
    </w:p>
    <w:p w:rsidR="008938D2" w:rsidRDefault="008938D2" w:rsidP="00893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CC">
        <w:rPr>
          <w:rFonts w:ascii="Times New Roman" w:hAnsi="Times New Roman" w:cs="Times New Roman"/>
          <w:b/>
          <w:bCs/>
          <w:sz w:val="24"/>
          <w:szCs w:val="24"/>
        </w:rPr>
        <w:t xml:space="preserve">Видеоигра для дошкольников на тему </w:t>
      </w:r>
      <w:r w:rsidRPr="00795ECC">
        <w:rPr>
          <w:rFonts w:ascii="Times New Roman" w:hAnsi="Times New Roman" w:cs="Times New Roman"/>
          <w:b/>
          <w:sz w:val="24"/>
          <w:szCs w:val="24"/>
        </w:rPr>
        <w:t>«Нас ждет победа!»</w:t>
      </w:r>
      <w:r w:rsidR="00AD52F6">
        <w:rPr>
          <w:rFonts w:ascii="Times New Roman" w:hAnsi="Times New Roman" w:cs="Times New Roman"/>
          <w:b/>
          <w:sz w:val="24"/>
          <w:szCs w:val="24"/>
        </w:rPr>
        <w:t xml:space="preserve"> для воспитанников с ОВЗ </w:t>
      </w:r>
    </w:p>
    <w:p w:rsidR="00AD52F6" w:rsidRDefault="00AD52F6" w:rsidP="00893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F6" w:rsidRPr="00795ECC" w:rsidRDefault="00AD52F6" w:rsidP="00893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Возраст: 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-7 лет</w:t>
      </w:r>
    </w:p>
    <w:p w:rsidR="004D57A7" w:rsidRDefault="004D57A7" w:rsidP="004D57A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D57A7" w:rsidRPr="004D57A7" w:rsidRDefault="004D57A7" w:rsidP="004D57A7">
      <w:pPr>
        <w:jc w:val="center"/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Ссылка на видеоигру   </w:t>
      </w:r>
      <w:r w:rsidRPr="004D57A7">
        <w:t>https://youtu.be/vWcd-zl8VMo</w:t>
      </w:r>
    </w:p>
    <w:p w:rsidR="008938D2" w:rsidRPr="00795ECC" w:rsidRDefault="008938D2" w:rsidP="004D57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938D2" w:rsidRPr="00795ECC" w:rsidRDefault="008938D2" w:rsidP="008938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5ECC" w:rsidRPr="00795ECC" w:rsidRDefault="00795ECC" w:rsidP="00795E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  <w:r w:rsidRPr="0079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9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Крысанова</w:t>
      </w:r>
      <w:proofErr w:type="spellEnd"/>
      <w:r w:rsidRPr="0079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Ангелина </w:t>
      </w:r>
    </w:p>
    <w:p w:rsidR="00795ECC" w:rsidRPr="00795ECC" w:rsidRDefault="00795ECC" w:rsidP="00795E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Викторовна, </w:t>
      </w:r>
    </w:p>
    <w:p w:rsidR="00795ECC" w:rsidRPr="00795ECC" w:rsidRDefault="00795ECC" w:rsidP="00795E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учитель-логопед </w:t>
      </w:r>
    </w:p>
    <w:p w:rsidR="008938D2" w:rsidRPr="00795ECC" w:rsidRDefault="00795ECC" w:rsidP="00795E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«Детский сад №12» КГО</w:t>
      </w:r>
    </w:p>
    <w:p w:rsidR="008938D2" w:rsidRPr="00795ECC" w:rsidRDefault="008938D2" w:rsidP="00893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D2" w:rsidRPr="00795ECC" w:rsidRDefault="008938D2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D2" w:rsidRPr="00795ECC" w:rsidRDefault="008938D2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D2" w:rsidRPr="00795ECC" w:rsidRDefault="008938D2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D2" w:rsidRPr="00795ECC" w:rsidRDefault="008938D2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D2" w:rsidRPr="00795ECC" w:rsidRDefault="008938D2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F8" w:rsidRPr="00795ECC" w:rsidRDefault="00FE23F8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F8" w:rsidRPr="00795ECC" w:rsidRDefault="00FE23F8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F8" w:rsidRPr="00795ECC" w:rsidRDefault="00FE23F8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D2" w:rsidRPr="00795ECC" w:rsidRDefault="008938D2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8D2" w:rsidRPr="00795ECC" w:rsidRDefault="008938D2" w:rsidP="008938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7D5" w:rsidRPr="00AD52F6" w:rsidRDefault="004D57A7" w:rsidP="00AD52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Камышлов, 2022</w:t>
      </w:r>
    </w:p>
    <w:p w:rsidR="004D57A7" w:rsidRDefault="004D57A7" w:rsidP="008938D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507D5" w:rsidRPr="004D57A7" w:rsidRDefault="00F507D5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Задачи проведения </w:t>
      </w:r>
      <w:r w:rsidR="008938D2" w:rsidRPr="004D57A7">
        <w:rPr>
          <w:rStyle w:val="a3"/>
          <w:rFonts w:ascii="Times New Roman" w:hAnsi="Times New Roman" w:cs="Times New Roman"/>
          <w:sz w:val="24"/>
          <w:szCs w:val="24"/>
        </w:rPr>
        <w:t>видео</w:t>
      </w:r>
      <w:r w:rsidRPr="004D57A7">
        <w:rPr>
          <w:rStyle w:val="a3"/>
          <w:rFonts w:ascii="Times New Roman" w:hAnsi="Times New Roman" w:cs="Times New Roman"/>
          <w:sz w:val="24"/>
          <w:szCs w:val="24"/>
        </w:rPr>
        <w:t>игры: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• Учить выполнять </w:t>
      </w:r>
      <w:r w:rsidR="008938D2" w:rsidRPr="004D57A7">
        <w:rPr>
          <w:rFonts w:ascii="Times New Roman" w:hAnsi="Times New Roman" w:cs="Times New Roman"/>
          <w:sz w:val="24"/>
          <w:szCs w:val="24"/>
        </w:rPr>
        <w:t>задание по словесной инструкции;</w:t>
      </w:r>
      <w:r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Pr="004D57A7">
        <w:rPr>
          <w:rFonts w:ascii="Times New Roman" w:hAnsi="Times New Roman" w:cs="Times New Roman"/>
          <w:sz w:val="24"/>
          <w:szCs w:val="24"/>
        </w:rPr>
        <w:br/>
        <w:t>• Расширять словарный запас по тема</w:t>
      </w:r>
      <w:r w:rsidR="008938D2" w:rsidRPr="004D57A7">
        <w:rPr>
          <w:rFonts w:ascii="Times New Roman" w:hAnsi="Times New Roman" w:cs="Times New Roman"/>
          <w:sz w:val="24"/>
          <w:szCs w:val="24"/>
        </w:rPr>
        <w:t>м: «Война», «Военные профессии»;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• Воспитывать чувство патриотизма, </w:t>
      </w:r>
      <w:r w:rsidR="008938D2" w:rsidRPr="004D57A7">
        <w:rPr>
          <w:rFonts w:ascii="Times New Roman" w:hAnsi="Times New Roman" w:cs="Times New Roman"/>
          <w:sz w:val="24"/>
          <w:szCs w:val="24"/>
        </w:rPr>
        <w:t>любви и уважения к своей Родине;</w:t>
      </w:r>
      <w:r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• Формировать фонематические процессы </w:t>
      </w:r>
      <w:r w:rsidR="008938D2" w:rsidRPr="004D57A7">
        <w:rPr>
          <w:rFonts w:ascii="Times New Roman" w:hAnsi="Times New Roman" w:cs="Times New Roman"/>
          <w:sz w:val="24"/>
          <w:szCs w:val="24"/>
        </w:rPr>
        <w:t>и просодические компоненты речи;</w:t>
      </w:r>
      <w:r w:rsidRPr="004D57A7">
        <w:rPr>
          <w:rFonts w:ascii="Times New Roman" w:hAnsi="Times New Roman" w:cs="Times New Roman"/>
          <w:sz w:val="24"/>
          <w:szCs w:val="24"/>
        </w:rPr>
        <w:br/>
        <w:t>• Совершенствовать координацию речи с движениями, зрительное восприятие, слуховое внимание, память, мышление.</w:t>
      </w:r>
    </w:p>
    <w:p w:rsidR="008938D2" w:rsidRPr="004D57A7" w:rsidRDefault="008938D2" w:rsidP="004D5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07D5" w:rsidRPr="004D57A7" w:rsidRDefault="008938D2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>Ход видеоигры:</w:t>
      </w:r>
    </w:p>
    <w:p w:rsidR="00F507D5" w:rsidRPr="004D57A7" w:rsidRDefault="00F507D5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="002940DB" w:rsidRPr="004D57A7">
        <w:rPr>
          <w:rFonts w:ascii="Times New Roman" w:hAnsi="Times New Roman" w:cs="Times New Roman"/>
          <w:sz w:val="24"/>
          <w:szCs w:val="24"/>
        </w:rPr>
        <w:t xml:space="preserve">Здравствуйте ребята! Сегодня мы проведем </w:t>
      </w:r>
      <w:r w:rsidR="008B1C8F" w:rsidRPr="004D57A7">
        <w:rPr>
          <w:rFonts w:ascii="Times New Roman" w:hAnsi="Times New Roman" w:cs="Times New Roman"/>
          <w:sz w:val="24"/>
          <w:szCs w:val="24"/>
        </w:rPr>
        <w:t>видеоигру</w:t>
      </w:r>
      <w:r w:rsidR="002940DB" w:rsidRPr="004D57A7">
        <w:rPr>
          <w:rFonts w:ascii="Times New Roman" w:hAnsi="Times New Roman" w:cs="Times New Roman"/>
          <w:sz w:val="24"/>
          <w:szCs w:val="24"/>
        </w:rPr>
        <w:t xml:space="preserve"> «Нас ждет победа!», посвященную большому празднику Победы.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Ребята, и правда, посмотрите, какой прекрасный солнечный день сегодня: светит солнце, поют птицы, у всех весеннее настроение.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Именно в эти прекрасные весенние дни вся наша страна готовится к очень важному празднику.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>Скажите, пожалуйста, какой великий праздник отмечает</w:t>
      </w:r>
      <w:r w:rsidRPr="004D57A7">
        <w:rPr>
          <w:rFonts w:ascii="Times New Roman" w:hAnsi="Times New Roman" w:cs="Times New Roman"/>
          <w:sz w:val="24"/>
          <w:szCs w:val="24"/>
        </w:rPr>
        <w:t xml:space="preserve"> наша страна и все мы 9 Мая? </w:t>
      </w:r>
      <w:r w:rsidRPr="004D57A7">
        <w:rPr>
          <w:rFonts w:ascii="Times New Roman" w:hAnsi="Times New Roman" w:cs="Times New Roman"/>
          <w:sz w:val="24"/>
          <w:szCs w:val="24"/>
        </w:rPr>
        <w:br/>
      </w:r>
      <w:r w:rsidRPr="004D57A7">
        <w:rPr>
          <w:rFonts w:ascii="Times New Roman" w:hAnsi="Times New Roman" w:cs="Times New Roman"/>
          <w:b/>
          <w:sz w:val="24"/>
          <w:szCs w:val="24"/>
        </w:rPr>
        <w:t>Дети:</w:t>
      </w:r>
      <w:r w:rsidRPr="004D57A7">
        <w:rPr>
          <w:rFonts w:ascii="Times New Roman" w:hAnsi="Times New Roman" w:cs="Times New Roman"/>
          <w:sz w:val="24"/>
          <w:szCs w:val="24"/>
        </w:rPr>
        <w:t xml:space="preserve"> День Победы. </w:t>
      </w:r>
      <w:r w:rsidRPr="004D57A7">
        <w:rPr>
          <w:rFonts w:ascii="Times New Roman" w:hAnsi="Times New Roman" w:cs="Times New Roman"/>
          <w:sz w:val="24"/>
          <w:szCs w:val="24"/>
        </w:rPr>
        <w:br/>
      </w:r>
      <w:r w:rsidRPr="004D57A7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="002940DB" w:rsidRPr="004D57A7">
        <w:rPr>
          <w:rFonts w:ascii="Times New Roman" w:hAnsi="Times New Roman" w:cs="Times New Roman"/>
          <w:sz w:val="24"/>
          <w:szCs w:val="24"/>
        </w:rPr>
        <w:t>Правильно.</w:t>
      </w:r>
      <w:r w:rsidR="00CF1FBA" w:rsidRPr="004D57A7">
        <w:rPr>
          <w:rFonts w:ascii="Times New Roman" w:hAnsi="Times New Roman" w:cs="Times New Roman"/>
          <w:sz w:val="24"/>
          <w:szCs w:val="24"/>
        </w:rPr>
        <w:t xml:space="preserve"> День победы. </w:t>
      </w:r>
      <w:r w:rsidR="002940DB" w:rsidRPr="004D57A7">
        <w:rPr>
          <w:rFonts w:ascii="Times New Roman" w:hAnsi="Times New Roman" w:cs="Times New Roman"/>
          <w:sz w:val="24"/>
          <w:szCs w:val="24"/>
        </w:rPr>
        <w:t xml:space="preserve"> Я предлагаю сегодня немного поговорить об этой знаменательной дате.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>- Что вы знаете про это</w:t>
      </w:r>
      <w:r w:rsidRPr="004D57A7">
        <w:rPr>
          <w:rFonts w:ascii="Times New Roman" w:hAnsi="Times New Roman" w:cs="Times New Roman"/>
          <w:sz w:val="24"/>
          <w:szCs w:val="24"/>
        </w:rPr>
        <w:t xml:space="preserve">т праздник? </w:t>
      </w:r>
      <w:r w:rsidRPr="004D57A7">
        <w:rPr>
          <w:rFonts w:ascii="Times New Roman" w:hAnsi="Times New Roman" w:cs="Times New Roman"/>
          <w:sz w:val="24"/>
          <w:szCs w:val="24"/>
        </w:rPr>
        <w:br/>
        <w:t>(Ответы детей) .</w:t>
      </w:r>
      <w:r w:rsidRPr="004D57A7">
        <w:rPr>
          <w:rFonts w:ascii="Times New Roman" w:hAnsi="Times New Roman" w:cs="Times New Roman"/>
          <w:sz w:val="24"/>
          <w:szCs w:val="24"/>
        </w:rPr>
        <w:br/>
      </w:r>
      <w:r w:rsidRPr="004D57A7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="002940DB" w:rsidRPr="004D57A7">
        <w:rPr>
          <w:rFonts w:ascii="Times New Roman" w:hAnsi="Times New Roman" w:cs="Times New Roman"/>
          <w:sz w:val="24"/>
          <w:szCs w:val="24"/>
        </w:rPr>
        <w:t xml:space="preserve">Прежде, чем наступил День Победы, была страшная, жестокая, война, в которой погибло очень много людей. Среди них и наши с вами деды, прадеды. Мы всегда будем помнить о них, о их смелости, их подвигах.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Четыре года длилась эта война. А люди всё это время верили в победу.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</w:r>
    </w:p>
    <w:p w:rsidR="002940DB" w:rsidRPr="004D57A7" w:rsidRDefault="00FE23F8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>1задание.</w:t>
      </w:r>
      <w:r w:rsidR="002940DB" w:rsidRPr="004D57A7">
        <w:rPr>
          <w:rFonts w:ascii="Times New Roman" w:hAnsi="Times New Roman" w:cs="Times New Roman"/>
          <w:sz w:val="24"/>
          <w:szCs w:val="24"/>
        </w:rPr>
        <w:t xml:space="preserve"> Одержать победу над врагом смогли не только простые солдаты, но и люди различный военных профессий. Эти военные профессии есть в нашей армии и сейчас. Я предлагаю вспомнить военные профессии и ответить на вопросы: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Кто охранял границы нашей Родины?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Пограничники.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Кто служил в танковых войсках?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Танкисты.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Кто служил на море, на корабле?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Моряки.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А на подводной лодке?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Подводники.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Кто служил в разведке? </w:t>
      </w:r>
      <w:r w:rsidR="002940DB" w:rsidRPr="004D57A7">
        <w:rPr>
          <w:rFonts w:ascii="Times New Roman" w:hAnsi="Times New Roman" w:cs="Times New Roman"/>
          <w:sz w:val="24"/>
          <w:szCs w:val="24"/>
        </w:rPr>
        <w:br/>
        <w:t xml:space="preserve">- Разведчики. </w:t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 xml:space="preserve">- Кто обеспечивал связь? </w:t>
      </w:r>
      <w:r w:rsidRPr="004D57A7">
        <w:rPr>
          <w:rFonts w:ascii="Times New Roman" w:hAnsi="Times New Roman" w:cs="Times New Roman"/>
          <w:sz w:val="24"/>
          <w:szCs w:val="24"/>
        </w:rPr>
        <w:br/>
        <w:t>- Связисты.</w:t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>2</w:t>
      </w:r>
      <w:r w:rsidR="00FE23F8" w:rsidRPr="004D57A7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4D57A7">
        <w:rPr>
          <w:rFonts w:ascii="Times New Roman" w:hAnsi="Times New Roman" w:cs="Times New Roman"/>
          <w:sz w:val="24"/>
          <w:szCs w:val="24"/>
        </w:rPr>
        <w:t xml:space="preserve">. Да, связист обеспечивает связь. Благодаря связисту донесения из штаба доходили до наших бойцов на фронте.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А связисты не пользуются обычными буквами. У них своя азбука – азбука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Морзе, очень сложная. Они передают то длинные сигналы, то короткие. </w:t>
      </w:r>
      <w:r w:rsidRPr="004D57A7">
        <w:rPr>
          <w:rFonts w:ascii="Times New Roman" w:hAnsi="Times New Roman" w:cs="Times New Roman"/>
          <w:sz w:val="24"/>
          <w:szCs w:val="24"/>
        </w:rPr>
        <w:br/>
        <w:t>Примерно так (</w:t>
      </w:r>
      <w:r w:rsidRPr="004D57A7">
        <w:rPr>
          <w:rFonts w:ascii="Times New Roman" w:hAnsi="Times New Roman" w:cs="Times New Roman"/>
          <w:i/>
          <w:sz w:val="24"/>
          <w:szCs w:val="24"/>
        </w:rPr>
        <w:t>отстукиваю музыкальным молоточком ритм</w:t>
      </w:r>
      <w:r w:rsidRPr="004D57A7">
        <w:rPr>
          <w:rFonts w:ascii="Times New Roman" w:hAnsi="Times New Roman" w:cs="Times New Roman"/>
          <w:sz w:val="24"/>
          <w:szCs w:val="24"/>
        </w:rPr>
        <w:t xml:space="preserve">). Кто может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повторить? А кто хочет попробовать свой сигнал передать? </w:t>
      </w:r>
      <w:r w:rsidRPr="004D57A7">
        <w:rPr>
          <w:rFonts w:ascii="Times New Roman" w:hAnsi="Times New Roman" w:cs="Times New Roman"/>
          <w:sz w:val="24"/>
          <w:szCs w:val="24"/>
        </w:rPr>
        <w:br/>
      </w:r>
      <w:r w:rsidRPr="004D57A7">
        <w:rPr>
          <w:rFonts w:ascii="Times New Roman" w:hAnsi="Times New Roman" w:cs="Times New Roman"/>
          <w:b/>
          <w:sz w:val="24"/>
          <w:szCs w:val="24"/>
        </w:rPr>
        <w:t>Игра «Отстучи ритм».</w:t>
      </w:r>
      <w:r w:rsidRPr="004D57A7">
        <w:rPr>
          <w:rFonts w:ascii="Times New Roman" w:hAnsi="Times New Roman" w:cs="Times New Roman"/>
          <w:sz w:val="24"/>
          <w:szCs w:val="24"/>
        </w:rPr>
        <w:t xml:space="preserve"> Отлично получилось. Молодцы. </w:t>
      </w:r>
      <w:r w:rsidRPr="004D57A7">
        <w:rPr>
          <w:rFonts w:ascii="Times New Roman" w:hAnsi="Times New Roman" w:cs="Times New Roman"/>
          <w:sz w:val="24"/>
          <w:szCs w:val="24"/>
        </w:rPr>
        <w:br/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>3</w:t>
      </w:r>
      <w:r w:rsidR="00FE23F8" w:rsidRPr="004D57A7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4D57A7">
        <w:rPr>
          <w:rFonts w:ascii="Times New Roman" w:hAnsi="Times New Roman" w:cs="Times New Roman"/>
          <w:sz w:val="24"/>
          <w:szCs w:val="24"/>
        </w:rPr>
        <w:t xml:space="preserve">. А сейчас, послушайте очень внимательно и скажите, какое слово лишнее? Почему? </w:t>
      </w:r>
      <w:r w:rsidRPr="004D57A7">
        <w:rPr>
          <w:rFonts w:ascii="Times New Roman" w:hAnsi="Times New Roman" w:cs="Times New Roman"/>
          <w:sz w:val="24"/>
          <w:szCs w:val="24"/>
        </w:rPr>
        <w:br/>
      </w:r>
      <w:r w:rsidRPr="004D57A7">
        <w:rPr>
          <w:rFonts w:ascii="Times New Roman" w:hAnsi="Times New Roman" w:cs="Times New Roman"/>
          <w:sz w:val="24"/>
          <w:szCs w:val="24"/>
        </w:rPr>
        <w:lastRenderedPageBreak/>
        <w:t xml:space="preserve">Воин, воинский, воет, воевать, война. </w:t>
      </w:r>
      <w:r w:rsidRPr="004D57A7">
        <w:rPr>
          <w:rFonts w:ascii="Times New Roman" w:hAnsi="Times New Roman" w:cs="Times New Roman"/>
          <w:sz w:val="24"/>
          <w:szCs w:val="24"/>
        </w:rPr>
        <w:br/>
        <w:t>Граница, заграница, пограничник, граната.</w:t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>4</w:t>
      </w:r>
      <w:r w:rsidR="00FE23F8" w:rsidRPr="004D57A7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4D57A7">
        <w:rPr>
          <w:rFonts w:ascii="Times New Roman" w:hAnsi="Times New Roman" w:cs="Times New Roman"/>
          <w:sz w:val="24"/>
          <w:szCs w:val="24"/>
        </w:rPr>
        <w:t>.</w:t>
      </w:r>
      <w:r w:rsidR="00FE23F8"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Pr="004D57A7">
        <w:rPr>
          <w:rFonts w:ascii="Times New Roman" w:hAnsi="Times New Roman" w:cs="Times New Roman"/>
          <w:sz w:val="24"/>
          <w:szCs w:val="24"/>
        </w:rPr>
        <w:t>Предлагаю немного отдохнуть.</w:t>
      </w:r>
      <w:r w:rsidR="008938D2"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="008938D2" w:rsidRPr="004D57A7">
        <w:rPr>
          <w:rFonts w:ascii="Times New Roman" w:hAnsi="Times New Roman" w:cs="Times New Roman"/>
          <w:b/>
          <w:sz w:val="24"/>
          <w:szCs w:val="24"/>
        </w:rPr>
        <w:t>Пальчиковая гимнастика «День победы».</w:t>
      </w:r>
    </w:p>
    <w:p w:rsidR="002940DB" w:rsidRPr="004D57A7" w:rsidRDefault="002940DB" w:rsidP="004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Майский праздник - </w:t>
      </w:r>
      <w:r w:rsidRPr="004D5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(кулачок-ладошка попеременно)</w:t>
      </w:r>
    </w:p>
    <w:p w:rsidR="002940DB" w:rsidRPr="004D57A7" w:rsidRDefault="002940DB" w:rsidP="004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Победы</w:t>
      </w:r>
      <w:r w:rsidRPr="004D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4D5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(кулачок-ладошка попеременно)</w:t>
      </w:r>
    </w:p>
    <w:p w:rsidR="002940DB" w:rsidRPr="004D57A7" w:rsidRDefault="002940DB" w:rsidP="004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 вся страна - </w:t>
      </w:r>
      <w:r w:rsidRPr="004D5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(кулачок-ладошка попеременно)</w:t>
      </w:r>
    </w:p>
    <w:p w:rsidR="002940DB" w:rsidRPr="004D57A7" w:rsidRDefault="002940DB" w:rsidP="004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Надевают наши деды - </w:t>
      </w:r>
      <w:r w:rsidRPr="004D5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(сгибают-разгибают пальчики)</w:t>
      </w:r>
    </w:p>
    <w:p w:rsidR="002940DB" w:rsidRPr="004D57A7" w:rsidRDefault="002940DB" w:rsidP="004D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Боевые ордена. - </w:t>
      </w:r>
      <w:r w:rsidRPr="004D57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(сгибают-разгибают пальчики)</w:t>
      </w:r>
    </w:p>
    <w:p w:rsidR="008938D2" w:rsidRPr="004D57A7" w:rsidRDefault="008938D2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>5</w:t>
      </w:r>
      <w:r w:rsidR="00FE23F8" w:rsidRPr="004D57A7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4D57A7">
        <w:rPr>
          <w:rFonts w:ascii="Times New Roman" w:hAnsi="Times New Roman" w:cs="Times New Roman"/>
          <w:sz w:val="24"/>
          <w:szCs w:val="24"/>
        </w:rPr>
        <w:t>. А попробуйте сейчас отгадать загадки.</w:t>
      </w:r>
      <w:r w:rsidR="008938D2"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="008938D2" w:rsidRPr="004D57A7">
        <w:rPr>
          <w:rFonts w:ascii="Times New Roman" w:hAnsi="Times New Roman" w:cs="Times New Roman"/>
          <w:b/>
          <w:sz w:val="24"/>
          <w:szCs w:val="24"/>
        </w:rPr>
        <w:t>Загадки</w:t>
      </w:r>
      <w:r w:rsidR="00FE23F8" w:rsidRPr="004D57A7">
        <w:rPr>
          <w:rFonts w:ascii="Times New Roman" w:hAnsi="Times New Roman" w:cs="Times New Roman"/>
          <w:b/>
          <w:sz w:val="24"/>
          <w:szCs w:val="24"/>
        </w:rPr>
        <w:t>, связанные с военной тематикой.</w:t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 xml:space="preserve">-Машина эта непростая,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Машина эта — боевая!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Как трактор, только с «хоботком» -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Всем «прикурить» даёт кругом. (Танк) </w:t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 xml:space="preserve">-Пролетает мимо туч,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Он огромен и могуч. </w:t>
      </w:r>
      <w:r w:rsidRPr="004D57A7">
        <w:rPr>
          <w:rFonts w:ascii="Times New Roman" w:hAnsi="Times New Roman" w:cs="Times New Roman"/>
          <w:sz w:val="24"/>
          <w:szCs w:val="24"/>
        </w:rPr>
        <w:br/>
        <w:t>Совершает свой полёт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Наш военный… (самолёт) </w:t>
      </w:r>
      <w:r w:rsidRPr="004D57A7">
        <w:rPr>
          <w:rFonts w:ascii="Times New Roman" w:hAnsi="Times New Roman" w:cs="Times New Roman"/>
          <w:sz w:val="24"/>
          <w:szCs w:val="24"/>
        </w:rPr>
        <w:br/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 xml:space="preserve">-Нарушителя поймает,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И по запаху узнает. </w:t>
      </w:r>
      <w:r w:rsidRPr="004D57A7">
        <w:rPr>
          <w:rFonts w:ascii="Times New Roman" w:hAnsi="Times New Roman" w:cs="Times New Roman"/>
          <w:sz w:val="24"/>
          <w:szCs w:val="24"/>
        </w:rPr>
        <w:br/>
        <w:t>Служит в армии без страха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Пограничная… (собака) </w:t>
      </w:r>
      <w:r w:rsidRPr="004D57A7">
        <w:rPr>
          <w:rFonts w:ascii="Times New Roman" w:hAnsi="Times New Roman" w:cs="Times New Roman"/>
          <w:sz w:val="24"/>
          <w:szCs w:val="24"/>
        </w:rPr>
        <w:br/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 xml:space="preserve">-Словно праздничный букет,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Загорелся в небе свет!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Ярких вспышек много тут! </w:t>
      </w:r>
      <w:r w:rsidRPr="004D57A7">
        <w:rPr>
          <w:rFonts w:ascii="Times New Roman" w:hAnsi="Times New Roman" w:cs="Times New Roman"/>
          <w:sz w:val="24"/>
          <w:szCs w:val="24"/>
        </w:rPr>
        <w:br/>
        <w:t xml:space="preserve">Это праздничный… (салют) </w:t>
      </w:r>
    </w:p>
    <w:p w:rsidR="00FE23F8" w:rsidRPr="004D57A7" w:rsidRDefault="00FE23F8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7D5" w:rsidRPr="004D57A7" w:rsidRDefault="00FE23F8" w:rsidP="004D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7A7">
        <w:rPr>
          <w:rFonts w:ascii="Times New Roman" w:hAnsi="Times New Roman" w:cs="Times New Roman"/>
          <w:b/>
          <w:sz w:val="24"/>
          <w:szCs w:val="24"/>
        </w:rPr>
        <w:t>Итог видеоигры:</w:t>
      </w:r>
    </w:p>
    <w:p w:rsidR="002940DB" w:rsidRPr="004D57A7" w:rsidRDefault="00F507D5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D57A7">
        <w:rPr>
          <w:rFonts w:ascii="Times New Roman" w:hAnsi="Times New Roman" w:cs="Times New Roman"/>
          <w:sz w:val="24"/>
          <w:szCs w:val="24"/>
        </w:rPr>
        <w:t xml:space="preserve"> </w:t>
      </w:r>
      <w:r w:rsidR="002940DB" w:rsidRPr="004D57A7">
        <w:rPr>
          <w:rFonts w:ascii="Times New Roman" w:hAnsi="Times New Roman" w:cs="Times New Roman"/>
          <w:sz w:val="24"/>
          <w:szCs w:val="24"/>
        </w:rPr>
        <w:t>Вы, молодцы, справились со всеми заданиями видеоигры «</w:t>
      </w:r>
      <w:r w:rsidR="002940DB" w:rsidRPr="004D57A7">
        <w:rPr>
          <w:rFonts w:ascii="Times New Roman" w:hAnsi="Times New Roman" w:cs="Times New Roman"/>
          <w:b/>
          <w:sz w:val="24"/>
          <w:szCs w:val="24"/>
        </w:rPr>
        <w:t xml:space="preserve">Нас ждет победа!», </w:t>
      </w:r>
      <w:r w:rsidR="002940DB" w:rsidRPr="004D57A7">
        <w:rPr>
          <w:rFonts w:ascii="Times New Roman" w:hAnsi="Times New Roman" w:cs="Times New Roman"/>
          <w:sz w:val="24"/>
          <w:szCs w:val="24"/>
        </w:rPr>
        <w:t xml:space="preserve">посвященную большому празднику Победы. </w:t>
      </w:r>
    </w:p>
    <w:p w:rsidR="002940DB" w:rsidRPr="004D57A7" w:rsidRDefault="002940DB" w:rsidP="004D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>Вечером вы можете нарисовать рисунок салюта, которым заканчивается любой праздник и показать его мне. До скорой встречи!</w:t>
      </w:r>
      <w:r w:rsidRPr="004D57A7">
        <w:rPr>
          <w:rFonts w:ascii="Times New Roman" w:hAnsi="Times New Roman" w:cs="Times New Roman"/>
          <w:sz w:val="24"/>
          <w:szCs w:val="24"/>
        </w:rPr>
        <w:br/>
      </w:r>
    </w:p>
    <w:p w:rsidR="00AC4341" w:rsidRDefault="004D57A7" w:rsidP="0089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A7">
        <w:rPr>
          <w:rFonts w:ascii="Times New Roman" w:hAnsi="Times New Roman" w:cs="Times New Roman"/>
          <w:sz w:val="24"/>
          <w:szCs w:val="24"/>
        </w:rPr>
        <w:t>Итог видеоигры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57A7" w:rsidRPr="004D57A7" w:rsidRDefault="004D57A7" w:rsidP="0089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A7" w:rsidRDefault="004D57A7" w:rsidP="008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137050"/>
            <wp:effectExtent l="0" t="0" r="0" b="0"/>
            <wp:docPr id="1" name="Рисунок 1" descr="C:\Users\Lina\Desktop\итог видеоигры Нас ждет победа\IMG-202004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Desktop\итог видеоигры Нас ждет победа\IMG-20200412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24" cy="21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118059"/>
            <wp:effectExtent l="0" t="0" r="0" b="0"/>
            <wp:docPr id="2" name="Рисунок 2" descr="C:\Users\Lina\Desktop\итог видеоигры Нас ждет победа\IMG-2020041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a\Desktop\итог видеоигры Нас ждет победа\IMG-20200412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19" cy="213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5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2122528"/>
            <wp:effectExtent l="0" t="0" r="0" b="0"/>
            <wp:docPr id="3" name="Рисунок 3" descr="C:\Users\Lina\Desktop\итог видеоигры Нас ждет победа\IMG-202004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a\Desktop\итог видеоигры Нас ждет победа\IMG-20200412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04" cy="212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A7" w:rsidRDefault="004D57A7" w:rsidP="008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7A7" w:rsidRDefault="004D57A7" w:rsidP="008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7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3625" cy="3111500"/>
            <wp:effectExtent l="0" t="0" r="9525" b="0"/>
            <wp:docPr id="4" name="Рисунок 4" descr="C:\Users\Lina\Desktop\итог видеоигры Нас ждет победа\IMG-202004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a\Desktop\итог видеоигры Нас ждет победа\IMG-20200412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01" cy="311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5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3289637"/>
            <wp:effectExtent l="0" t="0" r="0" b="6350"/>
            <wp:docPr id="5" name="Рисунок 5" descr="C:\Users\Lina\Desktop\итог видеоигры Нас ждет победа\IMG-2020041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a\Desktop\итог видеоигры Нас ждет победа\IMG-20200413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40" cy="33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A7" w:rsidRDefault="004D57A7" w:rsidP="008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7A7" w:rsidRDefault="004D57A7" w:rsidP="008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7A7" w:rsidRPr="00F507D5" w:rsidRDefault="004D57A7" w:rsidP="0089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2638425"/>
            <wp:effectExtent l="0" t="0" r="0" b="9525"/>
            <wp:docPr id="6" name="Рисунок 6" descr="C:\Users\Lina\Desktop\итог видеоигры Нас ждет победа\IMG-20200413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a\Desktop\итог видеоигры Нас ждет победа\IMG-20200413-WA0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5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429651"/>
            <wp:effectExtent l="0" t="0" r="0" b="8890"/>
            <wp:docPr id="7" name="Рисунок 7" descr="C:\Users\Lina\Desktop\итог видеоигры Нас ждет победа\IMG-20200413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na\Desktop\итог видеоигры Нас ждет победа\IMG-20200413-WA00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29" cy="24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5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641491"/>
            <wp:effectExtent l="0" t="0" r="0" b="6985"/>
            <wp:docPr id="8" name="Рисунок 8" descr="C:\Users\Lina\Desktop\итог видеоигры Нас ждет победа\IMG-20200414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na\Desktop\итог видеоигры Нас ждет победа\IMG-20200414-WA0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36" cy="26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7A7" w:rsidRPr="00F5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B"/>
    <w:rsid w:val="002940DB"/>
    <w:rsid w:val="004D57A7"/>
    <w:rsid w:val="00761BD9"/>
    <w:rsid w:val="00795ECC"/>
    <w:rsid w:val="007D5AAC"/>
    <w:rsid w:val="008938D2"/>
    <w:rsid w:val="008B1C8F"/>
    <w:rsid w:val="00AC4341"/>
    <w:rsid w:val="00AD52F6"/>
    <w:rsid w:val="00BF6D94"/>
    <w:rsid w:val="00CF1FBA"/>
    <w:rsid w:val="00F507D5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1EEB"/>
  <w15:chartTrackingRefBased/>
  <w15:docId w15:val="{8C15AEB1-3320-4FBD-BC97-6A7AD044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7D5"/>
    <w:rPr>
      <w:b/>
      <w:bCs/>
    </w:rPr>
  </w:style>
  <w:style w:type="paragraph" w:styleId="a4">
    <w:name w:val="Normal (Web)"/>
    <w:basedOn w:val="a"/>
    <w:uiPriority w:val="99"/>
    <w:unhideWhenUsed/>
    <w:rsid w:val="0079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17</cp:revision>
  <dcterms:created xsi:type="dcterms:W3CDTF">2020-04-09T11:34:00Z</dcterms:created>
  <dcterms:modified xsi:type="dcterms:W3CDTF">2022-03-21T16:00:00Z</dcterms:modified>
</cp:coreProperties>
</file>