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8024E" w14:textId="1CE8A858" w:rsidR="00501E80" w:rsidRPr="00D93A92" w:rsidRDefault="00501E80" w:rsidP="00501E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A92">
        <w:rPr>
          <w:rFonts w:ascii="Times New Roman" w:hAnsi="Times New Roman" w:cs="Times New Roman"/>
          <w:b/>
          <w:bCs/>
          <w:sz w:val="24"/>
          <w:szCs w:val="24"/>
        </w:rPr>
        <w:t xml:space="preserve">Сотрудничество детского сада </w:t>
      </w:r>
      <w:r w:rsidR="006C611F" w:rsidRPr="00D93A92">
        <w:rPr>
          <w:rFonts w:ascii="Times New Roman" w:hAnsi="Times New Roman" w:cs="Times New Roman"/>
          <w:b/>
          <w:bCs/>
          <w:sz w:val="24"/>
          <w:szCs w:val="24"/>
        </w:rPr>
        <w:t xml:space="preserve">с семьями воспитанников, </w:t>
      </w:r>
      <w:r w:rsidR="00F476F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C611F" w:rsidRPr="00D93A92">
        <w:rPr>
          <w:rFonts w:ascii="Times New Roman" w:hAnsi="Times New Roman" w:cs="Times New Roman"/>
          <w:b/>
          <w:bCs/>
          <w:sz w:val="24"/>
          <w:szCs w:val="24"/>
        </w:rPr>
        <w:t>детскими студиями и</w:t>
      </w:r>
      <w:r w:rsidRPr="00D93A92">
        <w:rPr>
          <w:rFonts w:ascii="Times New Roman" w:hAnsi="Times New Roman" w:cs="Times New Roman"/>
          <w:b/>
          <w:bCs/>
          <w:sz w:val="24"/>
          <w:szCs w:val="24"/>
        </w:rPr>
        <w:t xml:space="preserve"> библиотек</w:t>
      </w:r>
      <w:r w:rsidR="006C611F" w:rsidRPr="00D93A92">
        <w:rPr>
          <w:rFonts w:ascii="Times New Roman" w:hAnsi="Times New Roman" w:cs="Times New Roman"/>
          <w:b/>
          <w:bCs/>
          <w:sz w:val="24"/>
          <w:szCs w:val="24"/>
        </w:rPr>
        <w:t>ой</w:t>
      </w:r>
    </w:p>
    <w:p w14:paraId="255AC94A" w14:textId="565C6252" w:rsidR="00BD1244" w:rsidRPr="00D93A92" w:rsidRDefault="00BD1244" w:rsidP="00BD1244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D93A92">
        <w:rPr>
          <w:rFonts w:ascii="Times New Roman" w:hAnsi="Times New Roman" w:cs="Times New Roman"/>
          <w:sz w:val="24"/>
          <w:szCs w:val="24"/>
        </w:rPr>
        <w:t xml:space="preserve">Булыгина Н.С., Иванова Т.В., Копылова Т.К. </w:t>
      </w:r>
    </w:p>
    <w:p w14:paraId="558E0C87" w14:textId="183E33ED" w:rsidR="00BD1244" w:rsidRPr="00D93A92" w:rsidRDefault="00BD1244" w:rsidP="00BD124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93A92">
        <w:rPr>
          <w:rFonts w:ascii="Times New Roman" w:hAnsi="Times New Roman" w:cs="Times New Roman"/>
          <w:sz w:val="24"/>
          <w:szCs w:val="24"/>
        </w:rPr>
        <w:t>ГБДОУ детский сад № 29 комбинированного вида Василеостровского района Санкт-Петербурга</w:t>
      </w:r>
    </w:p>
    <w:p w14:paraId="0F1C95E5" w14:textId="3E112E0C" w:rsidR="00501E80" w:rsidRPr="00F476F9" w:rsidRDefault="00F476F9" w:rsidP="00501E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76F9">
        <w:rPr>
          <w:rFonts w:ascii="Times New Roman" w:hAnsi="Times New Roman" w:cs="Times New Roman"/>
          <w:i/>
          <w:iCs/>
          <w:sz w:val="24"/>
          <w:szCs w:val="24"/>
        </w:rPr>
        <w:t>Аннотация. Национальный проект «Образование», федеральная образовательная программа дошкольного образования выдвигают на первый план решение воспитательных задач и создание условий для развития способностей и талантов каждого ребенка. Детский сад может стать территорией возможностей для семей дошкольников, если сумеет объединить усилия с ближайшим социальным окружением, в первую очередь с учреждениями культуры и дополнительного образования – библиотекой и детскими творческими студиями. В статье приведены примеры положительного опыта такого сотрудничества.</w:t>
      </w:r>
    </w:p>
    <w:p w14:paraId="30F00811" w14:textId="196940D9" w:rsidR="00516B77" w:rsidRPr="00D93A92" w:rsidRDefault="00516B77" w:rsidP="0050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92">
        <w:rPr>
          <w:rFonts w:ascii="Times New Roman" w:hAnsi="Times New Roman" w:cs="Times New Roman"/>
          <w:sz w:val="24"/>
          <w:szCs w:val="24"/>
        </w:rPr>
        <w:t>Федеральная образовательная программа дошкольного образования определила приоритеты и пере</w:t>
      </w:r>
      <w:r w:rsidR="006C611F" w:rsidRPr="00D93A92">
        <w:rPr>
          <w:rFonts w:ascii="Times New Roman" w:hAnsi="Times New Roman" w:cs="Times New Roman"/>
          <w:sz w:val="24"/>
          <w:szCs w:val="24"/>
        </w:rPr>
        <w:t>в</w:t>
      </w:r>
      <w:r w:rsidRPr="00D93A92">
        <w:rPr>
          <w:rFonts w:ascii="Times New Roman" w:hAnsi="Times New Roman" w:cs="Times New Roman"/>
          <w:sz w:val="24"/>
          <w:szCs w:val="24"/>
        </w:rPr>
        <w:t xml:space="preserve">ела акцент на воспитательный вектор дошкольного образования. Большинство детских садов, имеющих многолетние традиции сохранения отечественных воспитательных практик, давно этого ждали. Тема работы с семьей наиболее близка педагогам в силу специфики возраста дошкольников. Чтобы привлечь семью, детский сад должен быть интересным и важным для семьи. Объединение усилий семьи и детского сада, т.е. их единство – есть платформа для достижения общего результата. Вовлеченность семьи в проекты детского сада свидетельствует о заинтересованности семьи в развитии и образовании ребенка. С другой стороны, взаимодействие </w:t>
      </w:r>
      <w:r w:rsidR="00F77B20" w:rsidRPr="00D93A92">
        <w:rPr>
          <w:rFonts w:ascii="Times New Roman" w:hAnsi="Times New Roman" w:cs="Times New Roman"/>
          <w:sz w:val="24"/>
          <w:szCs w:val="24"/>
        </w:rPr>
        <w:t xml:space="preserve">педагогов с </w:t>
      </w:r>
      <w:r w:rsidRPr="00D93A92">
        <w:rPr>
          <w:rFonts w:ascii="Times New Roman" w:hAnsi="Times New Roman" w:cs="Times New Roman"/>
          <w:sz w:val="24"/>
          <w:szCs w:val="24"/>
        </w:rPr>
        <w:t>семь</w:t>
      </w:r>
      <w:r w:rsidR="00F77B20" w:rsidRPr="00D93A92">
        <w:rPr>
          <w:rFonts w:ascii="Times New Roman" w:hAnsi="Times New Roman" w:cs="Times New Roman"/>
          <w:sz w:val="24"/>
          <w:szCs w:val="24"/>
        </w:rPr>
        <w:t>ей</w:t>
      </w:r>
      <w:r w:rsidRPr="00D93A92">
        <w:rPr>
          <w:rFonts w:ascii="Times New Roman" w:hAnsi="Times New Roman" w:cs="Times New Roman"/>
          <w:sz w:val="24"/>
          <w:szCs w:val="24"/>
        </w:rPr>
        <w:t xml:space="preserve"> на постоянной основе ведет к повышению компетентности членов семьи, пониманию важности </w:t>
      </w:r>
      <w:r w:rsidR="00501E80" w:rsidRPr="00D93A92">
        <w:rPr>
          <w:rFonts w:ascii="Times New Roman" w:hAnsi="Times New Roman" w:cs="Times New Roman"/>
          <w:sz w:val="24"/>
          <w:szCs w:val="24"/>
        </w:rPr>
        <w:t>определения</w:t>
      </w:r>
      <w:r w:rsidRPr="00D93A92">
        <w:rPr>
          <w:rFonts w:ascii="Times New Roman" w:hAnsi="Times New Roman" w:cs="Times New Roman"/>
          <w:sz w:val="24"/>
          <w:szCs w:val="24"/>
        </w:rPr>
        <w:t xml:space="preserve"> дальнейшего образовательного маршрута. </w:t>
      </w:r>
    </w:p>
    <w:p w14:paraId="33AE6C22" w14:textId="1E0071C9" w:rsidR="00420BF0" w:rsidRPr="00D93A92" w:rsidRDefault="00516B77" w:rsidP="0050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92">
        <w:rPr>
          <w:rFonts w:ascii="Times New Roman" w:hAnsi="Times New Roman" w:cs="Times New Roman"/>
          <w:sz w:val="24"/>
          <w:szCs w:val="24"/>
        </w:rPr>
        <w:t>Основным направлением работы дошкольной образовательной организации было и остается выявление и развитие способностей детей на этапе дошкольного детства.</w:t>
      </w:r>
      <w:r w:rsidR="00501E80" w:rsidRPr="00D93A92">
        <w:rPr>
          <w:rFonts w:ascii="Times New Roman" w:hAnsi="Times New Roman" w:cs="Times New Roman"/>
          <w:sz w:val="24"/>
          <w:szCs w:val="24"/>
        </w:rPr>
        <w:t xml:space="preserve"> Семья и детский сад выступают в единстве в достижении этих целей.</w:t>
      </w:r>
      <w:r w:rsidRPr="00D93A92">
        <w:rPr>
          <w:rFonts w:ascii="Times New Roman" w:hAnsi="Times New Roman" w:cs="Times New Roman"/>
          <w:sz w:val="24"/>
          <w:szCs w:val="24"/>
        </w:rPr>
        <w:t xml:space="preserve"> Национальный проект </w:t>
      </w:r>
      <w:r w:rsidR="00501E80" w:rsidRPr="00D93A92">
        <w:rPr>
          <w:rFonts w:ascii="Times New Roman" w:hAnsi="Times New Roman" w:cs="Times New Roman"/>
          <w:sz w:val="24"/>
          <w:szCs w:val="24"/>
        </w:rPr>
        <w:t>«</w:t>
      </w:r>
      <w:r w:rsidRPr="00D93A92">
        <w:rPr>
          <w:rFonts w:ascii="Times New Roman" w:hAnsi="Times New Roman" w:cs="Times New Roman"/>
          <w:sz w:val="24"/>
          <w:szCs w:val="24"/>
        </w:rPr>
        <w:t>Образование</w:t>
      </w:r>
      <w:r w:rsidR="00501E80" w:rsidRPr="00D93A92">
        <w:rPr>
          <w:rFonts w:ascii="Times New Roman" w:hAnsi="Times New Roman" w:cs="Times New Roman"/>
          <w:sz w:val="24"/>
          <w:szCs w:val="24"/>
        </w:rPr>
        <w:t>»</w:t>
      </w:r>
      <w:r w:rsidRPr="00D93A92">
        <w:rPr>
          <w:rFonts w:ascii="Times New Roman" w:hAnsi="Times New Roman" w:cs="Times New Roman"/>
          <w:sz w:val="24"/>
          <w:szCs w:val="24"/>
        </w:rPr>
        <w:t xml:space="preserve"> расширил компетенции и возможности ДОО, поставил задачи развития инфраструктуры дополнительного образования в детском саду</w:t>
      </w:r>
      <w:r w:rsidR="0006156A" w:rsidRPr="00D93A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6156A" w:rsidRPr="00D93A92">
        <w:rPr>
          <w:rFonts w:ascii="Times New Roman" w:hAnsi="Times New Roman" w:cs="Times New Roman"/>
          <w:sz w:val="24"/>
          <w:szCs w:val="24"/>
        </w:rPr>
        <w:t>подпроекты</w:t>
      </w:r>
      <w:proofErr w:type="spellEnd"/>
      <w:r w:rsidR="0006156A" w:rsidRPr="00D93A92">
        <w:rPr>
          <w:rFonts w:ascii="Times New Roman" w:hAnsi="Times New Roman" w:cs="Times New Roman"/>
          <w:sz w:val="24"/>
          <w:szCs w:val="24"/>
        </w:rPr>
        <w:t xml:space="preserve"> «Успех каждого ребенка», «Дополнительное образование детей и взрослых»</w:t>
      </w:r>
      <w:r w:rsidRPr="00D93A92">
        <w:rPr>
          <w:rFonts w:ascii="Times New Roman" w:hAnsi="Times New Roman" w:cs="Times New Roman"/>
          <w:sz w:val="24"/>
          <w:szCs w:val="24"/>
        </w:rPr>
        <w:t>. Задача не из простых</w:t>
      </w:r>
      <w:r w:rsidR="0006156A" w:rsidRPr="00D93A92">
        <w:rPr>
          <w:rFonts w:ascii="Times New Roman" w:hAnsi="Times New Roman" w:cs="Times New Roman"/>
          <w:sz w:val="24"/>
          <w:szCs w:val="24"/>
        </w:rPr>
        <w:t>, здесь</w:t>
      </w:r>
      <w:r w:rsidRPr="00D93A92">
        <w:rPr>
          <w:rFonts w:ascii="Times New Roman" w:hAnsi="Times New Roman" w:cs="Times New Roman"/>
          <w:sz w:val="24"/>
          <w:szCs w:val="24"/>
        </w:rPr>
        <w:t xml:space="preserve"> </w:t>
      </w:r>
      <w:r w:rsidR="0006156A" w:rsidRPr="00D93A92">
        <w:rPr>
          <w:rFonts w:ascii="Times New Roman" w:hAnsi="Times New Roman" w:cs="Times New Roman"/>
          <w:sz w:val="24"/>
          <w:szCs w:val="24"/>
        </w:rPr>
        <w:t>недостаточно р</w:t>
      </w:r>
      <w:r w:rsidRPr="00D93A92">
        <w:rPr>
          <w:rFonts w:ascii="Times New Roman" w:hAnsi="Times New Roman" w:cs="Times New Roman"/>
          <w:sz w:val="24"/>
          <w:szCs w:val="24"/>
        </w:rPr>
        <w:t>есурсных возможностей одного детского сада. Расскажем о нашем опыте сотрудничества с семьями при реализации индивидуальных образовательных маршрутов воспитанников и выпускников детского сада в условиях взаимодействия с ближайшими организациями образования и культуры</w:t>
      </w:r>
      <w:r w:rsidR="00216D98" w:rsidRPr="00D93A92">
        <w:rPr>
          <w:rFonts w:ascii="Times New Roman" w:hAnsi="Times New Roman" w:cs="Times New Roman"/>
          <w:sz w:val="24"/>
          <w:szCs w:val="24"/>
        </w:rPr>
        <w:t xml:space="preserve"> – библиотекой «На Морской» и учреждени</w:t>
      </w:r>
      <w:r w:rsidR="00F77B20" w:rsidRPr="00D93A92">
        <w:rPr>
          <w:rFonts w:ascii="Times New Roman" w:hAnsi="Times New Roman" w:cs="Times New Roman"/>
          <w:sz w:val="24"/>
          <w:szCs w:val="24"/>
        </w:rPr>
        <w:t>ями</w:t>
      </w:r>
      <w:r w:rsidR="00216D98" w:rsidRPr="00D93A9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рамках договор</w:t>
      </w:r>
      <w:r w:rsidR="00F77B20" w:rsidRPr="00D93A92">
        <w:rPr>
          <w:rFonts w:ascii="Times New Roman" w:hAnsi="Times New Roman" w:cs="Times New Roman"/>
          <w:sz w:val="24"/>
          <w:szCs w:val="24"/>
        </w:rPr>
        <w:t>ов</w:t>
      </w:r>
      <w:r w:rsidR="00216D98" w:rsidRPr="00D93A92">
        <w:rPr>
          <w:rFonts w:ascii="Times New Roman" w:hAnsi="Times New Roman" w:cs="Times New Roman"/>
          <w:sz w:val="24"/>
          <w:szCs w:val="24"/>
        </w:rPr>
        <w:t xml:space="preserve"> о двустороннем сотрудничестве.</w:t>
      </w:r>
    </w:p>
    <w:p w14:paraId="779BF194" w14:textId="4907004D" w:rsidR="00DE4F77" w:rsidRPr="00D93A92" w:rsidRDefault="00D75498" w:rsidP="005C5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9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F86DE6B" wp14:editId="151B60C7">
            <wp:simplePos x="0" y="0"/>
            <wp:positionH relativeFrom="margin">
              <wp:posOffset>4084320</wp:posOffset>
            </wp:positionH>
            <wp:positionV relativeFrom="paragraph">
              <wp:posOffset>2056130</wp:posOffset>
            </wp:positionV>
            <wp:extent cx="2105660" cy="1442085"/>
            <wp:effectExtent l="0" t="0" r="8890" b="57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081" w:rsidRPr="00D93A9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596EE3" wp14:editId="17EAD6E8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2966720" cy="171704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В детском саду действуют </w:t>
      </w:r>
      <w:r w:rsidR="0006156A" w:rsidRPr="00D93A92">
        <w:rPr>
          <w:rFonts w:ascii="Times New Roman" w:hAnsi="Times New Roman" w:cs="Times New Roman"/>
          <w:sz w:val="24"/>
          <w:szCs w:val="24"/>
        </w:rPr>
        <w:t xml:space="preserve">студии – </w:t>
      </w:r>
      <w:r w:rsidR="001A5744" w:rsidRPr="00D93A92">
        <w:rPr>
          <w:rFonts w:ascii="Times New Roman" w:hAnsi="Times New Roman" w:cs="Times New Roman"/>
          <w:sz w:val="24"/>
          <w:szCs w:val="24"/>
        </w:rPr>
        <w:t>театральная, вокальная, хореографическая, изостудия, оркестр.</w:t>
      </w:r>
      <w:r w:rsidR="00F23501" w:rsidRPr="00D93A92">
        <w:rPr>
          <w:rFonts w:ascii="Times New Roman" w:hAnsi="Times New Roman" w:cs="Times New Roman"/>
          <w:sz w:val="24"/>
          <w:szCs w:val="24"/>
        </w:rPr>
        <w:t xml:space="preserve"> Для детей разных возрастных групп регулярно проводятся концерты и досуги, в которых в качестве артистов участвуют воспитанники студий. </w:t>
      </w:r>
      <w:r w:rsidR="0059534E" w:rsidRPr="00D93A92">
        <w:rPr>
          <w:rFonts w:ascii="Times New Roman" w:hAnsi="Times New Roman" w:cs="Times New Roman"/>
          <w:sz w:val="24"/>
          <w:szCs w:val="24"/>
        </w:rPr>
        <w:t>В студиях участвуют много детей</w:t>
      </w:r>
      <w:r w:rsidR="00F23501" w:rsidRPr="00D93A92">
        <w:rPr>
          <w:rFonts w:ascii="Times New Roman" w:hAnsi="Times New Roman" w:cs="Times New Roman"/>
          <w:sz w:val="24"/>
          <w:szCs w:val="24"/>
        </w:rPr>
        <w:t xml:space="preserve">, </w:t>
      </w:r>
      <w:r w:rsidR="0059534E" w:rsidRPr="00D93A92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F23501" w:rsidRPr="00D93A92">
        <w:rPr>
          <w:rFonts w:ascii="Times New Roman" w:hAnsi="Times New Roman" w:cs="Times New Roman"/>
          <w:sz w:val="24"/>
          <w:szCs w:val="24"/>
        </w:rPr>
        <w:t>концерты и досуги являются по сути смотром талантов в течение учебного года. Участники выступают друг перед другом, привлекая своим примером новых артистов. Родители тоже участвуют</w:t>
      </w:r>
      <w:r w:rsidR="00DE4F77" w:rsidRPr="00D93A92">
        <w:rPr>
          <w:rFonts w:ascii="Times New Roman" w:hAnsi="Times New Roman" w:cs="Times New Roman"/>
          <w:sz w:val="24"/>
          <w:szCs w:val="24"/>
        </w:rPr>
        <w:t>, и не только своим присутствием. Многие родители подготавливают семейные творческие номера: совместное с детьми инструментальное музицирование, вокальное исполнение и пр.</w:t>
      </w:r>
      <w:r w:rsidR="00F23501" w:rsidRPr="00D93A92">
        <w:rPr>
          <w:rFonts w:ascii="Times New Roman" w:hAnsi="Times New Roman" w:cs="Times New Roman"/>
          <w:sz w:val="24"/>
          <w:szCs w:val="24"/>
        </w:rPr>
        <w:t xml:space="preserve"> </w:t>
      </w:r>
      <w:r w:rsidR="0059534E" w:rsidRPr="00D93A92">
        <w:rPr>
          <w:rFonts w:ascii="Times New Roman" w:hAnsi="Times New Roman" w:cs="Times New Roman"/>
          <w:sz w:val="24"/>
          <w:szCs w:val="24"/>
        </w:rPr>
        <w:t xml:space="preserve">Дети гордятся своими творческими родителями, а родителям, в свою очередь, приятно видеть успехи своих детей. </w:t>
      </w:r>
      <w:r w:rsidR="00DE4F77" w:rsidRPr="00D93A92">
        <w:rPr>
          <w:rFonts w:ascii="Times New Roman" w:hAnsi="Times New Roman" w:cs="Times New Roman"/>
          <w:sz w:val="24"/>
          <w:szCs w:val="24"/>
        </w:rPr>
        <w:t>Семейные номера украшают детские досуги</w:t>
      </w:r>
      <w:r w:rsidR="0059534E" w:rsidRPr="00D93A92">
        <w:rPr>
          <w:rFonts w:ascii="Times New Roman" w:hAnsi="Times New Roman" w:cs="Times New Roman"/>
          <w:sz w:val="24"/>
          <w:szCs w:val="24"/>
        </w:rPr>
        <w:t xml:space="preserve"> и концерты</w:t>
      </w:r>
      <w:r w:rsidR="00DE4F77" w:rsidRPr="00D93A92">
        <w:rPr>
          <w:rFonts w:ascii="Times New Roman" w:hAnsi="Times New Roman" w:cs="Times New Roman"/>
          <w:sz w:val="24"/>
          <w:szCs w:val="24"/>
        </w:rPr>
        <w:t xml:space="preserve">, </w:t>
      </w:r>
      <w:r w:rsidR="0059534E" w:rsidRPr="00D93A92">
        <w:rPr>
          <w:rFonts w:ascii="Times New Roman" w:hAnsi="Times New Roman" w:cs="Times New Roman"/>
          <w:sz w:val="24"/>
          <w:szCs w:val="24"/>
        </w:rPr>
        <w:t>увлека</w:t>
      </w:r>
      <w:r w:rsidR="00E17C43" w:rsidRPr="00D93A92">
        <w:rPr>
          <w:rFonts w:ascii="Times New Roman" w:hAnsi="Times New Roman" w:cs="Times New Roman"/>
          <w:sz w:val="24"/>
          <w:szCs w:val="24"/>
        </w:rPr>
        <w:t>ют</w:t>
      </w:r>
      <w:r w:rsidR="0059534E" w:rsidRPr="00D93A92">
        <w:rPr>
          <w:rFonts w:ascii="Times New Roman" w:hAnsi="Times New Roman" w:cs="Times New Roman"/>
          <w:sz w:val="24"/>
          <w:szCs w:val="24"/>
        </w:rPr>
        <w:t xml:space="preserve"> своим примером других детей и родителей</w:t>
      </w:r>
      <w:r w:rsidR="00DE4F77" w:rsidRPr="00D93A92">
        <w:rPr>
          <w:rFonts w:ascii="Times New Roman" w:hAnsi="Times New Roman" w:cs="Times New Roman"/>
          <w:sz w:val="24"/>
          <w:szCs w:val="24"/>
        </w:rPr>
        <w:t>.</w:t>
      </w:r>
      <w:r w:rsidR="00F23501" w:rsidRPr="00D93A92"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D93A92">
        <w:rPr>
          <w:rFonts w:ascii="Times New Roman" w:hAnsi="Times New Roman" w:cs="Times New Roman"/>
          <w:sz w:val="24"/>
          <w:szCs w:val="24"/>
        </w:rPr>
        <w:t>Проведение таких концертов на других площадках (на сцене библиотеки</w:t>
      </w:r>
      <w:r w:rsidR="00E17C43" w:rsidRPr="00D93A92">
        <w:rPr>
          <w:rFonts w:ascii="Times New Roman" w:hAnsi="Times New Roman" w:cs="Times New Roman"/>
          <w:sz w:val="24"/>
          <w:szCs w:val="24"/>
        </w:rPr>
        <w:t xml:space="preserve"> </w:t>
      </w:r>
      <w:r w:rsidR="00E17C43" w:rsidRPr="00D93A92">
        <w:rPr>
          <w:rFonts w:ascii="Times New Roman" w:hAnsi="Times New Roman" w:cs="Times New Roman"/>
          <w:sz w:val="24"/>
          <w:szCs w:val="24"/>
        </w:rPr>
        <w:lastRenderedPageBreak/>
        <w:t>или в других образовательных организациях) обогащает участников новыми впечатлениями.</w:t>
      </w:r>
    </w:p>
    <w:p w14:paraId="049E14F9" w14:textId="47A4EB9F" w:rsidR="008A7378" w:rsidRPr="00D93A92" w:rsidRDefault="005C5081" w:rsidP="00D7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9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146242" wp14:editId="623B1FE9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740025" cy="19710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По совету педагогов часть воспитанников в старшей и подготовительной группах проходят отбор и начинают </w:t>
      </w:r>
      <w:r w:rsidR="00E17C43" w:rsidRPr="00D93A92">
        <w:rPr>
          <w:rFonts w:ascii="Times New Roman" w:hAnsi="Times New Roman" w:cs="Times New Roman"/>
          <w:sz w:val="24"/>
          <w:szCs w:val="24"/>
        </w:rPr>
        <w:t xml:space="preserve">посещать </w:t>
      </w:r>
      <w:r w:rsidR="001A5744" w:rsidRPr="00D93A92">
        <w:rPr>
          <w:rFonts w:ascii="Times New Roman" w:hAnsi="Times New Roman" w:cs="Times New Roman"/>
          <w:sz w:val="24"/>
          <w:szCs w:val="24"/>
        </w:rPr>
        <w:t>занятия в музыкальной школе, центрах и студиях</w:t>
      </w:r>
      <w:r w:rsidR="0006156A" w:rsidRPr="00D93A92">
        <w:rPr>
          <w:rFonts w:ascii="Times New Roman" w:hAnsi="Times New Roman" w:cs="Times New Roman"/>
          <w:sz w:val="24"/>
          <w:szCs w:val="24"/>
        </w:rPr>
        <w:t xml:space="preserve"> учреждений дополнительного образования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. После выпуска </w:t>
      </w:r>
      <w:r w:rsidR="002751A1" w:rsidRPr="00D93A92">
        <w:rPr>
          <w:rFonts w:ascii="Times New Roman" w:hAnsi="Times New Roman" w:cs="Times New Roman"/>
          <w:sz w:val="24"/>
          <w:szCs w:val="24"/>
        </w:rPr>
        <w:t>педагоги долгое время продолжают сопровождать и поддерживать своих выпускников. М</w:t>
      </w:r>
      <w:r w:rsidR="001A5744" w:rsidRPr="00D93A92">
        <w:rPr>
          <w:rFonts w:ascii="Times New Roman" w:hAnsi="Times New Roman" w:cs="Times New Roman"/>
          <w:sz w:val="24"/>
          <w:szCs w:val="24"/>
        </w:rPr>
        <w:t>ногие</w:t>
      </w:r>
      <w:r w:rsidR="002751A1" w:rsidRPr="00D93A92">
        <w:rPr>
          <w:rFonts w:ascii="Times New Roman" w:hAnsi="Times New Roman" w:cs="Times New Roman"/>
          <w:sz w:val="24"/>
          <w:szCs w:val="24"/>
        </w:rPr>
        <w:t xml:space="preserve"> </w:t>
      </w:r>
      <w:r w:rsidR="001A5744" w:rsidRPr="00D93A92">
        <w:rPr>
          <w:rFonts w:ascii="Times New Roman" w:hAnsi="Times New Roman" w:cs="Times New Roman"/>
          <w:sz w:val="24"/>
          <w:szCs w:val="24"/>
        </w:rPr>
        <w:t>семьи продолжают сохранять неформальную связь с детским садом</w:t>
      </w:r>
      <w:r w:rsidR="002751A1" w:rsidRPr="00D93A92">
        <w:rPr>
          <w:rFonts w:ascii="Times New Roman" w:hAnsi="Times New Roman" w:cs="Times New Roman"/>
          <w:sz w:val="24"/>
          <w:szCs w:val="24"/>
        </w:rPr>
        <w:t>.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 </w:t>
      </w:r>
      <w:r w:rsidR="002751A1" w:rsidRPr="00D93A92">
        <w:rPr>
          <w:rFonts w:ascii="Times New Roman" w:hAnsi="Times New Roman" w:cs="Times New Roman"/>
          <w:sz w:val="24"/>
          <w:szCs w:val="24"/>
        </w:rPr>
        <w:t>Благодаря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2751A1" w:rsidRPr="00D93A92">
        <w:rPr>
          <w:rFonts w:ascii="Times New Roman" w:hAnsi="Times New Roman" w:cs="Times New Roman"/>
          <w:sz w:val="24"/>
          <w:szCs w:val="24"/>
        </w:rPr>
        <w:t>ам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 познакомились педагоги</w:t>
      </w:r>
      <w:r w:rsidR="00E17C43" w:rsidRPr="00D93A92">
        <w:rPr>
          <w:rFonts w:ascii="Times New Roman" w:hAnsi="Times New Roman" w:cs="Times New Roman"/>
          <w:sz w:val="24"/>
          <w:szCs w:val="24"/>
        </w:rPr>
        <w:t xml:space="preserve"> детского сада и учреждений дополнительного образования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. </w:t>
      </w:r>
      <w:r w:rsidR="00516B77" w:rsidRPr="00D93A92">
        <w:rPr>
          <w:rFonts w:ascii="Times New Roman" w:hAnsi="Times New Roman" w:cs="Times New Roman"/>
          <w:sz w:val="24"/>
          <w:szCs w:val="24"/>
        </w:rPr>
        <w:t>Т</w:t>
      </w:r>
      <w:r w:rsidR="001A5744" w:rsidRPr="00D93A92">
        <w:rPr>
          <w:rFonts w:ascii="Times New Roman" w:hAnsi="Times New Roman" w:cs="Times New Roman"/>
          <w:sz w:val="24"/>
          <w:szCs w:val="24"/>
        </w:rPr>
        <w:t>ак</w:t>
      </w:r>
      <w:r w:rsidR="00516B77" w:rsidRPr="00D93A92">
        <w:rPr>
          <w:rFonts w:ascii="Times New Roman" w:hAnsi="Times New Roman" w:cs="Times New Roman"/>
          <w:sz w:val="24"/>
          <w:szCs w:val="24"/>
        </w:rPr>
        <w:t xml:space="preserve"> сложил</w:t>
      </w:r>
      <w:r w:rsidR="001A5744" w:rsidRPr="00D93A92">
        <w:rPr>
          <w:rFonts w:ascii="Times New Roman" w:hAnsi="Times New Roman" w:cs="Times New Roman"/>
          <w:sz w:val="24"/>
          <w:szCs w:val="24"/>
        </w:rPr>
        <w:t>о</w:t>
      </w:r>
      <w:r w:rsidR="00516B77" w:rsidRPr="00D93A92">
        <w:rPr>
          <w:rFonts w:ascii="Times New Roman" w:hAnsi="Times New Roman" w:cs="Times New Roman"/>
          <w:sz w:val="24"/>
          <w:szCs w:val="24"/>
        </w:rPr>
        <w:t xml:space="preserve">сь 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сотрудничество </w:t>
      </w:r>
      <w:r w:rsidR="00516B77" w:rsidRPr="00D93A92">
        <w:rPr>
          <w:rFonts w:ascii="Times New Roman" w:hAnsi="Times New Roman" w:cs="Times New Roman"/>
          <w:sz w:val="24"/>
          <w:szCs w:val="24"/>
        </w:rPr>
        <w:t>с детско-юношеским творческим центром «Васильевский остров»</w:t>
      </w:r>
      <w:r w:rsidR="00AF26F2" w:rsidRPr="00D93A92">
        <w:rPr>
          <w:rFonts w:ascii="Times New Roman" w:hAnsi="Times New Roman" w:cs="Times New Roman"/>
          <w:sz w:val="24"/>
          <w:szCs w:val="24"/>
        </w:rPr>
        <w:t>, в котором выпускники детского сада посещают с</w:t>
      </w:r>
      <w:r w:rsidR="00516B77" w:rsidRPr="00D93A92">
        <w:rPr>
          <w:rFonts w:ascii="Times New Roman" w:hAnsi="Times New Roman" w:cs="Times New Roman"/>
          <w:sz w:val="24"/>
          <w:szCs w:val="24"/>
        </w:rPr>
        <w:t>туди</w:t>
      </w:r>
      <w:r w:rsidR="00E17C43" w:rsidRPr="00D93A92">
        <w:rPr>
          <w:rFonts w:ascii="Times New Roman" w:hAnsi="Times New Roman" w:cs="Times New Roman"/>
          <w:sz w:val="24"/>
          <w:szCs w:val="24"/>
        </w:rPr>
        <w:t>ю</w:t>
      </w:r>
      <w:r w:rsidR="00AF26F2" w:rsidRPr="00D93A92">
        <w:rPr>
          <w:rFonts w:ascii="Times New Roman" w:hAnsi="Times New Roman" w:cs="Times New Roman"/>
          <w:sz w:val="24"/>
          <w:szCs w:val="24"/>
        </w:rPr>
        <w:t xml:space="preserve"> инструментального</w:t>
      </w:r>
      <w:r w:rsidR="00E17C43" w:rsidRPr="00D93A92">
        <w:rPr>
          <w:rFonts w:ascii="Times New Roman" w:hAnsi="Times New Roman" w:cs="Times New Roman"/>
          <w:sz w:val="24"/>
          <w:szCs w:val="24"/>
        </w:rPr>
        <w:t xml:space="preserve"> </w:t>
      </w:r>
      <w:r w:rsidR="00AF26F2" w:rsidRPr="00D93A92">
        <w:rPr>
          <w:rFonts w:ascii="Times New Roman" w:hAnsi="Times New Roman" w:cs="Times New Roman"/>
          <w:sz w:val="24"/>
          <w:szCs w:val="24"/>
        </w:rPr>
        <w:t xml:space="preserve">музицирования </w:t>
      </w:r>
      <w:r w:rsidR="008A7378" w:rsidRPr="00D93A92">
        <w:rPr>
          <w:rFonts w:ascii="Times New Roman" w:hAnsi="Times New Roman" w:cs="Times New Roman"/>
          <w:sz w:val="24"/>
          <w:szCs w:val="24"/>
        </w:rPr>
        <w:t xml:space="preserve">«Менестрели» </w:t>
      </w:r>
      <w:r w:rsidR="00AF26F2" w:rsidRPr="00D93A92">
        <w:rPr>
          <w:rFonts w:ascii="Times New Roman" w:hAnsi="Times New Roman" w:cs="Times New Roman"/>
          <w:sz w:val="24"/>
          <w:szCs w:val="24"/>
        </w:rPr>
        <w:t>(</w:t>
      </w:r>
      <w:r w:rsidR="008A7378" w:rsidRPr="00D93A92">
        <w:rPr>
          <w:rFonts w:ascii="Times New Roman" w:hAnsi="Times New Roman" w:cs="Times New Roman"/>
          <w:sz w:val="24"/>
          <w:szCs w:val="24"/>
        </w:rPr>
        <w:t>гитара, блокфлейта</w:t>
      </w:r>
      <w:r w:rsidR="00AF26F2" w:rsidRPr="00D93A92">
        <w:rPr>
          <w:rFonts w:ascii="Times New Roman" w:hAnsi="Times New Roman" w:cs="Times New Roman"/>
          <w:sz w:val="24"/>
          <w:szCs w:val="24"/>
        </w:rPr>
        <w:t>),</w:t>
      </w:r>
      <w:r w:rsidR="008A7378" w:rsidRPr="00D93A92">
        <w:rPr>
          <w:rFonts w:ascii="Times New Roman" w:hAnsi="Times New Roman" w:cs="Times New Roman"/>
          <w:sz w:val="24"/>
          <w:szCs w:val="24"/>
        </w:rPr>
        <w:t xml:space="preserve"> </w:t>
      </w:r>
      <w:r w:rsidR="00AF26F2" w:rsidRPr="00D93A92">
        <w:rPr>
          <w:rFonts w:ascii="Times New Roman" w:hAnsi="Times New Roman" w:cs="Times New Roman"/>
          <w:sz w:val="24"/>
          <w:szCs w:val="24"/>
        </w:rPr>
        <w:t>вокальн</w:t>
      </w:r>
      <w:r w:rsidR="00E17C43" w:rsidRPr="00D93A92">
        <w:rPr>
          <w:rFonts w:ascii="Times New Roman" w:hAnsi="Times New Roman" w:cs="Times New Roman"/>
          <w:sz w:val="24"/>
          <w:szCs w:val="24"/>
        </w:rPr>
        <w:t>ую</w:t>
      </w:r>
      <w:r w:rsidR="00AF26F2" w:rsidRPr="00D93A92">
        <w:rPr>
          <w:rFonts w:ascii="Times New Roman" w:hAnsi="Times New Roman" w:cs="Times New Roman"/>
          <w:sz w:val="24"/>
          <w:szCs w:val="24"/>
        </w:rPr>
        <w:t xml:space="preserve"> студи</w:t>
      </w:r>
      <w:r w:rsidR="00E17C43" w:rsidRPr="00D93A92">
        <w:rPr>
          <w:rFonts w:ascii="Times New Roman" w:hAnsi="Times New Roman" w:cs="Times New Roman"/>
          <w:sz w:val="24"/>
          <w:szCs w:val="24"/>
        </w:rPr>
        <w:t>ю</w:t>
      </w:r>
      <w:r w:rsidR="00AF26F2" w:rsidRPr="00D93A92">
        <w:rPr>
          <w:rFonts w:ascii="Times New Roman" w:hAnsi="Times New Roman" w:cs="Times New Roman"/>
          <w:sz w:val="24"/>
          <w:szCs w:val="24"/>
        </w:rPr>
        <w:t xml:space="preserve"> «Лира»</w:t>
      </w:r>
      <w:r w:rsidR="00E17C43" w:rsidRPr="00D93A92">
        <w:rPr>
          <w:rFonts w:ascii="Times New Roman" w:hAnsi="Times New Roman" w:cs="Times New Roman"/>
          <w:sz w:val="24"/>
          <w:szCs w:val="24"/>
        </w:rPr>
        <w:t>, «Художественное слово»</w:t>
      </w:r>
      <w:r w:rsidR="008A7378" w:rsidRPr="00D93A92">
        <w:rPr>
          <w:rFonts w:ascii="Times New Roman" w:hAnsi="Times New Roman" w:cs="Times New Roman"/>
          <w:sz w:val="24"/>
          <w:szCs w:val="24"/>
        </w:rPr>
        <w:t xml:space="preserve">. 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Творческие встречи студий </w:t>
      </w:r>
      <w:r w:rsidR="00AF26F2" w:rsidRPr="00D93A92">
        <w:rPr>
          <w:rFonts w:ascii="Times New Roman" w:hAnsi="Times New Roman" w:cs="Times New Roman"/>
          <w:sz w:val="24"/>
          <w:szCs w:val="24"/>
        </w:rPr>
        <w:t>проводятся в детском саду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 и в библиотеке. </w:t>
      </w:r>
      <w:r w:rsidR="00AF26F2" w:rsidRPr="00D93A92">
        <w:rPr>
          <w:rFonts w:ascii="Times New Roman" w:hAnsi="Times New Roman" w:cs="Times New Roman"/>
          <w:sz w:val="24"/>
          <w:szCs w:val="24"/>
        </w:rPr>
        <w:t xml:space="preserve">Встречи в библиотеке проходят в хорошо оборудованном </w:t>
      </w:r>
      <w:r w:rsidR="001A5744" w:rsidRPr="00D93A92">
        <w:rPr>
          <w:rFonts w:ascii="Times New Roman" w:hAnsi="Times New Roman" w:cs="Times New Roman"/>
          <w:sz w:val="24"/>
          <w:szCs w:val="24"/>
        </w:rPr>
        <w:t>общественно</w:t>
      </w:r>
      <w:r w:rsidR="00AF26F2" w:rsidRPr="00D93A92">
        <w:rPr>
          <w:rFonts w:ascii="Times New Roman" w:hAnsi="Times New Roman" w:cs="Times New Roman"/>
          <w:sz w:val="24"/>
          <w:szCs w:val="24"/>
        </w:rPr>
        <w:t>м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 w:rsidR="00AF26F2" w:rsidRPr="00D93A92">
        <w:rPr>
          <w:rFonts w:ascii="Times New Roman" w:hAnsi="Times New Roman" w:cs="Times New Roman"/>
          <w:sz w:val="24"/>
          <w:szCs w:val="24"/>
        </w:rPr>
        <w:t>е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 #Морерядом</w:t>
      </w:r>
      <w:r w:rsidR="00AF26F2" w:rsidRPr="00D93A92">
        <w:rPr>
          <w:rFonts w:ascii="Times New Roman" w:hAnsi="Times New Roman" w:cs="Times New Roman"/>
          <w:sz w:val="24"/>
          <w:szCs w:val="24"/>
        </w:rPr>
        <w:t xml:space="preserve">, очень </w:t>
      </w:r>
      <w:r w:rsidR="001A5744" w:rsidRPr="00D93A92">
        <w:rPr>
          <w:rFonts w:ascii="Times New Roman" w:hAnsi="Times New Roman" w:cs="Times New Roman"/>
          <w:sz w:val="24"/>
          <w:szCs w:val="24"/>
        </w:rPr>
        <w:t>удобно</w:t>
      </w:r>
      <w:r w:rsidR="00AF26F2" w:rsidRPr="00D93A92">
        <w:rPr>
          <w:rFonts w:ascii="Times New Roman" w:hAnsi="Times New Roman" w:cs="Times New Roman"/>
          <w:sz w:val="24"/>
          <w:szCs w:val="24"/>
        </w:rPr>
        <w:t>м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 для проведения самых разных мероприятий. </w:t>
      </w:r>
      <w:r w:rsidR="00805FB3" w:rsidRPr="00D93A92">
        <w:rPr>
          <w:rFonts w:ascii="Times New Roman" w:hAnsi="Times New Roman" w:cs="Times New Roman"/>
          <w:sz w:val="24"/>
          <w:szCs w:val="24"/>
        </w:rPr>
        <w:t>Также д</w:t>
      </w:r>
      <w:r w:rsidR="00E50573" w:rsidRPr="00D93A92">
        <w:rPr>
          <w:rFonts w:ascii="Times New Roman" w:hAnsi="Times New Roman" w:cs="Times New Roman"/>
          <w:sz w:val="24"/>
          <w:szCs w:val="24"/>
        </w:rPr>
        <w:t xml:space="preserve">етский сад активно </w:t>
      </w:r>
      <w:r w:rsidR="00AF26F2" w:rsidRPr="00D93A92">
        <w:rPr>
          <w:rFonts w:ascii="Times New Roman" w:hAnsi="Times New Roman" w:cs="Times New Roman"/>
          <w:sz w:val="24"/>
          <w:szCs w:val="24"/>
        </w:rPr>
        <w:t>ис</w:t>
      </w:r>
      <w:r w:rsidR="00E50573" w:rsidRPr="00D93A92">
        <w:rPr>
          <w:rFonts w:ascii="Times New Roman" w:hAnsi="Times New Roman" w:cs="Times New Roman"/>
          <w:sz w:val="24"/>
          <w:szCs w:val="24"/>
        </w:rPr>
        <w:t>пользует возможности общественного пространства библиотеки</w:t>
      </w:r>
      <w:r w:rsidR="00805FB3" w:rsidRPr="00D93A92">
        <w:rPr>
          <w:rFonts w:ascii="Times New Roman" w:hAnsi="Times New Roman" w:cs="Times New Roman"/>
          <w:sz w:val="24"/>
          <w:szCs w:val="24"/>
        </w:rPr>
        <w:t xml:space="preserve"> для проведения тематических концертов.</w:t>
      </w:r>
      <w:r w:rsidR="009236FF" w:rsidRPr="00D93A9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38535D76" w14:textId="3D3D0E4F" w:rsidR="001A5744" w:rsidRPr="00D93A92" w:rsidRDefault="001A5744" w:rsidP="00D7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92">
        <w:rPr>
          <w:rFonts w:ascii="Times New Roman" w:hAnsi="Times New Roman" w:cs="Times New Roman"/>
          <w:sz w:val="24"/>
          <w:szCs w:val="24"/>
        </w:rPr>
        <w:t>Сотрудничество детского сада с библиотекой ведется в нескольких направлениях.</w:t>
      </w:r>
    </w:p>
    <w:p w14:paraId="0A6E34F1" w14:textId="18B5DDEF" w:rsidR="002751A1" w:rsidRPr="00D93A92" w:rsidRDefault="00BD1244" w:rsidP="00D754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9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C0555F9" wp14:editId="7A07D57E">
            <wp:simplePos x="0" y="0"/>
            <wp:positionH relativeFrom="margin">
              <wp:posOffset>4191000</wp:posOffset>
            </wp:positionH>
            <wp:positionV relativeFrom="paragraph">
              <wp:posOffset>448310</wp:posOffset>
            </wp:positionV>
            <wp:extent cx="1993265" cy="1600200"/>
            <wp:effectExtent l="0" t="0" r="698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Основной формат – познавательно-информационные занятия для воспитанников в библиотеке и в детском саду. Сотрудники библиотеки </w:t>
      </w:r>
      <w:r w:rsidR="00F934E8" w:rsidRPr="00D93A92">
        <w:rPr>
          <w:rFonts w:ascii="Times New Roman" w:hAnsi="Times New Roman" w:cs="Times New Roman"/>
          <w:sz w:val="24"/>
          <w:szCs w:val="24"/>
        </w:rPr>
        <w:t>приходят в детский сад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 </w:t>
      </w:r>
      <w:r w:rsidR="00805FB3" w:rsidRPr="00D93A92">
        <w:rPr>
          <w:rFonts w:ascii="Times New Roman" w:hAnsi="Times New Roman" w:cs="Times New Roman"/>
          <w:sz w:val="24"/>
          <w:szCs w:val="24"/>
        </w:rPr>
        <w:t xml:space="preserve">и проводят занятия </w:t>
      </w:r>
      <w:r w:rsidR="001A5744" w:rsidRPr="00D93A92">
        <w:rPr>
          <w:rFonts w:ascii="Times New Roman" w:hAnsi="Times New Roman" w:cs="Times New Roman"/>
          <w:sz w:val="24"/>
          <w:szCs w:val="24"/>
        </w:rPr>
        <w:t>в детск</w:t>
      </w:r>
      <w:r w:rsidR="00805FB3" w:rsidRPr="00D93A92">
        <w:rPr>
          <w:rFonts w:ascii="Times New Roman" w:hAnsi="Times New Roman" w:cs="Times New Roman"/>
          <w:sz w:val="24"/>
          <w:szCs w:val="24"/>
        </w:rPr>
        <w:t>ом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 сад</w:t>
      </w:r>
      <w:r w:rsidR="00805FB3" w:rsidRPr="00D93A92">
        <w:rPr>
          <w:rFonts w:ascii="Times New Roman" w:hAnsi="Times New Roman" w:cs="Times New Roman"/>
          <w:sz w:val="24"/>
          <w:szCs w:val="24"/>
        </w:rPr>
        <w:t>у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 </w:t>
      </w:r>
      <w:r w:rsidR="00805FB3" w:rsidRPr="00D93A92">
        <w:rPr>
          <w:rFonts w:ascii="Times New Roman" w:hAnsi="Times New Roman" w:cs="Times New Roman"/>
          <w:sz w:val="24"/>
          <w:szCs w:val="24"/>
        </w:rPr>
        <w:t>один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 раз в неделю в старших и подготовительных группах. Воспитанники ходят в библиотеку </w:t>
      </w:r>
      <w:r w:rsidR="00805FB3" w:rsidRPr="00D93A92">
        <w:rPr>
          <w:rFonts w:ascii="Times New Roman" w:hAnsi="Times New Roman" w:cs="Times New Roman"/>
          <w:sz w:val="24"/>
          <w:szCs w:val="24"/>
        </w:rPr>
        <w:t>один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 раз в месяц. Занятия ведутся по заранее согласованному плану, посвящены литературному календарю. </w:t>
      </w:r>
      <w:r w:rsidR="00805FB3" w:rsidRPr="00D93A92">
        <w:rPr>
          <w:rFonts w:ascii="Times New Roman" w:hAnsi="Times New Roman" w:cs="Times New Roman"/>
          <w:sz w:val="24"/>
          <w:szCs w:val="24"/>
        </w:rPr>
        <w:t>Занятия н</w:t>
      </w:r>
      <w:r w:rsidR="001A5744" w:rsidRPr="00D93A92">
        <w:rPr>
          <w:rFonts w:ascii="Times New Roman" w:hAnsi="Times New Roman" w:cs="Times New Roman"/>
          <w:sz w:val="24"/>
          <w:szCs w:val="24"/>
        </w:rPr>
        <w:t>аправлены</w:t>
      </w:r>
      <w:r w:rsidR="00805FB3" w:rsidRPr="00D93A92">
        <w:rPr>
          <w:rFonts w:ascii="Times New Roman" w:hAnsi="Times New Roman" w:cs="Times New Roman"/>
          <w:sz w:val="24"/>
          <w:szCs w:val="24"/>
        </w:rPr>
        <w:t>, прежде всего,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 на воспитание интереса к чтению, к книге. На занятиях дети узнают новый материал, знакомятся с книгами, </w:t>
      </w:r>
      <w:r w:rsidR="00805FB3" w:rsidRPr="00D93A92">
        <w:rPr>
          <w:rFonts w:ascii="Times New Roman" w:hAnsi="Times New Roman" w:cs="Times New Roman"/>
          <w:sz w:val="24"/>
          <w:szCs w:val="24"/>
        </w:rPr>
        <w:t>инсценируют произведения,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 участвуют в викторинах</w:t>
      </w:r>
      <w:r w:rsidR="00805FB3" w:rsidRPr="00D93A92">
        <w:rPr>
          <w:rFonts w:ascii="Times New Roman" w:hAnsi="Times New Roman" w:cs="Times New Roman"/>
          <w:sz w:val="24"/>
          <w:szCs w:val="24"/>
        </w:rPr>
        <w:t>.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 </w:t>
      </w:r>
      <w:r w:rsidR="00805FB3" w:rsidRPr="00D93A92">
        <w:rPr>
          <w:rFonts w:ascii="Times New Roman" w:hAnsi="Times New Roman" w:cs="Times New Roman"/>
          <w:sz w:val="24"/>
          <w:szCs w:val="24"/>
        </w:rPr>
        <w:t xml:space="preserve">Каждое занятие включает в себя продуктивную деятельность по теме занятия – изготовление поделок, подарков, </w:t>
      </w:r>
      <w:r w:rsidR="001A5744" w:rsidRPr="00D93A92">
        <w:rPr>
          <w:rFonts w:ascii="Times New Roman" w:hAnsi="Times New Roman" w:cs="Times New Roman"/>
          <w:sz w:val="24"/>
          <w:szCs w:val="24"/>
        </w:rPr>
        <w:t>открыт</w:t>
      </w:r>
      <w:r w:rsidR="00805FB3" w:rsidRPr="00D93A92">
        <w:rPr>
          <w:rFonts w:ascii="Times New Roman" w:hAnsi="Times New Roman" w:cs="Times New Roman"/>
          <w:sz w:val="24"/>
          <w:szCs w:val="24"/>
        </w:rPr>
        <w:t>ок, сувениров. плакатов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. Так, например, проведены занятия по творчеству </w:t>
      </w:r>
      <w:r w:rsidR="009236FF" w:rsidRPr="00D93A92">
        <w:rPr>
          <w:rFonts w:ascii="Times New Roman" w:hAnsi="Times New Roman" w:cs="Times New Roman"/>
          <w:sz w:val="24"/>
          <w:szCs w:val="24"/>
        </w:rPr>
        <w:t xml:space="preserve">Барто, 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Ушинского, Пришвина, Бианки, </w:t>
      </w:r>
      <w:r w:rsidR="009236FF" w:rsidRPr="00D93A92">
        <w:rPr>
          <w:rFonts w:ascii="Times New Roman" w:hAnsi="Times New Roman" w:cs="Times New Roman"/>
          <w:sz w:val="24"/>
          <w:szCs w:val="24"/>
        </w:rPr>
        <w:t>Катаева</w:t>
      </w:r>
      <w:r w:rsidR="00805FB3" w:rsidRPr="00D93A92">
        <w:rPr>
          <w:rFonts w:ascii="Times New Roman" w:hAnsi="Times New Roman" w:cs="Times New Roman"/>
          <w:sz w:val="24"/>
          <w:szCs w:val="24"/>
        </w:rPr>
        <w:t>, Чуковского, Михалкова и многих других</w:t>
      </w:r>
      <w:r w:rsidR="009236FF" w:rsidRPr="00D93A92">
        <w:rPr>
          <w:rFonts w:ascii="Times New Roman" w:hAnsi="Times New Roman" w:cs="Times New Roman"/>
          <w:sz w:val="24"/>
          <w:szCs w:val="24"/>
        </w:rPr>
        <w:t>.</w:t>
      </w:r>
    </w:p>
    <w:p w14:paraId="24478D0B" w14:textId="019F53D0" w:rsidR="001A5744" w:rsidRPr="00D93A92" w:rsidRDefault="00D75498" w:rsidP="00D754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9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0E53B41" wp14:editId="60939FFC">
            <wp:simplePos x="0" y="0"/>
            <wp:positionH relativeFrom="margin">
              <wp:posOffset>3971925</wp:posOffset>
            </wp:positionH>
            <wp:positionV relativeFrom="paragraph">
              <wp:posOffset>72390</wp:posOffset>
            </wp:positionV>
            <wp:extent cx="2226945" cy="1731010"/>
            <wp:effectExtent l="0" t="0" r="1905" b="254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3A9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1613C71" wp14:editId="2353DA5D">
            <wp:simplePos x="0" y="0"/>
            <wp:positionH relativeFrom="margin">
              <wp:align>left</wp:align>
            </wp:positionH>
            <wp:positionV relativeFrom="paragraph">
              <wp:posOffset>1436370</wp:posOffset>
            </wp:positionV>
            <wp:extent cx="2724785" cy="1402080"/>
            <wp:effectExtent l="0" t="0" r="0" b="762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 Следующее направление – совместные мероприятия событийного календаря для детей. Это – День защиты детей, </w:t>
      </w:r>
      <w:r w:rsidR="002F7354" w:rsidRPr="00D93A92">
        <w:rPr>
          <w:rFonts w:ascii="Times New Roman" w:hAnsi="Times New Roman" w:cs="Times New Roman"/>
          <w:sz w:val="24"/>
          <w:szCs w:val="24"/>
        </w:rPr>
        <w:t xml:space="preserve">День памяти и скорби 22 июня, 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Дни Пушкина (зимний и летний), </w:t>
      </w:r>
      <w:r w:rsidR="002F7354" w:rsidRPr="00D93A92">
        <w:rPr>
          <w:rFonts w:ascii="Times New Roman" w:hAnsi="Times New Roman" w:cs="Times New Roman"/>
          <w:sz w:val="24"/>
          <w:szCs w:val="24"/>
        </w:rPr>
        <w:t xml:space="preserve">День города, День России, 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День русской березки, </w:t>
      </w:r>
      <w:r w:rsidR="002F7354" w:rsidRPr="00D93A92">
        <w:rPr>
          <w:rFonts w:ascii="Times New Roman" w:hAnsi="Times New Roman" w:cs="Times New Roman"/>
          <w:sz w:val="24"/>
          <w:szCs w:val="24"/>
        </w:rPr>
        <w:t>День полярного медведя, «Весна пришла»</w:t>
      </w:r>
      <w:r w:rsidR="00D63BAB" w:rsidRPr="00D93A92">
        <w:rPr>
          <w:rFonts w:ascii="Times New Roman" w:hAnsi="Times New Roman" w:cs="Times New Roman"/>
          <w:sz w:val="24"/>
          <w:szCs w:val="24"/>
        </w:rPr>
        <w:t>,</w:t>
      </w:r>
      <w:r w:rsidR="002F7354" w:rsidRPr="00D93A92">
        <w:rPr>
          <w:rFonts w:ascii="Times New Roman" w:hAnsi="Times New Roman" w:cs="Times New Roman"/>
          <w:sz w:val="24"/>
          <w:szCs w:val="24"/>
        </w:rPr>
        <w:t xml:space="preserve"> 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фольклорные праздники и др. Проводятся эти события как в детском саду, так и в библиотеке, а также в муниципальном пространстве двора с привлечением жителей микрорайона. </w:t>
      </w:r>
      <w:r w:rsidR="002751A1" w:rsidRPr="00D93A92">
        <w:rPr>
          <w:rFonts w:ascii="Times New Roman" w:hAnsi="Times New Roman" w:cs="Times New Roman"/>
          <w:sz w:val="24"/>
          <w:szCs w:val="24"/>
        </w:rPr>
        <w:t xml:space="preserve">Воспитанники приходят нарядными, в </w:t>
      </w:r>
      <w:r w:rsidR="007D5D23" w:rsidRPr="00D93A92">
        <w:rPr>
          <w:rFonts w:ascii="Times New Roman" w:hAnsi="Times New Roman" w:cs="Times New Roman"/>
          <w:sz w:val="24"/>
          <w:szCs w:val="24"/>
        </w:rPr>
        <w:t>русских народных костюмах, в образах</w:t>
      </w:r>
      <w:r w:rsidR="002751A1" w:rsidRPr="00D93A92">
        <w:rPr>
          <w:rFonts w:ascii="Times New Roman" w:hAnsi="Times New Roman" w:cs="Times New Roman"/>
          <w:sz w:val="24"/>
          <w:szCs w:val="24"/>
        </w:rPr>
        <w:t xml:space="preserve"> персонажей. На празднике </w:t>
      </w:r>
      <w:r w:rsidR="001A5744" w:rsidRPr="00D93A92">
        <w:rPr>
          <w:rFonts w:ascii="Times New Roman" w:hAnsi="Times New Roman" w:cs="Times New Roman"/>
          <w:sz w:val="24"/>
          <w:szCs w:val="24"/>
        </w:rPr>
        <w:t>читают стихи, поют песни, показывают театрализованные сценки</w:t>
      </w:r>
      <w:r w:rsidR="002F7354" w:rsidRPr="00D93A92">
        <w:rPr>
          <w:rFonts w:ascii="Times New Roman" w:hAnsi="Times New Roman" w:cs="Times New Roman"/>
          <w:sz w:val="24"/>
          <w:szCs w:val="24"/>
        </w:rPr>
        <w:t>,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 играют в народные игры. </w:t>
      </w:r>
    </w:p>
    <w:p w14:paraId="67FA976A" w14:textId="50497EE3" w:rsidR="001A5744" w:rsidRPr="00D93A92" w:rsidRDefault="00BD0F7E" w:rsidP="00501E80">
      <w:pPr>
        <w:pStyle w:val="a3"/>
        <w:numPr>
          <w:ilvl w:val="0"/>
          <w:numId w:val="1"/>
        </w:numPr>
        <w:spacing w:line="240" w:lineRule="auto"/>
        <w:ind w:left="313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93A9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1F50C61B" wp14:editId="49CD479E">
            <wp:simplePos x="0" y="0"/>
            <wp:positionH relativeFrom="column">
              <wp:posOffset>3582035</wp:posOffset>
            </wp:positionH>
            <wp:positionV relativeFrom="paragraph">
              <wp:posOffset>405765</wp:posOffset>
            </wp:positionV>
            <wp:extent cx="2647950" cy="150558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3A9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629BCEA" wp14:editId="1BC90317">
            <wp:simplePos x="0" y="0"/>
            <wp:positionH relativeFrom="column">
              <wp:posOffset>207645</wp:posOffset>
            </wp:positionH>
            <wp:positionV relativeFrom="paragraph">
              <wp:posOffset>1975485</wp:posOffset>
            </wp:positionV>
            <wp:extent cx="2778760" cy="1850390"/>
            <wp:effectExtent l="0" t="0" r="254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7354" w:rsidRPr="00D93A92">
        <w:rPr>
          <w:rFonts w:ascii="Times New Roman" w:hAnsi="Times New Roman" w:cs="Times New Roman"/>
          <w:sz w:val="24"/>
          <w:szCs w:val="24"/>
        </w:rPr>
        <w:t>Другое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 важное направление – </w:t>
      </w:r>
      <w:r w:rsidR="001A5744" w:rsidRPr="00D93A92">
        <w:rPr>
          <w:rFonts w:ascii="Times New Roman" w:hAnsi="Times New Roman" w:cs="Times New Roman"/>
          <w:bCs/>
          <w:sz w:val="24"/>
          <w:szCs w:val="24"/>
        </w:rPr>
        <w:t>концертная деятельность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 социальной направленности. Используются возможности </w:t>
      </w:r>
      <w:r w:rsidR="005E6E0B" w:rsidRPr="00D93A92">
        <w:rPr>
          <w:rFonts w:ascii="Times New Roman" w:hAnsi="Times New Roman" w:cs="Times New Roman"/>
          <w:sz w:val="24"/>
          <w:szCs w:val="24"/>
        </w:rPr>
        <w:t xml:space="preserve">общественного пространства #Морерядом </w:t>
      </w:r>
      <w:r w:rsidR="001A5744" w:rsidRPr="00D93A92">
        <w:rPr>
          <w:rFonts w:ascii="Times New Roman" w:hAnsi="Times New Roman" w:cs="Times New Roman"/>
          <w:sz w:val="24"/>
          <w:szCs w:val="24"/>
        </w:rPr>
        <w:t>библиотеки</w:t>
      </w:r>
      <w:r w:rsidR="005E6E0B" w:rsidRPr="00D93A92">
        <w:rPr>
          <w:rFonts w:ascii="Times New Roman" w:hAnsi="Times New Roman" w:cs="Times New Roman"/>
          <w:sz w:val="24"/>
          <w:szCs w:val="24"/>
        </w:rPr>
        <w:t xml:space="preserve"> «На Морской»</w:t>
      </w:r>
      <w:r w:rsidR="001A5744" w:rsidRPr="00D93A92">
        <w:rPr>
          <w:rFonts w:ascii="Times New Roman" w:hAnsi="Times New Roman" w:cs="Times New Roman"/>
          <w:sz w:val="24"/>
          <w:szCs w:val="24"/>
        </w:rPr>
        <w:t>. В концертном зале библиотеки воспитанники проводят тематические концерты для разных категорий зрителей – для детей из других организаций, для пожилых людей, для общества инвалидов, для жителей блокадного города. Библиотека оформляет тематическую выставку. Концерты сопровождаются включением зрител</w:t>
      </w:r>
      <w:r w:rsidR="007D5D23" w:rsidRPr="00D93A92">
        <w:rPr>
          <w:rFonts w:ascii="Times New Roman" w:hAnsi="Times New Roman" w:cs="Times New Roman"/>
          <w:sz w:val="24"/>
          <w:szCs w:val="24"/>
        </w:rPr>
        <w:t>ьного зала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 (по желанию) в </w:t>
      </w:r>
      <w:r w:rsidR="007D5D23" w:rsidRPr="00D93A92">
        <w:rPr>
          <w:rFonts w:ascii="Times New Roman" w:hAnsi="Times New Roman" w:cs="Times New Roman"/>
          <w:sz w:val="24"/>
          <w:szCs w:val="24"/>
        </w:rPr>
        <w:t>совместную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 исполнительскую деятельность вместе с юными артистами. Концерты всегда вызывают большой эмоциональный отклик у всех участников. В качестве артистов выступают и воспитанники, и педагоги детского сада. Музыкальные руководители выступают в составе инструментального дуэта «Музыкальная акварель», воспитатель – ведущий концертов. Такие концерты проводятся ко Дню Защитника Отечества, Дню Матери, Дню освобождения Ленинграда от блокады, ко Дню Пушкина, Дню Есенина, Достоевского, </w:t>
      </w:r>
      <w:r w:rsidR="002F7354" w:rsidRPr="00D93A92">
        <w:rPr>
          <w:rFonts w:ascii="Times New Roman" w:hAnsi="Times New Roman" w:cs="Times New Roman"/>
          <w:sz w:val="24"/>
          <w:szCs w:val="24"/>
        </w:rPr>
        <w:t>Д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ню пожилого человека, новогодние концерты для жителей, концерт для детей из центра </w:t>
      </w:r>
      <w:r w:rsidR="007D5D23" w:rsidRPr="00D93A92">
        <w:rPr>
          <w:rFonts w:ascii="Times New Roman" w:hAnsi="Times New Roman" w:cs="Times New Roman"/>
          <w:sz w:val="24"/>
          <w:szCs w:val="24"/>
        </w:rPr>
        <w:t xml:space="preserve">интеллектуального развития </w:t>
      </w:r>
      <w:r w:rsidR="001A5744" w:rsidRPr="00D93A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A5744" w:rsidRPr="00D93A92">
        <w:rPr>
          <w:rFonts w:ascii="Times New Roman" w:hAnsi="Times New Roman" w:cs="Times New Roman"/>
          <w:sz w:val="24"/>
          <w:szCs w:val="24"/>
        </w:rPr>
        <w:t>Пифагорка</w:t>
      </w:r>
      <w:proofErr w:type="spellEnd"/>
      <w:r w:rsidR="001A5744" w:rsidRPr="00D93A92">
        <w:rPr>
          <w:rFonts w:ascii="Times New Roman" w:hAnsi="Times New Roman" w:cs="Times New Roman"/>
          <w:sz w:val="24"/>
          <w:szCs w:val="24"/>
        </w:rPr>
        <w:t>»</w:t>
      </w:r>
      <w:r w:rsidR="002F7354" w:rsidRPr="00D93A92">
        <w:rPr>
          <w:rFonts w:ascii="Times New Roman" w:hAnsi="Times New Roman" w:cs="Times New Roman"/>
          <w:sz w:val="24"/>
          <w:szCs w:val="24"/>
        </w:rPr>
        <w:t xml:space="preserve">, </w:t>
      </w:r>
      <w:r w:rsidR="00E17C43" w:rsidRPr="00D93A92">
        <w:rPr>
          <w:rFonts w:ascii="Times New Roman" w:hAnsi="Times New Roman" w:cs="Times New Roman"/>
          <w:sz w:val="24"/>
          <w:szCs w:val="24"/>
        </w:rPr>
        <w:t xml:space="preserve">концерт </w:t>
      </w:r>
      <w:r w:rsidR="0001153E" w:rsidRPr="00D93A92">
        <w:rPr>
          <w:rFonts w:ascii="Times New Roman" w:hAnsi="Times New Roman" w:cs="Times New Roman"/>
          <w:sz w:val="24"/>
          <w:szCs w:val="24"/>
        </w:rPr>
        <w:t xml:space="preserve">«День друзей Винни-Пуха» </w:t>
      </w:r>
      <w:r w:rsidR="002F7354" w:rsidRPr="00D93A92">
        <w:rPr>
          <w:rFonts w:ascii="Times New Roman" w:hAnsi="Times New Roman" w:cs="Times New Roman"/>
          <w:sz w:val="24"/>
          <w:szCs w:val="24"/>
        </w:rPr>
        <w:t>для детей из детского реабилитационного центра и пр.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 На концертах звучат стихи и песни, классическая инструментальная музыка, романсы в исполнении артистов из детского сада. </w:t>
      </w:r>
    </w:p>
    <w:p w14:paraId="7A564FF7" w14:textId="609E78DF" w:rsidR="002044E8" w:rsidRPr="00D93A92" w:rsidRDefault="00D93A92" w:rsidP="002044E8">
      <w:pPr>
        <w:pStyle w:val="a3"/>
        <w:numPr>
          <w:ilvl w:val="0"/>
          <w:numId w:val="1"/>
        </w:numPr>
        <w:spacing w:after="0" w:line="240" w:lineRule="auto"/>
        <w:ind w:left="312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93A9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83FBB07" wp14:editId="06DD2BA0">
            <wp:simplePos x="0" y="0"/>
            <wp:positionH relativeFrom="margin">
              <wp:align>right</wp:align>
            </wp:positionH>
            <wp:positionV relativeFrom="paragraph">
              <wp:posOffset>387985</wp:posOffset>
            </wp:positionV>
            <wp:extent cx="1517650" cy="1216660"/>
            <wp:effectExtent l="0" t="0" r="6350" b="254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744" w:rsidRPr="00D93A92">
        <w:rPr>
          <w:rFonts w:ascii="Times New Roman" w:hAnsi="Times New Roman" w:cs="Times New Roman"/>
          <w:sz w:val="24"/>
          <w:szCs w:val="24"/>
        </w:rPr>
        <w:t>Ещё одно направление сотрудничества является по-своему уникальным. Это –встречи</w:t>
      </w:r>
      <w:r w:rsidR="00E17C43" w:rsidRPr="00D93A92">
        <w:rPr>
          <w:rFonts w:ascii="Times New Roman" w:hAnsi="Times New Roman" w:cs="Times New Roman"/>
          <w:sz w:val="24"/>
          <w:szCs w:val="24"/>
        </w:rPr>
        <w:t xml:space="preserve"> детских творческих коллективов </w:t>
      </w:r>
      <w:r w:rsidR="001A5744" w:rsidRPr="00D93A92">
        <w:rPr>
          <w:rFonts w:ascii="Times New Roman" w:hAnsi="Times New Roman" w:cs="Times New Roman"/>
          <w:sz w:val="24"/>
          <w:szCs w:val="24"/>
        </w:rPr>
        <w:t>в библиотек</w:t>
      </w:r>
      <w:r w:rsidR="0001153E" w:rsidRPr="00D93A92">
        <w:rPr>
          <w:rFonts w:ascii="Times New Roman" w:hAnsi="Times New Roman" w:cs="Times New Roman"/>
          <w:sz w:val="24"/>
          <w:szCs w:val="24"/>
        </w:rPr>
        <w:t>е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 </w:t>
      </w:r>
      <w:r w:rsidR="0001153E" w:rsidRPr="00D93A92">
        <w:rPr>
          <w:rFonts w:ascii="Times New Roman" w:hAnsi="Times New Roman" w:cs="Times New Roman"/>
          <w:sz w:val="24"/>
          <w:szCs w:val="24"/>
        </w:rPr>
        <w:t xml:space="preserve">и </w:t>
      </w:r>
      <w:r w:rsidR="00E17C43" w:rsidRPr="00D93A92">
        <w:rPr>
          <w:rFonts w:ascii="Times New Roman" w:hAnsi="Times New Roman" w:cs="Times New Roman"/>
          <w:sz w:val="24"/>
          <w:szCs w:val="24"/>
        </w:rPr>
        <w:t>в детском саду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. По инициативе детского сада </w:t>
      </w:r>
      <w:r w:rsidR="0001153E" w:rsidRPr="00D93A92">
        <w:rPr>
          <w:rFonts w:ascii="Times New Roman" w:hAnsi="Times New Roman" w:cs="Times New Roman"/>
          <w:sz w:val="24"/>
          <w:szCs w:val="24"/>
        </w:rPr>
        <w:t>в течение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 учебного года проводился цикл встреч «В гостях у Флейты» – осень, зима, весна. Основой встреч стала музыкальная студия детского сада «Волшебная флейта». На встречи приглашались активные участники-исполнители из детских творческих студий из учреждений дополнительного образования. Так стали встречаться </w:t>
      </w:r>
      <w:r w:rsidR="005E6E0B" w:rsidRPr="00D93A92">
        <w:rPr>
          <w:rFonts w:ascii="Times New Roman" w:hAnsi="Times New Roman" w:cs="Times New Roman"/>
          <w:sz w:val="24"/>
          <w:szCs w:val="24"/>
        </w:rPr>
        <w:t xml:space="preserve">и подружились 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детские коллективы – студии дополнительного образования и их педагоги. Например, встречи со студиями «Менестрель», «Лира», «Художественное слово» из детско-юношеского центра «Васильевский остров». Особую теплоту встречам придает наличие </w:t>
      </w:r>
      <w:r w:rsidR="005E6E0B" w:rsidRPr="00D93A92">
        <w:rPr>
          <w:rFonts w:ascii="Times New Roman" w:hAnsi="Times New Roman" w:cs="Times New Roman"/>
          <w:sz w:val="24"/>
          <w:szCs w:val="24"/>
        </w:rPr>
        <w:t xml:space="preserve">в составе студий 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выпускников детского сада. </w:t>
      </w:r>
    </w:p>
    <w:p w14:paraId="5FE84D58" w14:textId="34913EB7" w:rsidR="001A5744" w:rsidRPr="00D93A92" w:rsidRDefault="00D93A92" w:rsidP="002044E8">
      <w:pPr>
        <w:pStyle w:val="a3"/>
        <w:spacing w:after="0" w:line="240" w:lineRule="auto"/>
        <w:ind w:left="312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93A9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6FD9265" wp14:editId="3372F40B">
            <wp:simplePos x="0" y="0"/>
            <wp:positionH relativeFrom="column">
              <wp:posOffset>215265</wp:posOffset>
            </wp:positionH>
            <wp:positionV relativeFrom="paragraph">
              <wp:posOffset>9525</wp:posOffset>
            </wp:positionV>
            <wp:extent cx="2537460" cy="13188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B0E" w:rsidRPr="00D93A92">
        <w:rPr>
          <w:rFonts w:ascii="Times New Roman" w:hAnsi="Times New Roman" w:cs="Times New Roman"/>
          <w:sz w:val="24"/>
          <w:szCs w:val="24"/>
        </w:rPr>
        <w:t>Укреп</w:t>
      </w:r>
      <w:r w:rsidR="002044E8" w:rsidRPr="00D93A92">
        <w:rPr>
          <w:rFonts w:ascii="Times New Roman" w:hAnsi="Times New Roman" w:cs="Times New Roman"/>
          <w:sz w:val="24"/>
          <w:szCs w:val="24"/>
        </w:rPr>
        <w:t>ляются</w:t>
      </w:r>
      <w:r w:rsidR="00854B0E" w:rsidRPr="00D93A92">
        <w:rPr>
          <w:rFonts w:ascii="Times New Roman" w:hAnsi="Times New Roman" w:cs="Times New Roman"/>
          <w:sz w:val="24"/>
          <w:szCs w:val="24"/>
        </w:rPr>
        <w:t xml:space="preserve"> связи </w:t>
      </w:r>
      <w:r w:rsidR="002044E8" w:rsidRPr="00D93A92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854B0E" w:rsidRPr="00D93A92">
        <w:rPr>
          <w:rFonts w:ascii="Times New Roman" w:hAnsi="Times New Roman" w:cs="Times New Roman"/>
          <w:sz w:val="24"/>
          <w:szCs w:val="24"/>
        </w:rPr>
        <w:t xml:space="preserve">с дворцом детского творчества «У Вознесенского моста» Адмиралтейского района Санкт-Петербурга. </w:t>
      </w:r>
      <w:r w:rsidR="002044E8" w:rsidRPr="00D93A92">
        <w:rPr>
          <w:rFonts w:ascii="Times New Roman" w:hAnsi="Times New Roman" w:cs="Times New Roman"/>
          <w:sz w:val="24"/>
          <w:szCs w:val="24"/>
        </w:rPr>
        <w:t>Педагог из дворца творчества является первым учителем-наставником музыкального руководителя детского сада</w:t>
      </w:r>
      <w:r w:rsidR="0001153E" w:rsidRPr="00D93A92">
        <w:rPr>
          <w:rFonts w:ascii="Times New Roman" w:hAnsi="Times New Roman" w:cs="Times New Roman"/>
          <w:sz w:val="24"/>
          <w:szCs w:val="24"/>
        </w:rPr>
        <w:t xml:space="preserve">. Их связывают давние дружеские отношения. Модели наставничества </w:t>
      </w:r>
      <w:r w:rsidR="002044E8" w:rsidRPr="00D93A92">
        <w:rPr>
          <w:rFonts w:ascii="Times New Roman" w:hAnsi="Times New Roman" w:cs="Times New Roman"/>
          <w:sz w:val="24"/>
          <w:szCs w:val="24"/>
        </w:rPr>
        <w:t>«наставник-ученик» и «ученик-ученик» оказались очень плодотворны</w:t>
      </w:r>
      <w:r w:rsidR="004A162D" w:rsidRPr="00D93A92">
        <w:rPr>
          <w:rFonts w:ascii="Times New Roman" w:hAnsi="Times New Roman" w:cs="Times New Roman"/>
          <w:sz w:val="24"/>
          <w:szCs w:val="24"/>
        </w:rPr>
        <w:t xml:space="preserve"> в рамках творческого сотрудничества детских студий. Педагоги обмениваются опытом, воспитанники студий получают пользу от концертных выступлений и взаимного творческого общения.</w:t>
      </w:r>
    </w:p>
    <w:p w14:paraId="41BA1751" w14:textId="2A10F621" w:rsidR="005E6E0B" w:rsidRPr="00D93A92" w:rsidRDefault="00D93A92" w:rsidP="002044E8">
      <w:pPr>
        <w:pStyle w:val="a3"/>
        <w:spacing w:after="0" w:line="240" w:lineRule="auto"/>
        <w:ind w:left="312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93A9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 wp14:anchorId="5EC786BC" wp14:editId="71F3EC7E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2484120" cy="143446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E0B" w:rsidRPr="00D93A92">
        <w:rPr>
          <w:rFonts w:ascii="Times New Roman" w:hAnsi="Times New Roman" w:cs="Times New Roman"/>
          <w:sz w:val="24"/>
          <w:szCs w:val="24"/>
        </w:rPr>
        <w:t xml:space="preserve">На площадке библиотеки встречаются, общаются и обмениваются впечатлениями воспитанники и выпускники, старшие и младшие члены семей, сотрудники библиотеки, педагоги детского сада и детских творческих центров. 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По плану библиотеки проводились встречи с интересными людьми: </w:t>
      </w:r>
      <w:r w:rsidR="002F7354" w:rsidRPr="00D93A92">
        <w:rPr>
          <w:rFonts w:ascii="Times New Roman" w:hAnsi="Times New Roman" w:cs="Times New Roman"/>
          <w:sz w:val="24"/>
          <w:szCs w:val="24"/>
        </w:rPr>
        <w:t xml:space="preserve">с писателем, </w:t>
      </w:r>
      <w:r w:rsidR="001A5744" w:rsidRPr="00D93A92">
        <w:rPr>
          <w:rFonts w:ascii="Times New Roman" w:hAnsi="Times New Roman" w:cs="Times New Roman"/>
          <w:sz w:val="24"/>
          <w:szCs w:val="24"/>
        </w:rPr>
        <w:t>с художницей, с путешественником</w:t>
      </w:r>
      <w:r w:rsidR="005E6E0B" w:rsidRPr="00D93A92">
        <w:rPr>
          <w:rFonts w:ascii="Times New Roman" w:hAnsi="Times New Roman" w:cs="Times New Roman"/>
          <w:sz w:val="24"/>
          <w:szCs w:val="24"/>
        </w:rPr>
        <w:t>, с артистами</w:t>
      </w:r>
      <w:r w:rsidR="0001153E" w:rsidRPr="00D93A92">
        <w:rPr>
          <w:rFonts w:ascii="Times New Roman" w:hAnsi="Times New Roman" w:cs="Times New Roman"/>
          <w:sz w:val="24"/>
          <w:szCs w:val="24"/>
        </w:rPr>
        <w:t>, в которых д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01153E" w:rsidRPr="00D93A92">
        <w:rPr>
          <w:rFonts w:ascii="Times New Roman" w:hAnsi="Times New Roman" w:cs="Times New Roman"/>
          <w:sz w:val="24"/>
          <w:szCs w:val="24"/>
        </w:rPr>
        <w:t>принимал активное участие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. Такие </w:t>
      </w:r>
      <w:r w:rsidR="0001153E" w:rsidRPr="00D93A92">
        <w:rPr>
          <w:rFonts w:ascii="Times New Roman" w:hAnsi="Times New Roman" w:cs="Times New Roman"/>
          <w:sz w:val="24"/>
          <w:szCs w:val="24"/>
        </w:rPr>
        <w:t>события</w:t>
      </w:r>
      <w:r w:rsidR="001A5744" w:rsidRPr="00D93A92">
        <w:rPr>
          <w:rFonts w:ascii="Times New Roman" w:hAnsi="Times New Roman" w:cs="Times New Roman"/>
          <w:sz w:val="24"/>
          <w:szCs w:val="24"/>
        </w:rPr>
        <w:t xml:space="preserve"> обогащают новыми впечатлениями. Всегда находятся общие знакомые среди зрителей и выступающих. Это объединяет участников</w:t>
      </w:r>
      <w:r w:rsidR="005E6E0B" w:rsidRPr="00D93A92">
        <w:rPr>
          <w:rFonts w:ascii="Times New Roman" w:hAnsi="Times New Roman" w:cs="Times New Roman"/>
          <w:sz w:val="24"/>
          <w:szCs w:val="24"/>
        </w:rPr>
        <w:t xml:space="preserve">, создает почву для новых встреч. </w:t>
      </w:r>
    </w:p>
    <w:p w14:paraId="2AD979B7" w14:textId="1C335C31" w:rsidR="0001153E" w:rsidRPr="00D93A92" w:rsidRDefault="0055361F" w:rsidP="00501E80">
      <w:pPr>
        <w:pStyle w:val="a3"/>
        <w:spacing w:after="0" w:line="240" w:lineRule="auto"/>
        <w:ind w:left="312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93A92">
        <w:rPr>
          <w:rFonts w:ascii="Times New Roman" w:hAnsi="Times New Roman" w:cs="Times New Roman"/>
          <w:sz w:val="24"/>
          <w:szCs w:val="24"/>
        </w:rPr>
        <w:t>Сотрудничество детского сада</w:t>
      </w:r>
      <w:r w:rsidR="00126A27" w:rsidRPr="00D93A92">
        <w:rPr>
          <w:rFonts w:ascii="Times New Roman" w:hAnsi="Times New Roman" w:cs="Times New Roman"/>
          <w:sz w:val="24"/>
          <w:szCs w:val="24"/>
        </w:rPr>
        <w:t>, детских творческих студий и</w:t>
      </w:r>
      <w:r w:rsidRPr="00D93A92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126A27" w:rsidRPr="00D93A92">
        <w:rPr>
          <w:rFonts w:ascii="Times New Roman" w:hAnsi="Times New Roman" w:cs="Times New Roman"/>
          <w:sz w:val="24"/>
          <w:szCs w:val="24"/>
        </w:rPr>
        <w:t>и</w:t>
      </w:r>
      <w:r w:rsidRPr="00D93A92">
        <w:rPr>
          <w:rFonts w:ascii="Times New Roman" w:hAnsi="Times New Roman" w:cs="Times New Roman"/>
          <w:sz w:val="24"/>
          <w:szCs w:val="24"/>
        </w:rPr>
        <w:t xml:space="preserve"> наполн</w:t>
      </w:r>
      <w:r w:rsidR="00126A27" w:rsidRPr="00D93A92">
        <w:rPr>
          <w:rFonts w:ascii="Times New Roman" w:hAnsi="Times New Roman" w:cs="Times New Roman"/>
          <w:sz w:val="24"/>
          <w:szCs w:val="24"/>
        </w:rPr>
        <w:t xml:space="preserve">яется </w:t>
      </w:r>
      <w:r w:rsidRPr="00D93A92">
        <w:rPr>
          <w:rFonts w:ascii="Times New Roman" w:hAnsi="Times New Roman" w:cs="Times New Roman"/>
          <w:sz w:val="24"/>
          <w:szCs w:val="24"/>
        </w:rPr>
        <w:t xml:space="preserve">разнообразным образовательным содержанием и обладает неисчерпаемым воспитательным потенциалом. </w:t>
      </w:r>
      <w:r w:rsidR="00126A27" w:rsidRPr="00D93A92">
        <w:rPr>
          <w:rFonts w:ascii="Times New Roman" w:hAnsi="Times New Roman" w:cs="Times New Roman"/>
          <w:sz w:val="24"/>
          <w:szCs w:val="24"/>
        </w:rPr>
        <w:t xml:space="preserve">В </w:t>
      </w:r>
      <w:r w:rsidR="006C4A91" w:rsidRPr="00D93A92">
        <w:rPr>
          <w:rFonts w:ascii="Times New Roman" w:hAnsi="Times New Roman" w:cs="Times New Roman"/>
          <w:sz w:val="24"/>
          <w:szCs w:val="24"/>
        </w:rPr>
        <w:t>сотрудничество</w:t>
      </w:r>
      <w:r w:rsidR="00126A27" w:rsidRPr="00D93A92">
        <w:rPr>
          <w:rFonts w:ascii="Times New Roman" w:hAnsi="Times New Roman" w:cs="Times New Roman"/>
          <w:sz w:val="24"/>
          <w:szCs w:val="24"/>
        </w:rPr>
        <w:t xml:space="preserve"> включаются взрослые и дети, школьники и люди старшего поколения</w:t>
      </w:r>
      <w:r w:rsidR="00156D96" w:rsidRPr="00D93A92">
        <w:rPr>
          <w:rFonts w:ascii="Times New Roman" w:hAnsi="Times New Roman" w:cs="Times New Roman"/>
          <w:sz w:val="24"/>
          <w:szCs w:val="24"/>
        </w:rPr>
        <w:t>.</w:t>
      </w:r>
      <w:r w:rsidR="00126A27" w:rsidRPr="00D93A92">
        <w:rPr>
          <w:rFonts w:ascii="Times New Roman" w:hAnsi="Times New Roman" w:cs="Times New Roman"/>
          <w:sz w:val="24"/>
          <w:szCs w:val="24"/>
        </w:rPr>
        <w:t xml:space="preserve"> </w:t>
      </w:r>
      <w:r w:rsidR="00156D96" w:rsidRPr="00D93A92">
        <w:rPr>
          <w:rFonts w:ascii="Times New Roman" w:hAnsi="Times New Roman" w:cs="Times New Roman"/>
          <w:sz w:val="24"/>
          <w:szCs w:val="24"/>
        </w:rPr>
        <w:t>К</w:t>
      </w:r>
      <w:r w:rsidR="00126A27" w:rsidRPr="00D93A92">
        <w:rPr>
          <w:rFonts w:ascii="Times New Roman" w:hAnsi="Times New Roman" w:cs="Times New Roman"/>
          <w:sz w:val="24"/>
          <w:szCs w:val="24"/>
        </w:rPr>
        <w:t>аждый</w:t>
      </w:r>
      <w:r w:rsidR="00156D96" w:rsidRPr="00D93A92">
        <w:rPr>
          <w:rFonts w:ascii="Times New Roman" w:hAnsi="Times New Roman" w:cs="Times New Roman"/>
          <w:sz w:val="24"/>
          <w:szCs w:val="24"/>
        </w:rPr>
        <w:t xml:space="preserve"> </w:t>
      </w:r>
      <w:r w:rsidR="00126A27" w:rsidRPr="00D93A92">
        <w:rPr>
          <w:rFonts w:ascii="Times New Roman" w:hAnsi="Times New Roman" w:cs="Times New Roman"/>
          <w:sz w:val="24"/>
          <w:szCs w:val="24"/>
        </w:rPr>
        <w:t>находит интерес для себя. Каждому участнику предоставляется возможность проявить себя, найти единомышленников, познакомиться с интересными людьми. Выявляются инициативные семьи</w:t>
      </w:r>
      <w:r w:rsidR="00E14A40" w:rsidRPr="00D93A92">
        <w:rPr>
          <w:rFonts w:ascii="Times New Roman" w:hAnsi="Times New Roman" w:cs="Times New Roman"/>
          <w:sz w:val="24"/>
          <w:szCs w:val="24"/>
        </w:rPr>
        <w:t xml:space="preserve"> и включаются в общие дела.</w:t>
      </w:r>
    </w:p>
    <w:p w14:paraId="4A88A5E2" w14:textId="0CABD65B" w:rsidR="005E6E0B" w:rsidRPr="00D93A92" w:rsidRDefault="006C4A91" w:rsidP="00501E80">
      <w:pPr>
        <w:pStyle w:val="a3"/>
        <w:spacing w:after="0" w:line="240" w:lineRule="auto"/>
        <w:ind w:left="312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93A92">
        <w:rPr>
          <w:rFonts w:ascii="Times New Roman" w:hAnsi="Times New Roman" w:cs="Times New Roman"/>
          <w:sz w:val="24"/>
          <w:szCs w:val="24"/>
        </w:rPr>
        <w:t>Трудно переоценить значение этой работы</w:t>
      </w:r>
      <w:r w:rsidR="00E14A40" w:rsidRPr="00D93A92">
        <w:rPr>
          <w:rFonts w:ascii="Times New Roman" w:hAnsi="Times New Roman" w:cs="Times New Roman"/>
          <w:sz w:val="24"/>
          <w:szCs w:val="24"/>
        </w:rPr>
        <w:t>.</w:t>
      </w:r>
      <w:r w:rsidRPr="00D93A92">
        <w:rPr>
          <w:rFonts w:ascii="Times New Roman" w:hAnsi="Times New Roman" w:cs="Times New Roman"/>
          <w:sz w:val="24"/>
          <w:szCs w:val="24"/>
        </w:rPr>
        <w:t xml:space="preserve"> </w:t>
      </w:r>
      <w:r w:rsidR="00E14A40" w:rsidRPr="00D93A92">
        <w:rPr>
          <w:rFonts w:ascii="Times New Roman" w:hAnsi="Times New Roman" w:cs="Times New Roman"/>
          <w:sz w:val="24"/>
          <w:szCs w:val="24"/>
        </w:rPr>
        <w:t xml:space="preserve">Библиотека не только воспитывает интерес к чтению, к книге. Общими усилиями педагогов, семьи и сотрудников библиотеки происходит </w:t>
      </w:r>
      <w:r w:rsidRPr="00D93A92">
        <w:rPr>
          <w:rFonts w:ascii="Times New Roman" w:hAnsi="Times New Roman" w:cs="Times New Roman"/>
          <w:sz w:val="24"/>
          <w:szCs w:val="24"/>
        </w:rPr>
        <w:t>п</w:t>
      </w:r>
      <w:r w:rsidR="0055361F" w:rsidRPr="00D93A92">
        <w:rPr>
          <w:rFonts w:ascii="Times New Roman" w:hAnsi="Times New Roman" w:cs="Times New Roman"/>
          <w:sz w:val="24"/>
          <w:szCs w:val="24"/>
        </w:rPr>
        <w:t>риобщени</w:t>
      </w:r>
      <w:r w:rsidRPr="00D93A92">
        <w:rPr>
          <w:rFonts w:ascii="Times New Roman" w:hAnsi="Times New Roman" w:cs="Times New Roman"/>
          <w:sz w:val="24"/>
          <w:szCs w:val="24"/>
        </w:rPr>
        <w:t>е</w:t>
      </w:r>
      <w:r w:rsidR="0055361F" w:rsidRPr="00D93A92">
        <w:rPr>
          <w:rFonts w:ascii="Times New Roman" w:hAnsi="Times New Roman" w:cs="Times New Roman"/>
          <w:sz w:val="24"/>
          <w:szCs w:val="24"/>
        </w:rPr>
        <w:t xml:space="preserve"> </w:t>
      </w:r>
      <w:r w:rsidRPr="00D93A92">
        <w:rPr>
          <w:rFonts w:ascii="Times New Roman" w:hAnsi="Times New Roman" w:cs="Times New Roman"/>
          <w:sz w:val="24"/>
          <w:szCs w:val="24"/>
        </w:rPr>
        <w:t xml:space="preserve">подрастающего поколения </w:t>
      </w:r>
      <w:r w:rsidR="0055361F" w:rsidRPr="00D93A92">
        <w:rPr>
          <w:rFonts w:ascii="Times New Roman" w:hAnsi="Times New Roman" w:cs="Times New Roman"/>
          <w:sz w:val="24"/>
          <w:szCs w:val="24"/>
        </w:rPr>
        <w:t xml:space="preserve">к истории страны и города, </w:t>
      </w:r>
      <w:r w:rsidRPr="00D93A92">
        <w:rPr>
          <w:rFonts w:ascii="Times New Roman" w:hAnsi="Times New Roman" w:cs="Times New Roman"/>
          <w:sz w:val="24"/>
          <w:szCs w:val="24"/>
        </w:rPr>
        <w:t>к искусству, к музыкальной и художественной культуре</w:t>
      </w:r>
      <w:r w:rsidR="00E14A40" w:rsidRPr="00D93A92">
        <w:rPr>
          <w:rFonts w:ascii="Times New Roman" w:hAnsi="Times New Roman" w:cs="Times New Roman"/>
          <w:sz w:val="24"/>
          <w:szCs w:val="24"/>
        </w:rPr>
        <w:t>.</w:t>
      </w:r>
      <w:r w:rsidR="0055361F" w:rsidRPr="00D93A92">
        <w:rPr>
          <w:rFonts w:ascii="Times New Roman" w:hAnsi="Times New Roman" w:cs="Times New Roman"/>
          <w:sz w:val="24"/>
          <w:szCs w:val="24"/>
        </w:rPr>
        <w:t xml:space="preserve"> </w:t>
      </w:r>
      <w:r w:rsidR="00046A32" w:rsidRPr="00D93A92">
        <w:rPr>
          <w:rFonts w:ascii="Times New Roman" w:hAnsi="Times New Roman" w:cs="Times New Roman"/>
          <w:sz w:val="24"/>
          <w:szCs w:val="24"/>
        </w:rPr>
        <w:t xml:space="preserve">Творческие встречи </w:t>
      </w:r>
      <w:r w:rsidR="00E14A40" w:rsidRPr="00D93A92">
        <w:rPr>
          <w:rFonts w:ascii="Times New Roman" w:hAnsi="Times New Roman" w:cs="Times New Roman"/>
          <w:sz w:val="24"/>
          <w:szCs w:val="24"/>
        </w:rPr>
        <w:t xml:space="preserve">укрепляют связь поколений, способствуют воспитанию у детей слушательской и исполнительской культуры, </w:t>
      </w:r>
      <w:r w:rsidR="00046A32" w:rsidRPr="00D93A92">
        <w:rPr>
          <w:rFonts w:ascii="Times New Roman" w:hAnsi="Times New Roman" w:cs="Times New Roman"/>
          <w:sz w:val="24"/>
          <w:szCs w:val="24"/>
        </w:rPr>
        <w:t>создают условия для преемственности между детским садом и творческими студиями дополнительного образования.</w:t>
      </w:r>
    </w:p>
    <w:sectPr w:rsidR="005E6E0B" w:rsidRPr="00D93A92" w:rsidSect="00D75498">
      <w:pgSz w:w="11904" w:h="16840"/>
      <w:pgMar w:top="993" w:right="1077" w:bottom="851" w:left="1077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E2713"/>
    <w:multiLevelType w:val="hybridMultilevel"/>
    <w:tmpl w:val="8C285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77"/>
    <w:rsid w:val="0001153E"/>
    <w:rsid w:val="00046A32"/>
    <w:rsid w:val="0006156A"/>
    <w:rsid w:val="00126A27"/>
    <w:rsid w:val="00156D96"/>
    <w:rsid w:val="001A5744"/>
    <w:rsid w:val="002044E8"/>
    <w:rsid w:val="00216D98"/>
    <w:rsid w:val="002751A1"/>
    <w:rsid w:val="002760E2"/>
    <w:rsid w:val="002F7354"/>
    <w:rsid w:val="003B4E6D"/>
    <w:rsid w:val="00420BF0"/>
    <w:rsid w:val="004A162D"/>
    <w:rsid w:val="00501E80"/>
    <w:rsid w:val="00516B77"/>
    <w:rsid w:val="0055361F"/>
    <w:rsid w:val="0059534E"/>
    <w:rsid w:val="00596201"/>
    <w:rsid w:val="005C5081"/>
    <w:rsid w:val="005E6E0B"/>
    <w:rsid w:val="0066252C"/>
    <w:rsid w:val="0066295D"/>
    <w:rsid w:val="006C4A91"/>
    <w:rsid w:val="006C611F"/>
    <w:rsid w:val="007D5D23"/>
    <w:rsid w:val="00805FB3"/>
    <w:rsid w:val="00854B0E"/>
    <w:rsid w:val="008A7378"/>
    <w:rsid w:val="009236FF"/>
    <w:rsid w:val="009B56D4"/>
    <w:rsid w:val="00A83956"/>
    <w:rsid w:val="00AF26F2"/>
    <w:rsid w:val="00B10E4D"/>
    <w:rsid w:val="00BD0F7E"/>
    <w:rsid w:val="00BD1244"/>
    <w:rsid w:val="00C529BC"/>
    <w:rsid w:val="00CD3212"/>
    <w:rsid w:val="00D63BAB"/>
    <w:rsid w:val="00D75498"/>
    <w:rsid w:val="00D928F2"/>
    <w:rsid w:val="00D92A56"/>
    <w:rsid w:val="00D93A92"/>
    <w:rsid w:val="00DE4F77"/>
    <w:rsid w:val="00E14A40"/>
    <w:rsid w:val="00E17C43"/>
    <w:rsid w:val="00E50573"/>
    <w:rsid w:val="00F23501"/>
    <w:rsid w:val="00F476F9"/>
    <w:rsid w:val="00F77B20"/>
    <w:rsid w:val="00F83BA3"/>
    <w:rsid w:val="00F9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E0C5"/>
  <w15:chartTrackingRefBased/>
  <w15:docId w15:val="{1DAB2F46-5C70-4D2E-84CA-6845F265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Theme="minorHAnsi" w:hAnsi="XO Thames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B77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2023-03-30T09:16:00Z</dcterms:created>
  <dcterms:modified xsi:type="dcterms:W3CDTF">2023-03-31T15:54:00Z</dcterms:modified>
</cp:coreProperties>
</file>