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9" w:rsidRPr="0074580B" w:rsidRDefault="002452E9" w:rsidP="002452E9">
      <w:pPr>
        <w:spacing w:after="0"/>
        <w:rPr>
          <w:bCs/>
          <w:sz w:val="24"/>
          <w:szCs w:val="24"/>
        </w:rPr>
      </w:pPr>
      <w:r w:rsidRPr="0074580B">
        <w:rPr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74580B">
        <w:rPr>
          <w:bCs/>
          <w:sz w:val="24"/>
          <w:szCs w:val="24"/>
        </w:rPr>
        <w:br/>
        <w:t>Домодедовская средняя общеобразовательная школа №8</w:t>
      </w: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74580B" w:rsidRDefault="0074580B" w:rsidP="002452E9">
      <w:pPr>
        <w:spacing w:after="0"/>
        <w:jc w:val="left"/>
        <w:rPr>
          <w:b/>
          <w:bCs/>
          <w:sz w:val="24"/>
          <w:szCs w:val="24"/>
        </w:rPr>
      </w:pPr>
    </w:p>
    <w:p w:rsidR="0074580B" w:rsidRDefault="0074580B" w:rsidP="002452E9">
      <w:pPr>
        <w:spacing w:after="0"/>
        <w:jc w:val="left"/>
        <w:rPr>
          <w:b/>
          <w:bCs/>
          <w:sz w:val="24"/>
          <w:szCs w:val="24"/>
        </w:rPr>
      </w:pPr>
    </w:p>
    <w:p w:rsidR="0074580B" w:rsidRPr="0074580B" w:rsidRDefault="0074580B" w:rsidP="002452E9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rPr>
          <w:b/>
          <w:bCs/>
          <w:sz w:val="24"/>
          <w:szCs w:val="24"/>
        </w:rPr>
      </w:pPr>
    </w:p>
    <w:p w:rsidR="002452E9" w:rsidRPr="0074580B" w:rsidRDefault="0074580B" w:rsidP="002452E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Конспект</w:t>
      </w:r>
      <w:r w:rsidR="002452E9" w:rsidRPr="0074580B">
        <w:rPr>
          <w:b/>
          <w:bCs/>
          <w:sz w:val="24"/>
          <w:szCs w:val="24"/>
        </w:rPr>
        <w:t xml:space="preserve"> занятия по развитию речи</w:t>
      </w:r>
    </w:p>
    <w:p w:rsidR="002452E9" w:rsidRPr="0074580B" w:rsidRDefault="002452E9" w:rsidP="002452E9">
      <w:pPr>
        <w:spacing w:after="0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с использованием сказки «Три поросенка»</w:t>
      </w:r>
    </w:p>
    <w:p w:rsidR="002452E9" w:rsidRPr="0074580B" w:rsidRDefault="002452E9" w:rsidP="002452E9">
      <w:pPr>
        <w:spacing w:after="0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в средней группе</w:t>
      </w: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Default="001C5735" w:rsidP="002452E9">
      <w:pPr>
        <w:spacing w:after="0"/>
        <w:rPr>
          <w:b/>
          <w:bCs/>
          <w:sz w:val="24"/>
          <w:szCs w:val="24"/>
        </w:rPr>
      </w:pPr>
    </w:p>
    <w:p w:rsidR="0074580B" w:rsidRDefault="0074580B" w:rsidP="002452E9">
      <w:pPr>
        <w:spacing w:after="0"/>
        <w:rPr>
          <w:b/>
          <w:bCs/>
          <w:sz w:val="24"/>
          <w:szCs w:val="24"/>
        </w:rPr>
      </w:pPr>
    </w:p>
    <w:p w:rsidR="0074580B" w:rsidRDefault="0074580B" w:rsidP="002452E9">
      <w:pPr>
        <w:spacing w:after="0"/>
        <w:rPr>
          <w:b/>
          <w:bCs/>
          <w:sz w:val="24"/>
          <w:szCs w:val="24"/>
        </w:rPr>
      </w:pPr>
    </w:p>
    <w:p w:rsidR="0074580B" w:rsidRPr="0074580B" w:rsidRDefault="0074580B" w:rsidP="0074580B">
      <w:pPr>
        <w:spacing w:after="0"/>
        <w:contextualSpacing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452E9">
      <w:pPr>
        <w:spacing w:after="0"/>
        <w:rPr>
          <w:b/>
          <w:bCs/>
          <w:sz w:val="24"/>
          <w:szCs w:val="24"/>
        </w:rPr>
      </w:pPr>
    </w:p>
    <w:p w:rsidR="001C5735" w:rsidRPr="0074580B" w:rsidRDefault="001C5735" w:rsidP="00215CF5">
      <w:pPr>
        <w:spacing w:after="0"/>
        <w:jc w:val="both"/>
        <w:rPr>
          <w:b/>
          <w:bCs/>
          <w:sz w:val="24"/>
          <w:szCs w:val="24"/>
        </w:rPr>
      </w:pPr>
    </w:p>
    <w:p w:rsidR="002452E9" w:rsidRPr="0074580B" w:rsidRDefault="001C5735" w:rsidP="001C5735">
      <w:pPr>
        <w:spacing w:after="0"/>
        <w:ind w:left="6663"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П</w:t>
      </w:r>
      <w:r w:rsidR="002452E9" w:rsidRPr="0074580B">
        <w:rPr>
          <w:b/>
          <w:bCs/>
          <w:sz w:val="24"/>
          <w:szCs w:val="24"/>
        </w:rPr>
        <w:t xml:space="preserve">одготовил: </w:t>
      </w:r>
    </w:p>
    <w:p w:rsidR="002452E9" w:rsidRPr="0074580B" w:rsidRDefault="002452E9" w:rsidP="001C5735">
      <w:pPr>
        <w:spacing w:after="0"/>
        <w:ind w:left="6663"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 xml:space="preserve">воспитатель </w:t>
      </w:r>
      <w:proofErr w:type="spellStart"/>
      <w:r w:rsidRPr="0074580B">
        <w:rPr>
          <w:b/>
          <w:bCs/>
          <w:sz w:val="24"/>
          <w:szCs w:val="24"/>
        </w:rPr>
        <w:t>Феофилатова</w:t>
      </w:r>
      <w:proofErr w:type="spellEnd"/>
      <w:r w:rsidRPr="0074580B">
        <w:rPr>
          <w:b/>
          <w:bCs/>
          <w:sz w:val="24"/>
          <w:szCs w:val="24"/>
        </w:rPr>
        <w:t xml:space="preserve"> К.Д.</w:t>
      </w: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2452E9" w:rsidRPr="0074580B" w:rsidRDefault="002452E9" w:rsidP="002452E9">
      <w:pPr>
        <w:spacing w:after="0"/>
        <w:jc w:val="left"/>
        <w:rPr>
          <w:b/>
          <w:bCs/>
          <w:sz w:val="24"/>
          <w:szCs w:val="24"/>
        </w:rPr>
      </w:pPr>
    </w:p>
    <w:p w:rsidR="001C5735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74580B" w:rsidRDefault="0074580B">
      <w:pPr>
        <w:spacing w:after="0"/>
        <w:jc w:val="left"/>
        <w:rPr>
          <w:b/>
          <w:bCs/>
          <w:sz w:val="24"/>
          <w:szCs w:val="24"/>
        </w:rPr>
      </w:pPr>
    </w:p>
    <w:p w:rsidR="0074580B" w:rsidRDefault="0074580B">
      <w:pPr>
        <w:spacing w:after="0"/>
        <w:jc w:val="left"/>
        <w:rPr>
          <w:b/>
          <w:bCs/>
          <w:sz w:val="24"/>
          <w:szCs w:val="24"/>
        </w:rPr>
      </w:pPr>
    </w:p>
    <w:p w:rsidR="0074580B" w:rsidRPr="0074580B" w:rsidRDefault="0074580B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>
      <w:pPr>
        <w:spacing w:after="0"/>
        <w:jc w:val="left"/>
        <w:rPr>
          <w:b/>
          <w:bCs/>
          <w:sz w:val="24"/>
          <w:szCs w:val="24"/>
        </w:rPr>
      </w:pPr>
    </w:p>
    <w:p w:rsidR="001C5735" w:rsidRPr="0074580B" w:rsidRDefault="001C5735" w:rsidP="001C5735">
      <w:pPr>
        <w:spacing w:after="0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Домодедово, 2021</w:t>
      </w:r>
    </w:p>
    <w:p w:rsidR="006800AD" w:rsidRPr="0074580B" w:rsidRDefault="001C5735" w:rsidP="0074580B">
      <w:pPr>
        <w:spacing w:after="0"/>
        <w:contextualSpacing/>
        <w:jc w:val="both"/>
        <w:rPr>
          <w:sz w:val="24"/>
          <w:szCs w:val="24"/>
        </w:rPr>
      </w:pPr>
      <w:r w:rsidRPr="0074580B">
        <w:rPr>
          <w:b/>
          <w:bCs/>
          <w:sz w:val="24"/>
          <w:szCs w:val="24"/>
        </w:rPr>
        <w:br w:type="page"/>
      </w:r>
      <w:r w:rsidR="007733B3" w:rsidRPr="0074580B">
        <w:rPr>
          <w:b/>
          <w:bCs/>
          <w:sz w:val="24"/>
          <w:szCs w:val="24"/>
        </w:rPr>
        <w:lastRenderedPageBreak/>
        <w:t>Цель:</w:t>
      </w:r>
      <w:r w:rsidR="007733B3" w:rsidRPr="0074580B">
        <w:rPr>
          <w:sz w:val="24"/>
          <w:szCs w:val="24"/>
        </w:rPr>
        <w:t xml:space="preserve"> развитие лек</w:t>
      </w:r>
      <w:r w:rsidR="00DE0E0D" w:rsidRPr="0074580B">
        <w:rPr>
          <w:sz w:val="24"/>
          <w:szCs w:val="24"/>
        </w:rPr>
        <w:t>сико-грамматического строя речи</w:t>
      </w:r>
      <w:r w:rsidRPr="0074580B">
        <w:rPr>
          <w:sz w:val="24"/>
          <w:szCs w:val="24"/>
        </w:rPr>
        <w:t>.</w:t>
      </w:r>
    </w:p>
    <w:p w:rsidR="006800AD" w:rsidRPr="0074580B" w:rsidRDefault="007733B3" w:rsidP="0074580B">
      <w:p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Задачи:</w:t>
      </w:r>
    </w:p>
    <w:p w:rsidR="006800AD" w:rsidRPr="0074580B" w:rsidRDefault="007733B3" w:rsidP="0074580B">
      <w:pPr>
        <w:pStyle w:val="a5"/>
        <w:numPr>
          <w:ilvl w:val="0"/>
          <w:numId w:val="2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Коррекционно-образовательные</w:t>
      </w:r>
    </w:p>
    <w:p w:rsidR="006800AD" w:rsidRPr="0074580B" w:rsidRDefault="007733B3" w:rsidP="0074580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способствовать обогащению словарного запаса; </w:t>
      </w:r>
    </w:p>
    <w:p w:rsidR="006800AD" w:rsidRPr="0074580B" w:rsidRDefault="007733B3" w:rsidP="0074580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развивать фонематический с</w:t>
      </w:r>
      <w:r w:rsidR="00DE0E0D" w:rsidRPr="0074580B">
        <w:rPr>
          <w:sz w:val="24"/>
          <w:szCs w:val="24"/>
        </w:rPr>
        <w:t>лух и фонематическое восприятие;</w:t>
      </w:r>
    </w:p>
    <w:p w:rsidR="006800AD" w:rsidRPr="0074580B" w:rsidRDefault="007733B3" w:rsidP="0074580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упражнять в образовании относительных</w:t>
      </w:r>
      <w:r w:rsidR="00DE0E0D" w:rsidRPr="0074580B">
        <w:rPr>
          <w:sz w:val="24"/>
          <w:szCs w:val="24"/>
        </w:rPr>
        <w:t xml:space="preserve"> и притяжательных</w:t>
      </w:r>
      <w:r w:rsidRPr="0074580B">
        <w:rPr>
          <w:sz w:val="24"/>
          <w:szCs w:val="24"/>
        </w:rPr>
        <w:t xml:space="preserve"> прилагательных и в согласовании пр</w:t>
      </w:r>
      <w:r w:rsidR="00DE0E0D" w:rsidRPr="0074580B">
        <w:rPr>
          <w:sz w:val="24"/>
          <w:szCs w:val="24"/>
        </w:rPr>
        <w:t>илагательных с существительными;</w:t>
      </w:r>
    </w:p>
    <w:p w:rsidR="006800AD" w:rsidRPr="0074580B" w:rsidRDefault="007733B3" w:rsidP="0074580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упражнять в </w:t>
      </w:r>
      <w:r w:rsidR="00DE0E0D" w:rsidRPr="0074580B">
        <w:rPr>
          <w:sz w:val="24"/>
          <w:szCs w:val="24"/>
        </w:rPr>
        <w:t>умении</w:t>
      </w:r>
      <w:r w:rsidRPr="0074580B">
        <w:rPr>
          <w:sz w:val="24"/>
          <w:szCs w:val="24"/>
        </w:rPr>
        <w:t xml:space="preserve"> </w:t>
      </w:r>
      <w:r w:rsidR="00DE0E0D" w:rsidRPr="0074580B">
        <w:rPr>
          <w:sz w:val="24"/>
          <w:szCs w:val="24"/>
        </w:rPr>
        <w:t>подбирать антонимы.</w:t>
      </w:r>
    </w:p>
    <w:p w:rsidR="006800AD" w:rsidRPr="0074580B" w:rsidRDefault="007733B3" w:rsidP="0074580B">
      <w:pPr>
        <w:pStyle w:val="a5"/>
        <w:numPr>
          <w:ilvl w:val="0"/>
          <w:numId w:val="5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Коррекционно-развивающие</w:t>
      </w:r>
    </w:p>
    <w:p w:rsidR="006800AD" w:rsidRPr="0074580B" w:rsidRDefault="007733B3" w:rsidP="0074580B">
      <w:pPr>
        <w:pStyle w:val="a5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развивать артикуляционную, общую и мелкую моторику.</w:t>
      </w:r>
    </w:p>
    <w:p w:rsidR="006800AD" w:rsidRPr="0074580B" w:rsidRDefault="007733B3" w:rsidP="0074580B">
      <w:pPr>
        <w:pStyle w:val="a5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развивать внимание, память, мышление, воображение и мимическую выразительность.</w:t>
      </w:r>
    </w:p>
    <w:p w:rsidR="006800AD" w:rsidRPr="0074580B" w:rsidRDefault="007733B3" w:rsidP="0074580B">
      <w:pPr>
        <w:pStyle w:val="a5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формировать навык самоконтроля за собственной речью.</w:t>
      </w:r>
    </w:p>
    <w:p w:rsidR="006800AD" w:rsidRPr="0074580B" w:rsidRDefault="007733B3" w:rsidP="0074580B">
      <w:pPr>
        <w:pStyle w:val="a5"/>
        <w:numPr>
          <w:ilvl w:val="0"/>
          <w:numId w:val="8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Воспитательные:</w:t>
      </w:r>
    </w:p>
    <w:p w:rsidR="006800AD" w:rsidRPr="0074580B" w:rsidRDefault="007733B3" w:rsidP="0074580B">
      <w:pPr>
        <w:pStyle w:val="a5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воспитывать коммуникативные качества личности: взаимовыручку, взаимопомощь</w:t>
      </w:r>
    </w:p>
    <w:p w:rsidR="006800AD" w:rsidRPr="0074580B" w:rsidRDefault="007733B3" w:rsidP="0074580B">
      <w:pPr>
        <w:pStyle w:val="a5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интерес достижения результата от выполненной работы.</w:t>
      </w:r>
    </w:p>
    <w:p w:rsidR="00215CF5" w:rsidRPr="0074580B" w:rsidRDefault="00215CF5" w:rsidP="0074580B">
      <w:pPr>
        <w:contextualSpacing/>
        <w:jc w:val="both"/>
        <w:rPr>
          <w:sz w:val="24"/>
          <w:szCs w:val="24"/>
        </w:rPr>
      </w:pPr>
      <w:r w:rsidRPr="0074580B">
        <w:rPr>
          <w:b/>
          <w:sz w:val="24"/>
          <w:szCs w:val="24"/>
        </w:rPr>
        <w:t>Предварительная работа</w:t>
      </w:r>
      <w:r w:rsidRPr="0074580B">
        <w:rPr>
          <w:sz w:val="24"/>
          <w:szCs w:val="24"/>
        </w:rPr>
        <w:t>: чтение сказки «Три поросенка»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b/>
          <w:sz w:val="24"/>
          <w:szCs w:val="24"/>
        </w:rPr>
        <w:t>Оборудование:</w:t>
      </w:r>
      <w:r w:rsidRPr="0074580B">
        <w:rPr>
          <w:sz w:val="24"/>
          <w:szCs w:val="24"/>
        </w:rPr>
        <w:t xml:space="preserve"> </w:t>
      </w:r>
      <w:r w:rsidR="00EC42D1" w:rsidRPr="0074580B">
        <w:rPr>
          <w:sz w:val="24"/>
          <w:szCs w:val="24"/>
        </w:rPr>
        <w:t xml:space="preserve">коробка, </w:t>
      </w:r>
      <w:r w:rsidR="00DE0E0D" w:rsidRPr="0074580B">
        <w:rPr>
          <w:sz w:val="24"/>
          <w:szCs w:val="24"/>
        </w:rPr>
        <w:t>игрушки бибабо «Три поросенка»</w:t>
      </w:r>
      <w:r w:rsidR="005E2C38" w:rsidRPr="0074580B">
        <w:rPr>
          <w:sz w:val="24"/>
          <w:szCs w:val="24"/>
        </w:rPr>
        <w:t>;</w:t>
      </w:r>
      <w:r w:rsidR="00DE0E0D" w:rsidRPr="0074580B">
        <w:rPr>
          <w:sz w:val="24"/>
          <w:szCs w:val="24"/>
        </w:rPr>
        <w:t xml:space="preserve"> инструменты музыкальные и строительные</w:t>
      </w:r>
      <w:r w:rsidR="005E2C38" w:rsidRPr="0074580B">
        <w:rPr>
          <w:sz w:val="24"/>
          <w:szCs w:val="24"/>
        </w:rPr>
        <w:t>;</w:t>
      </w:r>
      <w:r w:rsidR="00DE0E0D" w:rsidRPr="0074580B">
        <w:rPr>
          <w:sz w:val="24"/>
          <w:szCs w:val="24"/>
        </w:rPr>
        <w:t xml:space="preserve"> </w:t>
      </w:r>
      <w:r w:rsidR="00EC42D1" w:rsidRPr="0074580B">
        <w:rPr>
          <w:sz w:val="24"/>
          <w:szCs w:val="24"/>
        </w:rPr>
        <w:t xml:space="preserve">мяч, </w:t>
      </w:r>
      <w:r w:rsidR="00DE0E0D" w:rsidRPr="0074580B">
        <w:rPr>
          <w:sz w:val="24"/>
          <w:szCs w:val="24"/>
        </w:rPr>
        <w:t>панно</w:t>
      </w:r>
      <w:r w:rsidR="004E28A3" w:rsidRPr="0074580B">
        <w:rPr>
          <w:sz w:val="24"/>
          <w:szCs w:val="24"/>
        </w:rPr>
        <w:t xml:space="preserve"> «Д</w:t>
      </w:r>
      <w:r w:rsidR="00DE0E0D" w:rsidRPr="0074580B">
        <w:rPr>
          <w:sz w:val="24"/>
          <w:szCs w:val="24"/>
        </w:rPr>
        <w:t>омики поросят</w:t>
      </w:r>
      <w:r w:rsidR="004E28A3" w:rsidRPr="0074580B">
        <w:rPr>
          <w:sz w:val="24"/>
          <w:szCs w:val="24"/>
        </w:rPr>
        <w:t>», «Дом»</w:t>
      </w:r>
      <w:r w:rsidR="005E2C38" w:rsidRPr="0074580B">
        <w:rPr>
          <w:sz w:val="24"/>
          <w:szCs w:val="24"/>
        </w:rPr>
        <w:t>;</w:t>
      </w:r>
      <w:r w:rsidR="00DE0E0D" w:rsidRPr="0074580B">
        <w:rPr>
          <w:sz w:val="24"/>
          <w:szCs w:val="24"/>
        </w:rPr>
        <w:t xml:space="preserve"> инсталляция «Ферма»</w:t>
      </w:r>
      <w:r w:rsidR="00EC42D1" w:rsidRPr="0074580B">
        <w:rPr>
          <w:sz w:val="24"/>
          <w:szCs w:val="24"/>
        </w:rPr>
        <w:t>, музыкальное сопровождение</w:t>
      </w:r>
      <w:r w:rsidR="00DE0E0D" w:rsidRPr="0074580B">
        <w:rPr>
          <w:sz w:val="24"/>
          <w:szCs w:val="24"/>
        </w:rPr>
        <w:t>.</w:t>
      </w:r>
    </w:p>
    <w:p w:rsidR="005E2C38" w:rsidRPr="0074580B" w:rsidRDefault="005E2C38" w:rsidP="0074580B">
      <w:pPr>
        <w:contextualSpacing/>
        <w:jc w:val="both"/>
        <w:rPr>
          <w:sz w:val="24"/>
          <w:szCs w:val="24"/>
        </w:rPr>
      </w:pPr>
    </w:p>
    <w:p w:rsidR="006800AD" w:rsidRPr="0074580B" w:rsidRDefault="007733B3" w:rsidP="0074580B">
      <w:p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Ход занятия</w:t>
      </w:r>
    </w:p>
    <w:p w:rsidR="006800AD" w:rsidRPr="0074580B" w:rsidRDefault="007733B3" w:rsidP="0074580B">
      <w:pPr>
        <w:pStyle w:val="a5"/>
        <w:numPr>
          <w:ilvl w:val="0"/>
          <w:numId w:val="12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Организационный момент</w:t>
      </w:r>
    </w:p>
    <w:p w:rsidR="0074580B" w:rsidRPr="0074580B" w:rsidRDefault="0074580B" w:rsidP="0074580B">
      <w:pPr>
        <w:contextualSpacing/>
        <w:jc w:val="both"/>
        <w:rPr>
          <w:bCs/>
          <w:sz w:val="24"/>
          <w:szCs w:val="24"/>
        </w:rPr>
      </w:pPr>
      <w:r w:rsidRPr="0074580B">
        <w:rPr>
          <w:bCs/>
          <w:sz w:val="24"/>
          <w:szCs w:val="24"/>
        </w:rPr>
        <w:t>- Ребята, давайте поприветствуем друг друга и улыбнемся.</w:t>
      </w:r>
    </w:p>
    <w:p w:rsidR="006800AD" w:rsidRPr="0074580B" w:rsidRDefault="00DE0E0D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Сегодня </w:t>
      </w:r>
      <w:r w:rsidR="007733B3" w:rsidRPr="0074580B">
        <w:rPr>
          <w:sz w:val="24"/>
          <w:szCs w:val="24"/>
        </w:rPr>
        <w:t>к нам на за</w:t>
      </w:r>
      <w:r w:rsidRPr="0074580B">
        <w:rPr>
          <w:sz w:val="24"/>
          <w:szCs w:val="24"/>
        </w:rPr>
        <w:t>нятие пришли гости, а кто это вы</w:t>
      </w:r>
      <w:r w:rsidR="007733B3" w:rsidRPr="0074580B">
        <w:rPr>
          <w:sz w:val="24"/>
          <w:szCs w:val="24"/>
        </w:rPr>
        <w:t xml:space="preserve"> сейчас сам</w:t>
      </w:r>
      <w:r w:rsidRPr="0074580B">
        <w:rPr>
          <w:sz w:val="24"/>
          <w:szCs w:val="24"/>
        </w:rPr>
        <w:t>и догадаетесь</w:t>
      </w:r>
      <w:r w:rsidR="007733B3" w:rsidRPr="0074580B">
        <w:rPr>
          <w:sz w:val="24"/>
          <w:szCs w:val="24"/>
        </w:rPr>
        <w:t>. Послушай</w:t>
      </w:r>
      <w:r w:rsidRPr="0074580B">
        <w:rPr>
          <w:sz w:val="24"/>
          <w:szCs w:val="24"/>
        </w:rPr>
        <w:t>те</w:t>
      </w:r>
      <w:r w:rsidR="007733B3" w:rsidRPr="0074580B">
        <w:rPr>
          <w:sz w:val="24"/>
          <w:szCs w:val="24"/>
        </w:rPr>
        <w:t xml:space="preserve"> загадку: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Носик круглый, пятачок,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Им в земле удобно рыться,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Хвостик маленький крючком,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Вместо туфелек - копытца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Трое их - и до чего же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Братья дружные похожи, 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Отгадайте без подсказки,</w:t>
      </w:r>
    </w:p>
    <w:p w:rsidR="006800AD" w:rsidRPr="0074580B" w:rsidRDefault="007733B3" w:rsidP="0074580B">
      <w:pPr>
        <w:pStyle w:val="a5"/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Кто герои этой сказки?  (три поросёнка)</w:t>
      </w:r>
    </w:p>
    <w:p w:rsidR="0074580B" w:rsidRPr="0074580B" w:rsidRDefault="0074580B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Чтобы из нашей коробочки появится герой сказки, нудно сказать волшебные слова «Раз, два, три, герой из сказки к нам приди!». Давайте повторим все вместе! (Из яркой коробки появляется поросенок-кукла бибабо). </w:t>
      </w:r>
    </w:p>
    <w:p w:rsidR="0074580B" w:rsidRPr="0074580B" w:rsidRDefault="0074580B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Это </w:t>
      </w:r>
      <w:proofErr w:type="spellStart"/>
      <w:r w:rsidRPr="0074580B">
        <w:rPr>
          <w:sz w:val="24"/>
          <w:szCs w:val="24"/>
        </w:rPr>
        <w:t>Наф-Наф</w:t>
      </w:r>
      <w:proofErr w:type="spellEnd"/>
      <w:r w:rsidRPr="0074580B">
        <w:rPr>
          <w:sz w:val="24"/>
          <w:szCs w:val="24"/>
        </w:rPr>
        <w:t>. Как вы помните у него были еще друзья. Как их звали? (</w:t>
      </w:r>
      <w:proofErr w:type="spellStart"/>
      <w:r w:rsidRPr="0074580B">
        <w:rPr>
          <w:sz w:val="24"/>
          <w:szCs w:val="24"/>
        </w:rPr>
        <w:t>Нуф-Нуф</w:t>
      </w:r>
      <w:proofErr w:type="spellEnd"/>
      <w:r w:rsidRPr="0074580B">
        <w:rPr>
          <w:sz w:val="24"/>
          <w:szCs w:val="24"/>
        </w:rPr>
        <w:t xml:space="preserve"> и </w:t>
      </w:r>
      <w:proofErr w:type="spellStart"/>
      <w:r w:rsidRPr="0074580B">
        <w:rPr>
          <w:sz w:val="24"/>
          <w:szCs w:val="24"/>
        </w:rPr>
        <w:t>Ниф-Ниф</w:t>
      </w:r>
      <w:proofErr w:type="spellEnd"/>
      <w:r w:rsidRPr="0074580B">
        <w:rPr>
          <w:sz w:val="24"/>
          <w:szCs w:val="24"/>
        </w:rPr>
        <w:t xml:space="preserve">). Им нужна помощь, их дом уже старый и они боятся, что придет снова волк и его разрушит, поэтому нужно построить новый дом. Поможем поросятам? </w:t>
      </w:r>
    </w:p>
    <w:p w:rsidR="006800AD" w:rsidRPr="0074580B" w:rsidRDefault="006800AD" w:rsidP="0074580B">
      <w:pPr>
        <w:pStyle w:val="a5"/>
        <w:contextualSpacing/>
        <w:jc w:val="both"/>
        <w:rPr>
          <w:sz w:val="24"/>
          <w:szCs w:val="24"/>
        </w:rPr>
      </w:pPr>
    </w:p>
    <w:p w:rsidR="006800AD" w:rsidRPr="0074580B" w:rsidRDefault="005E2C38" w:rsidP="0074580B">
      <w:pPr>
        <w:pStyle w:val="a5"/>
        <w:numPr>
          <w:ilvl w:val="0"/>
          <w:numId w:val="12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Сюжет сказки</w:t>
      </w:r>
    </w:p>
    <w:p w:rsidR="006800AD" w:rsidRPr="0074580B" w:rsidRDefault="00DE0E0D" w:rsidP="0074580B">
      <w:pPr>
        <w:pStyle w:val="a5"/>
        <w:numPr>
          <w:ilvl w:val="0"/>
          <w:numId w:val="15"/>
        </w:numPr>
        <w:ind w:left="284" w:hanging="284"/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Д</w:t>
      </w:r>
      <w:r w:rsidR="00CE18A1" w:rsidRPr="0074580B">
        <w:rPr>
          <w:b/>
          <w:bCs/>
          <w:sz w:val="24"/>
          <w:szCs w:val="24"/>
        </w:rPr>
        <w:t>ома</w:t>
      </w:r>
      <w:r w:rsidRPr="0074580B">
        <w:rPr>
          <w:b/>
          <w:bCs/>
          <w:sz w:val="24"/>
          <w:szCs w:val="24"/>
        </w:rPr>
        <w:t xml:space="preserve"> поросят</w:t>
      </w:r>
    </w:p>
    <w:p w:rsidR="006800AD" w:rsidRPr="0074580B" w:rsidRDefault="00DE0E0D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</w:t>
      </w:r>
      <w:r w:rsidR="007733B3" w:rsidRPr="0074580B">
        <w:rPr>
          <w:sz w:val="24"/>
          <w:szCs w:val="24"/>
        </w:rPr>
        <w:t>Давай</w:t>
      </w:r>
      <w:r w:rsidRPr="0074580B">
        <w:rPr>
          <w:sz w:val="24"/>
          <w:szCs w:val="24"/>
        </w:rPr>
        <w:t>те</w:t>
      </w:r>
      <w:r w:rsidR="007733B3" w:rsidRPr="0074580B">
        <w:rPr>
          <w:sz w:val="24"/>
          <w:szCs w:val="24"/>
        </w:rPr>
        <w:t xml:space="preserve"> вспомним </w:t>
      </w:r>
      <w:r w:rsidR="00CE18A1" w:rsidRPr="0074580B">
        <w:rPr>
          <w:sz w:val="24"/>
          <w:szCs w:val="24"/>
        </w:rPr>
        <w:t xml:space="preserve">какие дома </w:t>
      </w:r>
      <w:r w:rsidRPr="0074580B">
        <w:rPr>
          <w:sz w:val="24"/>
          <w:szCs w:val="24"/>
        </w:rPr>
        <w:t>построили поросята (Панно домики поросят, расставление поросят по домикам)</w:t>
      </w:r>
    </w:p>
    <w:p w:rsidR="00EC42D1" w:rsidRPr="0074580B" w:rsidRDefault="00EC42D1" w:rsidP="0074580B">
      <w:pPr>
        <w:pStyle w:val="a5"/>
        <w:numPr>
          <w:ilvl w:val="0"/>
          <w:numId w:val="15"/>
        </w:numPr>
        <w:ind w:left="426"/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Артикуляционная гимнастика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Давайте мы </w:t>
      </w:r>
      <w:r w:rsidRPr="0074580B">
        <w:rPr>
          <w:sz w:val="24"/>
          <w:szCs w:val="24"/>
        </w:rPr>
        <w:t>как наши поросята</w:t>
      </w:r>
      <w:r w:rsidRPr="0074580B">
        <w:rPr>
          <w:sz w:val="24"/>
          <w:szCs w:val="24"/>
        </w:rPr>
        <w:t xml:space="preserve"> побудем немного строителями, и попробуем построить дом по-своему, своим ротиком: губами, зубами, язычком.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Сначала установим стены дома. (Упражнение </w:t>
      </w:r>
      <w:r w:rsidRPr="0074580B">
        <w:rPr>
          <w:i/>
          <w:iCs/>
          <w:sz w:val="24"/>
          <w:szCs w:val="24"/>
        </w:rPr>
        <w:t>«Заборчик»)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lastRenderedPageBreak/>
        <w:t xml:space="preserve">- В стене сделаем большие, светлые окна. (Упражнение </w:t>
      </w:r>
      <w:r w:rsidRPr="0074580B">
        <w:rPr>
          <w:i/>
          <w:iCs/>
          <w:sz w:val="24"/>
          <w:szCs w:val="24"/>
        </w:rPr>
        <w:t>«Окошко»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На крыше дома поставим вот такую трубу. (Упражнение </w:t>
      </w:r>
      <w:r w:rsidRPr="0074580B">
        <w:rPr>
          <w:i/>
          <w:iCs/>
          <w:sz w:val="24"/>
          <w:szCs w:val="24"/>
        </w:rPr>
        <w:t>«Трубочка»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На окошки повесим занавески. (Упражнение </w:t>
      </w:r>
      <w:r w:rsidRPr="0074580B">
        <w:rPr>
          <w:i/>
          <w:iCs/>
          <w:sz w:val="24"/>
          <w:szCs w:val="24"/>
        </w:rPr>
        <w:t>«Парус»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Вот наш дом и готов.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Теперь покрасим потолок (уп</w:t>
      </w:r>
      <w:bookmarkStart w:id="0" w:name="_GoBack"/>
      <w:bookmarkEnd w:id="0"/>
      <w:r w:rsidRPr="0074580B">
        <w:rPr>
          <w:sz w:val="24"/>
          <w:szCs w:val="24"/>
        </w:rPr>
        <w:t xml:space="preserve">ражнение </w:t>
      </w:r>
      <w:r w:rsidRPr="0074580B">
        <w:rPr>
          <w:i/>
          <w:iCs/>
          <w:sz w:val="24"/>
          <w:szCs w:val="24"/>
        </w:rPr>
        <w:t>«Маляр»</w:t>
      </w:r>
      <w:r w:rsidRPr="0074580B">
        <w:rPr>
          <w:sz w:val="24"/>
          <w:szCs w:val="24"/>
        </w:rPr>
        <w:t>; язычком водить по нёбу) и стены (языком водить внутри щёк).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И окошки давайте покрасим. (Упражнение </w:t>
      </w:r>
      <w:r w:rsidRPr="0074580B">
        <w:rPr>
          <w:i/>
          <w:iCs/>
          <w:sz w:val="24"/>
          <w:szCs w:val="24"/>
        </w:rPr>
        <w:t>«Вкусное варенье»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Вымоем пол. (Упражнение </w:t>
      </w:r>
      <w:r w:rsidRPr="0074580B">
        <w:rPr>
          <w:i/>
          <w:iCs/>
          <w:sz w:val="24"/>
          <w:szCs w:val="24"/>
        </w:rPr>
        <w:t>«Почистим нижние зубки»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В доме стало чисто.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А теперь давайте повесим на стену фотографию трёх поросят. Для этого возьмём молоточки и забьём гвоздик в стену.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Откройте свои ротики и постучите: «Д-д-д». (Упражнение </w:t>
      </w:r>
      <w:r w:rsidRPr="0074580B">
        <w:rPr>
          <w:i/>
          <w:iCs/>
          <w:sz w:val="24"/>
          <w:szCs w:val="24"/>
        </w:rPr>
        <w:t>«Молоточек»</w:t>
      </w:r>
      <w:r w:rsidRPr="0074580B">
        <w:rPr>
          <w:sz w:val="24"/>
          <w:szCs w:val="24"/>
        </w:rPr>
        <w:t>)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Молодцы! Вот мы и построили с вами дом.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</w:p>
    <w:p w:rsidR="00CE18A1" w:rsidRPr="0074580B" w:rsidRDefault="00EC42D1" w:rsidP="0074580B">
      <w:pPr>
        <w:contextualSpacing/>
        <w:jc w:val="both"/>
        <w:rPr>
          <w:b/>
          <w:sz w:val="24"/>
          <w:szCs w:val="24"/>
        </w:rPr>
      </w:pPr>
      <w:r w:rsidRPr="0074580B">
        <w:rPr>
          <w:b/>
          <w:sz w:val="24"/>
          <w:szCs w:val="24"/>
        </w:rPr>
        <w:t>3) Дыхательная гимнастика</w:t>
      </w:r>
    </w:p>
    <w:p w:rsidR="00EC42D1" w:rsidRPr="0074580B" w:rsidRDefault="00EC42D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Давайте попробуем подуть сильно как волк и посмотрим сломаются ли домики у поросят.</w:t>
      </w:r>
    </w:p>
    <w:p w:rsidR="006800AD" w:rsidRPr="0074580B" w:rsidRDefault="00EC42D1" w:rsidP="0074580B">
      <w:p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4</w:t>
      </w:r>
      <w:r w:rsidR="007733B3" w:rsidRPr="0074580B">
        <w:rPr>
          <w:b/>
          <w:bCs/>
          <w:sz w:val="24"/>
          <w:szCs w:val="24"/>
        </w:rPr>
        <w:t>) Образование глаголов</w:t>
      </w:r>
    </w:p>
    <w:p w:rsidR="00CE18A1" w:rsidRPr="0074580B" w:rsidRDefault="00CE18A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Поросята - это какие животные? (домашние)</w:t>
      </w:r>
    </w:p>
    <w:p w:rsidR="00CE18A1" w:rsidRPr="0074580B" w:rsidRDefault="00CE18A1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У поросят есть много друзей (инсталляция ферма). </w:t>
      </w:r>
    </w:p>
    <w:p w:rsidR="005E2C38" w:rsidRPr="0074580B" w:rsidRDefault="00DE0E0D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</w:t>
      </w:r>
      <w:r w:rsidR="007733B3" w:rsidRPr="0074580B">
        <w:rPr>
          <w:sz w:val="24"/>
          <w:szCs w:val="24"/>
        </w:rPr>
        <w:t xml:space="preserve">Давайте узнаем их по голосам. </w:t>
      </w:r>
      <w:r w:rsidR="00CE18A1" w:rsidRPr="0074580B">
        <w:rPr>
          <w:sz w:val="24"/>
          <w:szCs w:val="24"/>
        </w:rPr>
        <w:t xml:space="preserve">(звучание голосов животных) </w:t>
      </w:r>
    </w:p>
    <w:p w:rsidR="006800AD" w:rsidRPr="0074580B" w:rsidRDefault="005E2C38" w:rsidP="0074580B">
      <w:pPr>
        <w:contextualSpacing/>
        <w:jc w:val="both"/>
        <w:rPr>
          <w:b/>
          <w:bCs/>
          <w:sz w:val="24"/>
          <w:szCs w:val="24"/>
        </w:rPr>
      </w:pPr>
      <w:r w:rsidRPr="0074580B">
        <w:rPr>
          <w:sz w:val="24"/>
          <w:szCs w:val="24"/>
        </w:rPr>
        <w:t xml:space="preserve">- </w:t>
      </w:r>
      <w:r w:rsidR="007733B3" w:rsidRPr="0074580B">
        <w:rPr>
          <w:sz w:val="24"/>
          <w:szCs w:val="24"/>
        </w:rPr>
        <w:t xml:space="preserve">Как подает голос корова, что она делает? </w:t>
      </w:r>
      <w:r w:rsidR="007733B3" w:rsidRPr="0074580B">
        <w:rPr>
          <w:bCs/>
          <w:sz w:val="24"/>
          <w:szCs w:val="24"/>
        </w:rPr>
        <w:t>(баран, петух, собака, кошка).</w:t>
      </w:r>
    </w:p>
    <w:p w:rsidR="004E28A3" w:rsidRPr="0074580B" w:rsidRDefault="007733B3" w:rsidP="0074580B">
      <w:pPr>
        <w:contextualSpacing/>
        <w:jc w:val="both"/>
        <w:rPr>
          <w:b/>
          <w:bCs/>
          <w:sz w:val="24"/>
          <w:szCs w:val="24"/>
        </w:rPr>
      </w:pPr>
      <w:r w:rsidRPr="0074580B">
        <w:rPr>
          <w:sz w:val="24"/>
          <w:szCs w:val="24"/>
        </w:rPr>
        <w:br/>
      </w:r>
      <w:r w:rsidR="00EC42D1" w:rsidRPr="0074580B">
        <w:rPr>
          <w:b/>
          <w:bCs/>
          <w:sz w:val="24"/>
          <w:szCs w:val="24"/>
        </w:rPr>
        <w:t>5</w:t>
      </w:r>
      <w:r w:rsidRPr="0074580B">
        <w:rPr>
          <w:b/>
          <w:bCs/>
          <w:sz w:val="24"/>
          <w:szCs w:val="24"/>
        </w:rPr>
        <w:t xml:space="preserve">) </w:t>
      </w:r>
      <w:r w:rsidR="004E28A3" w:rsidRPr="0074580B">
        <w:rPr>
          <w:b/>
          <w:bCs/>
          <w:sz w:val="24"/>
          <w:szCs w:val="24"/>
        </w:rPr>
        <w:t>Образование притяжательных прилагательных</w:t>
      </w:r>
    </w:p>
    <w:p w:rsidR="006800AD" w:rsidRPr="0074580B" w:rsidRDefault="00CE18A1" w:rsidP="0074580B">
      <w:pPr>
        <w:contextualSpacing/>
        <w:jc w:val="both"/>
        <w:rPr>
          <w:sz w:val="24"/>
          <w:szCs w:val="24"/>
        </w:rPr>
      </w:pPr>
      <w:r w:rsidRPr="0074580B">
        <w:rPr>
          <w:bCs/>
          <w:sz w:val="24"/>
          <w:szCs w:val="24"/>
        </w:rPr>
        <w:t xml:space="preserve">- </w:t>
      </w:r>
      <w:r w:rsidR="007733B3" w:rsidRPr="0074580B">
        <w:rPr>
          <w:bCs/>
          <w:sz w:val="24"/>
          <w:szCs w:val="24"/>
        </w:rPr>
        <w:t>У каждого животного есть хвост</w:t>
      </w:r>
      <w:r w:rsidRPr="0074580B">
        <w:rPr>
          <w:sz w:val="24"/>
          <w:szCs w:val="24"/>
        </w:rPr>
        <w:t xml:space="preserve">. </w:t>
      </w:r>
      <w:r w:rsidR="007733B3" w:rsidRPr="0074580B">
        <w:rPr>
          <w:sz w:val="24"/>
          <w:szCs w:val="24"/>
        </w:rPr>
        <w:t>Если хвост собаки, то он чей? (собачий)</w:t>
      </w:r>
    </w:p>
    <w:p w:rsidR="006800AD" w:rsidRPr="0074580B" w:rsidRDefault="00EC42D1" w:rsidP="0074580B">
      <w:pPr>
        <w:pStyle w:val="a5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коровы</w:t>
      </w:r>
    </w:p>
    <w:p w:rsidR="006800AD" w:rsidRPr="0074580B" w:rsidRDefault="00EC42D1" w:rsidP="0074580B">
      <w:pPr>
        <w:pStyle w:val="a5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петуха</w:t>
      </w:r>
    </w:p>
    <w:p w:rsidR="006800AD" w:rsidRPr="0074580B" w:rsidRDefault="00EC42D1" w:rsidP="0074580B">
      <w:pPr>
        <w:pStyle w:val="a5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кошки</w:t>
      </w:r>
    </w:p>
    <w:p w:rsidR="00EC42D1" w:rsidRPr="0074580B" w:rsidRDefault="00EC42D1" w:rsidP="0074580B">
      <w:pPr>
        <w:pStyle w:val="a5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козы</w:t>
      </w:r>
    </w:p>
    <w:p w:rsidR="004E28A3" w:rsidRPr="0074580B" w:rsidRDefault="004E28A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Молодцы! Давайте вернемся к нашей истории про поросят.</w:t>
      </w:r>
    </w:p>
    <w:p w:rsidR="00CE18A1" w:rsidRPr="0074580B" w:rsidRDefault="00CE18A1" w:rsidP="0074580B">
      <w:pPr>
        <w:ind w:left="360"/>
        <w:contextualSpacing/>
        <w:jc w:val="both"/>
        <w:rPr>
          <w:b/>
          <w:bCs/>
          <w:sz w:val="24"/>
          <w:szCs w:val="24"/>
        </w:rPr>
      </w:pPr>
    </w:p>
    <w:p w:rsidR="006800AD" w:rsidRPr="0074580B" w:rsidRDefault="0074580B" w:rsidP="0074580B">
      <w:pPr>
        <w:ind w:left="360"/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6</w:t>
      </w:r>
      <w:r w:rsidR="007733B3" w:rsidRPr="0074580B">
        <w:rPr>
          <w:b/>
          <w:bCs/>
          <w:sz w:val="24"/>
          <w:szCs w:val="24"/>
        </w:rPr>
        <w:t>) Повторение лексической темы «Инструменты»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Когда-то поросята построили новый крепкий дом, а сейчас он стал старый, ветхий, ненадёжный. А вдруг опять придёт волк, им очень страшно!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Поможем поросятам пос</w:t>
      </w:r>
      <w:r w:rsidR="004E28A3" w:rsidRPr="0074580B">
        <w:rPr>
          <w:sz w:val="24"/>
          <w:szCs w:val="24"/>
        </w:rPr>
        <w:t>троить новый, крепкий дом?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А как называется профессия, когда строят дома?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Посмотри</w:t>
      </w:r>
      <w:r w:rsidR="00CE18A1" w:rsidRPr="0074580B">
        <w:rPr>
          <w:sz w:val="24"/>
          <w:szCs w:val="24"/>
        </w:rPr>
        <w:t>те</w:t>
      </w:r>
      <w:r w:rsidRPr="0074580B">
        <w:rPr>
          <w:sz w:val="24"/>
          <w:szCs w:val="24"/>
        </w:rPr>
        <w:t xml:space="preserve">, сколько разных предметов нам принесли поросята. Что это? Как назовем одним словом? (инструменты) </w:t>
      </w:r>
    </w:p>
    <w:p w:rsidR="004E28A3" w:rsidRPr="0074580B" w:rsidRDefault="004E28A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Какие инструменты нам необходимы, чтобы построить дом (строительные)</w:t>
      </w:r>
    </w:p>
    <w:p w:rsidR="00CE18A1" w:rsidRPr="0074580B" w:rsidRDefault="00CE18A1" w:rsidP="0074580B">
      <w:pPr>
        <w:pStyle w:val="a5"/>
        <w:numPr>
          <w:ilvl w:val="0"/>
          <w:numId w:val="28"/>
        </w:numPr>
        <w:tabs>
          <w:tab w:val="left" w:pos="284"/>
        </w:tabs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Развитие фонематического слуха</w:t>
      </w:r>
    </w:p>
    <w:p w:rsidR="00CE18A1" w:rsidRPr="0074580B" w:rsidRDefault="00CE18A1" w:rsidP="0074580B">
      <w:pPr>
        <w:contextualSpacing/>
        <w:jc w:val="both"/>
        <w:rPr>
          <w:sz w:val="24"/>
          <w:szCs w:val="24"/>
        </w:rPr>
      </w:pP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</w:t>
      </w:r>
      <w:r w:rsidR="004E28A3" w:rsidRPr="0074580B">
        <w:rPr>
          <w:sz w:val="24"/>
          <w:szCs w:val="24"/>
        </w:rPr>
        <w:t>Но понадобятся нам не все инструменты, а только те, в названии которых есть звук Р. Слушайте внимательно, если услышите такое слово, хлопните в ладоши. (Топор</w:t>
      </w:r>
      <w:r w:rsidRPr="0074580B">
        <w:rPr>
          <w:sz w:val="24"/>
          <w:szCs w:val="24"/>
        </w:rPr>
        <w:t>, пила, молоток и т. д.)</w:t>
      </w:r>
    </w:p>
    <w:p w:rsidR="001C5735" w:rsidRPr="0074580B" w:rsidRDefault="001C5735" w:rsidP="0074580B">
      <w:pPr>
        <w:contextualSpacing/>
        <w:jc w:val="both"/>
        <w:rPr>
          <w:sz w:val="24"/>
          <w:szCs w:val="24"/>
        </w:rPr>
      </w:pPr>
    </w:p>
    <w:p w:rsidR="006800AD" w:rsidRPr="0074580B" w:rsidRDefault="0074580B" w:rsidP="0074580B">
      <w:pPr>
        <w:ind w:left="360"/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8</w:t>
      </w:r>
      <w:r w:rsidR="007733B3" w:rsidRPr="0074580B">
        <w:rPr>
          <w:b/>
          <w:bCs/>
          <w:sz w:val="24"/>
          <w:szCs w:val="24"/>
        </w:rPr>
        <w:t xml:space="preserve">) Образование относительных прилагательных 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Инструменты собраны. Из чего же поросятам строить дом? Я буду называть материал, </w:t>
      </w:r>
      <w:r w:rsidR="004E28A3" w:rsidRPr="0074580B">
        <w:rPr>
          <w:sz w:val="24"/>
          <w:szCs w:val="24"/>
        </w:rPr>
        <w:t>а вы</w:t>
      </w:r>
      <w:r w:rsidRPr="0074580B">
        <w:rPr>
          <w:sz w:val="24"/>
          <w:szCs w:val="24"/>
        </w:rPr>
        <w:t xml:space="preserve"> назове</w:t>
      </w:r>
      <w:r w:rsidR="004E28A3" w:rsidRPr="0074580B">
        <w:rPr>
          <w:sz w:val="24"/>
          <w:szCs w:val="24"/>
        </w:rPr>
        <w:t>те</w:t>
      </w:r>
      <w:r w:rsidRPr="0074580B">
        <w:rPr>
          <w:sz w:val="24"/>
          <w:szCs w:val="24"/>
        </w:rPr>
        <w:t xml:space="preserve">, каким будет дом из этого материала: 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соломы – соломенный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камня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дерева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кирпича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стекла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lastRenderedPageBreak/>
        <w:t>Из пластмассы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железа - …</w:t>
      </w:r>
    </w:p>
    <w:p w:rsidR="006800AD" w:rsidRPr="0074580B" w:rsidRDefault="007733B3" w:rsidP="0074580B">
      <w:pPr>
        <w:pStyle w:val="a5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Из резины - …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- </w:t>
      </w:r>
      <w:r w:rsidR="004E28A3" w:rsidRPr="0074580B">
        <w:rPr>
          <w:sz w:val="24"/>
          <w:szCs w:val="24"/>
        </w:rPr>
        <w:t>Приступим к постройке дома.</w:t>
      </w:r>
    </w:p>
    <w:p w:rsidR="006800AD" w:rsidRPr="0074580B" w:rsidRDefault="007733B3" w:rsidP="0074580B">
      <w:pPr>
        <w:pStyle w:val="a5"/>
        <w:numPr>
          <w:ilvl w:val="0"/>
          <w:numId w:val="29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Физкультминутка «Строим дом»</w:t>
      </w:r>
      <w:r w:rsidR="0074580B">
        <w:rPr>
          <w:b/>
          <w:bCs/>
          <w:sz w:val="24"/>
          <w:szCs w:val="24"/>
        </w:rPr>
        <w:t xml:space="preserve"> (Музыка)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Раз, два, три, четыре, пять. (повороты влево–вправо)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Будем строить и играть. (Ритмичные приседания)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Дом большой, высокий строим. (Встать на носочки и тянутся руками вверх)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Окна ставим, крышу кроем. (Жестом показываем окно и крышу)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Вот какой красивый дом! (Приседания)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Жить порос</w:t>
      </w:r>
      <w:r w:rsidR="004E28A3" w:rsidRPr="0074580B">
        <w:rPr>
          <w:sz w:val="24"/>
          <w:szCs w:val="24"/>
        </w:rPr>
        <w:t>ята будут в нём. (Похлопать в ла</w:t>
      </w:r>
      <w:r w:rsidRPr="0074580B">
        <w:rPr>
          <w:sz w:val="24"/>
          <w:szCs w:val="24"/>
        </w:rPr>
        <w:t>доши)</w:t>
      </w:r>
    </w:p>
    <w:p w:rsidR="001C5735" w:rsidRPr="0074580B" w:rsidRDefault="001C5735" w:rsidP="0074580B">
      <w:pPr>
        <w:contextualSpacing/>
        <w:jc w:val="both"/>
        <w:rPr>
          <w:sz w:val="24"/>
          <w:szCs w:val="24"/>
        </w:rPr>
      </w:pPr>
    </w:p>
    <w:p w:rsidR="00CE18A1" w:rsidRPr="0074580B" w:rsidRDefault="00CE18A1" w:rsidP="0074580B">
      <w:pPr>
        <w:contextualSpacing/>
        <w:jc w:val="both"/>
        <w:rPr>
          <w:b/>
          <w:sz w:val="24"/>
          <w:szCs w:val="24"/>
        </w:rPr>
      </w:pPr>
      <w:r w:rsidRPr="0074580B">
        <w:rPr>
          <w:b/>
          <w:sz w:val="24"/>
          <w:szCs w:val="24"/>
        </w:rPr>
        <w:t>9) Развитие активного словарного запаса (знакомство с новыми словами, выделение частей предметов)</w:t>
      </w:r>
    </w:p>
    <w:p w:rsidR="006800AD" w:rsidRPr="0074580B" w:rsidRDefault="004E28A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Какие вы</w:t>
      </w:r>
      <w:r w:rsidR="00CE18A1" w:rsidRPr="0074580B">
        <w:rPr>
          <w:sz w:val="24"/>
          <w:szCs w:val="24"/>
        </w:rPr>
        <w:t xml:space="preserve"> можете назвать части дома?</w:t>
      </w:r>
    </w:p>
    <w:p w:rsidR="006800AD" w:rsidRPr="0074580B" w:rsidRDefault="004E28A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Знаете ли вы что такое крыльцо? Чердак? Форточка? (показ, объяснение)</w:t>
      </w:r>
    </w:p>
    <w:p w:rsidR="006800AD" w:rsidRPr="0074580B" w:rsidRDefault="007733B3" w:rsidP="0074580B">
      <w:pPr>
        <w:pStyle w:val="a5"/>
        <w:numPr>
          <w:ilvl w:val="0"/>
          <w:numId w:val="27"/>
        </w:numPr>
        <w:tabs>
          <w:tab w:val="left" w:pos="426"/>
        </w:tabs>
        <w:ind w:left="284" w:hanging="284"/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Образование антонимов</w:t>
      </w:r>
    </w:p>
    <w:p w:rsidR="006800AD" w:rsidRPr="0074580B" w:rsidRDefault="007733B3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Давай</w:t>
      </w:r>
      <w:r w:rsidR="00CE18A1" w:rsidRPr="0074580B">
        <w:rPr>
          <w:sz w:val="24"/>
          <w:szCs w:val="24"/>
        </w:rPr>
        <w:t>те</w:t>
      </w:r>
      <w:r w:rsidRPr="0074580B">
        <w:rPr>
          <w:sz w:val="24"/>
          <w:szCs w:val="24"/>
        </w:rPr>
        <w:t xml:space="preserve"> сравним дом, к</w:t>
      </w:r>
      <w:r w:rsidR="00CE18A1" w:rsidRPr="0074580B">
        <w:rPr>
          <w:sz w:val="24"/>
          <w:szCs w:val="24"/>
        </w:rPr>
        <w:t>оторый был у поросят и какой ст</w:t>
      </w:r>
      <w:r w:rsidRPr="0074580B">
        <w:rPr>
          <w:sz w:val="24"/>
          <w:szCs w:val="24"/>
        </w:rPr>
        <w:t>ал</w:t>
      </w:r>
    </w:p>
    <w:p w:rsidR="006800AD" w:rsidRPr="0074580B" w:rsidRDefault="007733B3" w:rsidP="0074580B">
      <w:pPr>
        <w:pStyle w:val="a5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Плохой – хороший</w:t>
      </w:r>
    </w:p>
    <w:p w:rsidR="006800AD" w:rsidRPr="0074580B" w:rsidRDefault="007733B3" w:rsidP="0074580B">
      <w:pPr>
        <w:pStyle w:val="a5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Хрупкий – крепкий</w:t>
      </w:r>
    </w:p>
    <w:p w:rsidR="006800AD" w:rsidRPr="0074580B" w:rsidRDefault="007733B3" w:rsidP="0074580B">
      <w:pPr>
        <w:pStyle w:val="a5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Страшный – красивый</w:t>
      </w:r>
    </w:p>
    <w:p w:rsidR="006800AD" w:rsidRPr="0074580B" w:rsidRDefault="007733B3" w:rsidP="0074580B">
      <w:pPr>
        <w:pStyle w:val="a5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Маленький – </w:t>
      </w:r>
      <w:r w:rsidR="00BF7FE3" w:rsidRPr="0074580B">
        <w:rPr>
          <w:sz w:val="24"/>
          <w:szCs w:val="24"/>
        </w:rPr>
        <w:t>большой</w:t>
      </w:r>
    </w:p>
    <w:p w:rsidR="006800AD" w:rsidRPr="0074580B" w:rsidRDefault="00BF7FE3" w:rsidP="0074580B">
      <w:pPr>
        <w:pStyle w:val="a5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 xml:space="preserve">Старый – новый </w:t>
      </w:r>
    </w:p>
    <w:p w:rsidR="006800AD" w:rsidRPr="0074580B" w:rsidRDefault="00BF7FE3" w:rsidP="0074580B">
      <w:pPr>
        <w:pStyle w:val="a5"/>
        <w:tabs>
          <w:tab w:val="left" w:pos="4344"/>
        </w:tabs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ab/>
      </w:r>
    </w:p>
    <w:p w:rsidR="006800AD" w:rsidRPr="0074580B" w:rsidRDefault="007733B3" w:rsidP="0074580B">
      <w:pPr>
        <w:pStyle w:val="a5"/>
        <w:numPr>
          <w:ilvl w:val="0"/>
          <w:numId w:val="23"/>
        </w:numPr>
        <w:contextualSpacing/>
        <w:jc w:val="both"/>
        <w:rPr>
          <w:b/>
          <w:bCs/>
          <w:sz w:val="24"/>
          <w:szCs w:val="24"/>
        </w:rPr>
      </w:pPr>
      <w:r w:rsidRPr="0074580B">
        <w:rPr>
          <w:b/>
          <w:bCs/>
          <w:sz w:val="24"/>
          <w:szCs w:val="24"/>
        </w:rPr>
        <w:t>Заключительная часть</w:t>
      </w:r>
    </w:p>
    <w:p w:rsidR="001C5735" w:rsidRPr="0074580B" w:rsidRDefault="00215CF5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В</w:t>
      </w:r>
      <w:r w:rsidR="004E28A3" w:rsidRPr="0074580B">
        <w:rPr>
          <w:sz w:val="24"/>
          <w:szCs w:val="24"/>
        </w:rPr>
        <w:t xml:space="preserve">ы </w:t>
      </w:r>
      <w:r w:rsidR="007733B3" w:rsidRPr="0074580B">
        <w:rPr>
          <w:sz w:val="24"/>
          <w:szCs w:val="24"/>
        </w:rPr>
        <w:t>построил</w:t>
      </w:r>
      <w:r w:rsidR="004E28A3" w:rsidRPr="0074580B">
        <w:rPr>
          <w:sz w:val="24"/>
          <w:szCs w:val="24"/>
        </w:rPr>
        <w:t>и</w:t>
      </w:r>
      <w:r w:rsidR="007733B3" w:rsidRPr="0074580B">
        <w:rPr>
          <w:sz w:val="24"/>
          <w:szCs w:val="24"/>
        </w:rPr>
        <w:t xml:space="preserve"> очень красивый и хороший дом </w:t>
      </w:r>
      <w:r w:rsidR="00CE18A1" w:rsidRPr="0074580B">
        <w:rPr>
          <w:sz w:val="24"/>
          <w:szCs w:val="24"/>
        </w:rPr>
        <w:t xml:space="preserve">для поросят. </w:t>
      </w:r>
      <w:r w:rsidR="001C5735" w:rsidRPr="0074580B">
        <w:rPr>
          <w:sz w:val="24"/>
          <w:szCs w:val="24"/>
        </w:rPr>
        <w:t>Давайте еще раз повторим новые слова, которые вы узнали на занятии</w:t>
      </w:r>
      <w:r w:rsidRPr="0074580B">
        <w:rPr>
          <w:sz w:val="24"/>
          <w:szCs w:val="24"/>
        </w:rPr>
        <w:t xml:space="preserve"> при строительстве дома</w:t>
      </w:r>
      <w:r w:rsidR="001C5735" w:rsidRPr="0074580B">
        <w:rPr>
          <w:sz w:val="24"/>
          <w:szCs w:val="24"/>
        </w:rPr>
        <w:t xml:space="preserve">. </w:t>
      </w:r>
    </w:p>
    <w:p w:rsidR="006800AD" w:rsidRPr="0074580B" w:rsidRDefault="001C5735" w:rsidP="0074580B">
      <w:pPr>
        <w:contextualSpacing/>
        <w:jc w:val="both"/>
        <w:rPr>
          <w:sz w:val="24"/>
          <w:szCs w:val="24"/>
        </w:rPr>
      </w:pPr>
      <w:r w:rsidRPr="0074580B">
        <w:rPr>
          <w:sz w:val="24"/>
          <w:szCs w:val="24"/>
        </w:rPr>
        <w:t>- Молодцы! Поросята</w:t>
      </w:r>
      <w:r w:rsidR="00CE18A1" w:rsidRPr="0074580B">
        <w:rPr>
          <w:sz w:val="24"/>
          <w:szCs w:val="24"/>
        </w:rPr>
        <w:t xml:space="preserve"> </w:t>
      </w:r>
      <w:r w:rsidR="004E28A3" w:rsidRPr="0074580B">
        <w:rPr>
          <w:sz w:val="24"/>
          <w:szCs w:val="24"/>
        </w:rPr>
        <w:t>вас благодарят и дарят вам настольную игру «Три поросенка»</w:t>
      </w:r>
      <w:r w:rsidR="005E2C38" w:rsidRPr="0074580B">
        <w:rPr>
          <w:sz w:val="24"/>
          <w:szCs w:val="24"/>
        </w:rPr>
        <w:t>.</w:t>
      </w:r>
    </w:p>
    <w:sectPr w:rsidR="006800AD" w:rsidRPr="0074580B" w:rsidSect="00215CF5">
      <w:footerReference w:type="default" r:id="rId7"/>
      <w:pgSz w:w="11900" w:h="16840"/>
      <w:pgMar w:top="709" w:right="424" w:bottom="851" w:left="709" w:header="70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94" w:rsidRDefault="001E6794">
      <w:pPr>
        <w:spacing w:after="0"/>
      </w:pPr>
      <w:r>
        <w:separator/>
      </w:r>
    </w:p>
  </w:endnote>
  <w:endnote w:type="continuationSeparator" w:id="0">
    <w:p w:rsidR="001E6794" w:rsidRDefault="001E6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3235"/>
      <w:docPartObj>
        <w:docPartGallery w:val="Page Numbers (Bottom of Page)"/>
        <w:docPartUnique/>
      </w:docPartObj>
    </w:sdtPr>
    <w:sdtEndPr/>
    <w:sdtContent>
      <w:p w:rsidR="005E2C38" w:rsidRDefault="005E2C3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0B">
          <w:rPr>
            <w:noProof/>
          </w:rPr>
          <w:t>2</w:t>
        </w:r>
        <w:r>
          <w:fldChar w:fldCharType="end"/>
        </w:r>
      </w:p>
    </w:sdtContent>
  </w:sdt>
  <w:p w:rsidR="005E2C38" w:rsidRDefault="005E2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94" w:rsidRDefault="001E6794">
      <w:pPr>
        <w:spacing w:after="0"/>
      </w:pPr>
      <w:r>
        <w:separator/>
      </w:r>
    </w:p>
  </w:footnote>
  <w:footnote w:type="continuationSeparator" w:id="0">
    <w:p w:rsidR="001E6794" w:rsidRDefault="001E6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129"/>
    <w:multiLevelType w:val="hybridMultilevel"/>
    <w:tmpl w:val="22D800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933"/>
    <w:multiLevelType w:val="hybridMultilevel"/>
    <w:tmpl w:val="B10E1AB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09B5"/>
    <w:multiLevelType w:val="hybridMultilevel"/>
    <w:tmpl w:val="222E896E"/>
    <w:numStyleLink w:val="2"/>
  </w:abstractNum>
  <w:abstractNum w:abstractNumId="3" w15:restartNumberingAfterBreak="0">
    <w:nsid w:val="06076D3F"/>
    <w:multiLevelType w:val="hybridMultilevel"/>
    <w:tmpl w:val="B52E2292"/>
    <w:styleLink w:val="4"/>
    <w:lvl w:ilvl="0" w:tplc="8274293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C24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228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A7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88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698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A9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67B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67E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F5AE6"/>
    <w:multiLevelType w:val="hybridMultilevel"/>
    <w:tmpl w:val="6F6E2AB8"/>
    <w:numStyleLink w:val="5"/>
  </w:abstractNum>
  <w:abstractNum w:abstractNumId="5" w15:restartNumberingAfterBreak="0">
    <w:nsid w:val="1BA53EEF"/>
    <w:multiLevelType w:val="hybridMultilevel"/>
    <w:tmpl w:val="222E896E"/>
    <w:styleLink w:val="2"/>
    <w:lvl w:ilvl="0" w:tplc="A4BE779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E9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006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E70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C9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2E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6B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D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CC1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9C081B"/>
    <w:multiLevelType w:val="hybridMultilevel"/>
    <w:tmpl w:val="3EF0DBBA"/>
    <w:numStyleLink w:val="7"/>
  </w:abstractNum>
  <w:abstractNum w:abstractNumId="7" w15:restartNumberingAfterBreak="0">
    <w:nsid w:val="2BA63006"/>
    <w:multiLevelType w:val="hybridMultilevel"/>
    <w:tmpl w:val="262CF1E4"/>
    <w:styleLink w:val="9"/>
    <w:lvl w:ilvl="0" w:tplc="72BC10F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411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3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AAB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6A7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623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A6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4A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A87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0915AB"/>
    <w:multiLevelType w:val="hybridMultilevel"/>
    <w:tmpl w:val="B52E2292"/>
    <w:numStyleLink w:val="4"/>
  </w:abstractNum>
  <w:abstractNum w:abstractNumId="9" w15:restartNumberingAfterBreak="0">
    <w:nsid w:val="38136509"/>
    <w:multiLevelType w:val="hybridMultilevel"/>
    <w:tmpl w:val="8E967DB4"/>
    <w:styleLink w:val="6"/>
    <w:lvl w:ilvl="0" w:tplc="F9ACD1EA">
      <w:start w:val="1"/>
      <w:numFmt w:val="decimal"/>
      <w:lvlText w:val="%1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A3B2C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60D72">
      <w:start w:val="1"/>
      <w:numFmt w:val="lowerRoman"/>
      <w:lvlText w:val="%3."/>
      <w:lvlJc w:val="left"/>
      <w:pPr>
        <w:ind w:left="22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ED272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05EB0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9A9A">
      <w:start w:val="1"/>
      <w:numFmt w:val="lowerRoman"/>
      <w:lvlText w:val="%6."/>
      <w:lvlJc w:val="left"/>
      <w:pPr>
        <w:ind w:left="43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86453A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4D836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834">
      <w:start w:val="1"/>
      <w:numFmt w:val="lowerRoman"/>
      <w:lvlText w:val="%9."/>
      <w:lvlJc w:val="left"/>
      <w:pPr>
        <w:ind w:left="65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DB3A9B"/>
    <w:multiLevelType w:val="hybridMultilevel"/>
    <w:tmpl w:val="3B7EA4BC"/>
    <w:styleLink w:val="3"/>
    <w:lvl w:ilvl="0" w:tplc="4F42057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2CD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025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8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6DA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95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ABB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80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4A8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8364E3"/>
    <w:multiLevelType w:val="hybridMultilevel"/>
    <w:tmpl w:val="3B7EA4BC"/>
    <w:numStyleLink w:val="3"/>
  </w:abstractNum>
  <w:abstractNum w:abstractNumId="12" w15:restartNumberingAfterBreak="0">
    <w:nsid w:val="3E8E1A1B"/>
    <w:multiLevelType w:val="hybridMultilevel"/>
    <w:tmpl w:val="7D9C5064"/>
    <w:numStyleLink w:val="1"/>
  </w:abstractNum>
  <w:abstractNum w:abstractNumId="13" w15:restartNumberingAfterBreak="0">
    <w:nsid w:val="3FE028A6"/>
    <w:multiLevelType w:val="hybridMultilevel"/>
    <w:tmpl w:val="8E967DB4"/>
    <w:numStyleLink w:val="6"/>
  </w:abstractNum>
  <w:abstractNum w:abstractNumId="14" w15:restartNumberingAfterBreak="0">
    <w:nsid w:val="4DAE3E91"/>
    <w:multiLevelType w:val="hybridMultilevel"/>
    <w:tmpl w:val="417E0EAA"/>
    <w:numStyleLink w:val="8"/>
  </w:abstractNum>
  <w:abstractNum w:abstractNumId="15" w15:restartNumberingAfterBreak="0">
    <w:nsid w:val="4EF373E0"/>
    <w:multiLevelType w:val="hybridMultilevel"/>
    <w:tmpl w:val="6EEA7A4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42F2"/>
    <w:multiLevelType w:val="hybridMultilevel"/>
    <w:tmpl w:val="E95642A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7B9E"/>
    <w:multiLevelType w:val="hybridMultilevel"/>
    <w:tmpl w:val="3EF0DBBA"/>
    <w:styleLink w:val="7"/>
    <w:lvl w:ilvl="0" w:tplc="050A958E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A20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EB4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8C6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AD1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4E3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5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9E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865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54310DF"/>
    <w:multiLevelType w:val="hybridMultilevel"/>
    <w:tmpl w:val="38160F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47D07"/>
    <w:multiLevelType w:val="hybridMultilevel"/>
    <w:tmpl w:val="6F6E2AB8"/>
    <w:styleLink w:val="5"/>
    <w:lvl w:ilvl="0" w:tplc="5B5C3560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421B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8ED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ADB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C8C2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A92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C67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AFB3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937943"/>
    <w:multiLevelType w:val="hybridMultilevel"/>
    <w:tmpl w:val="7D9C5064"/>
    <w:styleLink w:val="1"/>
    <w:lvl w:ilvl="0" w:tplc="949C91E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67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2472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C80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A18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0B82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9CA4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DAE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4E8F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255D4D"/>
    <w:multiLevelType w:val="hybridMultilevel"/>
    <w:tmpl w:val="262CF1E4"/>
    <w:numStyleLink w:val="9"/>
  </w:abstractNum>
  <w:abstractNum w:abstractNumId="22" w15:restartNumberingAfterBreak="0">
    <w:nsid w:val="74C615FB"/>
    <w:multiLevelType w:val="hybridMultilevel"/>
    <w:tmpl w:val="8C869CE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43425"/>
    <w:multiLevelType w:val="hybridMultilevel"/>
    <w:tmpl w:val="417E0EAA"/>
    <w:styleLink w:val="8"/>
    <w:lvl w:ilvl="0" w:tplc="F3B4DD78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E2D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E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1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E9B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80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A7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641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A40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2"/>
    <w:lvlOverride w:ilvl="0">
      <w:startOverride w:val="2"/>
    </w:lvlOverride>
  </w:num>
  <w:num w:numId="6">
    <w:abstractNumId w:val="10"/>
  </w:num>
  <w:num w:numId="7">
    <w:abstractNumId w:val="11"/>
  </w:num>
  <w:num w:numId="8">
    <w:abstractNumId w:val="12"/>
    <w:lvlOverride w:ilvl="0">
      <w:startOverride w:val="3"/>
    </w:lvlOverride>
  </w:num>
  <w:num w:numId="9">
    <w:abstractNumId w:val="3"/>
  </w:num>
  <w:num w:numId="10">
    <w:abstractNumId w:val="8"/>
  </w:num>
  <w:num w:numId="11">
    <w:abstractNumId w:val="19"/>
  </w:num>
  <w:num w:numId="12">
    <w:abstractNumId w:val="4"/>
  </w:num>
  <w:num w:numId="13">
    <w:abstractNumId w:val="9"/>
  </w:num>
  <w:num w:numId="14">
    <w:abstractNumId w:val="13"/>
  </w:num>
  <w:num w:numId="15">
    <w:abstractNumId w:val="13"/>
    <w:lvlOverride w:ilvl="0">
      <w:lvl w:ilvl="0" w:tplc="A5C2A5F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CA6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68FB7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4459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2ADE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BD3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467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00A6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AC1E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6"/>
  </w:num>
  <w:num w:numId="18">
    <w:abstractNumId w:val="23"/>
  </w:num>
  <w:num w:numId="19">
    <w:abstractNumId w:val="14"/>
  </w:num>
  <w:num w:numId="20">
    <w:abstractNumId w:val="13"/>
    <w:lvlOverride w:ilvl="0">
      <w:startOverride w:val="4"/>
      <w:lvl w:ilvl="0" w:tplc="A5C2A5F0">
        <w:start w:val="4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CA6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68FB7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4459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2ADE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B4BD3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2467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00A6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AC1E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21"/>
  </w:num>
  <w:num w:numId="23">
    <w:abstractNumId w:val="4"/>
    <w:lvlOverride w:ilvl="0">
      <w:startOverride w:val="3"/>
    </w:lvlOverride>
  </w:num>
  <w:num w:numId="24">
    <w:abstractNumId w:val="18"/>
  </w:num>
  <w:num w:numId="25">
    <w:abstractNumId w:val="0"/>
  </w:num>
  <w:num w:numId="26">
    <w:abstractNumId w:val="16"/>
  </w:num>
  <w:num w:numId="27">
    <w:abstractNumId w:val="22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D"/>
    <w:rsid w:val="001C5735"/>
    <w:rsid w:val="001E6794"/>
    <w:rsid w:val="00215CF5"/>
    <w:rsid w:val="002452E9"/>
    <w:rsid w:val="004B5B8E"/>
    <w:rsid w:val="004E28A3"/>
    <w:rsid w:val="005E2C38"/>
    <w:rsid w:val="006800AD"/>
    <w:rsid w:val="006B25BA"/>
    <w:rsid w:val="0074580B"/>
    <w:rsid w:val="007733B3"/>
    <w:rsid w:val="00B12514"/>
    <w:rsid w:val="00B12D3D"/>
    <w:rsid w:val="00BF7FE3"/>
    <w:rsid w:val="00CE18A1"/>
    <w:rsid w:val="00DE0E0D"/>
    <w:rsid w:val="00E72FBE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753B8"/>
  <w15:docId w15:val="{53E5646B-D3AB-4F9D-8106-F9E633A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/>
      <w:jc w:val="center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1"/>
      </w:numPr>
    </w:pPr>
  </w:style>
  <w:style w:type="paragraph" w:styleId="a6">
    <w:name w:val="header"/>
    <w:basedOn w:val="a"/>
    <w:link w:val="a7"/>
    <w:uiPriority w:val="99"/>
    <w:unhideWhenUsed/>
    <w:rsid w:val="005E2C3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E2C38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5E2C3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E2C38"/>
    <w:rPr>
      <w:rFonts w:cs="Arial Unicode MS"/>
      <w:color w:val="000000"/>
      <w:sz w:val="28"/>
      <w:szCs w:val="28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15C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F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Романюк</dc:creator>
  <cp:lastModifiedBy>Станислав Романюк</cp:lastModifiedBy>
  <cp:revision>9</cp:revision>
  <cp:lastPrinted>2021-11-25T18:05:00Z</cp:lastPrinted>
  <dcterms:created xsi:type="dcterms:W3CDTF">2021-11-22T07:19:00Z</dcterms:created>
  <dcterms:modified xsi:type="dcterms:W3CDTF">2022-03-24T06:43:00Z</dcterms:modified>
</cp:coreProperties>
</file>