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93" w:rsidRDefault="00B72093" w:rsidP="00B7209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Спортивное р</w:t>
      </w:r>
      <w:r w:rsidRPr="00172070">
        <w:rPr>
          <w:rStyle w:val="c1"/>
          <w:color w:val="000000"/>
          <w:sz w:val="32"/>
          <w:szCs w:val="32"/>
        </w:rPr>
        <w:t xml:space="preserve">азвлечение для детей дошкольного возраста </w:t>
      </w:r>
    </w:p>
    <w:p w:rsidR="00B72093" w:rsidRPr="00172070" w:rsidRDefault="00B72093" w:rsidP="00B7209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</w:rPr>
      </w:pPr>
      <w:r w:rsidRPr="00172070">
        <w:rPr>
          <w:rStyle w:val="c1"/>
          <w:b/>
          <w:color w:val="000000"/>
          <w:sz w:val="32"/>
          <w:szCs w:val="32"/>
        </w:rPr>
        <w:t>«Русские народные игры»</w:t>
      </w:r>
    </w:p>
    <w:p w:rsidR="00B72093" w:rsidRDefault="00B72093" w:rsidP="00B72093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72093" w:rsidRPr="00C87A2E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2093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приобщение к истокам </w:t>
      </w:r>
      <w:r w:rsidRPr="00C87A2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народной</w:t>
      </w:r>
      <w:r w:rsidRPr="00C87A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культуры в процессе разучивания малых </w:t>
      </w:r>
      <w:r w:rsidRPr="00C87A2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форм русского фольклора</w:t>
      </w:r>
      <w:r w:rsidRPr="00C87A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знакомства с </w:t>
      </w:r>
      <w:r w:rsidRPr="00C87A2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народными играми</w:t>
      </w:r>
      <w:r w:rsidRPr="00C87A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забавами, обычаями.</w:t>
      </w:r>
    </w:p>
    <w:p w:rsidR="00B72093" w:rsidRPr="00B72093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72093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B7209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B72093" w:rsidRPr="00C87A2E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7A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обучающие – активизировать знания детей о русских </w:t>
      </w:r>
      <w:r w:rsidRPr="00C87A2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народных играх</w:t>
      </w:r>
      <w:r w:rsidRPr="00C87A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познакомить с </w:t>
      </w:r>
      <w:r w:rsidRPr="00C87A2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традициями</w:t>
      </w:r>
      <w:r w:rsidRPr="00C87A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72093" w:rsidRPr="00C87A2E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7A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C87A2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развивающие – развивать</w:t>
      </w:r>
      <w:r w:rsidRPr="00C87A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двигательную активность детей, ловкость, быстроту движений, коммуникативные навыки.</w:t>
      </w:r>
    </w:p>
    <w:p w:rsidR="00B72093" w:rsidRPr="00C87A2E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7A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воспитательные – воспитывать дружеские отношения и уважение к русским </w:t>
      </w:r>
      <w:r w:rsidRPr="00C87A2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традициям</w:t>
      </w:r>
      <w:r w:rsidRPr="00C87A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через </w:t>
      </w:r>
      <w:r w:rsidRPr="00C87A2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народные игры</w:t>
      </w:r>
      <w:r w:rsidRPr="00C87A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доставить детям радость.</w:t>
      </w:r>
    </w:p>
    <w:p w:rsidR="00B72093" w:rsidRPr="00C87A2E" w:rsidRDefault="00B72093" w:rsidP="00B7209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B72093" w:rsidRPr="00553675" w:rsidRDefault="00B72093" w:rsidP="00B7209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развлечения:</w:t>
      </w:r>
    </w:p>
    <w:p w:rsidR="00B72093" w:rsidRPr="001427C2" w:rsidRDefault="00B72093" w:rsidP="00B7209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B72093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под </w:t>
      </w:r>
      <w:r w:rsidRPr="001427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народную</w:t>
      </w: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музыку входят в зал и становятся полукругом.</w:t>
      </w:r>
    </w:p>
    <w:p w:rsidR="00B72093" w:rsidRPr="0079262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5367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Инструктор</w:t>
      </w:r>
      <w:r w:rsidRPr="001427C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приглашаем сегодня всех вас вспомнить заветную старину наших дедушек и бабушек, прадедушек и прабабушек, когда после трудового дня, они собирались на околице, чтобы отдохнуть от забот. Игры всегда были самыми любимыми забавами на Руси. </w:t>
      </w:r>
      <w:r w:rsidRPr="001427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Народные игры</w:t>
      </w: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передавались из поколения в поколение. Мы с вами вспомним эти игры.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Приглашаю детвору,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весёлую игру,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кого не примем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уши поднимем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Уши будут красные,</w:t>
      </w:r>
    </w:p>
    <w:p w:rsidR="00B72093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 того </w:t>
      </w:r>
      <w:proofErr w:type="gramStart"/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прекрасные</w:t>
      </w:r>
      <w:proofErr w:type="gramEnd"/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72093" w:rsidRPr="001427C2" w:rsidRDefault="00B72093" w:rsidP="00B72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 </w:t>
      </w:r>
      <w:r w:rsidRPr="001427C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«Солнышко»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считалке выбирают водящего – </w:t>
      </w:r>
      <w:r w:rsidRPr="00142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«Солнышко»</w:t>
      </w: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Остальные дети встают в круг. </w:t>
      </w:r>
      <w:r w:rsidRPr="00142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«Солнышко»</w:t>
      </w: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стоит посредине круга, </w:t>
      </w: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все поют</w:t>
      </w: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Гори, солнце, ярче!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Лето будет жарче,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зима теплее,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весна милее!</w:t>
      </w:r>
    </w:p>
    <w:p w:rsidR="00B72093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Первые две строчки идут хороводом, на последующие две поворачиваются лицом друг к другу, делают поклон, затем подходят ближе к </w:t>
      </w:r>
      <w:r w:rsidRPr="00142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«Солнцу»</w:t>
      </w: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оно говорит </w:t>
      </w:r>
      <w:r w:rsidRPr="00142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«ГОРЯЧО!»</w:t>
      </w: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догоняет детей. Догнав играющего, дотрагивается до него, ребёнок замирает и выбывает из игры.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72093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92622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Инструктор</w:t>
      </w:r>
      <w:r w:rsidRPr="001427C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Чем дальше в будущее смотрим,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Тем больше прошлым дорожим,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 старом красоту находим.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Хоть новому принадлежим.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Россия – мать! Тебе хвала!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веках ты видела немало,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б ты говорить могла,</w:t>
      </w:r>
    </w:p>
    <w:p w:rsidR="00B72093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многое бы рассказала.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72093" w:rsidRDefault="00B72093" w:rsidP="00B72093">
      <w:pPr>
        <w:pStyle w:val="a3"/>
        <w:spacing w:before="0" w:beforeAutospacing="0" w:after="0" w:afterAutospacing="0"/>
        <w:ind w:firstLine="301"/>
        <w:rPr>
          <w:color w:val="2A2723"/>
        </w:rPr>
      </w:pPr>
      <w:r w:rsidRPr="008B038E">
        <w:rPr>
          <w:b/>
          <w:color w:val="2A2723"/>
        </w:rPr>
        <w:t xml:space="preserve">Подвижная игра </w:t>
      </w:r>
      <w:r w:rsidRPr="00792622">
        <w:rPr>
          <w:b/>
          <w:i/>
          <w:color w:val="2A2723"/>
        </w:rPr>
        <w:t xml:space="preserve">«У медведя </w:t>
      </w:r>
      <w:proofErr w:type="gramStart"/>
      <w:r w:rsidRPr="00792622">
        <w:rPr>
          <w:b/>
          <w:i/>
          <w:color w:val="2A2723"/>
        </w:rPr>
        <w:t>во</w:t>
      </w:r>
      <w:proofErr w:type="gramEnd"/>
      <w:r w:rsidRPr="00792622">
        <w:rPr>
          <w:b/>
          <w:i/>
          <w:color w:val="2A2723"/>
        </w:rPr>
        <w:t xml:space="preserve"> бору».</w:t>
      </w:r>
      <w:r w:rsidRPr="008B038E">
        <w:rPr>
          <w:color w:val="2A2723"/>
        </w:rPr>
        <w:t xml:space="preserve"> </w:t>
      </w:r>
    </w:p>
    <w:p w:rsidR="00B72093" w:rsidRPr="00B72093" w:rsidRDefault="00B72093" w:rsidP="00B72093">
      <w:pPr>
        <w:pStyle w:val="a3"/>
        <w:spacing w:before="0" w:beforeAutospacing="0" w:after="0" w:afterAutospacing="0"/>
        <w:ind w:firstLine="301"/>
        <w:rPr>
          <w:color w:val="2A2723"/>
        </w:rPr>
      </w:pPr>
      <w:r w:rsidRPr="00B72093">
        <w:rPr>
          <w:color w:val="2A2723"/>
        </w:rPr>
        <w:t xml:space="preserve">На одной стороне зала (площадки) проводится черта - это опушка леса. За чертой, на расстоянии 2-3 шагов, очерчивается место для медведя. На противоположном конце зала </w:t>
      </w:r>
      <w:r w:rsidRPr="00B72093">
        <w:rPr>
          <w:color w:val="2A2723"/>
        </w:rPr>
        <w:lastRenderedPageBreak/>
        <w:t>обозначается линией «дом» детей. Инструктор назначает одного из играющих медведем (можно выбрать считалкой), остальные играющие - дети, они находятся дома.</w:t>
      </w:r>
    </w:p>
    <w:p w:rsidR="00B72093" w:rsidRPr="00B72093" w:rsidRDefault="00B72093" w:rsidP="00B72093">
      <w:pPr>
        <w:pStyle w:val="a3"/>
        <w:spacing w:before="0" w:beforeAutospacing="0" w:after="0" w:afterAutospacing="0"/>
        <w:ind w:firstLine="301"/>
        <w:rPr>
          <w:color w:val="2A2723"/>
        </w:rPr>
      </w:pPr>
      <w:r w:rsidRPr="00B72093">
        <w:rPr>
          <w:color w:val="2A2723"/>
        </w:rPr>
        <w:t xml:space="preserve">Инструктор  говорит: «Идите гулять». Дети направляются к опушке леса, собирают грибы - </w:t>
      </w:r>
      <w:proofErr w:type="gramStart"/>
      <w:r w:rsidRPr="00B72093">
        <w:rPr>
          <w:color w:val="2A2723"/>
        </w:rPr>
        <w:t>имитируют соответствующие движениями произносят</w:t>
      </w:r>
      <w:proofErr w:type="gramEnd"/>
      <w:r w:rsidRPr="00B72093">
        <w:rPr>
          <w:color w:val="2A2723"/>
        </w:rPr>
        <w:t>:</w:t>
      </w:r>
    </w:p>
    <w:p w:rsidR="00B72093" w:rsidRPr="00B72093" w:rsidRDefault="00B72093" w:rsidP="00B72093">
      <w:pPr>
        <w:pStyle w:val="a3"/>
        <w:spacing w:before="0" w:beforeAutospacing="0" w:after="0" w:afterAutospacing="0"/>
        <w:ind w:firstLine="301"/>
        <w:rPr>
          <w:color w:val="2A2723"/>
        </w:rPr>
      </w:pPr>
      <w:r w:rsidRPr="00B72093">
        <w:rPr>
          <w:color w:val="2A2723"/>
        </w:rPr>
        <w:t xml:space="preserve">             У медведя во бору</w:t>
      </w:r>
      <w:proofErr w:type="gramStart"/>
      <w:r w:rsidRPr="00B72093">
        <w:rPr>
          <w:color w:val="2A2723"/>
        </w:rPr>
        <w:t xml:space="preserve">                     А</w:t>
      </w:r>
      <w:proofErr w:type="gramEnd"/>
      <w:r w:rsidRPr="00B72093">
        <w:rPr>
          <w:color w:val="2A2723"/>
        </w:rPr>
        <w:t xml:space="preserve"> медведь сидит</w:t>
      </w:r>
    </w:p>
    <w:p w:rsidR="00B72093" w:rsidRPr="00B72093" w:rsidRDefault="00B72093" w:rsidP="00B72093">
      <w:pPr>
        <w:pStyle w:val="a3"/>
        <w:spacing w:before="0" w:beforeAutospacing="0" w:after="0" w:afterAutospacing="0"/>
        <w:ind w:firstLine="301"/>
        <w:rPr>
          <w:color w:val="2A2723"/>
        </w:rPr>
      </w:pPr>
      <w:r w:rsidRPr="00B72093">
        <w:rPr>
          <w:color w:val="2A2723"/>
        </w:rPr>
        <w:t xml:space="preserve">             Грибы, ягоды беру,                     И на нас рычит.</w:t>
      </w:r>
    </w:p>
    <w:p w:rsidR="00B72093" w:rsidRPr="00B72093" w:rsidRDefault="00B72093" w:rsidP="00B72093">
      <w:pPr>
        <w:pStyle w:val="a3"/>
        <w:spacing w:before="0" w:beforeAutospacing="0" w:after="0" w:afterAutospacing="0"/>
        <w:ind w:firstLine="301"/>
        <w:rPr>
          <w:color w:val="2A2723"/>
        </w:rPr>
      </w:pPr>
      <w:r w:rsidRPr="00B72093">
        <w:rPr>
          <w:color w:val="2A2723"/>
        </w:rPr>
        <w:t>Медведь с рычанием поднимается, дети убегают. Медведь старается их поймать (коснуться). Пойманного ребенка он отводит к себе «в бор». Игра возобновляется. После того как медведь поймает 2-3 детей, назначается или выбирается другой медведь. Игра повторяется.</w:t>
      </w:r>
    </w:p>
    <w:p w:rsidR="00B72093" w:rsidRDefault="00B72093" w:rsidP="00B72093"/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776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Инструктор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стучит в бубен:  </w:t>
      </w: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 и закончилась игра.</w:t>
      </w:r>
    </w:p>
    <w:p w:rsidR="00B72093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садятся на стульчики.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72093" w:rsidRPr="001427C2" w:rsidRDefault="00B72093" w:rsidP="00B72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Посидите, отдохните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 умом пошевелите.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Мои хитрые загадки</w:t>
      </w:r>
    </w:p>
    <w:p w:rsidR="00B72093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сумеет разгадать?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72093" w:rsidRPr="00B72093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72093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Загадки</w:t>
      </w:r>
      <w:r w:rsidRPr="00B7209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</w:t>
      </w: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Носят женщины, старушки,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Носят малые девчушки-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уголочку уголок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Сложен красочный </w:t>
      </w:r>
      <w:r w:rsidRPr="00142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(платок)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</w:t>
      </w: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Эту обувь не забыли,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Хоть давным-давно носили.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Влезут дети на полати,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печи оставят </w:t>
      </w:r>
      <w:r w:rsidRPr="00142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(лапти)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</w:t>
      </w: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страшны зимой морозы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 большим, ни маленьким.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нам зимушки угрозы-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обуем </w:t>
      </w:r>
      <w:r w:rsidRPr="00142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(валенки)</w:t>
      </w: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</w:t>
      </w: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 нее в деревне скучно,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Вместе с ней поют частушки,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Пляшут Маша и Антошка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веселую </w:t>
      </w:r>
      <w:r w:rsidRPr="00142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(гармошку)</w:t>
      </w: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</w:t>
      </w: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маленький мороз-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хватает он за нос.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начнет мороз сердиться,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наденем </w:t>
      </w:r>
      <w:r w:rsidRPr="00142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(рукавицы)</w:t>
      </w: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6. </w:t>
      </w: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нужна она в лесу!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ней грибы домой несу,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Полюбуйся на картину-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Белых целая</w:t>
      </w:r>
      <w:proofErr w:type="gramStart"/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42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142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142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орзина)</w:t>
      </w: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7. </w:t>
      </w: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 в частушках подыграет,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Хоть и не гармошка.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обедом в суп ныряет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Расписная </w:t>
      </w:r>
      <w:r w:rsidRPr="00142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(ложка)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8. </w:t>
      </w: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Любят девочки-подружки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маком бублики и </w:t>
      </w:r>
      <w:r w:rsidRPr="00142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(сушки)</w:t>
      </w: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Три струны, ее узнай-ка»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 конечно </w:t>
      </w:r>
      <w:r w:rsidRPr="00142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(балалайка)</w:t>
      </w: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72093" w:rsidRPr="001427C2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9. </w:t>
      </w: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Выпускает жаркий пар</w:t>
      </w:r>
    </w:p>
    <w:p w:rsidR="00B72093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1427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Древний чайник - </w:t>
      </w:r>
      <w:r w:rsidRPr="001427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(самовар)</w:t>
      </w:r>
    </w:p>
    <w:p w:rsidR="00B72093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B72093" w:rsidRPr="00B72093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72093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Инструктор:</w:t>
      </w:r>
    </w:p>
    <w:p w:rsidR="00B72093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пришла пора</w:t>
      </w:r>
    </w:p>
    <w:p w:rsidR="00B72093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Поиграть и вам детвора.</w:t>
      </w:r>
    </w:p>
    <w:p w:rsidR="00B72093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«Поиграем еще?»</w:t>
      </w:r>
    </w:p>
    <w:p w:rsidR="00B72093" w:rsidRPr="00CC776F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72093" w:rsidRPr="00CC776F" w:rsidRDefault="00B72093" w:rsidP="00B72093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C776F">
        <w:rPr>
          <w:rStyle w:val="c1"/>
          <w:b/>
          <w:color w:val="000000"/>
        </w:rPr>
        <w:t xml:space="preserve">Игра </w:t>
      </w:r>
      <w:r w:rsidRPr="00CC776F">
        <w:rPr>
          <w:rStyle w:val="c1"/>
          <w:b/>
          <w:i/>
          <w:color w:val="000000"/>
        </w:rPr>
        <w:t>«Ручеек»</w:t>
      </w:r>
    </w:p>
    <w:p w:rsidR="00B72093" w:rsidRPr="00644F1D" w:rsidRDefault="00B72093" w:rsidP="00B7209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44F1D">
        <w:rPr>
          <w:rStyle w:val="c1"/>
          <w:color w:val="000000"/>
        </w:rPr>
        <w:t>Правила игры Ручеёк</w:t>
      </w:r>
    </w:p>
    <w:p w:rsidR="00B72093" w:rsidRPr="00644F1D" w:rsidRDefault="00B72093" w:rsidP="00B7209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44F1D">
        <w:rPr>
          <w:rStyle w:val="c1"/>
          <w:color w:val="000000"/>
        </w:rPr>
        <w:t>Выбирается водящий, остальные делятся на пары, желательно разнополые, и сцепляют руки.</w:t>
      </w:r>
    </w:p>
    <w:p w:rsidR="00B72093" w:rsidRPr="00644F1D" w:rsidRDefault="00B72093" w:rsidP="00B7209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44F1D">
        <w:rPr>
          <w:rStyle w:val="c1"/>
          <w:color w:val="000000"/>
        </w:rPr>
        <w:t>Пары встают дуг за другом, образуя коридор и поднимая руки вверх.</w:t>
      </w:r>
    </w:p>
    <w:p w:rsidR="00B72093" w:rsidRPr="00644F1D" w:rsidRDefault="00B72093" w:rsidP="00B7209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44F1D">
        <w:rPr>
          <w:rStyle w:val="c1"/>
          <w:color w:val="000000"/>
        </w:rPr>
        <w:t>Водящий входит  в образованный коридор с одного конца и двигается в другой конец коридора, по дороге выбирая себе пару.</w:t>
      </w:r>
    </w:p>
    <w:p w:rsidR="00B72093" w:rsidRPr="00644F1D" w:rsidRDefault="00B72093" w:rsidP="00B7209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44F1D">
        <w:rPr>
          <w:rStyle w:val="c1"/>
          <w:color w:val="000000"/>
        </w:rPr>
        <w:t>Он берет понравившегося ему человека за руку, расцепляя стоящую пару. Новая пара вместе идет в конец «ручейка» и встает там, подняв руки вверх.</w:t>
      </w:r>
    </w:p>
    <w:p w:rsidR="00B72093" w:rsidRDefault="00B72093" w:rsidP="00B7209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644F1D">
        <w:rPr>
          <w:rStyle w:val="c1"/>
          <w:color w:val="000000"/>
        </w:rPr>
        <w:t>Освободившийся игрок становится водящим, идет в начало «ручейка» и заходит в коридор, выбирая себе человека для пары и так далее, пока всем не надоест играть.</w:t>
      </w:r>
    </w:p>
    <w:p w:rsidR="00B72093" w:rsidRPr="00644F1D" w:rsidRDefault="00B72093" w:rsidP="00B7209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B72093" w:rsidRPr="00CC776F" w:rsidRDefault="00B72093" w:rsidP="00B7209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C776F">
        <w:rPr>
          <w:rStyle w:val="c1"/>
          <w:b/>
          <w:color w:val="000000"/>
        </w:rPr>
        <w:t>Инструктор:</w:t>
      </w:r>
      <w:r w:rsidRPr="00644F1D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 </w:t>
      </w:r>
      <w:r>
        <w:rPr>
          <w:color w:val="111111"/>
        </w:rPr>
        <w:t>Вдоволь наигрались?</w:t>
      </w:r>
    </w:p>
    <w:p w:rsidR="00B72093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вам желаю не скучать, в игры русские играть!</w:t>
      </w:r>
    </w:p>
    <w:p w:rsidR="00B72093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 есть на белом свете</w:t>
      </w:r>
    </w:p>
    <w:p w:rsidR="00B72093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 разных и затей.</w:t>
      </w:r>
    </w:p>
    <w:p w:rsidR="00B72093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Выбирай себе по вкусу!</w:t>
      </w:r>
    </w:p>
    <w:p w:rsidR="00B72093" w:rsidRDefault="00B72093" w:rsidP="00B720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учи играть друзей!</w:t>
      </w:r>
    </w:p>
    <w:p w:rsidR="00B72093" w:rsidRDefault="00B72093" w:rsidP="00B72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093" w:rsidRDefault="00B72093"/>
    <w:sectPr w:rsidR="00B72093" w:rsidSect="00B72093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2093"/>
    <w:rsid w:val="00B7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7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2093"/>
  </w:style>
  <w:style w:type="paragraph" w:styleId="a3">
    <w:name w:val="Normal (Web)"/>
    <w:basedOn w:val="a"/>
    <w:uiPriority w:val="99"/>
    <w:semiHidden/>
    <w:unhideWhenUsed/>
    <w:rsid w:val="00B7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2022-05-30T02:32:00Z</dcterms:created>
  <dcterms:modified xsi:type="dcterms:W3CDTF">2022-05-30T02:39:00Z</dcterms:modified>
</cp:coreProperties>
</file>