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AE0" w:rsidRDefault="00D76AE0" w:rsidP="00D76AE0">
      <w:pPr>
        <w:jc w:val="both"/>
      </w:pPr>
    </w:p>
    <w:p w:rsidR="00D76AE0" w:rsidRPr="007670E9" w:rsidRDefault="00D76AE0" w:rsidP="00D76AE0">
      <w:pPr>
        <w:spacing w:after="160" w:line="259" w:lineRule="auto"/>
        <w:jc w:val="left"/>
        <w:rPr>
          <w:rFonts w:ascii="Calibri" w:eastAsia="Calibri" w:hAnsi="Calibri" w:cs="Times New Roman"/>
          <w:sz w:val="36"/>
          <w:szCs w:val="36"/>
        </w:rPr>
      </w:pPr>
    </w:p>
    <w:p w:rsidR="00D76AE0" w:rsidRPr="007670E9" w:rsidRDefault="00D76AE0" w:rsidP="00D76AE0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:rsidR="00D76AE0" w:rsidRPr="007670E9" w:rsidRDefault="00D76AE0" w:rsidP="00D76AE0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>УЧРЕЖДЕНИЕ</w:t>
      </w:r>
    </w:p>
    <w:p w:rsidR="00D76AE0" w:rsidRPr="007670E9" w:rsidRDefault="00D76AE0" w:rsidP="00D76AE0">
      <w:pPr>
        <w:spacing w:line="259" w:lineRule="auto"/>
        <w:rPr>
          <w:rFonts w:ascii="Times New Roman" w:eastAsia="Calibri" w:hAnsi="Times New Roman" w:cs="Times New Roman"/>
          <w:sz w:val="24"/>
          <w:szCs w:val="24"/>
        </w:rPr>
      </w:pPr>
      <w:r w:rsidRPr="007670E9">
        <w:rPr>
          <w:rFonts w:ascii="Times New Roman" w:eastAsia="Calibri" w:hAnsi="Times New Roman" w:cs="Times New Roman"/>
          <w:sz w:val="24"/>
          <w:szCs w:val="24"/>
        </w:rPr>
        <w:t xml:space="preserve">ДЕТСКИЙ САД </w:t>
      </w:r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« СОЛНЫШКО» П.СВХ</w:t>
      </w:r>
      <w:proofErr w:type="gramStart"/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.П</w:t>
      </w:r>
      <w:proofErr w:type="gramEnd"/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РИБЫТКОВСКИЙ</w:t>
      </w:r>
    </w:p>
    <w:p w:rsidR="00D76AE0" w:rsidRPr="007670E9" w:rsidRDefault="00D76AE0" w:rsidP="00D76A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ГРЯЗИНСКОГО МУНИЦИПАЛЬНОГО  РАЙОНА</w:t>
      </w:r>
    </w:p>
    <w:p w:rsidR="00D76AE0" w:rsidRPr="007670E9" w:rsidRDefault="00D76AE0" w:rsidP="00D76AE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70E9">
        <w:rPr>
          <w:rFonts w:ascii="Times New Roman" w:eastAsia="Times New Roman" w:hAnsi="Times New Roman" w:cs="Times New Roman"/>
          <w:sz w:val="24"/>
          <w:szCs w:val="24"/>
          <w:lang w:eastAsia="ru-RU"/>
        </w:rPr>
        <w:t>ЛИПЕЦКОЙ ОБЛАСТИ</w:t>
      </w:r>
    </w:p>
    <w:p w:rsidR="00D76AE0" w:rsidRDefault="00D76AE0" w:rsidP="00D76AE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76AE0" w:rsidRDefault="00D76AE0" w:rsidP="00D76AE0">
      <w:pPr>
        <w:spacing w:after="160" w:line="259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D76AE0" w:rsidRPr="007670E9" w:rsidRDefault="00D76AE0" w:rsidP="00D76AE0">
      <w:pPr>
        <w:spacing w:after="160" w:line="259" w:lineRule="auto"/>
        <w:rPr>
          <w:rFonts w:ascii="Times New Roman" w:eastAsia="Calibri" w:hAnsi="Times New Roman" w:cs="Times New Roman"/>
          <w:sz w:val="40"/>
          <w:szCs w:val="40"/>
        </w:rPr>
      </w:pPr>
    </w:p>
    <w:p w:rsidR="00D76AE0" w:rsidRPr="007670E9" w:rsidRDefault="00D76AE0" w:rsidP="00D76AE0">
      <w:pPr>
        <w:spacing w:after="160" w:line="259" w:lineRule="auto"/>
        <w:jc w:val="both"/>
        <w:rPr>
          <w:rFonts w:ascii="Times New Roman" w:eastAsia="Calibri" w:hAnsi="Times New Roman" w:cs="Times New Roman"/>
          <w:i/>
          <w:sz w:val="40"/>
          <w:szCs w:val="40"/>
        </w:rPr>
      </w:pPr>
      <w:r>
        <w:rPr>
          <w:rFonts w:ascii="Times New Roman" w:eastAsia="Calibri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6432" behindDoc="1" locked="0" layoutInCell="1" allowOverlap="1" wp14:anchorId="5164CC05" wp14:editId="22F3B5E2">
            <wp:simplePos x="0" y="0"/>
            <wp:positionH relativeFrom="column">
              <wp:posOffset>832485</wp:posOffset>
            </wp:positionH>
            <wp:positionV relativeFrom="paragraph">
              <wp:posOffset>314960</wp:posOffset>
            </wp:positionV>
            <wp:extent cx="4486275" cy="2580005"/>
            <wp:effectExtent l="0" t="0" r="0" b="0"/>
            <wp:wrapTight wrapText="bothSides">
              <wp:wrapPolygon edited="0">
                <wp:start x="0" y="0"/>
                <wp:lineTo x="0" y="21371"/>
                <wp:lineTo x="21554" y="21371"/>
                <wp:lineTo x="21554" y="0"/>
                <wp:lineTo x="0" y="0"/>
              </wp:wrapPolygon>
            </wp:wrapTight>
            <wp:docPr id="6" name="Рисунок 6" descr="G:\ЭКОКОНКУРС\неделя экологии\фото недели эколят\P1140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ЭКОКОНКУРС\неделя экологии\фото недели эколят\P11403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" t="-1342" r="9588" b="11827"/>
                    <a:stretch/>
                  </pic:blipFill>
                  <pic:spPr bwMode="auto">
                    <a:xfrm>
                      <a:off x="0" y="0"/>
                      <a:ext cx="4486275" cy="258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61CD">
        <w:rPr>
          <w:rFonts w:ascii="Times New Roman" w:eastAsia="Calibri" w:hAnsi="Times New Roman" w:cs="Times New Roman"/>
          <w:b/>
          <w:i/>
          <w:sz w:val="40"/>
          <w:szCs w:val="40"/>
        </w:rPr>
        <w:t xml:space="preserve">Тематическая неделя «Путешествие </w:t>
      </w:r>
      <w:proofErr w:type="spellStart"/>
      <w:r w:rsidRPr="00B061CD">
        <w:rPr>
          <w:rFonts w:ascii="Times New Roman" w:eastAsia="Calibri" w:hAnsi="Times New Roman" w:cs="Times New Roman"/>
          <w:b/>
          <w:i/>
          <w:sz w:val="40"/>
          <w:szCs w:val="40"/>
        </w:rPr>
        <w:t>Эколят</w:t>
      </w:r>
      <w:proofErr w:type="spellEnd"/>
      <w:r w:rsidRPr="00B061CD">
        <w:rPr>
          <w:rFonts w:ascii="Times New Roman" w:eastAsia="Calibri" w:hAnsi="Times New Roman" w:cs="Times New Roman"/>
          <w:b/>
          <w:i/>
          <w:sz w:val="40"/>
          <w:szCs w:val="40"/>
        </w:rPr>
        <w:t>»</w:t>
      </w:r>
    </w:p>
    <w:p w:rsidR="00D76AE0" w:rsidRPr="007670E9" w:rsidRDefault="00D76AE0" w:rsidP="00D76AE0">
      <w:pPr>
        <w:spacing w:after="160" w:line="259" w:lineRule="auto"/>
        <w:rPr>
          <w:rFonts w:ascii="Times New Roman" w:eastAsia="Calibri" w:hAnsi="Times New Roman" w:cs="Times New Roman"/>
          <w:sz w:val="40"/>
          <w:szCs w:val="40"/>
        </w:rPr>
      </w:pPr>
    </w:p>
    <w:p w:rsidR="00D76AE0" w:rsidRPr="007670E9" w:rsidRDefault="00D76AE0" w:rsidP="00D76AE0">
      <w:pPr>
        <w:spacing w:after="160" w:line="259" w:lineRule="auto"/>
        <w:jc w:val="right"/>
        <w:rPr>
          <w:rFonts w:ascii="Times New Roman" w:eastAsia="Calibri" w:hAnsi="Times New Roman" w:cs="Times New Roman"/>
        </w:rPr>
      </w:pPr>
    </w:p>
    <w:p w:rsidR="00D76AE0" w:rsidRPr="007670E9" w:rsidRDefault="00D76AE0" w:rsidP="00D76AE0">
      <w:pPr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B061CD">
        <w:rPr>
          <w:rFonts w:ascii="Times New Roman" w:eastAsia="Calibri" w:hAnsi="Times New Roman" w:cs="Times New Roman"/>
          <w:noProof/>
          <w:lang w:eastAsia="ru-RU"/>
        </w:rPr>
        <w:t xml:space="preserve"> </w:t>
      </w:r>
    </w:p>
    <w:p w:rsidR="00D76AE0" w:rsidRDefault="00D76AE0" w:rsidP="00D76AE0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:rsidR="00D76AE0" w:rsidRDefault="00D76AE0" w:rsidP="00D76AE0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:rsidR="00D76AE0" w:rsidRDefault="00D76AE0" w:rsidP="00D76AE0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:rsidR="00D76AE0" w:rsidRDefault="00D76AE0" w:rsidP="00D76AE0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:rsidR="00D76AE0" w:rsidRPr="007670E9" w:rsidRDefault="00D76AE0" w:rsidP="00D76AE0">
      <w:pPr>
        <w:spacing w:after="160" w:line="259" w:lineRule="auto"/>
        <w:ind w:left="5670" w:hanging="5670"/>
        <w:rPr>
          <w:rFonts w:ascii="Times New Roman" w:eastAsia="Calibri" w:hAnsi="Times New Roman" w:cs="Times New Roman"/>
          <w:sz w:val="36"/>
          <w:szCs w:val="36"/>
        </w:rPr>
      </w:pPr>
    </w:p>
    <w:p w:rsidR="00D76AE0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D9D9A0D" wp14:editId="022BD74B">
            <wp:simplePos x="0" y="0"/>
            <wp:positionH relativeFrom="column">
              <wp:posOffset>-340360</wp:posOffset>
            </wp:positionH>
            <wp:positionV relativeFrom="paragraph">
              <wp:posOffset>80010</wp:posOffset>
            </wp:positionV>
            <wp:extent cx="2008505" cy="2386965"/>
            <wp:effectExtent l="0" t="0" r="0" b="0"/>
            <wp:wrapThrough wrapText="bothSides">
              <wp:wrapPolygon edited="0">
                <wp:start x="5736" y="0"/>
                <wp:lineTo x="5736" y="172"/>
                <wp:lineTo x="7170" y="2758"/>
                <wp:lineTo x="6761" y="5516"/>
                <wp:lineTo x="5531" y="8275"/>
                <wp:lineTo x="1844" y="9481"/>
                <wp:lineTo x="615" y="10343"/>
                <wp:lineTo x="615" y="11550"/>
                <wp:lineTo x="5122" y="13791"/>
                <wp:lineTo x="6146" y="13791"/>
                <wp:lineTo x="1229" y="19307"/>
                <wp:lineTo x="410" y="19652"/>
                <wp:lineTo x="0" y="20169"/>
                <wp:lineTo x="0" y="21204"/>
                <wp:lineTo x="2254" y="21204"/>
                <wp:lineTo x="12702" y="20342"/>
                <wp:lineTo x="10653" y="13791"/>
                <wp:lineTo x="11473" y="13791"/>
                <wp:lineTo x="17209" y="11377"/>
                <wp:lineTo x="17414" y="11033"/>
                <wp:lineTo x="20897" y="8275"/>
                <wp:lineTo x="21306" y="6551"/>
                <wp:lineTo x="20077" y="6034"/>
                <wp:lineTo x="14751" y="5516"/>
                <wp:lineTo x="13316" y="3448"/>
                <wp:lineTo x="13112" y="2241"/>
                <wp:lineTo x="11678" y="1551"/>
                <wp:lineTo x="7170" y="0"/>
                <wp:lineTo x="5736" y="0"/>
              </wp:wrapPolygon>
            </wp:wrapThrough>
            <wp:docPr id="7" name="Рисунок 7" descr="G:\79175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791754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24" t="15965" r="13880" b="11756"/>
                    <a:stretch/>
                  </pic:blipFill>
                  <pic:spPr bwMode="auto">
                    <a:xfrm>
                      <a:off x="0" y="0"/>
                      <a:ext cx="200850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28"/>
          <w:szCs w:val="28"/>
        </w:rPr>
        <w:t>Автор</w:t>
      </w:r>
      <w:r w:rsidRPr="007670E9">
        <w:rPr>
          <w:rFonts w:ascii="Times New Roman" w:eastAsia="Calibri" w:hAnsi="Times New Roman" w:cs="Times New Roman"/>
          <w:sz w:val="28"/>
          <w:szCs w:val="28"/>
        </w:rPr>
        <w:t>:</w:t>
      </w:r>
      <w:r w:rsidRPr="00416B56">
        <w:t xml:space="preserve"> </w:t>
      </w:r>
      <w:r w:rsidRPr="00416B56">
        <w:rPr>
          <w:rFonts w:ascii="Times New Roman" w:eastAsia="Calibri" w:hAnsi="Times New Roman" w:cs="Times New Roman"/>
          <w:b/>
          <w:sz w:val="28"/>
          <w:szCs w:val="28"/>
        </w:rPr>
        <w:t>Литвинова Елена Викторовна</w:t>
      </w:r>
    </w:p>
    <w:p w:rsidR="00D76AE0" w:rsidRPr="00416B56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416B56">
        <w:rPr>
          <w:rFonts w:ascii="Times New Roman" w:eastAsia="Calibri" w:hAnsi="Times New Roman" w:cs="Times New Roman"/>
          <w:sz w:val="28"/>
          <w:szCs w:val="28"/>
        </w:rPr>
        <w:t>воспитатель</w:t>
      </w:r>
    </w:p>
    <w:p w:rsidR="00D76AE0" w:rsidRPr="007670E9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70E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</w:t>
      </w:r>
      <w:r w:rsidRPr="007670E9">
        <w:rPr>
          <w:rFonts w:ascii="Times New Roman" w:eastAsia="Calibri" w:hAnsi="Times New Roman" w:cs="Times New Roman"/>
          <w:sz w:val="28"/>
          <w:szCs w:val="28"/>
        </w:rPr>
        <w:t>МБДОУ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0E9">
        <w:rPr>
          <w:rFonts w:ascii="Times New Roman" w:eastAsia="Calibri" w:hAnsi="Times New Roman" w:cs="Times New Roman"/>
          <w:sz w:val="28"/>
          <w:szCs w:val="28"/>
        </w:rPr>
        <w:t>детский сад «Солнышко»</w:t>
      </w:r>
    </w:p>
    <w:p w:rsidR="00D76AE0" w:rsidRPr="007670E9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670E9">
        <w:rPr>
          <w:rFonts w:ascii="Times New Roman" w:eastAsia="Calibri" w:hAnsi="Times New Roman" w:cs="Times New Roman"/>
          <w:sz w:val="28"/>
          <w:szCs w:val="28"/>
        </w:rPr>
        <w:t xml:space="preserve">п. </w:t>
      </w:r>
      <w:proofErr w:type="spellStart"/>
      <w:r w:rsidRPr="007670E9">
        <w:rPr>
          <w:rFonts w:ascii="Times New Roman" w:eastAsia="Calibri" w:hAnsi="Times New Roman" w:cs="Times New Roman"/>
          <w:sz w:val="28"/>
          <w:szCs w:val="28"/>
        </w:rPr>
        <w:t>свх</w:t>
      </w:r>
      <w:proofErr w:type="spellEnd"/>
      <w:r w:rsidRPr="007670E9">
        <w:rPr>
          <w:rFonts w:ascii="Times New Roman" w:eastAsia="Calibri" w:hAnsi="Times New Roman" w:cs="Times New Roman"/>
          <w:sz w:val="28"/>
          <w:szCs w:val="28"/>
        </w:rPr>
        <w:t>. Прибытковский</w:t>
      </w:r>
    </w:p>
    <w:p w:rsidR="00D76AE0" w:rsidRPr="00B061CD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D76AE0" w:rsidRPr="007670E9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B061C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AE0" w:rsidRPr="007670E9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670E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AE0" w:rsidRDefault="00D76AE0" w:rsidP="00D76AE0">
      <w:pPr>
        <w:spacing w:line="259" w:lineRule="auto"/>
        <w:ind w:left="5670" w:hanging="567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D76AE0" w:rsidRPr="007670E9" w:rsidRDefault="00D76AE0" w:rsidP="00D76AE0">
      <w:pPr>
        <w:tabs>
          <w:tab w:val="left" w:pos="4215"/>
        </w:tabs>
        <w:spacing w:after="160" w:line="259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76AE0" w:rsidRDefault="00D76AE0" w:rsidP="00D76AE0">
      <w:pPr>
        <w:tabs>
          <w:tab w:val="left" w:pos="1260"/>
          <w:tab w:val="center" w:pos="3527"/>
        </w:tabs>
        <w:spacing w:after="160" w:line="259" w:lineRule="auto"/>
        <w:jc w:val="lef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D76AE0" w:rsidRDefault="00D76AE0" w:rsidP="00D76AE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76AE0" w:rsidRDefault="00D76AE0" w:rsidP="00D76AE0">
      <w:pPr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2022</w:t>
      </w:r>
      <w:r w:rsidRPr="007670E9">
        <w:rPr>
          <w:rFonts w:ascii="Times New Roman" w:eastAsia="Calibri" w:hAnsi="Times New Roman" w:cs="Times New Roman"/>
          <w:sz w:val="28"/>
          <w:szCs w:val="28"/>
        </w:rPr>
        <w:t>г</w:t>
      </w:r>
    </w:p>
    <w:p w:rsidR="00D76AE0" w:rsidRDefault="00D76AE0" w:rsidP="00D76AE0">
      <w:pPr>
        <w:jc w:val="both"/>
      </w:pPr>
    </w:p>
    <w:p w:rsidR="00D76AE0" w:rsidRDefault="00D76AE0"/>
    <w:p w:rsidR="00D76AE0" w:rsidRPr="00416B56" w:rsidRDefault="00D76AE0" w:rsidP="00D76AE0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416B56">
        <w:rPr>
          <w:rFonts w:ascii="Times New Roman" w:eastAsia="Calibri" w:hAnsi="Times New Roman" w:cs="Times New Roman"/>
          <w:b/>
          <w:sz w:val="24"/>
          <w:szCs w:val="24"/>
        </w:rPr>
        <w:t>«</w:t>
      </w:r>
      <w:proofErr w:type="spellStart"/>
      <w:r w:rsidRPr="00416B56">
        <w:rPr>
          <w:rFonts w:ascii="Times New Roman" w:eastAsia="Calibri" w:hAnsi="Times New Roman" w:cs="Times New Roman"/>
          <w:b/>
          <w:sz w:val="24"/>
          <w:szCs w:val="24"/>
        </w:rPr>
        <w:t>Эколята</w:t>
      </w:r>
      <w:proofErr w:type="spellEnd"/>
      <w:r w:rsidRPr="00416B56">
        <w:rPr>
          <w:rFonts w:ascii="Times New Roman" w:eastAsia="Calibri" w:hAnsi="Times New Roman" w:cs="Times New Roman"/>
          <w:b/>
          <w:sz w:val="24"/>
          <w:szCs w:val="24"/>
        </w:rPr>
        <w:t xml:space="preserve"> и мир животных. Спасем животных!»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Цель:</w:t>
      </w:r>
    </w:p>
    <w:p w:rsidR="00D76AE0" w:rsidRPr="00416B56" w:rsidRDefault="00D76AE0" w:rsidP="00D76AE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6">
        <w:rPr>
          <w:rFonts w:ascii="Times New Roman" w:eastAsia="Times New Roman" w:hAnsi="Times New Roman" w:cs="Times New Roman"/>
          <w:sz w:val="24"/>
          <w:szCs w:val="24"/>
        </w:rPr>
        <w:t xml:space="preserve"> - Расширить представления детей о многообразии животного мира;</w:t>
      </w:r>
    </w:p>
    <w:p w:rsidR="00D76AE0" w:rsidRPr="00416B56" w:rsidRDefault="00D76AE0" w:rsidP="00D76AE0">
      <w:pPr>
        <w:widowControl w:val="0"/>
        <w:spacing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Познакомить детей с Красной книгой и животными, которые в нее занесены;</w:t>
      </w:r>
    </w:p>
    <w:p w:rsidR="00D76AE0" w:rsidRPr="00416B56" w:rsidRDefault="00D76AE0" w:rsidP="00D76AE0">
      <w:pPr>
        <w:widowControl w:val="0"/>
        <w:spacing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6">
        <w:rPr>
          <w:rFonts w:ascii="Times New Roman" w:eastAsia="Times New Roman" w:hAnsi="Times New Roman" w:cs="Times New Roman"/>
          <w:sz w:val="24"/>
          <w:szCs w:val="24"/>
        </w:rPr>
        <w:t xml:space="preserve">- Учить составлять описательные рассказы о животных с использованием моделей; </w:t>
      </w:r>
    </w:p>
    <w:p w:rsidR="00D76AE0" w:rsidRPr="00416B56" w:rsidRDefault="00D76AE0" w:rsidP="00D76AE0">
      <w:pPr>
        <w:widowControl w:val="0"/>
        <w:spacing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6">
        <w:rPr>
          <w:rFonts w:ascii="Times New Roman" w:eastAsia="Times New Roman" w:hAnsi="Times New Roman" w:cs="Times New Roman"/>
          <w:sz w:val="24"/>
          <w:szCs w:val="24"/>
        </w:rPr>
        <w:t>- Развивать творческое воображение;</w:t>
      </w:r>
    </w:p>
    <w:p w:rsidR="00D76AE0" w:rsidRPr="00416B56" w:rsidRDefault="00D76AE0" w:rsidP="00D76AE0">
      <w:pPr>
        <w:widowControl w:val="0"/>
        <w:spacing w:line="240" w:lineRule="auto"/>
        <w:ind w:right="-1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Воспитывать осознанное бережное отношение к миру природы.  </w:t>
      </w:r>
    </w:p>
    <w:p w:rsidR="00D76AE0" w:rsidRPr="00416B56" w:rsidRDefault="00D76AE0" w:rsidP="00D76AE0">
      <w:pPr>
        <w:widowControl w:val="0"/>
        <w:spacing w:line="240" w:lineRule="auto"/>
        <w:ind w:right="-108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-  Внушить сочувствие к живой природе, научить сопереживать. </w:t>
      </w:r>
    </w:p>
    <w:p w:rsidR="00D76AE0" w:rsidRPr="00416B56" w:rsidRDefault="00D76AE0" w:rsidP="00D76AE0">
      <w:pPr>
        <w:spacing w:line="240" w:lineRule="auto"/>
        <w:ind w:firstLine="142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Материал и оборудование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: карточки с изображением животных, иллюстрации с вымершими животными (динозавры, мамонты), материал для изобразительной деятельности детей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>фломастеры, листы бумаги ), демонстрационные карточки, красная книга России, иллюстрация паровозика, аудиозапись со звуками паровозика и голосами животных, мультфильм о мамонтенке.</w:t>
      </w:r>
    </w:p>
    <w:p w:rsidR="00D76AE0" w:rsidRPr="00416B56" w:rsidRDefault="00D76AE0" w:rsidP="00D76AE0">
      <w:pPr>
        <w:spacing w:after="200" w:line="240" w:lineRule="auto"/>
        <w:ind w:left="-142" w:firstLine="142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Ход занятия: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Разыгрывается игровая ситуация, что  принят сигнал  SOS 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- Ребята, а кто-нибудь из вас знает, что означает этот сигнал?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SOS – это международный радиосигнал. Его подают с тонущих кораблей. Все кто услышат его, на каком бы языке он не говорил сам, в какой бы стране не жил, знает: где то гибнут люди, они просят о спасении. Но сегодня этот сигнал я услышала не по радио, передали его не люди. Этот сигнал мне передал ветер. Он передал его по всему миру, всем людям: SOS,  SOS, SOS.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 Это зовет на помощь природа, а именно животные. Как вы думаете, почему они зовут на помощь?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Ответы детей.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 Природа, как израненная птица, кричит, просит нас о помощи. Мы должны знать о том, как сохранить природные богатства: лес, воду, воздух, растительный и животный мир.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Каких животных вы знаете, которые сейчас на Земле не обитают? Динозавры, мамонты. Почему они вымерли?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Просмотр фрагмента мультфильма о Мамонтенке. (2-3мин.)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Мамонты жили очень–очень давно. Когда пришел Ледниковый период – стало очень холодно. Многие животные не смогли себя обеспечивать едой, мерзли. А вскоре многие животные вымерли. И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о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их существовании нам известно совсем немного. Но и сейчас некоторые животные исчезают.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По какой причине, как вы считаете? 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 А как бы вы поступили по отношению к этим животным, если бы жили много миллионов лет назад?</w:t>
      </w:r>
    </w:p>
    <w:p w:rsidR="00D76AE0" w:rsidRPr="00416B56" w:rsidRDefault="00947799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34AB6D44" wp14:editId="2F8B9768">
            <wp:simplePos x="0" y="0"/>
            <wp:positionH relativeFrom="column">
              <wp:posOffset>2223770</wp:posOffset>
            </wp:positionH>
            <wp:positionV relativeFrom="paragraph">
              <wp:posOffset>464185</wp:posOffset>
            </wp:positionV>
            <wp:extent cx="3956050" cy="2226310"/>
            <wp:effectExtent l="0" t="0" r="6350" b="2540"/>
            <wp:wrapTight wrapText="bothSides">
              <wp:wrapPolygon edited="0">
                <wp:start x="0" y="0"/>
                <wp:lineTo x="0" y="21440"/>
                <wp:lineTo x="21531" y="21440"/>
                <wp:lineTo x="21531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226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D76AE0" w:rsidRPr="00416B56">
        <w:rPr>
          <w:rFonts w:ascii="Times New Roman" w:eastAsia="Calibri" w:hAnsi="Times New Roman" w:cs="Times New Roman"/>
          <w:sz w:val="24"/>
          <w:szCs w:val="24"/>
        </w:rPr>
        <w:t>Давайте, попробуем отправиться в путешествие на волшебном паровозике и помочь животным. Дети распределяются на три вагончика, которые берут с собой пассажиров 1- зверей, 2 –птиц, 3 – насекомых.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Звучит музыка «Паровозик»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Как вы думаете, где мы оказались?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Ответы детей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Да! В лесу, но это не простой лес, а заповедник.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А кто знает, что такое заповедник?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Ответы детей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Заповедник – это место, где природа имеет право жить по </w:t>
      </w:r>
      <w:r w:rsidRPr="00416B56">
        <w:rPr>
          <w:rFonts w:ascii="Times New Roman" w:eastAsia="Calibri" w:hAnsi="Times New Roman" w:cs="Times New Roman"/>
          <w:sz w:val="24"/>
          <w:szCs w:val="24"/>
        </w:rPr>
        <w:lastRenderedPageBreak/>
        <w:t>своим законам. А человек не вмешивается в них, изредка приходит в это место как гость. В заповеднике охраняется все: травы, грибы, птицы, рыбы и все живое.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Как вы думаете, только ли в заповедниках нужно защищать природу? 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Ответы детей  Правильно, охранять природу нужно в любом месте.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Давайте вспомним правила поведения в лесу. Что нельзя делать?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Ответы детей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Чтение стихотворения: 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b/>
          <w:i/>
          <w:sz w:val="24"/>
          <w:szCs w:val="24"/>
        </w:rPr>
        <w:t>Лесные правила</w:t>
      </w:r>
      <w:r w:rsidRPr="00416B56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Если в лес пришел гулять,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Свежим воздухом дышать,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Бегай, прыгай и играй,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524BC4F" wp14:editId="5D58FE09">
            <wp:simplePos x="0" y="0"/>
            <wp:positionH relativeFrom="column">
              <wp:posOffset>2223770</wp:posOffset>
            </wp:positionH>
            <wp:positionV relativeFrom="paragraph">
              <wp:posOffset>133350</wp:posOffset>
            </wp:positionV>
            <wp:extent cx="4002405" cy="2254250"/>
            <wp:effectExtent l="0" t="0" r="0" b="0"/>
            <wp:wrapTight wrapText="bothSides">
              <wp:wrapPolygon edited="0">
                <wp:start x="0" y="0"/>
                <wp:lineTo x="0" y="21357"/>
                <wp:lineTo x="21487" y="21357"/>
                <wp:lineTo x="21487" y="0"/>
                <wp:lineTo x="0" y="0"/>
              </wp:wrapPolygon>
            </wp:wrapTight>
            <wp:docPr id="1" name="Рисунок 1" descr="G:\ЭКОКОНКУРС\неделя экологии\фото недели эколят\P114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ЭКОКОНКУРС\неделя экологии\фото недели эколят\P11404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24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Только,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чур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>, не забывай,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Что в лесу нельзя шуметь,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Даже очень громко петь.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Испугаются зверушки,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Убегут с лесной опушки.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Ветки деревьев не ломай,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Никогда не забывай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Мусор с травки убирать.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Зря цветы не надо рвать!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Из рогатки не стрелять,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Ты пришел не убивать!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Бабочки пускай летают,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Ну, кому они мешают?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Здесь не нужно всех ловить,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Топать, хлопать, палкой бить.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Ты в лесу – всего лишь гость,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Здесь хозяин – сосна и лось.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Их покой побереги,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Ведь они нам не враги!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Ну вот, мы с вами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знаем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где находимся и знаем как себя вести, и теперь можно побродить по тропинкам заповедника.</w:t>
      </w:r>
    </w:p>
    <w:p w:rsidR="00D76AE0" w:rsidRPr="00416B56" w:rsidRDefault="00D76AE0" w:rsidP="00D76AE0">
      <w:pPr>
        <w:spacing w:after="200"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Ой! Смотрите! Кто там?</w:t>
      </w:r>
    </w:p>
    <w:p w:rsidR="00D76AE0" w:rsidRDefault="00D76AE0" w:rsidP="00D76AE0">
      <w:pPr>
        <w:spacing w:after="200"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( Работа с Красной книгой России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</w:p>
    <w:p w:rsidR="00D76AE0" w:rsidRPr="00416B56" w:rsidRDefault="00D76AE0" w:rsidP="00D76AE0">
      <w:pPr>
        <w:spacing w:after="200"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433070</wp:posOffset>
            </wp:positionH>
            <wp:positionV relativeFrom="paragraph">
              <wp:posOffset>46355</wp:posOffset>
            </wp:positionV>
            <wp:extent cx="4590415" cy="2585085"/>
            <wp:effectExtent l="0" t="0" r="635" b="5715"/>
            <wp:wrapTight wrapText="bothSides">
              <wp:wrapPolygon edited="0">
                <wp:start x="0" y="0"/>
                <wp:lineTo x="0" y="21489"/>
                <wp:lineTo x="21513" y="21489"/>
                <wp:lineTo x="21513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Бобр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обитатель небольших лесных речек и ручьев, болот.  Этот полуводный зверь, в общем, ему только нужно, чтобы водоем не промерзал до дна зимой и не пересыхал летом. Бобры - животные растительноядные, и пищей им служит обилие  растений.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Северный олень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житель Крайнего Севера. Ему не страшны ни сильные морозы, ни глубокие снега. У него замечательная шерсть - густая, мягкая.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Копыта северного оленя широкие, да ещё могут раздвигаться, как растопыренные пальцы. И олень ходит, не проваливаясь, по снегу или болоту. Главное украшение северных оленей - их большие ветвистые рога.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Амурский тигр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один из самых больших хищников нашей планеты. В отличие от других больших кошек мех у тигров полосатый. Полосатая окраска служит тигру маскировкой — она делает его менее заметным среди высокой травы.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Зубр</w:t>
      </w: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- представитель группы диких быков. Может достигать веса до 1 т. Зубры, несмотря на большие размеры и кажущуюся громоздкость, очень подвижные животные. Они быстро бегают и способны преодолевать барьеры высотой до 2 м. Питается травой, а также листьями и ветками. В настоящее время существование этого вида невозможно без поддержки со стороны человека.</w:t>
      </w:r>
    </w:p>
    <w:p w:rsidR="00D76AE0" w:rsidRPr="00416B56" w:rsidRDefault="00D76AE0" w:rsidP="00D76AE0">
      <w:pPr>
        <w:spacing w:after="200"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  Мы с вами увидели много интересных животных! А давайте сейчас поговорим о тех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животных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которые находятся с вами в вагончиках. Особенности, главные отличия, почему их нужно охранять? </w:t>
      </w:r>
    </w:p>
    <w:p w:rsidR="00D76AE0" w:rsidRPr="00416B56" w:rsidRDefault="00D76AE0" w:rsidP="00D76AE0">
      <w:pPr>
        <w:spacing w:after="200"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А еще мы превратимся с  вами  в мартышек!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i/>
          <w:sz w:val="24"/>
          <w:szCs w:val="24"/>
        </w:rPr>
      </w:pPr>
      <w:r w:rsidRPr="00416B56">
        <w:rPr>
          <w:rFonts w:ascii="Times New Roman" w:eastAsia="Calibri" w:hAnsi="Times New Roman" w:cs="Times New Roman"/>
          <w:i/>
          <w:sz w:val="24"/>
          <w:szCs w:val="24"/>
        </w:rPr>
        <w:t>Физкультминутка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Мы весёлые мартышки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Мы играем громко слишком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Мы ногами топаем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Мы руками хлопаем.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Дружно прыгнем к потолку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Пальцы поднесём к виску,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Друг другу носики покажем,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Руками в небо мы укажем.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Оттопырим ушки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Возьмёмся за макушки,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Шире рот откроем,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Мордочки состроим.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Как скажу я слово три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Все с мордашками замри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Раз, два, три.</w:t>
      </w:r>
    </w:p>
    <w:p w:rsidR="00D76AE0" w:rsidRPr="00416B56" w:rsidRDefault="00D76AE0" w:rsidP="00D76AE0">
      <w:pPr>
        <w:spacing w:line="240" w:lineRule="auto"/>
        <w:jc w:val="left"/>
        <w:rPr>
          <w:rFonts w:ascii="Times New Roman" w:eastAsia="Calibri" w:hAnsi="Times New Roman" w:cs="Times New Roman"/>
          <w:sz w:val="24"/>
          <w:szCs w:val="24"/>
        </w:rPr>
      </w:pP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Ну а сейчас нам пора возвращаться в детский сад на нашем волшебном паровозике. Ребята, очень многие животные, которых мы встретили сегодня в заповеднике, занесены в Красную книгу. Почему именно Красную? Потому что красный цвет – это цвет надвигающейся опасности. Внимание! Остановись, оглянись, подумай, человек! Подумай о природе! Не слишком ли вольно мы пользуемся ее щедростью? А чем же мы с вами можем помочь  животным? Ответы детей. 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Давайте мы сами никогда не будем их обижать и не дадим их другим в обиду.</w:t>
      </w:r>
    </w:p>
    <w:p w:rsidR="00D76AE0" w:rsidRPr="00416B56" w:rsidRDefault="00D76AE0" w:rsidP="00D76AE0">
      <w:p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Ребята, давайте, мы с вами сделаем плакат, который будет находиться у нас в детском саду и </w:t>
      </w:r>
      <w:proofErr w:type="gramStart"/>
      <w:r w:rsidRPr="00416B56">
        <w:rPr>
          <w:rFonts w:ascii="Times New Roman" w:eastAsia="Calibri" w:hAnsi="Times New Roman" w:cs="Times New Roman"/>
          <w:sz w:val="24"/>
          <w:szCs w:val="24"/>
        </w:rPr>
        <w:t>призывать всех беречь</w:t>
      </w:r>
      <w:proofErr w:type="gramEnd"/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животных.</w:t>
      </w:r>
    </w:p>
    <w:p w:rsidR="00947799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lastRenderedPageBreak/>
        <w:t>Сейчас каждый из вас нарисует любое животное, которое бы он хотел защищать, оберегать. Потом мы соберём все рисунки вместе и сделаем плакат.</w:t>
      </w:r>
    </w:p>
    <w:p w:rsidR="00947799" w:rsidRDefault="00947799" w:rsidP="00947799">
      <w:pPr>
        <w:tabs>
          <w:tab w:val="left" w:pos="3240"/>
        </w:tabs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EE9452A" wp14:editId="060F50B3">
            <wp:simplePos x="0" y="0"/>
            <wp:positionH relativeFrom="column">
              <wp:posOffset>1058545</wp:posOffset>
            </wp:positionH>
            <wp:positionV relativeFrom="paragraph">
              <wp:posOffset>431165</wp:posOffset>
            </wp:positionV>
            <wp:extent cx="3359150" cy="2524125"/>
            <wp:effectExtent l="114300" t="114300" r="127000" b="1619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715"/>
                    <a:stretch/>
                  </pic:blipFill>
                  <pic:spPr bwMode="auto">
                    <a:xfrm>
                      <a:off x="0" y="0"/>
                      <a:ext cx="3359150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947799">
        <w:rPr>
          <w:rFonts w:ascii="Times New Roman" w:eastAsia="Calibri" w:hAnsi="Times New Roman" w:cs="Times New Roman"/>
          <w:sz w:val="24"/>
          <w:szCs w:val="24"/>
        </w:rPr>
        <w:t>Дети рисуют</w:t>
      </w: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</w:p>
    <w:p w:rsidR="00D76AE0" w:rsidRPr="00947799" w:rsidRDefault="00947799" w:rsidP="00947799">
      <w:pPr>
        <w:rPr>
          <w:rFonts w:ascii="Times New Roman" w:eastAsia="Calibri" w:hAnsi="Times New Roman" w:cs="Times New Roman"/>
          <w:sz w:val="24"/>
          <w:szCs w:val="24"/>
        </w:rPr>
      </w:pPr>
      <w:r w:rsidRPr="00947799">
        <w:rPr>
          <w:rFonts w:ascii="Times New Roman" w:eastAsia="Calibri" w:hAnsi="Times New Roman" w:cs="Times New Roman"/>
          <w:sz w:val="24"/>
          <w:szCs w:val="24"/>
        </w:rPr>
        <w:t>Оформление плаката.</w:t>
      </w:r>
    </w:p>
    <w:p w:rsidR="00D76AE0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1233170</wp:posOffset>
            </wp:positionH>
            <wp:positionV relativeFrom="paragraph">
              <wp:posOffset>283210</wp:posOffset>
            </wp:positionV>
            <wp:extent cx="3023870" cy="2266950"/>
            <wp:effectExtent l="0" t="0" r="5080" b="0"/>
            <wp:wrapTight wrapText="bothSides">
              <wp:wrapPolygon edited="0">
                <wp:start x="0" y="0"/>
                <wp:lineTo x="0" y="21418"/>
                <wp:lineTo x="21500" y="21418"/>
                <wp:lineTo x="21500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4"/>
        </w:rPr>
        <w:br w:type="textWrapping" w:clear="all"/>
      </w: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47799" w:rsidRPr="00416B56" w:rsidRDefault="00947799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>.  Каждый раз, узнав о редких животных, мы будем пополнять его картинками. Наша Земля будет добрым и красивым домом для всех людей, для всех животных.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 И помните. Беречь нужно и тех животных, которые не занесены в Красную книгу. Их жизнь часто зависит от тебя, от твоего поведения в природе.</w:t>
      </w:r>
    </w:p>
    <w:p w:rsidR="00D76AE0" w:rsidRPr="00416B56" w:rsidRDefault="00D76AE0" w:rsidP="00D76AE0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16B56">
        <w:rPr>
          <w:rFonts w:ascii="Times New Roman" w:eastAsia="Calibri" w:hAnsi="Times New Roman" w:cs="Times New Roman"/>
          <w:sz w:val="24"/>
          <w:szCs w:val="24"/>
        </w:rPr>
        <w:t xml:space="preserve">Итоги занятия. Рефлексия. </w:t>
      </w:r>
    </w:p>
    <w:p w:rsidR="00D76AE0" w:rsidRDefault="00947799" w:rsidP="00D76AE0">
      <w:pPr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 </w:t>
      </w:r>
    </w:p>
    <w:p w:rsidR="00D76AE0" w:rsidRDefault="00D76AE0"/>
    <w:sectPr w:rsidR="00D76AE0" w:rsidSect="00947799">
      <w:pgSz w:w="11906" w:h="16838"/>
      <w:pgMar w:top="1134" w:right="850" w:bottom="1134" w:left="1418" w:header="708" w:footer="708" w:gutter="0"/>
      <w:pgBorders w:offsetFrom="page">
        <w:top w:val="creaturesLadyBug" w:sz="19" w:space="24" w:color="auto"/>
        <w:left w:val="creaturesLadyBug" w:sz="19" w:space="24" w:color="auto"/>
        <w:bottom w:val="creaturesLadyBug" w:sz="19" w:space="24" w:color="auto"/>
        <w:right w:val="creaturesLadyBug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E27"/>
    <w:rsid w:val="00566733"/>
    <w:rsid w:val="00947799"/>
    <w:rsid w:val="009C0E27"/>
    <w:rsid w:val="00D76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AE0"/>
    <w:pPr>
      <w:spacing w:after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A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AE0"/>
    <w:pPr>
      <w:spacing w:after="0"/>
      <w:jc w:val="center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6AE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6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1042</Words>
  <Characters>5940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2023-03-29T11:21:00Z</dcterms:created>
  <dcterms:modified xsi:type="dcterms:W3CDTF">2023-03-29T11:34:00Z</dcterms:modified>
</cp:coreProperties>
</file>