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6"/>
        <w:gridCol w:w="81"/>
      </w:tblGrid>
      <w:tr w:rsidR="003A1ED4" w:rsidRPr="00BC7C9F" w:rsidTr="008F2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371" w:rsidRPr="00BC7C9F" w:rsidRDefault="008F2371" w:rsidP="008F2371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3A1ED4"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="003A1ED4"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квест-игры</w:t>
            </w:r>
            <w:proofErr w:type="spellEnd"/>
            <w:r w:rsidR="003A1ED4"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работе по </w:t>
            </w:r>
            <w:proofErr w:type="gramStart"/>
            <w:r w:rsidR="003A1ED4"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экологическому</w:t>
            </w:r>
            <w:proofErr w:type="gramEnd"/>
            <w:r w:rsidR="003A1ED4"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3A1ED4" w:rsidRPr="00BC7C9F" w:rsidRDefault="003A1ED4" w:rsidP="008F2371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C7C9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воспитанию дошкольников»</w:t>
            </w:r>
          </w:p>
          <w:p w:rsidR="003C60BD" w:rsidRPr="00BC7C9F" w:rsidRDefault="003C60BD" w:rsidP="008F2371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ED4" w:rsidRPr="00BC7C9F" w:rsidRDefault="003A1ED4" w:rsidP="008F2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2371" w:rsidRDefault="008F2371" w:rsidP="008F2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Автор: </w:t>
      </w:r>
      <w:r w:rsidRPr="0003611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Голубева Ирина Владимировна,</w:t>
      </w:r>
    </w:p>
    <w:p w:rsidR="008F2371" w:rsidRPr="0003611A" w:rsidRDefault="008F2371" w:rsidP="008F23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Организация: </w:t>
      </w:r>
      <w:r w:rsidRPr="0003611A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БДОУ</w:t>
      </w:r>
      <w:r w:rsidRPr="00036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11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237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03611A">
        <w:rPr>
          <w:rFonts w:ascii="Times New Roman" w:hAnsi="Times New Roman" w:cs="Times New Roman"/>
          <w:sz w:val="24"/>
          <w:szCs w:val="24"/>
          <w:lang w:eastAsia="ru-RU"/>
        </w:rPr>
        <w:t xml:space="preserve"> с №91Фрунзенского района </w:t>
      </w:r>
      <w:proofErr w:type="gramStart"/>
      <w:r w:rsidRPr="0003611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611A">
        <w:rPr>
          <w:rFonts w:ascii="Times New Roman" w:hAnsi="Times New Roman" w:cs="Times New Roman"/>
          <w:sz w:val="24"/>
          <w:szCs w:val="24"/>
          <w:lang w:eastAsia="ru-RU"/>
        </w:rPr>
        <w:t>. Санкт-Петербурга</w:t>
      </w:r>
    </w:p>
    <w:p w:rsidR="008F2371" w:rsidRPr="008F2371" w:rsidRDefault="008F2371" w:rsidP="008F2371">
      <w:pPr>
        <w:rPr>
          <w:rFonts w:ascii="Times New Roman" w:hAnsi="Times New Roman" w:cs="Times New Roman"/>
          <w:sz w:val="24"/>
          <w:szCs w:val="24"/>
        </w:rPr>
      </w:pPr>
      <w:r w:rsidRPr="008F2371">
        <w:rPr>
          <w:rFonts w:ascii="Times New Roman" w:hAnsi="Times New Roman" w:cs="Times New Roman"/>
          <w:sz w:val="24"/>
          <w:szCs w:val="24"/>
        </w:rPr>
        <w:t>Населенный пункт: Санкт-Петербург</w:t>
      </w:r>
    </w:p>
    <w:p w:rsidR="0003611A" w:rsidRDefault="0003611A" w:rsidP="000361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Поэтому экологическое образование выступает как сложный педагогический процесс.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 экологии – это важнейший компонент экологической культуры, развиваемый у дошкольников. При работе появляется следующая </w:t>
      </w: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proofErr w:type="gram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педагогические технологии экологического образования у детей старшего дошкольного возраста будут способствовать осознанно – правильному отношению к природе.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технологий является игровая технология. Строится как целостное экологическое образование, охватывающее определённую часть учебного процесса и объединённое общим содержанием, сюжетом, персонажем. В неё включаются последовательно:</w:t>
      </w:r>
    </w:p>
    <w:p w:rsidR="003A1ED4" w:rsidRPr="003A1ED4" w:rsidRDefault="003A1ED4" w:rsidP="003A1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3A1ED4" w:rsidRPr="003A1ED4" w:rsidRDefault="003A1ED4" w:rsidP="003A1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игр на обобщение экологических терминов;</w:t>
      </w:r>
    </w:p>
    <w:p w:rsidR="003A1ED4" w:rsidRPr="003A1ED4" w:rsidRDefault="003A1ED4" w:rsidP="003A1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нереальных;</w:t>
      </w:r>
    </w:p>
    <w:p w:rsidR="003A1ED4" w:rsidRPr="003A1ED4" w:rsidRDefault="003A1ED4" w:rsidP="003A1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3A1ED4" w:rsidRPr="003A1ED4" w:rsidRDefault="003A1ED4" w:rsidP="003A1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игровых технологий из отдельных игр и элементов – забота каждого воспитателя. Обучение в форме игры может и должно быть интересным, занимательным.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Одной из таких форм является 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такое «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 Откуда он пришел к нам?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Прародителями «реальных»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отличие </w:t>
      </w: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3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proofErr w:type="gram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«реальности» еще только развиваются, и их история не насчитывает и десятилетия.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попытку перенести виртуальный компьютерный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но, несмотря на это, оно уверенно набирает обороты и становится популярным и востребованным направлением.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Квест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(англ. </w:t>
      </w:r>
      <w:proofErr w:type="spellStart"/>
      <w:r w:rsidRPr="003A1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quest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поиск, приключение или приключенческая игра (англ. </w:t>
      </w:r>
      <w:proofErr w:type="spellStart"/>
      <w:r w:rsidRPr="003A1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adventure</w:t>
      </w:r>
      <w:proofErr w:type="spellEnd"/>
      <w:r w:rsidRPr="003A1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3A1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game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командная игра.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 игры</w:t>
      </w: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специально организованный вид</w:t>
      </w: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 Задачи могут быть самые разные по своему содержанию и наполнению: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-творческие,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-активные,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-интеллектуальные,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образовательных задач используются ресурсы какой-либо территории или информационные ресурсы.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полностью погружаются в происходящее, получают заряд положительных эмоций и активно включаются в деятельность. 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элемент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их прохождения. Использование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профессионализм, как в плане подготовки такой игры, так и в ходе ее проведения. 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подготовке и организации образовательных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Детей заинтриговать значительно легче, чем взрослых (родителей, педагогов), поэтому очень важно продумать этот момент, чтобы родители стали нашими партнерами и активными участниками.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и подготовки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немаловажную роль играет сам сюжет,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этого 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условно разделить на три группы: </w:t>
      </w:r>
    </w:p>
    <w:p w:rsidR="003A1ED4" w:rsidRPr="003A1ED4" w:rsidRDefault="003A1ED4" w:rsidP="003A1ED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линейные, </w:t>
      </w:r>
    </w:p>
    <w:p w:rsidR="003A1ED4" w:rsidRPr="003A1ED4" w:rsidRDefault="003A1ED4" w:rsidP="003A1ED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штурмовые,</w:t>
      </w:r>
    </w:p>
    <w:p w:rsidR="003A1ED4" w:rsidRPr="003A1ED4" w:rsidRDefault="003A1ED4" w:rsidP="003A1ED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кольцевые.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 Во многих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не только дети, но и родители.  Для составления маршрута можно использовать разные варианты:</w:t>
      </w:r>
    </w:p>
    <w:p w:rsidR="003A1ED4" w:rsidRPr="003A1ED4" w:rsidRDefault="003A1ED4" w:rsidP="003A1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последовать.</w:t>
      </w:r>
    </w:p>
    <w:p w:rsidR="003A1ED4" w:rsidRPr="003A1ED4" w:rsidRDefault="003A1ED4" w:rsidP="003A1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клубок»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станции.</w:t>
      </w:r>
    </w:p>
    <w:p w:rsidR="003A1ED4" w:rsidRPr="003A1ED4" w:rsidRDefault="003A1ED4" w:rsidP="003A1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 изображение маршрута.</w:t>
      </w:r>
    </w:p>
    <w:p w:rsidR="003A1ED4" w:rsidRPr="003A1ED4" w:rsidRDefault="003A1ED4" w:rsidP="003A1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экран»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 или ноутбук, где последовательно расположены фотографии тех мест, куда должны последовать участники.</w:t>
      </w:r>
    </w:p>
    <w:p w:rsidR="003A1ED4" w:rsidRPr="003A1ED4" w:rsidRDefault="003A1ED4" w:rsidP="003A1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«Выполненное задание»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Линейные </w:t>
      </w:r>
      <w:proofErr w:type="spellStart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используются в  работе с детьми линейные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участники идут от одной точки по определенному маршруту и встречаются в другой точке, на конечной станции.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Штурмовые.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Штурмовые</w:t>
      </w:r>
      <w:proofErr w:type="gram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проходят  в младшем возрасте, т.к. могут проводиться как в закрытом помещении, в группе, так и охватывать разное пространство. Особенностью таких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дети могут проявлять свое творчество и выбирать способ выполнения заданий. Для малышей это могут быть элементарные задания такие как: найди спрятанные игрушки в группе; найди геометрические фигуры, которые спрятались в группе (их заранее надо повесит в разных участках группового помещения), из которых потом можно сделать аппликацию и т. д.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Кольцевые.</w:t>
      </w:r>
    </w:p>
    <w:p w:rsidR="003A1ED4" w:rsidRPr="003A1ED4" w:rsidRDefault="003A1ED4" w:rsidP="003A1E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Кольцевые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похожи на линейные, только они начинаются и заканчиваются в одной и той же </w:t>
      </w:r>
      <w:proofErr w:type="spell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proofErr w:type="gramStart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прохождение станций (не как в линейном), может идти в разном порядке, а только в определенной последовательности.</w:t>
      </w:r>
    </w:p>
    <w:p w:rsidR="003A1ED4" w:rsidRDefault="001B2098" w:rsidP="003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3A1ED4"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3A1ED4" w:rsidRPr="003A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активизировать и детей, и родителей, и педагогов. 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 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 </w:t>
      </w:r>
    </w:p>
    <w:p w:rsidR="001B2098" w:rsidRPr="001B2098" w:rsidRDefault="001B2098" w:rsidP="001B20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098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1B2098" w:rsidRPr="001B2098" w:rsidRDefault="001B2098" w:rsidP="001B2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09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B2098">
        <w:rPr>
          <w:rFonts w:ascii="Times New Roman" w:hAnsi="Times New Roman" w:cs="Times New Roman"/>
          <w:sz w:val="24"/>
          <w:szCs w:val="24"/>
          <w:lang w:eastAsia="ru-RU"/>
        </w:rPr>
        <w:t>Осяк</w:t>
      </w:r>
      <w:proofErr w:type="spellEnd"/>
      <w:r w:rsidRPr="001B2098">
        <w:rPr>
          <w:rFonts w:ascii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1B2098">
        <w:rPr>
          <w:rFonts w:ascii="Times New Roman" w:hAnsi="Times New Roman" w:cs="Times New Roman"/>
          <w:sz w:val="24"/>
          <w:szCs w:val="24"/>
          <w:lang w:eastAsia="ru-RU"/>
        </w:rPr>
        <w:t>Султанбекова</w:t>
      </w:r>
      <w:proofErr w:type="spellEnd"/>
      <w:r w:rsidRPr="001B2098">
        <w:rPr>
          <w:rFonts w:ascii="Times New Roman" w:hAnsi="Times New Roman" w:cs="Times New Roman"/>
          <w:sz w:val="24"/>
          <w:szCs w:val="24"/>
          <w:lang w:eastAsia="ru-RU"/>
        </w:rPr>
        <w:t xml:space="preserve"> С.С., Захарова Т.В., Яковлева Е.Н., Лобанова О.Б., Плеханова Е.М. Образовательный </w:t>
      </w:r>
      <w:proofErr w:type="spellStart"/>
      <w:r w:rsidRPr="001B209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B2098">
        <w:rPr>
          <w:rFonts w:ascii="Times New Roman" w:hAnsi="Times New Roman" w:cs="Times New Roman"/>
          <w:sz w:val="24"/>
          <w:szCs w:val="24"/>
          <w:lang w:eastAsia="ru-RU"/>
        </w:rPr>
        <w:t xml:space="preserve"> – современная интерактивная технология // Современные проблемы науки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образования. – 2015. – № 1-2.</w:t>
      </w:r>
    </w:p>
    <w:p w:rsidR="001B2098" w:rsidRPr="001B2098" w:rsidRDefault="001B2098" w:rsidP="001B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и системы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 / под ред. Е. С. </w:t>
      </w:r>
      <w:proofErr w:type="spellStart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1B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Издательский центр «Академия», 2001. </w:t>
      </w:r>
    </w:p>
    <w:p w:rsidR="001B2098" w:rsidRPr="003A1ED4" w:rsidRDefault="001B2098" w:rsidP="003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39" w:rsidRPr="003A1ED4" w:rsidRDefault="00E96C39">
      <w:pPr>
        <w:rPr>
          <w:rFonts w:ascii="Times New Roman" w:hAnsi="Times New Roman" w:cs="Times New Roman"/>
        </w:rPr>
      </w:pPr>
    </w:p>
    <w:sectPr w:rsidR="00E96C39" w:rsidRPr="003A1ED4" w:rsidSect="00E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888"/>
    <w:multiLevelType w:val="multilevel"/>
    <w:tmpl w:val="977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2827"/>
    <w:multiLevelType w:val="hybridMultilevel"/>
    <w:tmpl w:val="1F44D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61786C"/>
    <w:multiLevelType w:val="multilevel"/>
    <w:tmpl w:val="46A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ED4"/>
    <w:rsid w:val="0003611A"/>
    <w:rsid w:val="001B2098"/>
    <w:rsid w:val="002D5EDD"/>
    <w:rsid w:val="00360411"/>
    <w:rsid w:val="003A1ED4"/>
    <w:rsid w:val="003C60BD"/>
    <w:rsid w:val="008F2371"/>
    <w:rsid w:val="00BC7C9F"/>
    <w:rsid w:val="00DF4380"/>
    <w:rsid w:val="00E15762"/>
    <w:rsid w:val="00E96C39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Митюкова</dc:creator>
  <cp:lastModifiedBy>Ксения Митюкова</cp:lastModifiedBy>
  <cp:revision>6</cp:revision>
  <dcterms:created xsi:type="dcterms:W3CDTF">2022-12-27T19:48:00Z</dcterms:created>
  <dcterms:modified xsi:type="dcterms:W3CDTF">2023-01-08T18:18:00Z</dcterms:modified>
</cp:coreProperties>
</file>